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46A5A104" w:rsidR="00233C9D" w:rsidRPr="0038109C" w:rsidRDefault="00233C9D" w:rsidP="00233C9D">
      <w:pPr>
        <w:pStyle w:val="Heading1"/>
        <w:rPr>
          <w:color w:val="auto"/>
        </w:rPr>
      </w:pPr>
      <w:r w:rsidRPr="0038109C">
        <w:rPr>
          <w:b/>
          <w:bCs/>
          <w:color w:val="auto"/>
        </w:rPr>
        <w:t>Disposition:</w:t>
      </w:r>
      <w:r w:rsidR="00F37555">
        <w:rPr>
          <w:color w:val="auto"/>
        </w:rPr>
        <w:t xml:space="preserve"> Being Loyal and Steadfast</w:t>
      </w:r>
    </w:p>
    <w:p w14:paraId="5298652D" w14:textId="77777777" w:rsidR="00233C9D" w:rsidRPr="00FB37A1" w:rsidRDefault="00233C9D" w:rsidP="00233C9D">
      <w:pPr>
        <w:pStyle w:val="Header"/>
        <w:rPr>
          <w:sz w:val="10"/>
          <w:szCs w:val="10"/>
        </w:rPr>
      </w:pPr>
    </w:p>
    <w:p w14:paraId="3B6E5015" w14:textId="3709CAB6" w:rsidR="00233C9D" w:rsidRPr="0038109C" w:rsidRDefault="00233C9D" w:rsidP="00233C9D">
      <w:pPr>
        <w:pStyle w:val="Heading2"/>
        <w:rPr>
          <w:color w:val="auto"/>
        </w:rPr>
      </w:pPr>
      <w:r w:rsidRPr="0038109C">
        <w:rPr>
          <w:b/>
          <w:bCs/>
          <w:color w:val="auto"/>
        </w:rPr>
        <w:t>Lesson:</w:t>
      </w:r>
      <w:r w:rsidRPr="0038109C">
        <w:rPr>
          <w:color w:val="auto"/>
        </w:rPr>
        <w:t xml:space="preserve"> </w:t>
      </w:r>
      <w:r w:rsidR="00F37555">
        <w:rPr>
          <w:color w:val="auto"/>
        </w:rPr>
        <w:t>One</w:t>
      </w:r>
    </w:p>
    <w:p w14:paraId="1202FC37" w14:textId="77777777" w:rsidR="00233C9D" w:rsidRPr="00FB37A1" w:rsidRDefault="00233C9D" w:rsidP="00233C9D">
      <w:pPr>
        <w:pStyle w:val="Header"/>
        <w:rPr>
          <w:sz w:val="10"/>
          <w:szCs w:val="10"/>
        </w:rPr>
      </w:pPr>
    </w:p>
    <w:p w14:paraId="2ACE54F2" w14:textId="19BD884F" w:rsidR="00E45867" w:rsidRPr="000036EF" w:rsidRDefault="00233C9D" w:rsidP="000036EF">
      <w:pPr>
        <w:pStyle w:val="Heading3"/>
      </w:pPr>
      <w:r w:rsidRPr="000036EF">
        <w:t xml:space="preserve">Question/LO: </w:t>
      </w:r>
      <w:r w:rsidR="00F37555">
        <w:t>What makes a good friend? What sort of friend was Peter?</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2B3A9FF8" w14:textId="77777777" w:rsidR="00074904" w:rsidRPr="00074904" w:rsidRDefault="00074904" w:rsidP="00074904">
            <w:pPr>
              <w:widowControl w:val="0"/>
              <w:rPr>
                <w:rFonts w:cstheme="minorHAnsi"/>
              </w:rPr>
            </w:pPr>
            <w:r w:rsidRPr="00074904">
              <w:rPr>
                <w:rFonts w:cstheme="minorHAnsi"/>
              </w:rPr>
              <w:t>Prepare word cards of adjectives describing good and bad friends. Ask pupils to sort out words into ones that describe a good friend and a bad friend. Discuss the reasons for their choices.</w:t>
            </w:r>
          </w:p>
          <w:p w14:paraId="0317AD29" w14:textId="77777777" w:rsidR="00074904" w:rsidRPr="00074904" w:rsidRDefault="00074904" w:rsidP="00074904">
            <w:pPr>
              <w:widowControl w:val="0"/>
              <w:rPr>
                <w:rFonts w:cstheme="minorHAnsi"/>
              </w:rPr>
            </w:pPr>
          </w:p>
          <w:p w14:paraId="1F561F1F" w14:textId="3E5ABCFC" w:rsidR="00E45867" w:rsidRPr="005A556C" w:rsidRDefault="00074904" w:rsidP="00074904">
            <w:pPr>
              <w:widowControl w:val="0"/>
              <w:rPr>
                <w:rFonts w:cstheme="minorHAnsi"/>
              </w:rPr>
            </w:pPr>
            <w:r w:rsidRPr="00074904">
              <w:rPr>
                <w:rFonts w:cstheme="minorHAnsi"/>
              </w:rPr>
              <w:t>Look at different scenarios where pupils have to decide what a good and a bad friend would do (</w:t>
            </w:r>
            <w:proofErr w:type="spellStart"/>
            <w:r w:rsidRPr="00074904">
              <w:rPr>
                <w:rFonts w:cstheme="minorHAnsi"/>
              </w:rPr>
              <w:t>eg.</w:t>
            </w:r>
            <w:proofErr w:type="spellEnd"/>
            <w:r w:rsidRPr="00074904">
              <w:rPr>
                <w:rFonts w:cstheme="minorHAnsi"/>
              </w:rPr>
              <w:t xml:space="preserve"> One friend has fallen down, a friend’s game is broken, a friend sharing sweets). Talk about the importance of being a good friend and how it feels when someone is not behaving as a good friend to you.</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81DAE84" w14:textId="0AF5E311" w:rsidR="00074904" w:rsidRPr="00074904" w:rsidRDefault="00074904" w:rsidP="00074904">
            <w:pPr>
              <w:widowControl w:val="0"/>
              <w:rPr>
                <w:rFonts w:cstheme="minorHAnsi"/>
              </w:rPr>
            </w:pPr>
            <w:r w:rsidRPr="00074904">
              <w:rPr>
                <w:rFonts w:cstheme="minorHAnsi"/>
              </w:rPr>
              <w:t xml:space="preserve">Watch the film ‘Being loyal and steadfast’. This short drama is based on the Easter Story. It features Mary and Peter. Mary visits the cave after the crucifixion to find Jesus’ body gone. Peter sees the empty shroud or </w:t>
            </w:r>
            <w:r w:rsidR="00F37555" w:rsidRPr="00074904">
              <w:rPr>
                <w:rFonts w:cstheme="minorHAnsi"/>
              </w:rPr>
              <w:t>cloth,</w:t>
            </w:r>
            <w:r w:rsidRPr="00074904">
              <w:rPr>
                <w:rFonts w:cstheme="minorHAnsi"/>
              </w:rPr>
              <w:t xml:space="preserve"> and both believe that Jesus is alive. Their emotions are explored around the empty cave as they come to terms with the resurrection. </w:t>
            </w:r>
          </w:p>
          <w:p w14:paraId="25BD0580" w14:textId="77777777" w:rsidR="00074904" w:rsidRPr="00074904" w:rsidRDefault="00074904" w:rsidP="00074904">
            <w:pPr>
              <w:widowControl w:val="0"/>
              <w:rPr>
                <w:rFonts w:cstheme="minorHAnsi"/>
              </w:rPr>
            </w:pPr>
          </w:p>
          <w:p w14:paraId="5F88C99A" w14:textId="77777777" w:rsidR="00074904" w:rsidRPr="00074904" w:rsidRDefault="00074904" w:rsidP="00074904">
            <w:pPr>
              <w:widowControl w:val="0"/>
              <w:rPr>
                <w:rFonts w:cstheme="minorHAnsi"/>
              </w:rPr>
            </w:pPr>
            <w:r w:rsidRPr="00074904">
              <w:rPr>
                <w:rFonts w:cstheme="minorHAnsi"/>
              </w:rPr>
              <w:t>Ask pupils in groups to discuss:</w:t>
            </w:r>
          </w:p>
          <w:p w14:paraId="1DAB0B70" w14:textId="77777777" w:rsidR="00074904" w:rsidRPr="00074904" w:rsidRDefault="00074904" w:rsidP="00074904">
            <w:pPr>
              <w:widowControl w:val="0"/>
              <w:rPr>
                <w:rFonts w:cstheme="minorHAnsi"/>
              </w:rPr>
            </w:pPr>
            <w:r w:rsidRPr="00074904">
              <w:rPr>
                <w:rFonts w:cstheme="minorHAnsi"/>
              </w:rPr>
              <w:t>How would Jesus’ friends be feeling?</w:t>
            </w:r>
          </w:p>
          <w:p w14:paraId="45E29025" w14:textId="77777777" w:rsidR="00074904" w:rsidRPr="00074904" w:rsidRDefault="00074904" w:rsidP="00074904">
            <w:pPr>
              <w:widowControl w:val="0"/>
              <w:rPr>
                <w:rFonts w:cstheme="minorHAnsi"/>
              </w:rPr>
            </w:pPr>
            <w:r w:rsidRPr="00074904">
              <w:rPr>
                <w:rFonts w:cstheme="minorHAnsi"/>
              </w:rPr>
              <w:t>What would you do if a friend went missing?</w:t>
            </w:r>
          </w:p>
          <w:p w14:paraId="1FC0A7B8" w14:textId="77777777" w:rsidR="00074904" w:rsidRPr="00074904" w:rsidRDefault="00074904" w:rsidP="00074904">
            <w:pPr>
              <w:widowControl w:val="0"/>
              <w:rPr>
                <w:rFonts w:cstheme="minorHAnsi"/>
              </w:rPr>
            </w:pPr>
            <w:r w:rsidRPr="00074904">
              <w:rPr>
                <w:rFonts w:cstheme="minorHAnsi"/>
              </w:rPr>
              <w:t>What had Peter done or not done to let Jesus down?</w:t>
            </w:r>
          </w:p>
          <w:p w14:paraId="2CFB0E83" w14:textId="3CEF143D" w:rsidR="005977B4" w:rsidRDefault="00074904" w:rsidP="00074904">
            <w:pPr>
              <w:widowControl w:val="0"/>
              <w:rPr>
                <w:rFonts w:cstheme="minorHAnsi"/>
              </w:rPr>
            </w:pPr>
            <w:r w:rsidRPr="00074904">
              <w:rPr>
                <w:rFonts w:cstheme="minorHAnsi"/>
              </w:rPr>
              <w:t>How was Peter feeling because of this?</w:t>
            </w:r>
          </w:p>
          <w:p w14:paraId="2DD9D4AB" w14:textId="50021310" w:rsidR="00E45867" w:rsidRPr="00C87E23" w:rsidRDefault="00E45867" w:rsidP="00343B07">
            <w:pPr>
              <w:rPr>
                <w:rFonts w:cstheme="minorHAnsi"/>
                <w:i/>
                <w:color w:val="00B050"/>
                <w:sz w:val="16"/>
                <w:szCs w:val="16"/>
              </w:rPr>
            </w:pPr>
          </w:p>
        </w:tc>
        <w:tc>
          <w:tcPr>
            <w:tcW w:w="4469" w:type="dxa"/>
          </w:tcPr>
          <w:p w14:paraId="4ED47EA0" w14:textId="77777777" w:rsidR="00EB69E1" w:rsidRDefault="00EB69E1" w:rsidP="00821F2E"/>
          <w:p w14:paraId="7F800BB9" w14:textId="77777777" w:rsidR="00074904" w:rsidRDefault="00074904" w:rsidP="00074904">
            <w:r>
              <w:t xml:space="preserve">Word cards describing good and bad friends. </w:t>
            </w:r>
          </w:p>
          <w:p w14:paraId="6E4EBD5A" w14:textId="77777777" w:rsidR="00074904" w:rsidRDefault="00074904" w:rsidP="00074904">
            <w:r>
              <w:t>Pictures portraying different scenarios to discuss being a good and bad friend.</w:t>
            </w:r>
          </w:p>
          <w:p w14:paraId="5DC31D5B" w14:textId="77777777" w:rsidR="00074904" w:rsidRDefault="00074904" w:rsidP="00074904"/>
          <w:p w14:paraId="214A090C" w14:textId="77777777" w:rsidR="00074904" w:rsidRDefault="00074904" w:rsidP="00074904">
            <w:r>
              <w:t>A video KS1- Being loyal and steadfast’ will have downloaded into the same folder as this lesson plan: KS1_Y1_Unit_08_Sp_Wk_01_of_04_</w:t>
            </w:r>
          </w:p>
          <w:p w14:paraId="39288EBA" w14:textId="3049D4CC" w:rsidR="005977B4" w:rsidRDefault="00074904" w:rsidP="00074904">
            <w:r>
              <w:t>R123_Video_Easter_Story_Peter_v1.mov</w:t>
            </w:r>
          </w:p>
          <w:p w14:paraId="28CE43CE" w14:textId="4B69D540" w:rsidR="005977B4" w:rsidRDefault="005977B4" w:rsidP="00821F2E"/>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A9F73C6" w:rsidR="001A4D1A" w:rsidRPr="001A4D1A" w:rsidRDefault="002A557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79A53EE" w:rsidR="00463FB4" w:rsidRPr="006C6718" w:rsidRDefault="006C6718" w:rsidP="006C6718">
    <w:pPr>
      <w:pStyle w:val="NoSpacing"/>
    </w:pPr>
    <w:r w:rsidRPr="00EE24D0">
      <w:rPr>
        <w:noProof/>
      </w:rPr>
      <w:drawing>
        <wp:anchor distT="0" distB="0" distL="114300" distR="114300" simplePos="0" relativeHeight="251665408"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B04BDD">
      <w:t>1</w:t>
    </w:r>
    <w:r w:rsidR="0038109C" w:rsidRPr="006C6718">
      <w:t>_Y</w:t>
    </w:r>
    <w:r w:rsidR="00B04BDD">
      <w:t>1</w:t>
    </w:r>
    <w:r w:rsidR="0038109C" w:rsidRPr="006C6718">
      <w:t>_Unit_</w:t>
    </w:r>
    <w:r w:rsidR="00E45867">
      <w:t>0</w:t>
    </w:r>
    <w:r w:rsidR="00B04BDD">
      <w:t>8</w:t>
    </w:r>
    <w:r w:rsidR="008305BE">
      <w:t>_</w:t>
    </w:r>
    <w:r w:rsidR="00B04BDD">
      <w:t>SPR</w:t>
    </w:r>
    <w:r w:rsidR="0038109C" w:rsidRPr="006C6718">
      <w:t>_Wk_0</w:t>
    </w:r>
    <w:r w:rsidR="00B04BDD">
      <w:t>1</w:t>
    </w:r>
    <w:r w:rsidR="0038109C" w:rsidRPr="006C6718">
      <w:t>_of_0</w:t>
    </w:r>
    <w:r w:rsidR="00074904">
      <w:t>4</w:t>
    </w:r>
    <w:r w:rsidR="0038109C" w:rsidRPr="006C6718">
      <w:t>_R</w:t>
    </w:r>
    <w:r w:rsidR="00343B07">
      <w:t>1</w:t>
    </w:r>
    <w:r w:rsidR="005A556C">
      <w:t>2</w:t>
    </w:r>
    <w:r w:rsidR="00343B07">
      <w:t>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74904"/>
    <w:rsid w:val="00091970"/>
    <w:rsid w:val="000A6861"/>
    <w:rsid w:val="000D0ACA"/>
    <w:rsid w:val="001316EA"/>
    <w:rsid w:val="00145AD2"/>
    <w:rsid w:val="001A4D1A"/>
    <w:rsid w:val="001C06AB"/>
    <w:rsid w:val="0021055A"/>
    <w:rsid w:val="00233C9D"/>
    <w:rsid w:val="00260141"/>
    <w:rsid w:val="002A5570"/>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44846"/>
    <w:rsid w:val="00995669"/>
    <w:rsid w:val="009A4EC0"/>
    <w:rsid w:val="009C1FC6"/>
    <w:rsid w:val="009F0482"/>
    <w:rsid w:val="00A55423"/>
    <w:rsid w:val="00A81420"/>
    <w:rsid w:val="00AA0933"/>
    <w:rsid w:val="00AE055E"/>
    <w:rsid w:val="00B04BDD"/>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37555"/>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1341</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2022-12-01T14:08:00Z</dcterms:created>
  <dcterms:modified xsi:type="dcterms:W3CDTF">2022-12-21T13:59:00Z</dcterms:modified>
</cp:coreProperties>
</file>