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E26FE" w14:textId="77777777" w:rsidR="00757EB1" w:rsidRPr="003A003E" w:rsidRDefault="00757EB1" w:rsidP="00757E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rPr>
      </w:pPr>
      <w:r w:rsidRPr="003A003E">
        <w:rPr>
          <w:rFonts w:ascii="Arial" w:hAnsi="Arial" w:cs="Arial"/>
          <w:b/>
          <w:bCs/>
          <w:color w:val="000000"/>
        </w:rPr>
        <w:t>Title: Being human</w:t>
      </w:r>
    </w:p>
    <w:p w14:paraId="152A9F64" w14:textId="77777777" w:rsidR="00757EB1" w:rsidRPr="003A003E" w:rsidRDefault="00757EB1" w:rsidP="00757EB1">
      <w:pPr>
        <w:rPr>
          <w:rFonts w:ascii="Arial" w:hAnsi="Arial" w:cs="Arial"/>
          <w:b/>
          <w:lang w:eastAsia="en-GB"/>
        </w:rPr>
      </w:pPr>
    </w:p>
    <w:p w14:paraId="1F316CE3" w14:textId="77777777" w:rsidR="00757EB1" w:rsidRPr="00D03E38" w:rsidRDefault="00757EB1" w:rsidP="00D03E38">
      <w:pPr>
        <w:pStyle w:val="Heading1"/>
      </w:pPr>
      <w:r w:rsidRPr="00D03E38">
        <w:t>Key Questions: What is a human being? Why are human beings important?</w:t>
      </w:r>
    </w:p>
    <w:p w14:paraId="462B04B9" w14:textId="77777777" w:rsidR="00757EB1" w:rsidRPr="003A003E" w:rsidRDefault="00757EB1" w:rsidP="00757EB1">
      <w:pPr>
        <w:rPr>
          <w:rFonts w:ascii="Arial" w:hAnsi="Arial" w:cs="Arial"/>
          <w:lang w:eastAsia="en-GB"/>
        </w:rPr>
      </w:pPr>
    </w:p>
    <w:p w14:paraId="5712A99B" w14:textId="05FF4B22" w:rsidR="00705AA2" w:rsidRPr="003A003E" w:rsidRDefault="00757EB1" w:rsidP="00D03E38">
      <w:pPr>
        <w:pBdr>
          <w:bottom w:val="single" w:sz="4" w:space="1" w:color="auto"/>
        </w:pBdr>
        <w:tabs>
          <w:tab w:val="left" w:pos="8560"/>
        </w:tabs>
        <w:rPr>
          <w:rFonts w:ascii="Arial" w:hAnsi="Arial" w:cs="Arial"/>
          <w:lang w:eastAsia="en-GB"/>
        </w:rPr>
      </w:pPr>
      <w:r w:rsidRPr="003A003E">
        <w:rPr>
          <w:rFonts w:ascii="Arial" w:hAnsi="Arial" w:cs="Arial"/>
          <w:b/>
          <w:lang w:eastAsia="en-GB"/>
        </w:rPr>
        <w:t>Key Concepts:</w:t>
      </w:r>
      <w:r w:rsidRPr="003A003E">
        <w:rPr>
          <w:rFonts w:ascii="Arial" w:hAnsi="Arial" w:cs="Arial"/>
          <w:lang w:eastAsia="en-GB"/>
        </w:rPr>
        <w:t xml:space="preserve"> purpose</w:t>
      </w:r>
      <w:r>
        <w:rPr>
          <w:rFonts w:ascii="Arial" w:hAnsi="Arial" w:cs="Arial"/>
          <w:lang w:eastAsia="en-GB"/>
        </w:rPr>
        <w:t>, goals, spirituality</w:t>
      </w:r>
      <w:r w:rsidR="00B66ADC">
        <w:rPr>
          <w:rFonts w:ascii="Arial" w:hAnsi="Arial" w:cs="Arial"/>
          <w:lang w:eastAsia="en-GB"/>
        </w:rPr>
        <w:tab/>
      </w:r>
    </w:p>
    <w:tbl>
      <w:tblPr>
        <w:tblW w:w="9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Description w:val="Lesson Plan"/>
      </w:tblPr>
      <w:tblGrid>
        <w:gridCol w:w="2627"/>
        <w:gridCol w:w="3894"/>
        <w:gridCol w:w="3235"/>
      </w:tblGrid>
      <w:tr w:rsidR="00757EB1" w:rsidRPr="003A003E" w14:paraId="69E23493" w14:textId="77777777" w:rsidTr="00F60310">
        <w:trPr>
          <w:trHeight w:val="265"/>
          <w:tblHeader/>
        </w:trPr>
        <w:tc>
          <w:tcPr>
            <w:tcW w:w="2627" w:type="dxa"/>
          </w:tcPr>
          <w:p w14:paraId="020174CE" w14:textId="77777777" w:rsidR="00705AA2" w:rsidRPr="003A003E" w:rsidRDefault="00705AA2">
            <w:pPr>
              <w:rPr>
                <w:rFonts w:ascii="Arial" w:hAnsi="Arial" w:cs="Arial"/>
              </w:rPr>
            </w:pPr>
            <w:r w:rsidRPr="003A003E">
              <w:rPr>
                <w:rFonts w:ascii="Arial" w:hAnsi="Arial" w:cs="Arial"/>
                <w:b/>
                <w:bCs/>
                <w:color w:val="000000"/>
              </w:rPr>
              <w:t>Learning objectives</w:t>
            </w:r>
          </w:p>
        </w:tc>
        <w:tc>
          <w:tcPr>
            <w:tcW w:w="3894" w:type="dxa"/>
          </w:tcPr>
          <w:p w14:paraId="0CEABFFB" w14:textId="77777777" w:rsidR="00705AA2" w:rsidRPr="003A003E" w:rsidRDefault="00705AA2">
            <w:pPr>
              <w:rPr>
                <w:rFonts w:ascii="Arial" w:hAnsi="Arial" w:cs="Arial"/>
              </w:rPr>
            </w:pPr>
            <w:r w:rsidRPr="003A003E">
              <w:rPr>
                <w:rFonts w:ascii="Arial" w:hAnsi="Arial" w:cs="Arial"/>
                <w:b/>
                <w:bCs/>
                <w:color w:val="000000"/>
              </w:rPr>
              <w:t>Activities</w:t>
            </w:r>
          </w:p>
        </w:tc>
        <w:tc>
          <w:tcPr>
            <w:tcW w:w="3235" w:type="dxa"/>
          </w:tcPr>
          <w:p w14:paraId="24D3BC0E" w14:textId="77777777" w:rsidR="00705AA2" w:rsidRPr="003A003E" w:rsidRDefault="00705AA2">
            <w:pPr>
              <w:rPr>
                <w:rFonts w:ascii="Arial" w:hAnsi="Arial" w:cs="Arial"/>
              </w:rPr>
            </w:pPr>
            <w:r w:rsidRPr="003A003E">
              <w:rPr>
                <w:rFonts w:ascii="Arial" w:hAnsi="Arial" w:cs="Arial"/>
                <w:b/>
                <w:bCs/>
                <w:color w:val="000000"/>
              </w:rPr>
              <w:t>Resources</w:t>
            </w:r>
          </w:p>
        </w:tc>
      </w:tr>
      <w:tr w:rsidR="00757EB1" w:rsidRPr="005726E4" w14:paraId="6D1D76F4" w14:textId="77777777" w:rsidTr="00D03E38">
        <w:trPr>
          <w:trHeight w:val="11031"/>
        </w:trPr>
        <w:tc>
          <w:tcPr>
            <w:tcW w:w="2627" w:type="dxa"/>
            <w:tcBorders>
              <w:top w:val="single" w:sz="4" w:space="0" w:color="000000"/>
              <w:left w:val="single" w:sz="4" w:space="0" w:color="000000"/>
              <w:bottom w:val="single" w:sz="4" w:space="0" w:color="000000"/>
              <w:right w:val="single" w:sz="4" w:space="0" w:color="000000"/>
            </w:tcBorders>
          </w:tcPr>
          <w:p w14:paraId="2607D1A5" w14:textId="77777777" w:rsidR="00757EB1" w:rsidRPr="00757EB1" w:rsidRDefault="00757EB1" w:rsidP="00757EB1">
            <w:pPr>
              <w:rPr>
                <w:rFonts w:ascii="Arial" w:hAnsi="Arial" w:cs="Arial"/>
                <w:bCs/>
                <w:color w:val="000000"/>
              </w:rPr>
            </w:pPr>
          </w:p>
          <w:p w14:paraId="150267D5" w14:textId="77777777" w:rsidR="00757EB1" w:rsidRPr="00757EB1" w:rsidRDefault="00757EB1" w:rsidP="00757EB1">
            <w:pPr>
              <w:rPr>
                <w:rFonts w:ascii="Arial" w:hAnsi="Arial" w:cs="Arial"/>
                <w:bCs/>
                <w:color w:val="000000"/>
              </w:rPr>
            </w:pPr>
            <w:r w:rsidRPr="00757EB1">
              <w:rPr>
                <w:rFonts w:ascii="Arial" w:hAnsi="Arial" w:cs="Arial"/>
                <w:bCs/>
                <w:color w:val="000000"/>
              </w:rPr>
              <w:t>Students to explore what it means to be human. To reflect upon the importance of human beings and their decisions.</w:t>
            </w:r>
          </w:p>
          <w:p w14:paraId="18561565" w14:textId="77777777" w:rsidR="00757EB1" w:rsidRPr="00757EB1" w:rsidRDefault="00757EB1" w:rsidP="00757EB1">
            <w:pPr>
              <w:rPr>
                <w:rFonts w:ascii="Arial" w:hAnsi="Arial" w:cs="Arial"/>
                <w:bCs/>
                <w:color w:val="000000"/>
              </w:rPr>
            </w:pPr>
          </w:p>
          <w:p w14:paraId="397F9451" w14:textId="77777777" w:rsidR="00757EB1" w:rsidRPr="00757EB1" w:rsidRDefault="00757EB1" w:rsidP="00757EB1">
            <w:pPr>
              <w:rPr>
                <w:rFonts w:ascii="Arial" w:hAnsi="Arial" w:cs="Arial"/>
                <w:bCs/>
                <w:color w:val="000000"/>
              </w:rPr>
            </w:pPr>
          </w:p>
          <w:p w14:paraId="6E69ABFC" w14:textId="77777777" w:rsidR="00757EB1" w:rsidRPr="00757EB1" w:rsidRDefault="00757EB1" w:rsidP="00757EB1">
            <w:pPr>
              <w:rPr>
                <w:rFonts w:ascii="Arial" w:hAnsi="Arial" w:cs="Arial"/>
                <w:bCs/>
                <w:color w:val="000000"/>
              </w:rPr>
            </w:pPr>
          </w:p>
          <w:p w14:paraId="66F7C41A" w14:textId="77777777" w:rsidR="00757EB1" w:rsidRPr="00757EB1" w:rsidRDefault="00757EB1" w:rsidP="00757EB1">
            <w:pPr>
              <w:rPr>
                <w:rFonts w:ascii="Arial" w:hAnsi="Arial" w:cs="Arial"/>
                <w:bCs/>
                <w:color w:val="000000"/>
              </w:rPr>
            </w:pPr>
          </w:p>
          <w:p w14:paraId="4A2B0677" w14:textId="77777777" w:rsidR="00757EB1" w:rsidRPr="00757EB1" w:rsidRDefault="00757EB1" w:rsidP="00757EB1">
            <w:pPr>
              <w:rPr>
                <w:rFonts w:ascii="Arial" w:hAnsi="Arial" w:cs="Arial"/>
                <w:bCs/>
                <w:color w:val="000000"/>
              </w:rPr>
            </w:pPr>
          </w:p>
          <w:p w14:paraId="6FA3E815" w14:textId="77777777" w:rsidR="00757EB1" w:rsidRPr="00757EB1" w:rsidRDefault="00757EB1" w:rsidP="00757EB1">
            <w:pPr>
              <w:rPr>
                <w:rFonts w:ascii="Arial" w:hAnsi="Arial" w:cs="Arial"/>
                <w:bCs/>
                <w:color w:val="000000"/>
              </w:rPr>
            </w:pPr>
          </w:p>
          <w:p w14:paraId="7E0B5A32" w14:textId="77777777" w:rsidR="00757EB1" w:rsidRPr="00757EB1" w:rsidRDefault="00757EB1" w:rsidP="00757EB1">
            <w:pPr>
              <w:rPr>
                <w:rFonts w:ascii="Arial" w:hAnsi="Arial" w:cs="Arial"/>
                <w:bCs/>
                <w:color w:val="000000"/>
              </w:rPr>
            </w:pPr>
          </w:p>
          <w:p w14:paraId="14903803" w14:textId="77777777" w:rsidR="00757EB1" w:rsidRPr="00757EB1" w:rsidRDefault="00757EB1" w:rsidP="00757EB1">
            <w:pPr>
              <w:rPr>
                <w:rFonts w:ascii="Arial" w:hAnsi="Arial" w:cs="Arial"/>
                <w:bCs/>
                <w:color w:val="000000"/>
              </w:rPr>
            </w:pPr>
          </w:p>
          <w:p w14:paraId="7BC18AB3" w14:textId="77777777" w:rsidR="00757EB1" w:rsidRPr="00757EB1" w:rsidRDefault="00757EB1" w:rsidP="00757EB1">
            <w:pPr>
              <w:rPr>
                <w:rFonts w:ascii="Arial" w:hAnsi="Arial" w:cs="Arial"/>
                <w:bCs/>
                <w:color w:val="000000"/>
              </w:rPr>
            </w:pPr>
          </w:p>
          <w:p w14:paraId="4AF2FD66" w14:textId="77777777" w:rsidR="00757EB1" w:rsidRPr="00757EB1" w:rsidRDefault="00757EB1" w:rsidP="00757EB1">
            <w:pPr>
              <w:rPr>
                <w:rFonts w:ascii="Arial" w:hAnsi="Arial" w:cs="Arial"/>
                <w:bCs/>
                <w:color w:val="000000"/>
              </w:rPr>
            </w:pPr>
          </w:p>
          <w:p w14:paraId="66EFFC02" w14:textId="77777777" w:rsidR="00757EB1" w:rsidRPr="00757EB1" w:rsidRDefault="00757EB1" w:rsidP="00757EB1">
            <w:pPr>
              <w:rPr>
                <w:rFonts w:ascii="Arial" w:hAnsi="Arial" w:cs="Arial"/>
                <w:bCs/>
                <w:color w:val="000000"/>
              </w:rPr>
            </w:pPr>
          </w:p>
          <w:p w14:paraId="1FA3BD48" w14:textId="77777777" w:rsidR="00757EB1" w:rsidRPr="00757EB1" w:rsidRDefault="00757EB1" w:rsidP="00757EB1">
            <w:pPr>
              <w:rPr>
                <w:rFonts w:ascii="Arial" w:hAnsi="Arial" w:cs="Arial"/>
                <w:bCs/>
                <w:color w:val="000000"/>
              </w:rPr>
            </w:pPr>
          </w:p>
          <w:p w14:paraId="67A143DA" w14:textId="77777777" w:rsidR="00757EB1" w:rsidRPr="00757EB1" w:rsidRDefault="00757EB1" w:rsidP="00757EB1">
            <w:pPr>
              <w:rPr>
                <w:rFonts w:ascii="Arial" w:hAnsi="Arial" w:cs="Arial"/>
                <w:bCs/>
                <w:color w:val="000000"/>
              </w:rPr>
            </w:pPr>
          </w:p>
          <w:p w14:paraId="30B4F416" w14:textId="77777777" w:rsidR="00757EB1" w:rsidRPr="00757EB1" w:rsidRDefault="00757EB1" w:rsidP="00757EB1">
            <w:pPr>
              <w:rPr>
                <w:rFonts w:ascii="Arial" w:hAnsi="Arial" w:cs="Arial"/>
                <w:bCs/>
                <w:color w:val="000000"/>
              </w:rPr>
            </w:pPr>
          </w:p>
          <w:p w14:paraId="2904CD6E" w14:textId="77777777" w:rsidR="00757EB1" w:rsidRPr="00757EB1" w:rsidRDefault="00757EB1" w:rsidP="00757EB1">
            <w:pPr>
              <w:rPr>
                <w:rFonts w:ascii="Arial" w:hAnsi="Arial" w:cs="Arial"/>
                <w:bCs/>
                <w:color w:val="000000"/>
              </w:rPr>
            </w:pPr>
          </w:p>
          <w:p w14:paraId="3849BBD8" w14:textId="77777777" w:rsidR="00757EB1" w:rsidRPr="00757EB1" w:rsidRDefault="00757EB1" w:rsidP="00757EB1">
            <w:pPr>
              <w:rPr>
                <w:rFonts w:ascii="Arial" w:hAnsi="Arial" w:cs="Arial"/>
                <w:bCs/>
                <w:color w:val="000000"/>
              </w:rPr>
            </w:pPr>
          </w:p>
          <w:p w14:paraId="7FB820DC" w14:textId="77777777" w:rsidR="00757EB1" w:rsidRPr="00757EB1" w:rsidRDefault="00757EB1" w:rsidP="00757EB1">
            <w:pPr>
              <w:rPr>
                <w:rFonts w:ascii="Arial" w:hAnsi="Arial" w:cs="Arial"/>
                <w:bCs/>
                <w:color w:val="000000"/>
              </w:rPr>
            </w:pPr>
          </w:p>
          <w:p w14:paraId="55D19E7E" w14:textId="77777777" w:rsidR="00757EB1" w:rsidRPr="00757EB1" w:rsidRDefault="00757EB1" w:rsidP="00757EB1">
            <w:pPr>
              <w:rPr>
                <w:rFonts w:ascii="Arial" w:hAnsi="Arial" w:cs="Arial"/>
                <w:bCs/>
                <w:color w:val="000000"/>
              </w:rPr>
            </w:pPr>
          </w:p>
          <w:p w14:paraId="65BA2A4D" w14:textId="77777777" w:rsidR="00757EB1" w:rsidRPr="00757EB1" w:rsidRDefault="00757EB1" w:rsidP="00757EB1">
            <w:pPr>
              <w:rPr>
                <w:rFonts w:ascii="Arial" w:hAnsi="Arial" w:cs="Arial"/>
                <w:bCs/>
                <w:color w:val="000000"/>
              </w:rPr>
            </w:pPr>
          </w:p>
          <w:p w14:paraId="31F5C6B5" w14:textId="77777777" w:rsidR="00757EB1" w:rsidRPr="00757EB1" w:rsidRDefault="00757EB1" w:rsidP="00757EB1">
            <w:pPr>
              <w:rPr>
                <w:rFonts w:ascii="Arial" w:hAnsi="Arial" w:cs="Arial"/>
                <w:bCs/>
                <w:color w:val="000000"/>
              </w:rPr>
            </w:pPr>
          </w:p>
          <w:p w14:paraId="3CD4D576" w14:textId="77777777" w:rsidR="00757EB1" w:rsidRPr="00757EB1" w:rsidRDefault="00757EB1" w:rsidP="00757EB1">
            <w:pPr>
              <w:rPr>
                <w:rFonts w:ascii="Arial" w:hAnsi="Arial" w:cs="Arial"/>
                <w:bCs/>
                <w:color w:val="000000"/>
              </w:rPr>
            </w:pPr>
          </w:p>
          <w:p w14:paraId="4C0DE330" w14:textId="77777777" w:rsidR="00757EB1" w:rsidRPr="00757EB1" w:rsidRDefault="00757EB1" w:rsidP="00757EB1">
            <w:pPr>
              <w:rPr>
                <w:rFonts w:ascii="Arial" w:hAnsi="Arial" w:cs="Arial"/>
                <w:bCs/>
                <w:color w:val="000000"/>
              </w:rPr>
            </w:pPr>
          </w:p>
          <w:p w14:paraId="4BD181AD" w14:textId="77777777" w:rsidR="00757EB1" w:rsidRPr="00757EB1" w:rsidRDefault="00757EB1" w:rsidP="00757EB1">
            <w:pPr>
              <w:rPr>
                <w:rFonts w:ascii="Arial" w:hAnsi="Arial" w:cs="Arial"/>
                <w:bCs/>
                <w:color w:val="000000"/>
              </w:rPr>
            </w:pPr>
          </w:p>
          <w:p w14:paraId="3F68B080" w14:textId="77777777" w:rsidR="00757EB1" w:rsidRPr="00757EB1" w:rsidRDefault="00757EB1" w:rsidP="00757EB1">
            <w:pPr>
              <w:rPr>
                <w:rFonts w:ascii="Arial" w:hAnsi="Arial" w:cs="Arial"/>
                <w:bCs/>
                <w:color w:val="000000"/>
              </w:rPr>
            </w:pPr>
          </w:p>
          <w:p w14:paraId="2E47F27F" w14:textId="77777777" w:rsidR="00757EB1" w:rsidRPr="00757EB1" w:rsidRDefault="00757EB1" w:rsidP="00757EB1">
            <w:pPr>
              <w:rPr>
                <w:rFonts w:ascii="Arial" w:hAnsi="Arial" w:cs="Arial"/>
                <w:bCs/>
                <w:color w:val="000000"/>
              </w:rPr>
            </w:pPr>
          </w:p>
          <w:p w14:paraId="192EBD5E" w14:textId="77777777" w:rsidR="00757EB1" w:rsidRPr="00757EB1" w:rsidRDefault="00757EB1" w:rsidP="00757EB1">
            <w:pPr>
              <w:rPr>
                <w:rFonts w:ascii="Arial" w:hAnsi="Arial" w:cs="Arial"/>
                <w:bCs/>
                <w:color w:val="000000"/>
              </w:rPr>
            </w:pPr>
          </w:p>
          <w:p w14:paraId="312380B6" w14:textId="77777777" w:rsidR="00757EB1" w:rsidRPr="00757EB1" w:rsidRDefault="00757EB1" w:rsidP="00757EB1">
            <w:pPr>
              <w:rPr>
                <w:rFonts w:ascii="Arial" w:hAnsi="Arial" w:cs="Arial"/>
                <w:bCs/>
                <w:color w:val="000000"/>
              </w:rPr>
            </w:pPr>
          </w:p>
          <w:p w14:paraId="3A0D9D7C" w14:textId="77777777" w:rsidR="00757EB1" w:rsidRPr="00757EB1" w:rsidRDefault="00757EB1" w:rsidP="00757EB1">
            <w:pPr>
              <w:rPr>
                <w:rFonts w:ascii="Arial" w:hAnsi="Arial" w:cs="Arial"/>
                <w:bCs/>
                <w:color w:val="000000"/>
              </w:rPr>
            </w:pPr>
          </w:p>
          <w:p w14:paraId="375F6FF2" w14:textId="77777777" w:rsidR="00757EB1" w:rsidRPr="00757EB1" w:rsidRDefault="00757EB1" w:rsidP="00757EB1">
            <w:pPr>
              <w:rPr>
                <w:rFonts w:ascii="Arial" w:hAnsi="Arial" w:cs="Arial"/>
                <w:bCs/>
                <w:color w:val="000000"/>
              </w:rPr>
            </w:pPr>
          </w:p>
          <w:p w14:paraId="63565ED8" w14:textId="77777777" w:rsidR="00757EB1" w:rsidRPr="00757EB1" w:rsidRDefault="00757EB1" w:rsidP="00757EB1">
            <w:pPr>
              <w:rPr>
                <w:rFonts w:ascii="Arial" w:hAnsi="Arial" w:cs="Arial"/>
                <w:bCs/>
                <w:color w:val="000000"/>
              </w:rPr>
            </w:pPr>
          </w:p>
          <w:p w14:paraId="03816CB3" w14:textId="77777777" w:rsidR="00757EB1" w:rsidRPr="00757EB1" w:rsidRDefault="00757EB1" w:rsidP="00757EB1">
            <w:pPr>
              <w:rPr>
                <w:rFonts w:ascii="Arial" w:hAnsi="Arial" w:cs="Arial"/>
                <w:bCs/>
                <w:color w:val="000000"/>
              </w:rPr>
            </w:pPr>
          </w:p>
          <w:p w14:paraId="1733B58B" w14:textId="77777777" w:rsidR="00757EB1" w:rsidRPr="00757EB1" w:rsidRDefault="00757EB1" w:rsidP="00757EB1">
            <w:pPr>
              <w:rPr>
                <w:rFonts w:ascii="Arial" w:hAnsi="Arial" w:cs="Arial"/>
                <w:bCs/>
                <w:color w:val="000000"/>
              </w:rPr>
            </w:pPr>
          </w:p>
          <w:p w14:paraId="35C856E9" w14:textId="77777777" w:rsidR="00757EB1" w:rsidRPr="00757EB1" w:rsidRDefault="00757EB1" w:rsidP="00757EB1">
            <w:pPr>
              <w:rPr>
                <w:rFonts w:ascii="Arial" w:hAnsi="Arial" w:cs="Arial"/>
                <w:bCs/>
                <w:color w:val="000000"/>
              </w:rPr>
            </w:pPr>
          </w:p>
          <w:p w14:paraId="61BAF213" w14:textId="77777777" w:rsidR="00757EB1" w:rsidRPr="00757EB1" w:rsidRDefault="00757EB1" w:rsidP="00757EB1">
            <w:pPr>
              <w:rPr>
                <w:rFonts w:ascii="Arial" w:hAnsi="Arial" w:cs="Arial"/>
                <w:bCs/>
                <w:color w:val="000000"/>
              </w:rPr>
            </w:pPr>
          </w:p>
          <w:p w14:paraId="5BE59D0A" w14:textId="77777777" w:rsidR="00757EB1" w:rsidRPr="00757EB1" w:rsidRDefault="00757EB1" w:rsidP="00757EB1">
            <w:pPr>
              <w:rPr>
                <w:rFonts w:ascii="Arial" w:hAnsi="Arial" w:cs="Arial"/>
                <w:bCs/>
                <w:color w:val="000000"/>
              </w:rPr>
            </w:pPr>
          </w:p>
        </w:tc>
        <w:tc>
          <w:tcPr>
            <w:tcW w:w="3894" w:type="dxa"/>
            <w:tcBorders>
              <w:top w:val="single" w:sz="4" w:space="0" w:color="000000"/>
              <w:left w:val="single" w:sz="4" w:space="0" w:color="000000"/>
              <w:bottom w:val="single" w:sz="4" w:space="0" w:color="000000"/>
              <w:right w:val="single" w:sz="4" w:space="0" w:color="000000"/>
            </w:tcBorders>
          </w:tcPr>
          <w:p w14:paraId="12C6762E" w14:textId="77777777" w:rsidR="00757EB1" w:rsidRPr="00757EB1" w:rsidRDefault="00757EB1" w:rsidP="00757EB1">
            <w:pPr>
              <w:pStyle w:val="ColorfulList-Accent11"/>
              <w:numPr>
                <w:ilvl w:val="0"/>
                <w:numId w:val="5"/>
              </w:numPr>
              <w:rPr>
                <w:rFonts w:ascii="Arial" w:hAnsi="Arial" w:cs="Arial"/>
                <w:bCs/>
                <w:color w:val="000000"/>
              </w:rPr>
            </w:pPr>
            <w:r w:rsidRPr="00757EB1">
              <w:rPr>
                <w:rFonts w:ascii="Arial" w:hAnsi="Arial" w:cs="Arial"/>
                <w:bCs/>
                <w:color w:val="000000"/>
              </w:rPr>
              <w:lastRenderedPageBreak/>
              <w:t>Show the film clip about Pepper, a robot who is employed as a receptionist at a hospital in Ostend. Explain afterwards in simpler terms, that Pepper works at the hospital, list the tasks she might do.</w:t>
            </w:r>
          </w:p>
          <w:p w14:paraId="62B08B9D" w14:textId="77777777" w:rsidR="00757EB1" w:rsidRPr="00757EB1" w:rsidRDefault="00757EB1" w:rsidP="00757EB1">
            <w:pPr>
              <w:pStyle w:val="ColorfulList-Accent11"/>
              <w:numPr>
                <w:ilvl w:val="0"/>
                <w:numId w:val="5"/>
              </w:numPr>
              <w:rPr>
                <w:rFonts w:ascii="Arial" w:hAnsi="Arial" w:cs="Arial"/>
                <w:bCs/>
                <w:color w:val="000000"/>
              </w:rPr>
            </w:pPr>
            <w:r w:rsidRPr="00757EB1">
              <w:rPr>
                <w:rFonts w:ascii="Arial" w:hAnsi="Arial" w:cs="Arial"/>
                <w:bCs/>
                <w:color w:val="000000"/>
              </w:rPr>
              <w:t xml:space="preserve">As a group, talk about things that a robot can do and things that humans can do. </w:t>
            </w:r>
            <w:r>
              <w:rPr>
                <w:rFonts w:ascii="Arial" w:hAnsi="Arial" w:cs="Arial"/>
                <w:bCs/>
                <w:color w:val="000000"/>
              </w:rPr>
              <w:t xml:space="preserve">                                 </w:t>
            </w:r>
            <w:r w:rsidRPr="00757EB1">
              <w:rPr>
                <w:rFonts w:ascii="Arial" w:hAnsi="Arial" w:cs="Arial"/>
                <w:bCs/>
                <w:color w:val="000000"/>
              </w:rPr>
              <w:t>Use symbols and staff to support.</w:t>
            </w:r>
            <w:r>
              <w:rPr>
                <w:rFonts w:ascii="Arial" w:hAnsi="Arial" w:cs="Arial"/>
                <w:bCs/>
                <w:color w:val="000000"/>
              </w:rPr>
              <w:t xml:space="preserve">                        </w:t>
            </w:r>
            <w:r w:rsidRPr="00757EB1">
              <w:rPr>
                <w:rFonts w:ascii="Arial" w:hAnsi="Arial" w:cs="Arial"/>
                <w:bCs/>
                <w:color w:val="000000"/>
              </w:rPr>
              <w:t>Draw a large Venn diagram on the class whiteboard, labelled as above and in different colours and in the right place, write down the statements made.</w:t>
            </w:r>
            <w:r>
              <w:rPr>
                <w:rFonts w:ascii="Arial" w:hAnsi="Arial" w:cs="Arial"/>
                <w:bCs/>
                <w:color w:val="000000"/>
              </w:rPr>
              <w:t xml:space="preserve">    </w:t>
            </w:r>
            <w:r w:rsidRPr="00757EB1">
              <w:rPr>
                <w:rFonts w:ascii="Arial" w:hAnsi="Arial" w:cs="Arial"/>
                <w:bCs/>
                <w:color w:val="000000"/>
              </w:rPr>
              <w:t>Feedback and draw out from students the things that humans can do that a robot can’t i.e. aspects which make us human.</w:t>
            </w:r>
          </w:p>
          <w:p w14:paraId="29E8FC20" w14:textId="77777777" w:rsidR="00757EB1" w:rsidRPr="00757EB1" w:rsidRDefault="00757EB1" w:rsidP="00757EB1">
            <w:pPr>
              <w:rPr>
                <w:rFonts w:ascii="Arial" w:hAnsi="Arial" w:cs="Arial"/>
                <w:bCs/>
                <w:color w:val="000000"/>
              </w:rPr>
            </w:pPr>
          </w:p>
          <w:p w14:paraId="6A1D154A" w14:textId="77777777" w:rsidR="00757EB1" w:rsidRPr="00757EB1" w:rsidRDefault="00757EB1" w:rsidP="00757EB1">
            <w:pPr>
              <w:pStyle w:val="ColorfulList-Accent11"/>
              <w:numPr>
                <w:ilvl w:val="0"/>
                <w:numId w:val="6"/>
              </w:numPr>
              <w:rPr>
                <w:rFonts w:ascii="Arial" w:hAnsi="Arial" w:cs="Arial"/>
                <w:bCs/>
                <w:color w:val="000000"/>
              </w:rPr>
            </w:pPr>
            <w:r w:rsidRPr="00757EB1">
              <w:rPr>
                <w:rFonts w:ascii="Arial" w:hAnsi="Arial" w:cs="Arial"/>
                <w:bCs/>
                <w:color w:val="000000"/>
              </w:rPr>
              <w:t xml:space="preserve">Using the students’ responses, create a class mind-map showing the different things that make us human e.g. capacity to love or hate, ability to feel pain. What do the students’ think the most important differences between robots and humans are? </w:t>
            </w:r>
          </w:p>
          <w:p w14:paraId="78C6A487" w14:textId="77777777" w:rsidR="00757EB1" w:rsidRPr="00757EB1" w:rsidRDefault="00757EB1" w:rsidP="00757EB1">
            <w:pPr>
              <w:rPr>
                <w:rFonts w:ascii="Arial" w:hAnsi="Arial" w:cs="Arial"/>
                <w:bCs/>
                <w:color w:val="000000"/>
              </w:rPr>
            </w:pPr>
          </w:p>
          <w:p w14:paraId="77A2B76A" w14:textId="77777777" w:rsidR="00757EB1" w:rsidRPr="00757A32" w:rsidRDefault="00757EB1" w:rsidP="00757A32">
            <w:pPr>
              <w:pStyle w:val="ColorfulList-Accent11"/>
              <w:numPr>
                <w:ilvl w:val="0"/>
                <w:numId w:val="5"/>
              </w:numPr>
              <w:rPr>
                <w:rFonts w:ascii="Arial" w:hAnsi="Arial" w:cs="Arial"/>
                <w:bCs/>
                <w:color w:val="000000"/>
              </w:rPr>
            </w:pPr>
            <w:r w:rsidRPr="00757EB1">
              <w:rPr>
                <w:rFonts w:ascii="Arial" w:hAnsi="Arial" w:cs="Arial"/>
                <w:bCs/>
                <w:color w:val="000000"/>
              </w:rPr>
              <w:lastRenderedPageBreak/>
              <w:t xml:space="preserve">Put the question: if Pepper was asked what ‘she’ would be doing in </w:t>
            </w:r>
            <w:r>
              <w:rPr>
                <w:rFonts w:ascii="Arial" w:hAnsi="Arial" w:cs="Arial"/>
                <w:bCs/>
                <w:color w:val="000000"/>
              </w:rPr>
              <w:t xml:space="preserve">            </w:t>
            </w:r>
          </w:p>
          <w:p w14:paraId="38635EC3" w14:textId="77777777" w:rsidR="00757EB1" w:rsidRPr="00757EB1" w:rsidRDefault="00757EB1" w:rsidP="00757EB1">
            <w:pPr>
              <w:pStyle w:val="ColorfulList-Accent11"/>
              <w:rPr>
                <w:rFonts w:ascii="Arial" w:hAnsi="Arial" w:cs="Arial"/>
                <w:bCs/>
                <w:color w:val="000000"/>
              </w:rPr>
            </w:pPr>
            <w:r w:rsidRPr="00757EB1">
              <w:rPr>
                <w:rFonts w:ascii="Arial" w:hAnsi="Arial" w:cs="Arial"/>
                <w:bCs/>
                <w:color w:val="000000"/>
              </w:rPr>
              <w:t xml:space="preserve">10 years time, how would she respond? Could she respond? How does she make decisions? Does she have choices about her future plans?       </w:t>
            </w:r>
            <w:r>
              <w:rPr>
                <w:rFonts w:ascii="Arial" w:hAnsi="Arial" w:cs="Arial"/>
                <w:bCs/>
                <w:color w:val="000000"/>
              </w:rPr>
              <w:t xml:space="preserve">          </w:t>
            </w:r>
            <w:r w:rsidRPr="00757EB1">
              <w:rPr>
                <w:rFonts w:ascii="Arial" w:hAnsi="Arial" w:cs="Arial"/>
                <w:bCs/>
                <w:color w:val="000000"/>
              </w:rPr>
              <w:t>Now put the same questions to a student (or an adult if appropriate). Compare the answers and elicit from students the point that to make choices about the future in this way is uniquely human and not available to robots or even animals.</w:t>
            </w:r>
          </w:p>
          <w:p w14:paraId="57371F0D" w14:textId="77777777" w:rsidR="00757EB1" w:rsidRPr="00757EB1" w:rsidRDefault="00757EB1" w:rsidP="00757EB1">
            <w:pPr>
              <w:rPr>
                <w:rFonts w:ascii="Arial" w:hAnsi="Arial" w:cs="Arial"/>
                <w:bCs/>
                <w:color w:val="000000"/>
              </w:rPr>
            </w:pPr>
          </w:p>
          <w:p w14:paraId="78AF291C" w14:textId="77777777" w:rsidR="00757EB1" w:rsidRPr="00757EB1" w:rsidRDefault="00757EB1" w:rsidP="00757EB1">
            <w:pPr>
              <w:pStyle w:val="ColorfulList-Accent11"/>
              <w:numPr>
                <w:ilvl w:val="0"/>
                <w:numId w:val="6"/>
              </w:numPr>
              <w:rPr>
                <w:rFonts w:ascii="Arial" w:hAnsi="Arial" w:cs="Arial"/>
                <w:bCs/>
                <w:color w:val="000000"/>
              </w:rPr>
            </w:pPr>
            <w:r w:rsidRPr="00757EB1">
              <w:rPr>
                <w:rFonts w:ascii="Arial" w:hAnsi="Arial" w:cs="Arial"/>
                <w:bCs/>
                <w:color w:val="000000"/>
              </w:rPr>
              <w:t>Students create their own personal life timelines, mapping out their lives to this point and beyond into their future. If they had one goal (or purpose) for the whole of their life, what would i</w:t>
            </w:r>
            <w:r w:rsidR="001E7247">
              <w:rPr>
                <w:rFonts w:ascii="Arial" w:hAnsi="Arial" w:cs="Arial"/>
                <w:bCs/>
                <w:color w:val="000000"/>
              </w:rPr>
              <w:t>t be? Happiness, helping others</w:t>
            </w:r>
            <w:r w:rsidRPr="00757EB1">
              <w:rPr>
                <w:rFonts w:ascii="Arial" w:hAnsi="Arial" w:cs="Arial"/>
                <w:bCs/>
                <w:color w:val="000000"/>
              </w:rPr>
              <w:t>?</w:t>
            </w:r>
          </w:p>
          <w:p w14:paraId="72C90CE2" w14:textId="77777777" w:rsidR="00757EB1" w:rsidRPr="00757EB1" w:rsidRDefault="00757EB1" w:rsidP="00757EB1">
            <w:pPr>
              <w:pStyle w:val="ColorfulList-Accent11"/>
              <w:numPr>
                <w:ilvl w:val="0"/>
                <w:numId w:val="6"/>
              </w:numPr>
              <w:rPr>
                <w:rFonts w:ascii="Arial" w:hAnsi="Arial" w:cs="Arial"/>
                <w:bCs/>
                <w:color w:val="000000"/>
              </w:rPr>
            </w:pPr>
            <w:r w:rsidRPr="00757EB1">
              <w:rPr>
                <w:rFonts w:ascii="Arial" w:hAnsi="Arial" w:cs="Arial"/>
                <w:bCs/>
                <w:color w:val="000000"/>
              </w:rPr>
              <w:t>Feedback. Are there any goals in common? Can we work out and agree what the purpose of all human life, or being human is?</w:t>
            </w:r>
          </w:p>
        </w:tc>
        <w:tc>
          <w:tcPr>
            <w:tcW w:w="3235" w:type="dxa"/>
            <w:tcBorders>
              <w:top w:val="single" w:sz="4" w:space="0" w:color="000000"/>
              <w:left w:val="single" w:sz="4" w:space="0" w:color="000000"/>
              <w:bottom w:val="single" w:sz="4" w:space="0" w:color="000000"/>
              <w:right w:val="single" w:sz="4" w:space="0" w:color="000000"/>
            </w:tcBorders>
          </w:tcPr>
          <w:p w14:paraId="260021BB" w14:textId="77777777" w:rsidR="00757EB1" w:rsidRPr="00757EB1" w:rsidRDefault="00B869E8" w:rsidP="00E26A07">
            <w:pPr>
              <w:rPr>
                <w:rFonts w:ascii="Arial" w:hAnsi="Arial" w:cs="Arial"/>
                <w:bCs/>
                <w:color w:val="000000"/>
              </w:rPr>
            </w:pPr>
            <w:hyperlink r:id="rId8" w:history="1">
              <w:r w:rsidR="00757EB1" w:rsidRPr="00757EB1">
                <w:rPr>
                  <w:rStyle w:val="Hyperlink"/>
                  <w:rFonts w:ascii="Arial" w:hAnsi="Arial" w:cs="Arial"/>
                  <w:bCs/>
                </w:rPr>
                <w:t>https://www.youtube.com/watch?v=GuXRyUiew88</w:t>
              </w:r>
            </w:hyperlink>
          </w:p>
          <w:p w14:paraId="6E1ABE80" w14:textId="77777777" w:rsidR="00757EB1" w:rsidRPr="00757EB1" w:rsidRDefault="00757EB1" w:rsidP="00E26A07">
            <w:pPr>
              <w:rPr>
                <w:rFonts w:ascii="Arial" w:hAnsi="Arial" w:cs="Arial"/>
                <w:bCs/>
                <w:color w:val="000000"/>
              </w:rPr>
            </w:pPr>
            <w:r w:rsidRPr="00757EB1">
              <w:rPr>
                <w:rFonts w:ascii="Arial" w:hAnsi="Arial" w:cs="Arial"/>
                <w:bCs/>
                <w:color w:val="000000"/>
              </w:rPr>
              <w:t>This clip is from June 2016. There are several others on a similar topic.</w:t>
            </w:r>
          </w:p>
          <w:p w14:paraId="130B1DDA" w14:textId="77777777" w:rsidR="00757EB1" w:rsidRPr="00757EB1" w:rsidRDefault="00757EB1" w:rsidP="00E26A07">
            <w:pPr>
              <w:rPr>
                <w:rFonts w:ascii="Arial" w:hAnsi="Arial" w:cs="Arial"/>
                <w:bCs/>
                <w:color w:val="000000"/>
              </w:rPr>
            </w:pPr>
          </w:p>
          <w:p w14:paraId="2C84F6A9" w14:textId="77777777" w:rsidR="00757EB1" w:rsidRPr="00757EB1" w:rsidRDefault="00757EB1" w:rsidP="00E26A07">
            <w:pPr>
              <w:rPr>
                <w:rFonts w:ascii="Arial" w:hAnsi="Arial" w:cs="Arial"/>
                <w:bCs/>
                <w:color w:val="000000"/>
              </w:rPr>
            </w:pPr>
          </w:p>
          <w:p w14:paraId="03F7694C" w14:textId="77777777" w:rsidR="00757EB1" w:rsidRPr="00757EB1" w:rsidRDefault="00757EB1" w:rsidP="00E26A07">
            <w:pPr>
              <w:rPr>
                <w:rFonts w:ascii="Arial" w:hAnsi="Arial" w:cs="Arial"/>
                <w:bCs/>
                <w:color w:val="000000"/>
              </w:rPr>
            </w:pPr>
          </w:p>
          <w:p w14:paraId="458F290E" w14:textId="77777777" w:rsidR="00757EB1" w:rsidRPr="00757EB1" w:rsidRDefault="00757EB1" w:rsidP="00E26A07">
            <w:pPr>
              <w:rPr>
                <w:rFonts w:ascii="Arial" w:hAnsi="Arial" w:cs="Arial"/>
                <w:bCs/>
                <w:color w:val="000000"/>
              </w:rPr>
            </w:pPr>
            <w:r w:rsidRPr="00757EB1">
              <w:rPr>
                <w:rFonts w:ascii="Arial" w:hAnsi="Arial" w:cs="Arial"/>
                <w:bCs/>
                <w:color w:val="000000"/>
              </w:rPr>
              <w:t>Large Venn diagram drawn on class whiteboard. Different coloured pens.</w:t>
            </w:r>
          </w:p>
          <w:p w14:paraId="2026CA84" w14:textId="77777777" w:rsidR="00757EB1" w:rsidRPr="00757EB1" w:rsidRDefault="00757EB1" w:rsidP="00E26A07">
            <w:pPr>
              <w:rPr>
                <w:rFonts w:ascii="Arial" w:hAnsi="Arial" w:cs="Arial"/>
                <w:bCs/>
                <w:color w:val="000000"/>
              </w:rPr>
            </w:pPr>
            <w:r w:rsidRPr="00757EB1">
              <w:rPr>
                <w:rFonts w:ascii="Arial" w:hAnsi="Arial" w:cs="Arial"/>
                <w:bCs/>
                <w:color w:val="000000"/>
              </w:rPr>
              <w:t>Symbols for different possible answers – ‘feel’ ‘run’ ‘love’ ‘be happy’ etc.</w:t>
            </w:r>
          </w:p>
          <w:p w14:paraId="0B33E7EC" w14:textId="77777777" w:rsidR="00757EB1" w:rsidRPr="00757EB1" w:rsidRDefault="00757EB1" w:rsidP="00E26A07">
            <w:pPr>
              <w:rPr>
                <w:rFonts w:ascii="Arial" w:hAnsi="Arial" w:cs="Arial"/>
                <w:bCs/>
                <w:color w:val="000000"/>
              </w:rPr>
            </w:pPr>
          </w:p>
          <w:p w14:paraId="61550487" w14:textId="77777777" w:rsidR="00757EB1" w:rsidRPr="00757EB1" w:rsidRDefault="00757EB1" w:rsidP="00E26A07">
            <w:pPr>
              <w:rPr>
                <w:rFonts w:ascii="Arial" w:hAnsi="Arial" w:cs="Arial"/>
                <w:bCs/>
                <w:color w:val="000000"/>
              </w:rPr>
            </w:pPr>
          </w:p>
          <w:p w14:paraId="159B86F0" w14:textId="77777777" w:rsidR="00757EB1" w:rsidRPr="00757EB1" w:rsidRDefault="00757EB1" w:rsidP="00E26A07">
            <w:pPr>
              <w:rPr>
                <w:rFonts w:ascii="Arial" w:hAnsi="Arial" w:cs="Arial"/>
                <w:bCs/>
                <w:color w:val="000000"/>
              </w:rPr>
            </w:pPr>
          </w:p>
          <w:p w14:paraId="0A945B24" w14:textId="77777777" w:rsidR="00757EB1" w:rsidRPr="00757EB1" w:rsidRDefault="00757EB1" w:rsidP="00E26A07">
            <w:pPr>
              <w:rPr>
                <w:rFonts w:ascii="Arial" w:hAnsi="Arial" w:cs="Arial"/>
                <w:bCs/>
                <w:color w:val="000000"/>
              </w:rPr>
            </w:pPr>
          </w:p>
          <w:p w14:paraId="78791F29" w14:textId="77777777" w:rsidR="00757EB1" w:rsidRPr="00757EB1" w:rsidRDefault="00757EB1" w:rsidP="00E26A07">
            <w:pPr>
              <w:rPr>
                <w:rFonts w:ascii="Arial" w:hAnsi="Arial" w:cs="Arial"/>
                <w:bCs/>
                <w:color w:val="000000"/>
              </w:rPr>
            </w:pPr>
          </w:p>
          <w:p w14:paraId="59AD52BE" w14:textId="77777777" w:rsidR="00757EB1" w:rsidRPr="00757EB1" w:rsidRDefault="00757EB1" w:rsidP="00E26A07">
            <w:pPr>
              <w:rPr>
                <w:rFonts w:ascii="Arial" w:hAnsi="Arial" w:cs="Arial"/>
                <w:bCs/>
                <w:color w:val="000000"/>
              </w:rPr>
            </w:pPr>
          </w:p>
          <w:p w14:paraId="694C1DC2" w14:textId="77777777" w:rsidR="00757EB1" w:rsidRPr="00757EB1" w:rsidRDefault="00757EB1" w:rsidP="00E26A07">
            <w:pPr>
              <w:rPr>
                <w:rFonts w:ascii="Arial" w:hAnsi="Arial" w:cs="Arial"/>
                <w:bCs/>
                <w:color w:val="000000"/>
              </w:rPr>
            </w:pPr>
          </w:p>
          <w:p w14:paraId="281E9A68" w14:textId="77777777" w:rsidR="00757EB1" w:rsidRPr="00757EB1" w:rsidRDefault="00757EB1" w:rsidP="00E26A07">
            <w:pPr>
              <w:rPr>
                <w:rFonts w:ascii="Arial" w:hAnsi="Arial" w:cs="Arial"/>
                <w:bCs/>
                <w:color w:val="000000"/>
              </w:rPr>
            </w:pPr>
          </w:p>
          <w:p w14:paraId="39165615" w14:textId="77777777" w:rsidR="00757EB1" w:rsidRPr="00757EB1" w:rsidRDefault="00757EB1" w:rsidP="00E26A07">
            <w:pPr>
              <w:rPr>
                <w:rFonts w:ascii="Arial" w:hAnsi="Arial" w:cs="Arial"/>
                <w:bCs/>
                <w:color w:val="000000"/>
              </w:rPr>
            </w:pPr>
          </w:p>
          <w:p w14:paraId="28F1365A" w14:textId="77777777" w:rsidR="00757EB1" w:rsidRPr="00757EB1" w:rsidRDefault="00757EB1" w:rsidP="00E26A07">
            <w:pPr>
              <w:rPr>
                <w:rFonts w:ascii="Arial" w:hAnsi="Arial" w:cs="Arial"/>
                <w:bCs/>
                <w:color w:val="000000"/>
              </w:rPr>
            </w:pPr>
          </w:p>
          <w:p w14:paraId="48BEE28D" w14:textId="77777777" w:rsidR="00757EB1" w:rsidRPr="00757EB1" w:rsidRDefault="00757EB1" w:rsidP="00E26A07">
            <w:pPr>
              <w:rPr>
                <w:rFonts w:ascii="Arial" w:hAnsi="Arial" w:cs="Arial"/>
                <w:bCs/>
                <w:color w:val="000000"/>
              </w:rPr>
            </w:pPr>
          </w:p>
          <w:p w14:paraId="5E061C7A" w14:textId="77777777" w:rsidR="00757EB1" w:rsidRPr="00757EB1" w:rsidRDefault="00757EB1" w:rsidP="00E26A07">
            <w:pPr>
              <w:rPr>
                <w:rFonts w:ascii="Arial" w:hAnsi="Arial" w:cs="Arial"/>
                <w:bCs/>
                <w:color w:val="000000"/>
              </w:rPr>
            </w:pPr>
          </w:p>
          <w:p w14:paraId="2B7F6BAF" w14:textId="77777777" w:rsidR="00757EB1" w:rsidRPr="00757EB1" w:rsidRDefault="00757EB1" w:rsidP="00E26A07">
            <w:pPr>
              <w:rPr>
                <w:rFonts w:ascii="Arial" w:hAnsi="Arial" w:cs="Arial"/>
                <w:bCs/>
                <w:color w:val="000000"/>
              </w:rPr>
            </w:pPr>
          </w:p>
          <w:p w14:paraId="5252D99C" w14:textId="77777777" w:rsidR="00757EB1" w:rsidRPr="00757EB1" w:rsidRDefault="00757EB1" w:rsidP="00E26A07">
            <w:pPr>
              <w:rPr>
                <w:rFonts w:ascii="Arial" w:hAnsi="Arial" w:cs="Arial"/>
                <w:bCs/>
                <w:color w:val="000000"/>
              </w:rPr>
            </w:pPr>
          </w:p>
          <w:p w14:paraId="4F7328FC" w14:textId="77777777" w:rsidR="00757EB1" w:rsidRPr="00757EB1" w:rsidRDefault="00757EB1" w:rsidP="00E26A07">
            <w:pPr>
              <w:rPr>
                <w:rFonts w:ascii="Arial" w:hAnsi="Arial" w:cs="Arial"/>
                <w:bCs/>
                <w:color w:val="000000"/>
              </w:rPr>
            </w:pPr>
          </w:p>
          <w:p w14:paraId="0FF83A4B" w14:textId="77777777" w:rsidR="00757EB1" w:rsidRPr="00757EB1" w:rsidRDefault="00757EB1" w:rsidP="00E26A07">
            <w:pPr>
              <w:rPr>
                <w:rFonts w:ascii="Arial" w:hAnsi="Arial" w:cs="Arial"/>
                <w:bCs/>
                <w:color w:val="000000"/>
              </w:rPr>
            </w:pPr>
          </w:p>
          <w:p w14:paraId="40E1148E" w14:textId="77777777" w:rsidR="00757EB1" w:rsidRPr="00757EB1" w:rsidRDefault="00757EB1" w:rsidP="00E26A07">
            <w:pPr>
              <w:rPr>
                <w:rFonts w:ascii="Arial" w:hAnsi="Arial" w:cs="Arial"/>
                <w:bCs/>
                <w:color w:val="000000"/>
              </w:rPr>
            </w:pPr>
          </w:p>
          <w:p w14:paraId="15DE661A" w14:textId="77777777" w:rsidR="00757EB1" w:rsidRPr="00757EB1" w:rsidRDefault="00757EB1" w:rsidP="00E26A07">
            <w:pPr>
              <w:rPr>
                <w:rFonts w:ascii="Arial" w:hAnsi="Arial" w:cs="Arial"/>
                <w:bCs/>
                <w:color w:val="000000"/>
              </w:rPr>
            </w:pPr>
          </w:p>
          <w:p w14:paraId="0FFFB71C" w14:textId="77777777" w:rsidR="00757EB1" w:rsidRPr="00757EB1" w:rsidRDefault="00757EB1" w:rsidP="00E26A07">
            <w:pPr>
              <w:rPr>
                <w:rFonts w:ascii="Arial" w:hAnsi="Arial" w:cs="Arial"/>
                <w:bCs/>
                <w:color w:val="000000"/>
              </w:rPr>
            </w:pPr>
          </w:p>
          <w:p w14:paraId="60206178" w14:textId="77777777" w:rsidR="00757EB1" w:rsidRPr="00757EB1" w:rsidRDefault="00757EB1" w:rsidP="00E26A07">
            <w:pPr>
              <w:rPr>
                <w:rFonts w:ascii="Arial" w:hAnsi="Arial" w:cs="Arial"/>
                <w:bCs/>
                <w:color w:val="000000"/>
              </w:rPr>
            </w:pPr>
          </w:p>
          <w:p w14:paraId="5548308E" w14:textId="77777777" w:rsidR="00757EB1" w:rsidRPr="00757EB1" w:rsidRDefault="00757EB1" w:rsidP="00E26A07">
            <w:pPr>
              <w:rPr>
                <w:rFonts w:ascii="Arial" w:hAnsi="Arial" w:cs="Arial"/>
                <w:bCs/>
                <w:color w:val="000000"/>
              </w:rPr>
            </w:pPr>
          </w:p>
          <w:p w14:paraId="4D7B8A02" w14:textId="77777777" w:rsidR="00757EB1" w:rsidRPr="00757EB1" w:rsidRDefault="00757EB1" w:rsidP="00E26A07">
            <w:pPr>
              <w:rPr>
                <w:rFonts w:ascii="Arial" w:hAnsi="Arial" w:cs="Arial"/>
                <w:bCs/>
                <w:color w:val="000000"/>
              </w:rPr>
            </w:pPr>
          </w:p>
          <w:p w14:paraId="176A4113" w14:textId="77777777" w:rsidR="00757EB1" w:rsidRPr="00757EB1" w:rsidRDefault="00757EB1" w:rsidP="00E26A07">
            <w:pPr>
              <w:rPr>
                <w:rFonts w:ascii="Arial" w:hAnsi="Arial" w:cs="Arial"/>
                <w:bCs/>
                <w:color w:val="000000"/>
              </w:rPr>
            </w:pPr>
          </w:p>
          <w:p w14:paraId="624F4147" w14:textId="77777777" w:rsidR="00757EB1" w:rsidRPr="00757EB1" w:rsidRDefault="00757EB1" w:rsidP="00E26A07">
            <w:pPr>
              <w:rPr>
                <w:rFonts w:ascii="Arial" w:hAnsi="Arial" w:cs="Arial"/>
                <w:bCs/>
                <w:color w:val="000000"/>
              </w:rPr>
            </w:pPr>
          </w:p>
          <w:p w14:paraId="158836A8" w14:textId="77777777" w:rsidR="00757EB1" w:rsidRPr="00757EB1" w:rsidRDefault="00757EB1" w:rsidP="00E26A07">
            <w:pPr>
              <w:rPr>
                <w:rFonts w:ascii="Arial" w:hAnsi="Arial" w:cs="Arial"/>
                <w:bCs/>
                <w:color w:val="000000"/>
              </w:rPr>
            </w:pPr>
          </w:p>
          <w:p w14:paraId="25A59A28" w14:textId="77777777" w:rsidR="00757EB1" w:rsidRPr="00757EB1" w:rsidRDefault="00757EB1" w:rsidP="00E26A07">
            <w:pPr>
              <w:rPr>
                <w:rFonts w:ascii="Arial" w:hAnsi="Arial" w:cs="Arial"/>
                <w:bCs/>
                <w:color w:val="000000"/>
              </w:rPr>
            </w:pPr>
          </w:p>
          <w:p w14:paraId="5D17C32D" w14:textId="77777777" w:rsidR="00757EB1" w:rsidRPr="00757EB1" w:rsidRDefault="00757EB1" w:rsidP="00E26A07">
            <w:pPr>
              <w:rPr>
                <w:rFonts w:ascii="Arial" w:hAnsi="Arial" w:cs="Arial"/>
                <w:bCs/>
                <w:color w:val="000000"/>
              </w:rPr>
            </w:pPr>
          </w:p>
          <w:p w14:paraId="73A77C99" w14:textId="77777777" w:rsidR="00757EB1" w:rsidRPr="00757EB1" w:rsidRDefault="00757EB1" w:rsidP="00E26A07">
            <w:pPr>
              <w:rPr>
                <w:rFonts w:ascii="Arial" w:hAnsi="Arial" w:cs="Arial"/>
                <w:bCs/>
                <w:color w:val="000000"/>
              </w:rPr>
            </w:pPr>
          </w:p>
          <w:p w14:paraId="7B63DEF5" w14:textId="77777777" w:rsidR="00757EB1" w:rsidRPr="00757EB1" w:rsidRDefault="00757EB1" w:rsidP="00E26A07">
            <w:pPr>
              <w:rPr>
                <w:rFonts w:ascii="Arial" w:hAnsi="Arial" w:cs="Arial"/>
                <w:bCs/>
                <w:color w:val="000000"/>
              </w:rPr>
            </w:pPr>
          </w:p>
          <w:p w14:paraId="416D5411" w14:textId="77777777" w:rsidR="00757EB1" w:rsidRPr="00757EB1" w:rsidRDefault="00757EB1" w:rsidP="00E26A07">
            <w:pPr>
              <w:rPr>
                <w:rFonts w:ascii="Arial" w:hAnsi="Arial" w:cs="Arial"/>
                <w:bCs/>
                <w:color w:val="000000"/>
              </w:rPr>
            </w:pPr>
            <w:r w:rsidRPr="00757EB1">
              <w:rPr>
                <w:rFonts w:ascii="Arial" w:hAnsi="Arial" w:cs="Arial"/>
                <w:bCs/>
                <w:color w:val="000000"/>
              </w:rPr>
              <w:t>A whiteboard image of Pepper might be useful here.</w:t>
            </w:r>
          </w:p>
          <w:p w14:paraId="1A3EDBC8" w14:textId="77777777" w:rsidR="00757EB1" w:rsidRPr="00757EB1" w:rsidRDefault="00757EB1" w:rsidP="00E26A07">
            <w:pPr>
              <w:rPr>
                <w:rFonts w:ascii="Arial" w:hAnsi="Arial" w:cs="Arial"/>
                <w:bCs/>
                <w:color w:val="000000"/>
              </w:rPr>
            </w:pPr>
          </w:p>
          <w:p w14:paraId="788245B2" w14:textId="77777777" w:rsidR="00757EB1" w:rsidRPr="00757EB1" w:rsidRDefault="00757EB1" w:rsidP="00E26A07">
            <w:pPr>
              <w:rPr>
                <w:rFonts w:ascii="Arial" w:hAnsi="Arial" w:cs="Arial"/>
                <w:bCs/>
                <w:color w:val="000000"/>
              </w:rPr>
            </w:pPr>
          </w:p>
          <w:p w14:paraId="38B8A6CA" w14:textId="77777777" w:rsidR="00757EB1" w:rsidRPr="00757EB1" w:rsidRDefault="00757EB1" w:rsidP="00E26A07">
            <w:pPr>
              <w:rPr>
                <w:rFonts w:ascii="Arial" w:hAnsi="Arial" w:cs="Arial"/>
                <w:bCs/>
                <w:color w:val="000000"/>
              </w:rPr>
            </w:pPr>
            <w:r w:rsidRPr="00757EB1">
              <w:rPr>
                <w:rFonts w:ascii="Arial" w:hAnsi="Arial" w:cs="Arial"/>
                <w:bCs/>
                <w:color w:val="000000"/>
              </w:rPr>
              <w:t>Individual whiteboards for responses and allow thinking and talking time, with support where appropriate.</w:t>
            </w:r>
          </w:p>
          <w:p w14:paraId="1EE3673B" w14:textId="77777777" w:rsidR="00757EB1" w:rsidRPr="00757EB1" w:rsidRDefault="00757EB1" w:rsidP="00E26A07">
            <w:pPr>
              <w:rPr>
                <w:rFonts w:ascii="Arial" w:hAnsi="Arial" w:cs="Arial"/>
                <w:bCs/>
                <w:color w:val="000000"/>
              </w:rPr>
            </w:pPr>
          </w:p>
          <w:p w14:paraId="14FBFFBA" w14:textId="77777777" w:rsidR="00757EB1" w:rsidRPr="00757EB1" w:rsidRDefault="00757EB1" w:rsidP="00E26A07">
            <w:pPr>
              <w:rPr>
                <w:rFonts w:ascii="Arial" w:hAnsi="Arial" w:cs="Arial"/>
                <w:bCs/>
                <w:color w:val="000000"/>
              </w:rPr>
            </w:pPr>
          </w:p>
          <w:p w14:paraId="228E4C60" w14:textId="77777777" w:rsidR="00757EB1" w:rsidRPr="00757EB1" w:rsidRDefault="00757EB1" w:rsidP="00E26A07">
            <w:pPr>
              <w:rPr>
                <w:rFonts w:ascii="Arial" w:hAnsi="Arial" w:cs="Arial"/>
                <w:bCs/>
                <w:color w:val="000000"/>
              </w:rPr>
            </w:pPr>
          </w:p>
          <w:p w14:paraId="4814D57E" w14:textId="77777777" w:rsidR="00757EB1" w:rsidRPr="00757EB1" w:rsidRDefault="00757EB1" w:rsidP="00E26A07">
            <w:pPr>
              <w:rPr>
                <w:rFonts w:ascii="Arial" w:hAnsi="Arial" w:cs="Arial"/>
                <w:bCs/>
                <w:color w:val="000000"/>
              </w:rPr>
            </w:pPr>
          </w:p>
          <w:p w14:paraId="624F1BB6" w14:textId="77777777" w:rsidR="00757EB1" w:rsidRPr="00757EB1" w:rsidRDefault="00757EB1" w:rsidP="00E26A07">
            <w:pPr>
              <w:rPr>
                <w:rFonts w:ascii="Arial" w:hAnsi="Arial" w:cs="Arial"/>
                <w:bCs/>
                <w:color w:val="000000"/>
              </w:rPr>
            </w:pPr>
          </w:p>
          <w:p w14:paraId="0FE70643" w14:textId="77777777" w:rsidR="00757EB1" w:rsidRPr="00757EB1" w:rsidRDefault="00757EB1" w:rsidP="00E26A07">
            <w:pPr>
              <w:rPr>
                <w:rFonts w:ascii="Arial" w:hAnsi="Arial" w:cs="Arial"/>
                <w:bCs/>
                <w:color w:val="000000"/>
              </w:rPr>
            </w:pPr>
          </w:p>
          <w:p w14:paraId="2CE7F675" w14:textId="77777777" w:rsidR="00757EB1" w:rsidRPr="00757EB1" w:rsidRDefault="00757EB1" w:rsidP="00E26A07">
            <w:pPr>
              <w:rPr>
                <w:rFonts w:ascii="Arial" w:hAnsi="Arial" w:cs="Arial"/>
                <w:bCs/>
                <w:color w:val="000000"/>
              </w:rPr>
            </w:pPr>
          </w:p>
          <w:p w14:paraId="59E6B03B" w14:textId="77777777" w:rsidR="00757EB1" w:rsidRPr="00757EB1" w:rsidRDefault="00757EB1" w:rsidP="00E26A07">
            <w:pPr>
              <w:rPr>
                <w:rFonts w:ascii="Arial" w:hAnsi="Arial" w:cs="Arial"/>
                <w:bCs/>
                <w:color w:val="000000"/>
              </w:rPr>
            </w:pPr>
          </w:p>
          <w:p w14:paraId="0203BD73" w14:textId="77777777" w:rsidR="00757EB1" w:rsidRPr="00757EB1" w:rsidRDefault="00757EB1" w:rsidP="00E26A07">
            <w:pPr>
              <w:rPr>
                <w:rFonts w:ascii="Arial" w:hAnsi="Arial" w:cs="Arial"/>
                <w:bCs/>
                <w:color w:val="000000"/>
              </w:rPr>
            </w:pPr>
          </w:p>
          <w:p w14:paraId="64879B79" w14:textId="77777777" w:rsidR="00757EB1" w:rsidRPr="00757EB1" w:rsidRDefault="00757EB1" w:rsidP="00E26A07">
            <w:pPr>
              <w:rPr>
                <w:rFonts w:ascii="Arial" w:hAnsi="Arial" w:cs="Arial"/>
                <w:bCs/>
                <w:color w:val="000000"/>
              </w:rPr>
            </w:pPr>
          </w:p>
          <w:p w14:paraId="416461BA" w14:textId="77777777" w:rsidR="00757EB1" w:rsidRPr="00757EB1" w:rsidRDefault="001E7247" w:rsidP="001E7247">
            <w:pPr>
              <w:tabs>
                <w:tab w:val="left" w:pos="2048"/>
              </w:tabs>
              <w:rPr>
                <w:rFonts w:ascii="Arial" w:hAnsi="Arial" w:cs="Arial"/>
                <w:bCs/>
                <w:color w:val="000000"/>
              </w:rPr>
            </w:pPr>
            <w:r>
              <w:rPr>
                <w:rFonts w:ascii="Arial" w:hAnsi="Arial" w:cs="Arial"/>
                <w:bCs/>
                <w:color w:val="000000"/>
              </w:rPr>
              <w:tab/>
            </w:r>
          </w:p>
          <w:p w14:paraId="4305F536" w14:textId="77777777" w:rsidR="00757EB1" w:rsidRDefault="00757EB1" w:rsidP="00E26A07">
            <w:pPr>
              <w:rPr>
                <w:rFonts w:ascii="Arial" w:hAnsi="Arial" w:cs="Arial"/>
                <w:bCs/>
                <w:color w:val="000000"/>
              </w:rPr>
            </w:pPr>
          </w:p>
          <w:p w14:paraId="569CEDE2" w14:textId="77777777" w:rsidR="00757EB1" w:rsidRPr="00757EB1" w:rsidRDefault="00757EB1" w:rsidP="00E26A07">
            <w:pPr>
              <w:rPr>
                <w:rFonts w:ascii="Arial" w:hAnsi="Arial" w:cs="Arial"/>
                <w:bCs/>
                <w:color w:val="000000"/>
              </w:rPr>
            </w:pPr>
          </w:p>
          <w:p w14:paraId="5D5EEC10" w14:textId="77777777" w:rsidR="00757EB1" w:rsidRPr="00757EB1" w:rsidRDefault="00757EB1" w:rsidP="00E26A07">
            <w:pPr>
              <w:rPr>
                <w:rFonts w:ascii="Arial" w:hAnsi="Arial" w:cs="Arial"/>
                <w:bCs/>
                <w:color w:val="000000"/>
              </w:rPr>
            </w:pPr>
          </w:p>
          <w:p w14:paraId="1D931069" w14:textId="77777777" w:rsidR="00757EB1" w:rsidRPr="00757EB1" w:rsidRDefault="00757EB1" w:rsidP="00E26A07">
            <w:pPr>
              <w:rPr>
                <w:rFonts w:ascii="Arial" w:hAnsi="Arial" w:cs="Arial"/>
                <w:bCs/>
                <w:color w:val="000000"/>
              </w:rPr>
            </w:pPr>
            <w:r w:rsidRPr="00757EB1">
              <w:rPr>
                <w:rFonts w:ascii="Arial" w:hAnsi="Arial" w:cs="Arial"/>
                <w:bCs/>
                <w:color w:val="000000"/>
              </w:rPr>
              <w:t xml:space="preserve">Paper strips. </w:t>
            </w:r>
          </w:p>
          <w:p w14:paraId="2DE94385" w14:textId="77777777" w:rsidR="00757EB1" w:rsidRPr="00757EB1" w:rsidRDefault="00757EB1" w:rsidP="00E26A07">
            <w:pPr>
              <w:rPr>
                <w:rFonts w:ascii="Arial" w:hAnsi="Arial" w:cs="Arial"/>
                <w:bCs/>
                <w:color w:val="000000"/>
              </w:rPr>
            </w:pPr>
          </w:p>
          <w:p w14:paraId="68D001B5" w14:textId="77777777" w:rsidR="00757EB1" w:rsidRPr="00757EB1" w:rsidRDefault="00757EB1" w:rsidP="00E26A07">
            <w:pPr>
              <w:rPr>
                <w:rFonts w:ascii="Arial" w:hAnsi="Arial" w:cs="Arial"/>
                <w:bCs/>
                <w:color w:val="000000"/>
              </w:rPr>
            </w:pPr>
          </w:p>
          <w:p w14:paraId="0EDE6608" w14:textId="77777777" w:rsidR="00757EB1" w:rsidRPr="00757EB1" w:rsidRDefault="00757EB1" w:rsidP="00E26A07">
            <w:pPr>
              <w:rPr>
                <w:rFonts w:ascii="Arial" w:hAnsi="Arial" w:cs="Arial"/>
                <w:bCs/>
                <w:color w:val="000000"/>
              </w:rPr>
            </w:pPr>
          </w:p>
          <w:p w14:paraId="04FCFC41" w14:textId="77777777" w:rsidR="00757EB1" w:rsidRPr="00757EB1" w:rsidRDefault="00757EB1" w:rsidP="00E26A07">
            <w:pPr>
              <w:rPr>
                <w:rFonts w:ascii="Arial" w:hAnsi="Arial" w:cs="Arial"/>
                <w:bCs/>
                <w:color w:val="000000"/>
              </w:rPr>
            </w:pPr>
          </w:p>
          <w:p w14:paraId="7865F7B1" w14:textId="77777777" w:rsidR="00757EB1" w:rsidRPr="00757EB1" w:rsidRDefault="00757EB1" w:rsidP="00E26A07">
            <w:pPr>
              <w:rPr>
                <w:rFonts w:ascii="Arial" w:hAnsi="Arial" w:cs="Arial"/>
                <w:bCs/>
                <w:color w:val="000000"/>
              </w:rPr>
            </w:pPr>
          </w:p>
          <w:p w14:paraId="7ADC3656" w14:textId="77777777" w:rsidR="00757EB1" w:rsidRPr="00757EB1" w:rsidRDefault="00757EB1" w:rsidP="00E26A07">
            <w:pPr>
              <w:rPr>
                <w:rFonts w:ascii="Arial" w:hAnsi="Arial" w:cs="Arial"/>
                <w:bCs/>
                <w:color w:val="000000"/>
              </w:rPr>
            </w:pPr>
          </w:p>
        </w:tc>
      </w:tr>
    </w:tbl>
    <w:p w14:paraId="1E695645" w14:textId="77777777" w:rsidR="009B487F" w:rsidRDefault="009B487F"/>
    <w:p w14:paraId="4A1F50A2" w14:textId="77777777" w:rsidR="00705AA2" w:rsidRPr="009B487F" w:rsidRDefault="009B487F" w:rsidP="009B487F">
      <w:pPr>
        <w:tabs>
          <w:tab w:val="left" w:pos="1376"/>
        </w:tabs>
      </w:pPr>
      <w:r>
        <w:tab/>
      </w:r>
    </w:p>
    <w:sectPr w:rsidR="00705AA2" w:rsidRPr="009B487F" w:rsidSect="00943531">
      <w:headerReference w:type="even" r:id="rId9"/>
      <w:headerReference w:type="default" r:id="rId10"/>
      <w:footerReference w:type="even" r:id="rId11"/>
      <w:footerReference w:type="default" r:id="rId12"/>
      <w:footerReference w:type="first" r:id="rId13"/>
      <w:type w:val="continuous"/>
      <w:pgSz w:w="11900" w:h="16840"/>
      <w:pgMar w:top="1134" w:right="1134" w:bottom="1276" w:left="1134" w:header="709"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CFE5F" w14:textId="77777777" w:rsidR="00C2248E" w:rsidRDefault="00C2248E">
      <w:r>
        <w:separator/>
      </w:r>
    </w:p>
  </w:endnote>
  <w:endnote w:type="continuationSeparator" w:id="0">
    <w:p w14:paraId="48BCEE36" w14:textId="77777777" w:rsidR="00C2248E" w:rsidRDefault="00C2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B10C" w14:textId="32F41569" w:rsidR="00DC1D99" w:rsidRDefault="00F60310" w:rsidP="00943531">
    <w:pPr>
      <w:pStyle w:val="Footer"/>
      <w:framePr w:wrap="around" w:vAnchor="text" w:hAnchor="margin" w:y="1"/>
      <w:rPr>
        <w:rStyle w:val="PageNumber"/>
      </w:rPr>
    </w:pPr>
    <w:r>
      <w:rPr>
        <w:noProof/>
      </w:rPr>
      <mc:AlternateContent>
        <mc:Choice Requires="wps">
          <w:drawing>
            <wp:anchor distT="0" distB="0" distL="0" distR="0" simplePos="0" relativeHeight="251659776" behindDoc="0" locked="0" layoutInCell="1" allowOverlap="1" wp14:anchorId="58E62C58" wp14:editId="6B2475D2">
              <wp:simplePos x="635" y="635"/>
              <wp:positionH relativeFrom="page">
                <wp:align>center</wp:align>
              </wp:positionH>
              <wp:positionV relativeFrom="page">
                <wp:align>bottom</wp:align>
              </wp:positionV>
              <wp:extent cx="459740" cy="345440"/>
              <wp:effectExtent l="0" t="0" r="16510" b="0"/>
              <wp:wrapNone/>
              <wp:docPr id="72099355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B00B1BB" w14:textId="24AF2009" w:rsidR="00F60310" w:rsidRPr="00F60310" w:rsidRDefault="00F60310" w:rsidP="00F60310">
                          <w:pPr>
                            <w:rPr>
                              <w:rFonts w:ascii="Calibri" w:eastAsia="Calibri" w:hAnsi="Calibri" w:cs="Calibri"/>
                              <w:noProof/>
                              <w:color w:val="000000"/>
                              <w:sz w:val="20"/>
                              <w:szCs w:val="20"/>
                            </w:rPr>
                          </w:pPr>
                          <w:r w:rsidRPr="00F6031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E62C58"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3B00B1BB" w14:textId="24AF2009" w:rsidR="00F60310" w:rsidRPr="00F60310" w:rsidRDefault="00F60310" w:rsidP="00F60310">
                    <w:pPr>
                      <w:rPr>
                        <w:rFonts w:ascii="Calibri" w:eastAsia="Calibri" w:hAnsi="Calibri" w:cs="Calibri"/>
                        <w:noProof/>
                        <w:color w:val="000000"/>
                        <w:sz w:val="20"/>
                        <w:szCs w:val="20"/>
                      </w:rPr>
                    </w:pPr>
                    <w:r w:rsidRPr="00F60310">
                      <w:rPr>
                        <w:rFonts w:ascii="Calibri" w:eastAsia="Calibri" w:hAnsi="Calibri" w:cs="Calibri"/>
                        <w:noProof/>
                        <w:color w:val="000000"/>
                        <w:sz w:val="20"/>
                        <w:szCs w:val="20"/>
                      </w:rPr>
                      <w:t>OFFICIAL</w:t>
                    </w:r>
                  </w:p>
                </w:txbxContent>
              </v:textbox>
              <w10:wrap anchorx="page" anchory="page"/>
            </v:shape>
          </w:pict>
        </mc:Fallback>
      </mc:AlternateContent>
    </w:r>
    <w:r w:rsidR="00DC1D99">
      <w:rPr>
        <w:rStyle w:val="PageNumber"/>
      </w:rPr>
      <w:fldChar w:fldCharType="begin"/>
    </w:r>
    <w:r w:rsidR="00DC1D99">
      <w:rPr>
        <w:rStyle w:val="PageNumber"/>
      </w:rPr>
      <w:instrText xml:space="preserve">PAGE  </w:instrText>
    </w:r>
    <w:r w:rsidR="00DC1D99">
      <w:rPr>
        <w:rStyle w:val="PageNumber"/>
      </w:rPr>
      <w:fldChar w:fldCharType="end"/>
    </w:r>
  </w:p>
  <w:p w14:paraId="32691C1C" w14:textId="77777777" w:rsidR="00DC1D99" w:rsidRDefault="00DC1D99" w:rsidP="0009021D">
    <w:pPr>
      <w:pStyle w:val="Footer"/>
      <w:framePr w:wrap="around" w:vAnchor="text" w:hAnchor="margin"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056836AB" w14:textId="77777777" w:rsidR="00DC1D99" w:rsidRDefault="00DC1D99" w:rsidP="0009021D">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C4C33" w14:textId="680CD49F" w:rsidR="00DC1D99" w:rsidRPr="009B487F" w:rsidRDefault="00F60310" w:rsidP="00943531">
    <w:pPr>
      <w:pStyle w:val="Footer"/>
      <w:framePr w:wrap="around" w:vAnchor="text" w:hAnchor="margin" w:y="1"/>
      <w:rPr>
        <w:rStyle w:val="PageNumbe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0800" behindDoc="0" locked="0" layoutInCell="1" allowOverlap="1" wp14:anchorId="4F45BECA" wp14:editId="048E61F5">
              <wp:simplePos x="635" y="635"/>
              <wp:positionH relativeFrom="page">
                <wp:align>center</wp:align>
              </wp:positionH>
              <wp:positionV relativeFrom="page">
                <wp:align>bottom</wp:align>
              </wp:positionV>
              <wp:extent cx="459740" cy="345440"/>
              <wp:effectExtent l="0" t="0" r="16510" b="0"/>
              <wp:wrapNone/>
              <wp:docPr id="15417687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3AF274C" w14:textId="6183545E" w:rsidR="00F60310" w:rsidRPr="00F60310" w:rsidRDefault="00F60310" w:rsidP="00F60310">
                          <w:pPr>
                            <w:rPr>
                              <w:rFonts w:ascii="Calibri" w:eastAsia="Calibri" w:hAnsi="Calibri" w:cs="Calibri"/>
                              <w:noProof/>
                              <w:color w:val="000000"/>
                              <w:sz w:val="20"/>
                              <w:szCs w:val="20"/>
                            </w:rPr>
                          </w:pPr>
                          <w:r w:rsidRPr="00F6031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45BECA"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33AF274C" w14:textId="6183545E" w:rsidR="00F60310" w:rsidRPr="00F60310" w:rsidRDefault="00F60310" w:rsidP="00F60310">
                    <w:pPr>
                      <w:rPr>
                        <w:rFonts w:ascii="Calibri" w:eastAsia="Calibri" w:hAnsi="Calibri" w:cs="Calibri"/>
                        <w:noProof/>
                        <w:color w:val="000000"/>
                        <w:sz w:val="20"/>
                        <w:szCs w:val="20"/>
                      </w:rPr>
                    </w:pPr>
                    <w:r w:rsidRPr="00F60310">
                      <w:rPr>
                        <w:rFonts w:ascii="Calibri" w:eastAsia="Calibri" w:hAnsi="Calibri" w:cs="Calibri"/>
                        <w:noProof/>
                        <w:color w:val="000000"/>
                        <w:sz w:val="20"/>
                        <w:szCs w:val="20"/>
                      </w:rPr>
                      <w:t>OFFICIAL</w:t>
                    </w:r>
                  </w:p>
                </w:txbxContent>
              </v:textbox>
              <w10:wrap anchorx="page" anchory="page"/>
            </v:shape>
          </w:pict>
        </mc:Fallback>
      </mc:AlternateContent>
    </w:r>
    <w:r w:rsidR="00DC1D99" w:rsidRPr="009B487F">
      <w:rPr>
        <w:rStyle w:val="PageNumber"/>
        <w:rFonts w:ascii="Arial" w:hAnsi="Arial" w:cs="Arial"/>
        <w:sz w:val="16"/>
        <w:szCs w:val="16"/>
      </w:rPr>
      <w:fldChar w:fldCharType="begin"/>
    </w:r>
    <w:r w:rsidR="00DC1D99" w:rsidRPr="009B487F">
      <w:rPr>
        <w:rStyle w:val="PageNumber"/>
        <w:rFonts w:ascii="Arial" w:hAnsi="Arial" w:cs="Arial"/>
        <w:sz w:val="16"/>
        <w:szCs w:val="16"/>
      </w:rPr>
      <w:instrText xml:space="preserve">PAGE  </w:instrText>
    </w:r>
    <w:r w:rsidR="00DC1D99" w:rsidRPr="009B487F">
      <w:rPr>
        <w:rStyle w:val="PageNumber"/>
        <w:rFonts w:ascii="Arial" w:hAnsi="Arial" w:cs="Arial"/>
        <w:sz w:val="16"/>
        <w:szCs w:val="16"/>
      </w:rPr>
      <w:fldChar w:fldCharType="separate"/>
    </w:r>
    <w:r w:rsidR="001E7247">
      <w:rPr>
        <w:rStyle w:val="PageNumber"/>
        <w:rFonts w:ascii="Arial" w:hAnsi="Arial" w:cs="Arial"/>
        <w:noProof/>
        <w:sz w:val="16"/>
        <w:szCs w:val="16"/>
      </w:rPr>
      <w:t>2</w:t>
    </w:r>
    <w:r w:rsidR="00DC1D99" w:rsidRPr="009B487F">
      <w:rPr>
        <w:rStyle w:val="PageNumber"/>
        <w:rFonts w:ascii="Arial" w:hAnsi="Arial" w:cs="Arial"/>
        <w:sz w:val="16"/>
        <w:szCs w:val="16"/>
      </w:rPr>
      <w:fldChar w:fldCharType="end"/>
    </w:r>
    <w:r w:rsidR="00DC1D99" w:rsidRPr="009B487F">
      <w:rPr>
        <w:rStyle w:val="PageNumber"/>
        <w:rFonts w:ascii="Arial" w:hAnsi="Arial" w:cs="Arial"/>
        <w:sz w:val="16"/>
        <w:szCs w:val="16"/>
      </w:rPr>
      <w:t xml:space="preserve"> of 2</w:t>
    </w:r>
  </w:p>
  <w:p w14:paraId="70140802" w14:textId="77777777" w:rsidR="00DC1D99" w:rsidRDefault="00DC1D99" w:rsidP="0009021D">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4C33B" w14:textId="10F57453" w:rsidR="00F60310" w:rsidRDefault="00F60310">
    <w:pPr>
      <w:pStyle w:val="Footer"/>
    </w:pPr>
    <w:r>
      <w:rPr>
        <w:noProof/>
      </w:rPr>
      <mc:AlternateContent>
        <mc:Choice Requires="wps">
          <w:drawing>
            <wp:anchor distT="0" distB="0" distL="0" distR="0" simplePos="0" relativeHeight="251658752" behindDoc="0" locked="0" layoutInCell="1" allowOverlap="1" wp14:anchorId="337C581D" wp14:editId="4152FC39">
              <wp:simplePos x="635" y="635"/>
              <wp:positionH relativeFrom="page">
                <wp:align>center</wp:align>
              </wp:positionH>
              <wp:positionV relativeFrom="page">
                <wp:align>bottom</wp:align>
              </wp:positionV>
              <wp:extent cx="459740" cy="345440"/>
              <wp:effectExtent l="0" t="0" r="16510" b="0"/>
              <wp:wrapNone/>
              <wp:docPr id="35386336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AD8565A" w14:textId="3875A552" w:rsidR="00F60310" w:rsidRPr="00F60310" w:rsidRDefault="00F60310" w:rsidP="00F60310">
                          <w:pPr>
                            <w:rPr>
                              <w:rFonts w:ascii="Calibri" w:eastAsia="Calibri" w:hAnsi="Calibri" w:cs="Calibri"/>
                              <w:noProof/>
                              <w:color w:val="000000"/>
                              <w:sz w:val="20"/>
                              <w:szCs w:val="20"/>
                            </w:rPr>
                          </w:pPr>
                          <w:r w:rsidRPr="00F6031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7C581D"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fill o:detectmouseclick="t"/>
              <v:textbox style="mso-fit-shape-to-text:t" inset="0,0,0,15pt">
                <w:txbxContent>
                  <w:p w14:paraId="5AD8565A" w14:textId="3875A552" w:rsidR="00F60310" w:rsidRPr="00F60310" w:rsidRDefault="00F60310" w:rsidP="00F60310">
                    <w:pPr>
                      <w:rPr>
                        <w:rFonts w:ascii="Calibri" w:eastAsia="Calibri" w:hAnsi="Calibri" w:cs="Calibri"/>
                        <w:noProof/>
                        <w:color w:val="000000"/>
                        <w:sz w:val="20"/>
                        <w:szCs w:val="20"/>
                      </w:rPr>
                    </w:pPr>
                    <w:r w:rsidRPr="00F60310">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CCD33" w14:textId="77777777" w:rsidR="00C2248E" w:rsidRDefault="00C2248E">
      <w:r>
        <w:separator/>
      </w:r>
    </w:p>
  </w:footnote>
  <w:footnote w:type="continuationSeparator" w:id="0">
    <w:p w14:paraId="64C95107" w14:textId="77777777" w:rsidR="00C2248E" w:rsidRDefault="00C22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BCC6B" w14:textId="77777777" w:rsidR="00DC1D99" w:rsidRDefault="00DC1D99">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w:t>
    </w:r>
    <w:proofErr w:type="spellStart"/>
    <w:r>
      <w:rPr>
        <w:rFonts w:ascii="Arial" w:hAnsi="Arial"/>
        <w:color w:val="1A1A1A"/>
        <w:sz w:val="18"/>
        <w:lang w:val="en-US"/>
      </w:rPr>
      <w:t>suprisedLiving</w:t>
    </w:r>
    <w:proofErr w:type="spellEnd"/>
    <w:r>
      <w:rPr>
        <w:rFonts w:ascii="Arial" w:hAnsi="Arial"/>
        <w:color w:val="1A1A1A"/>
        <w:sz w:val="18"/>
        <w:lang w:val="en-US"/>
      </w:rPr>
      <w:t xml:space="preserve">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0F0DFEDD" w14:textId="77777777" w:rsidR="00DC1D99" w:rsidRDefault="00DC1D99">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4BB8D" w14:textId="5EA93632" w:rsidR="00813B46" w:rsidRDefault="00D03E38" w:rsidP="00B66ADC">
    <w:pPr>
      <w:pStyle w:val="Header1"/>
      <w:tabs>
        <w:tab w:val="clear" w:pos="4320"/>
        <w:tab w:val="clear" w:pos="8640"/>
        <w:tab w:val="center" w:pos="3402"/>
        <w:tab w:val="right" w:pos="8280"/>
      </w:tabs>
      <w:ind w:left="2160"/>
      <w:rPr>
        <w:rFonts w:ascii="Arial" w:hAnsi="Arial"/>
        <w:color w:val="1A1A1A"/>
        <w:sz w:val="18"/>
        <w:lang w:val="en-US"/>
      </w:rPr>
    </w:pPr>
    <w:r>
      <w:rPr>
        <w:noProof/>
      </w:rPr>
      <w:drawing>
        <wp:anchor distT="0" distB="0" distL="114300" distR="114300" simplePos="0" relativeHeight="251657728" behindDoc="0" locked="0" layoutInCell="1" allowOverlap="1" wp14:anchorId="6F1F1DDC" wp14:editId="4376B9A6">
          <wp:simplePos x="0" y="0"/>
          <wp:positionH relativeFrom="column">
            <wp:posOffset>-396240</wp:posOffset>
          </wp:positionH>
          <wp:positionV relativeFrom="paragraph">
            <wp:posOffset>-79375</wp:posOffset>
          </wp:positionV>
          <wp:extent cx="914400" cy="600075"/>
          <wp:effectExtent l="0" t="0" r="0" b="0"/>
          <wp:wrapTopAndBottom/>
          <wp:docPr id="6" name="Picture 1" descr="sacre-logo-ARTWORK-BW-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logo-ARTWORK-BW-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3B46">
      <w:rPr>
        <w:rFonts w:ascii="Arial Bold" w:hAnsi="Arial Bold"/>
        <w:color w:val="1A1A1A"/>
        <w:sz w:val="18"/>
        <w:lang w:val="en-US"/>
      </w:rPr>
      <w:t>KS3 Unit of Work:</w:t>
    </w:r>
    <w:r w:rsidR="00813B46">
      <w:rPr>
        <w:rFonts w:ascii="Arial" w:hAnsi="Arial"/>
        <w:color w:val="1A1A1A"/>
        <w:sz w:val="18"/>
        <w:lang w:val="en-US"/>
      </w:rPr>
      <w:t xml:space="preserve"> </w:t>
    </w:r>
    <w:r w:rsidR="00813B46" w:rsidRPr="00F62B95">
      <w:rPr>
        <w:rFonts w:ascii="Arial" w:hAnsi="Arial"/>
        <w:bCs/>
        <w:sz w:val="18"/>
        <w:szCs w:val="40"/>
      </w:rPr>
      <w:t>Being Human</w:t>
    </w:r>
    <w:r w:rsidR="00813B46">
      <w:rPr>
        <w:rFonts w:ascii="Arial" w:hAnsi="Arial"/>
        <w:color w:val="1A1A1A"/>
        <w:sz w:val="18"/>
        <w:lang w:val="en-US"/>
      </w:rPr>
      <w:t xml:space="preserve"> </w:t>
    </w:r>
    <w:r w:rsidR="00813B46">
      <w:rPr>
        <w:rFonts w:ascii="Arial" w:hAnsi="Arial"/>
        <w:b/>
        <w:color w:val="1A1A1A"/>
        <w:sz w:val="18"/>
        <w:lang w:val="en-US"/>
      </w:rPr>
      <w:t xml:space="preserve">Disposition: </w:t>
    </w:r>
    <w:r w:rsidR="00813B46">
      <w:rPr>
        <w:rFonts w:ascii="Arial" w:hAnsi="Arial"/>
        <w:color w:val="1A1A1A"/>
        <w:sz w:val="18"/>
        <w:lang w:val="en-US"/>
      </w:rPr>
      <w:t xml:space="preserve">Expressing joy, </w:t>
    </w:r>
    <w:proofErr w:type="gramStart"/>
    <w:r w:rsidR="00965EAF">
      <w:rPr>
        <w:rFonts w:ascii="Arial" w:hAnsi="Arial"/>
        <w:color w:val="1A1A1A"/>
        <w:sz w:val="18"/>
        <w:lang w:val="en-US"/>
      </w:rPr>
      <w:t>C</w:t>
    </w:r>
    <w:r w:rsidR="00813B46">
      <w:rPr>
        <w:rFonts w:ascii="Arial" w:hAnsi="Arial"/>
        <w:color w:val="1A1A1A"/>
        <w:sz w:val="18"/>
        <w:lang w:val="en-US"/>
      </w:rPr>
      <w:t>aring</w:t>
    </w:r>
    <w:proofErr w:type="gramEnd"/>
    <w:r w:rsidR="00813B46">
      <w:rPr>
        <w:rFonts w:ascii="Arial" w:hAnsi="Arial"/>
        <w:color w:val="1A1A1A"/>
        <w:sz w:val="18"/>
        <w:lang w:val="en-US"/>
      </w:rPr>
      <w:t xml:space="preserve"> for others animals &amp; the environment, Being temperate, self-discipline</w:t>
    </w:r>
    <w:r w:rsidR="00965EAF">
      <w:rPr>
        <w:rFonts w:ascii="Arial" w:hAnsi="Arial"/>
        <w:color w:val="1A1A1A"/>
        <w:sz w:val="18"/>
        <w:lang w:val="en-US"/>
      </w:rPr>
      <w:t>d</w:t>
    </w:r>
    <w:r w:rsidR="00813B46">
      <w:rPr>
        <w:rFonts w:ascii="Arial" w:hAnsi="Arial"/>
        <w:color w:val="1A1A1A"/>
        <w:sz w:val="18"/>
        <w:lang w:val="en-US"/>
      </w:rPr>
      <w:t xml:space="preserve"> &amp;</w:t>
    </w:r>
    <w:r w:rsidR="00965EAF">
      <w:rPr>
        <w:rFonts w:ascii="Arial" w:hAnsi="Arial"/>
        <w:color w:val="1A1A1A"/>
        <w:sz w:val="18"/>
        <w:lang w:val="en-US"/>
      </w:rPr>
      <w:t xml:space="preserve"> seeking</w:t>
    </w:r>
    <w:r w:rsidR="00813B46">
      <w:rPr>
        <w:rFonts w:ascii="Arial" w:hAnsi="Arial"/>
        <w:color w:val="1A1A1A"/>
        <w:sz w:val="18"/>
        <w:lang w:val="en-US"/>
      </w:rPr>
      <w:t xml:space="preserve"> contentment, Being modest &amp; listening to others, Remembering roots</w:t>
    </w:r>
    <w:r w:rsidR="00813B46">
      <w:rPr>
        <w:rFonts w:ascii="Arial" w:hAnsi="Arial"/>
        <w:sz w:val="18"/>
        <w:szCs w:val="24"/>
      </w:rPr>
      <w:t xml:space="preserve"> </w:t>
    </w:r>
    <w:r w:rsidR="00813B46">
      <w:rPr>
        <w:rFonts w:ascii="Arial Bold" w:hAnsi="Arial Bold"/>
        <w:color w:val="1A1A1A"/>
        <w:sz w:val="18"/>
        <w:lang w:val="en-US"/>
      </w:rPr>
      <w:t>Religion covered:</w:t>
    </w:r>
    <w:r w:rsidR="00813B46">
      <w:rPr>
        <w:rFonts w:ascii="Arial" w:hAnsi="Arial"/>
        <w:color w:val="1A1A1A"/>
        <w:sz w:val="18"/>
        <w:lang w:val="en-US"/>
      </w:rPr>
      <w:t xml:space="preserve"> </w:t>
    </w:r>
    <w:r w:rsidR="00813B46" w:rsidRPr="00F62B95">
      <w:rPr>
        <w:rFonts w:ascii="Arial" w:hAnsi="Arial"/>
        <w:color w:val="1A1A1A"/>
        <w:sz w:val="18"/>
        <w:lang w:val="en-US"/>
      </w:rPr>
      <w:t>Chris</w:t>
    </w:r>
    <w:r w:rsidR="00813B46">
      <w:rPr>
        <w:rFonts w:ascii="Arial" w:hAnsi="Arial"/>
        <w:color w:val="1A1A1A"/>
        <w:sz w:val="18"/>
        <w:lang w:val="en-US"/>
      </w:rPr>
      <w:t xml:space="preserve">tianity, Buddhism, Islam Sikhism, Jainism </w:t>
    </w:r>
    <w:r w:rsidR="00813B46">
      <w:rPr>
        <w:rFonts w:ascii="Arial Bold" w:hAnsi="Arial Bold"/>
        <w:color w:val="1A1A1A"/>
        <w:sz w:val="18"/>
        <w:lang w:val="en-US"/>
      </w:rPr>
      <w:t>Lesson</w:t>
    </w:r>
    <w:r w:rsidR="00813B46">
      <w:rPr>
        <w:rFonts w:ascii="Arial" w:hAnsi="Arial"/>
        <w:color w:val="1A1A1A"/>
        <w:sz w:val="18"/>
        <w:lang w:val="en-US"/>
      </w:rPr>
      <w:t xml:space="preserve">: 1 of </w:t>
    </w:r>
    <w:r w:rsidR="00965EAF">
      <w:rPr>
        <w:rFonts w:ascii="Arial" w:hAnsi="Arial"/>
        <w:color w:val="1A1A1A"/>
        <w:sz w:val="18"/>
        <w:lang w:val="en-US"/>
      </w:rPr>
      <w:t>1</w:t>
    </w:r>
    <w:r w:rsidR="00813B46">
      <w:rPr>
        <w:rFonts w:ascii="Arial" w:hAnsi="Arial"/>
        <w:color w:val="1A1A1A"/>
        <w:sz w:val="18"/>
        <w:lang w:val="en-US"/>
      </w:rPr>
      <w:t xml:space="preserve"> | </w:t>
    </w:r>
    <w:r w:rsidR="00813B46" w:rsidRPr="001E7247">
      <w:rPr>
        <w:rFonts w:ascii="Arial Bold" w:hAnsi="Arial Bold"/>
        <w:color w:val="1A1A1A"/>
        <w:sz w:val="18"/>
        <w:lang w:val="en-US"/>
      </w:rPr>
      <w:t>Author:</w:t>
    </w:r>
    <w:r w:rsidR="00813B46" w:rsidRPr="001E7247">
      <w:rPr>
        <w:rFonts w:ascii="Arial" w:hAnsi="Arial"/>
        <w:color w:val="1A1A1A"/>
        <w:sz w:val="18"/>
        <w:lang w:val="en-US"/>
      </w:rPr>
      <w:t xml:space="preserve"> Kay Stephenson</w:t>
    </w:r>
    <w:r w:rsidR="00813B46">
      <w:rPr>
        <w:rFonts w:ascii="Arial" w:hAnsi="Arial"/>
        <w:color w:val="1A1A1A"/>
        <w:sz w:val="18"/>
        <w:lang w:val="en-US"/>
      </w:rPr>
      <w:t xml:space="preserve"> | </w:t>
    </w:r>
    <w:r w:rsidR="00813B46" w:rsidRPr="00B66ADC">
      <w:rPr>
        <w:rFonts w:ascii="Arial" w:hAnsi="Arial"/>
        <w:b/>
        <w:color w:val="1A1A1A"/>
        <w:sz w:val="18"/>
        <w:lang w:val="en-US"/>
      </w:rPr>
      <w:t>Online code</w:t>
    </w:r>
    <w:r w:rsidR="00B66ADC" w:rsidRPr="00B66ADC">
      <w:rPr>
        <w:rFonts w:ascii="Arial" w:hAnsi="Arial"/>
        <w:b/>
        <w:color w:val="1A1A1A"/>
        <w:sz w:val="18"/>
        <w:lang w:val="en-US"/>
      </w:rPr>
      <w:t>:</w:t>
    </w:r>
    <w:r w:rsidR="00813B46">
      <w:rPr>
        <w:rFonts w:ascii="Arial" w:hAnsi="Arial"/>
        <w:color w:val="1A1A1A"/>
        <w:sz w:val="18"/>
        <w:lang w:val="en-US"/>
      </w:rPr>
      <w:t xml:space="preserve"> KS3_05_01_0</w:t>
    </w:r>
    <w:r w:rsidR="00965EAF">
      <w:rPr>
        <w:rFonts w:ascii="Arial" w:hAnsi="Arial"/>
        <w:color w:val="1A1A1A"/>
        <w:sz w:val="18"/>
        <w:lang w:val="en-US"/>
      </w:rPr>
      <w:t>1</w:t>
    </w:r>
    <w:r w:rsidR="00813B46">
      <w:rPr>
        <w:rFonts w:ascii="Arial" w:hAnsi="Arial"/>
        <w:color w:val="1A1A1A"/>
        <w:sz w:val="18"/>
        <w:lang w:val="en-US"/>
      </w:rPr>
      <w:t>_Being_Human_SLD_v1</w:t>
    </w:r>
  </w:p>
  <w:p w14:paraId="0F0C0590" w14:textId="77777777" w:rsidR="00813B46" w:rsidRDefault="00813B46">
    <w:pPr>
      <w:pStyle w:val="Header1"/>
      <w:tabs>
        <w:tab w:val="clear" w:pos="4320"/>
        <w:tab w:val="clear" w:pos="8640"/>
        <w:tab w:val="center" w:pos="3402"/>
        <w:tab w:val="right" w:pos="8280"/>
      </w:tabs>
      <w:ind w:left="1985"/>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BF5726"/>
    <w:multiLevelType w:val="hybridMultilevel"/>
    <w:tmpl w:val="9A76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D5C6F"/>
    <w:multiLevelType w:val="hybridMultilevel"/>
    <w:tmpl w:val="B9E8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BA6B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51E61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6247543">
    <w:abstractNumId w:val="3"/>
  </w:num>
  <w:num w:numId="2" w16cid:durableId="872494385">
    <w:abstractNumId w:val="0"/>
  </w:num>
  <w:num w:numId="3" w16cid:durableId="130234884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35585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9738">
    <w:abstractNumId w:val="4"/>
  </w:num>
  <w:num w:numId="6" w16cid:durableId="117450878">
    <w:abstractNumId w:val="2"/>
  </w:num>
  <w:num w:numId="7" w16cid:durableId="855774871">
    <w:abstractNumId w:val="1"/>
  </w:num>
  <w:num w:numId="8" w16cid:durableId="1134981683">
    <w:abstractNumId w:val="7"/>
  </w:num>
  <w:num w:numId="9" w16cid:durableId="14522830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mgF/I2/juZPxOWyV46Tp81jYnMF0TwHol9JnmmNeGBUqwiU9d/CphpKEcTZE69N"/>
  </w:docVars>
  <w:rsids>
    <w:rsidRoot w:val="00F72C5B"/>
    <w:rsid w:val="00063C5A"/>
    <w:rsid w:val="0009021D"/>
    <w:rsid w:val="001E7247"/>
    <w:rsid w:val="002316FB"/>
    <w:rsid w:val="00251D8A"/>
    <w:rsid w:val="00260147"/>
    <w:rsid w:val="002D0820"/>
    <w:rsid w:val="00332540"/>
    <w:rsid w:val="003C133A"/>
    <w:rsid w:val="004F69B7"/>
    <w:rsid w:val="004F72DA"/>
    <w:rsid w:val="00705AA2"/>
    <w:rsid w:val="00757A32"/>
    <w:rsid w:val="00757EB1"/>
    <w:rsid w:val="007F5BC8"/>
    <w:rsid w:val="00813B46"/>
    <w:rsid w:val="00815FF0"/>
    <w:rsid w:val="00901476"/>
    <w:rsid w:val="00943531"/>
    <w:rsid w:val="00965EAF"/>
    <w:rsid w:val="009B487F"/>
    <w:rsid w:val="00B66ADC"/>
    <w:rsid w:val="00B869E8"/>
    <w:rsid w:val="00C2248E"/>
    <w:rsid w:val="00CF7326"/>
    <w:rsid w:val="00D02E31"/>
    <w:rsid w:val="00D03E38"/>
    <w:rsid w:val="00DC1D99"/>
    <w:rsid w:val="00E26A07"/>
    <w:rsid w:val="00F60310"/>
    <w:rsid w:val="00F72C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D60119"/>
  <w14:defaultImageDpi w14:val="300"/>
  <w15:chartTrackingRefBased/>
  <w15:docId w15:val="{DB0AC470-28A2-46F1-AFAE-9E305AB6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A22"/>
    <w:rPr>
      <w:sz w:val="24"/>
      <w:szCs w:val="24"/>
      <w:lang w:eastAsia="en-US"/>
    </w:rPr>
  </w:style>
  <w:style w:type="paragraph" w:styleId="Heading1">
    <w:name w:val="heading 1"/>
    <w:basedOn w:val="Normal"/>
    <w:next w:val="Normal"/>
    <w:link w:val="Heading1Char"/>
    <w:uiPriority w:val="9"/>
    <w:qFormat/>
    <w:rsid w:val="00D03E38"/>
    <w:pPr>
      <w:outlineLvl w:val="0"/>
    </w:pPr>
    <w:rPr>
      <w:rFonts w:ascii="Arial" w:hAnsi="Arial" w:cs="Arial"/>
      <w:b/>
      <w:lang w:eastAsia="en-GB"/>
    </w:rPr>
  </w:style>
  <w:style w:type="paragraph" w:styleId="Heading4">
    <w:name w:val="heading 4"/>
    <w:basedOn w:val="Normal"/>
    <w:next w:val="Normal"/>
    <w:qFormat/>
    <w:rsid w:val="00621A22"/>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621A22"/>
    <w:pPr>
      <w:tabs>
        <w:tab w:val="center" w:pos="4320"/>
        <w:tab w:val="right" w:pos="8640"/>
      </w:tabs>
    </w:pPr>
    <w:rPr>
      <w:rFonts w:ascii="Calibri" w:eastAsia="ヒラギノ角ゴ Pro W3" w:hAnsi="Calibri"/>
      <w:color w:val="000000"/>
      <w:sz w:val="24"/>
    </w:rPr>
  </w:style>
  <w:style w:type="paragraph" w:customStyle="1" w:styleId="Body">
    <w:name w:val="Body"/>
    <w:rsid w:val="00621A22"/>
    <w:rPr>
      <w:rFonts w:ascii="Helvetica" w:eastAsia="ヒラギノ角ゴ Pro W3" w:hAnsi="Helvetica"/>
      <w:color w:val="000000"/>
      <w:sz w:val="24"/>
      <w:lang w:val="en-US"/>
    </w:rPr>
  </w:style>
  <w:style w:type="paragraph" w:customStyle="1" w:styleId="FreeForm">
    <w:name w:val="Free Form"/>
    <w:rsid w:val="00621A22"/>
    <w:rPr>
      <w:rFonts w:ascii="Helvetica" w:eastAsia="ヒラギノ角ゴ Pro W3" w:hAnsi="Helvetica"/>
      <w:color w:val="000000"/>
      <w:sz w:val="24"/>
      <w:lang w:val="en-US"/>
    </w:rPr>
  </w:style>
  <w:style w:type="paragraph" w:styleId="Header">
    <w:name w:val="header"/>
    <w:basedOn w:val="Normal"/>
    <w:semiHidden/>
    <w:locked/>
    <w:rsid w:val="00621A22"/>
    <w:pPr>
      <w:tabs>
        <w:tab w:val="center" w:pos="4513"/>
        <w:tab w:val="right" w:pos="9026"/>
      </w:tabs>
    </w:pPr>
  </w:style>
  <w:style w:type="character" w:customStyle="1" w:styleId="HeaderChar">
    <w:name w:val="Header Char"/>
    <w:rsid w:val="00621A22"/>
    <w:rPr>
      <w:sz w:val="24"/>
      <w:szCs w:val="24"/>
      <w:lang w:val="en-US" w:eastAsia="en-US"/>
    </w:rPr>
  </w:style>
  <w:style w:type="paragraph" w:styleId="Footer">
    <w:name w:val="footer"/>
    <w:basedOn w:val="Normal"/>
    <w:semiHidden/>
    <w:locked/>
    <w:rsid w:val="00621A22"/>
    <w:pPr>
      <w:tabs>
        <w:tab w:val="center" w:pos="4513"/>
        <w:tab w:val="right" w:pos="9026"/>
      </w:tabs>
    </w:pPr>
  </w:style>
  <w:style w:type="character" w:customStyle="1" w:styleId="FooterChar">
    <w:name w:val="Footer Char"/>
    <w:rsid w:val="00621A22"/>
    <w:rPr>
      <w:sz w:val="24"/>
      <w:szCs w:val="24"/>
      <w:lang w:val="en-US" w:eastAsia="en-US"/>
    </w:rPr>
  </w:style>
  <w:style w:type="character" w:styleId="Hyperlink">
    <w:name w:val="Hyperlink"/>
    <w:semiHidden/>
    <w:rsid w:val="00621A22"/>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F6498"/>
    <w:pPr>
      <w:ind w:left="720"/>
      <w:contextualSpacing/>
    </w:pPr>
  </w:style>
  <w:style w:type="character" w:styleId="PageNumber">
    <w:name w:val="page number"/>
    <w:uiPriority w:val="99"/>
    <w:semiHidden/>
    <w:unhideWhenUsed/>
    <w:rsid w:val="0009021D"/>
  </w:style>
  <w:style w:type="character" w:customStyle="1" w:styleId="wacimagecontainer">
    <w:name w:val="wacimagecontainer"/>
    <w:basedOn w:val="DefaultParagraphFont"/>
    <w:rsid w:val="00965EAF"/>
  </w:style>
  <w:style w:type="character" w:customStyle="1" w:styleId="Heading1Char">
    <w:name w:val="Heading 1 Char"/>
    <w:basedOn w:val="DefaultParagraphFont"/>
    <w:link w:val="Heading1"/>
    <w:uiPriority w:val="9"/>
    <w:rsid w:val="00D03E38"/>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uXRyUiew88"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B3220-CDB8-4542-BE3D-7099CA43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2158</Characters>
  <Application>Microsoft Office Word</Application>
  <DocSecurity>0</DocSecurity>
  <Lines>239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Links>
    <vt:vector size="6" baseType="variant">
      <vt:variant>
        <vt:i4>7340087</vt:i4>
      </vt:variant>
      <vt:variant>
        <vt:i4>0</vt:i4>
      </vt:variant>
      <vt:variant>
        <vt:i4>0</vt:i4>
      </vt:variant>
      <vt:variant>
        <vt:i4>5</vt:i4>
      </vt:variant>
      <vt:variant>
        <vt:lpwstr>https://www.youtube.com/watch?v=GuXRyUiew88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KS3_05_01_01_Being_Human_SLD_Lesson_Plan_v1</dc:title>
  <dc:subject/>
  <dc:creator>Simone Whitehouse</dc:creator>
  <cp:keywords/>
  <cp:lastModifiedBy>Dee Hill</cp:lastModifiedBy>
  <cp:revision>2</cp:revision>
  <cp:lastPrinted>2018-06-12T09:53:00Z</cp:lastPrinted>
  <dcterms:created xsi:type="dcterms:W3CDTF">2024-10-29T10:50:00Z</dcterms:created>
  <dcterms:modified xsi:type="dcterms:W3CDTF">2024-10-29T10:50:00Z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151786c2,2af97d16,9308d6b</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2024-10-29T10:50:21Z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12c84109-8c22-4e95-a7df-ab981dd28949</vt:lpwstr>
  </property>
  <property fmtid="{D5CDD505-2E9C-101B-9397-08002B2CF9AE}" pid="11" name="MSIP_Label_a17471b1-27ab-4640-9264-e69a67407ca3_ContentBits">
    <vt:lpwstr>2</vt:lpwstr>
  </property>
</Properties>
</file>