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36F41267" w:rsidR="00F72C5B" w:rsidRPr="000079F2" w:rsidRDefault="00BF13B3" w:rsidP="000079F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ind w:left="360"/>
        <w:rPr>
          <w:rFonts w:ascii="Arial Bold" w:hAnsi="Arial Bold"/>
        </w:rPr>
      </w:pPr>
      <w:r>
        <w:rPr>
          <w:rFonts w:ascii="Arial Bold" w:hAnsi="Arial Bold"/>
        </w:rPr>
        <w:t xml:space="preserve"> </w:t>
      </w:r>
    </w:p>
    <w:p w14:paraId="24EAA720" w14:textId="6CF3BD04" w:rsidR="00F72C5B" w:rsidRPr="00794190" w:rsidRDefault="00F72C5B" w:rsidP="00794190">
      <w:pPr>
        <w:pStyle w:val="Heading1"/>
      </w:pPr>
      <w:r w:rsidRPr="00794190">
        <w:t xml:space="preserve">Title: </w:t>
      </w:r>
      <w:r w:rsidR="00314D7F" w:rsidRPr="00794190">
        <w:t>The Role of Women</w:t>
      </w:r>
    </w:p>
    <w:p w14:paraId="131104F7" w14:textId="77777777" w:rsidR="0055123B" w:rsidRDefault="0055123B" w:rsidP="00551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6D1D383C" w14:textId="42BFB3B6" w:rsidR="00821530" w:rsidRPr="00794190" w:rsidRDefault="00F72C5B" w:rsidP="00821530">
      <w:pPr>
        <w:rPr>
          <w:rFonts w:ascii="Arial" w:hAnsi="Arial" w:cs="Arial"/>
          <w:noProof w:val="0"/>
          <w:sz w:val="21"/>
          <w:szCs w:val="21"/>
        </w:rPr>
      </w:pPr>
      <w:r>
        <w:rPr>
          <w:rFonts w:ascii="Arial" w:hAnsi="Arial" w:cs="Arial"/>
          <w:b/>
          <w:lang w:eastAsia="en-GB"/>
        </w:rPr>
        <w:t>Key Questions</w:t>
      </w:r>
      <w:r w:rsidR="00821530" w:rsidRPr="00821530">
        <w:rPr>
          <w:rFonts w:ascii="Arial" w:hAnsi="Arial" w:cs="Arial"/>
          <w:color w:val="008000"/>
          <w:sz w:val="21"/>
          <w:szCs w:val="21"/>
        </w:rPr>
        <w:t xml:space="preserve"> </w:t>
      </w:r>
      <w:r w:rsidR="00821530" w:rsidRPr="00794190">
        <w:rPr>
          <w:rFonts w:ascii="Arial" w:hAnsi="Arial" w:cs="Arial"/>
          <w:sz w:val="21"/>
          <w:szCs w:val="21"/>
        </w:rPr>
        <w:t>Have we ever been annoyed when we thought a situation was unfair?</w:t>
      </w:r>
    </w:p>
    <w:p w14:paraId="15034D3C" w14:textId="77777777" w:rsidR="00821530" w:rsidRPr="00794190" w:rsidRDefault="00821530" w:rsidP="00821530">
      <w:pPr>
        <w:rPr>
          <w:rFonts w:ascii="Arial" w:hAnsi="Arial" w:cs="Arial"/>
          <w:sz w:val="21"/>
          <w:szCs w:val="21"/>
        </w:rPr>
      </w:pPr>
      <w:r w:rsidRPr="00794190">
        <w:rPr>
          <w:rFonts w:ascii="Arial" w:hAnsi="Arial" w:cs="Arial"/>
          <w:sz w:val="21"/>
          <w:szCs w:val="21"/>
        </w:rPr>
        <w:t>What do the followers of T* mean by justice and fairness?</w:t>
      </w:r>
    </w:p>
    <w:p w14:paraId="3AB6BEF4" w14:textId="77777777" w:rsidR="00821530" w:rsidRPr="00794190" w:rsidRDefault="00821530" w:rsidP="00821530">
      <w:pPr>
        <w:rPr>
          <w:rFonts w:ascii="Arial" w:hAnsi="Arial" w:cs="Arial"/>
          <w:sz w:val="21"/>
          <w:szCs w:val="21"/>
        </w:rPr>
      </w:pPr>
      <w:r w:rsidRPr="00794190">
        <w:rPr>
          <w:rFonts w:ascii="Arial" w:hAnsi="Arial" w:cs="Arial"/>
          <w:sz w:val="21"/>
          <w:szCs w:val="21"/>
        </w:rPr>
        <w:t>When do I need to show fairness/justice to others?</w:t>
      </w:r>
    </w:p>
    <w:p w14:paraId="0FC86D69" w14:textId="77777777" w:rsidR="00821530" w:rsidRPr="00794190" w:rsidRDefault="00821530" w:rsidP="00821530">
      <w:pPr>
        <w:rPr>
          <w:rFonts w:ascii="Arial" w:hAnsi="Arial" w:cs="Arial"/>
          <w:sz w:val="21"/>
          <w:szCs w:val="21"/>
        </w:rPr>
      </w:pPr>
      <w:r w:rsidRPr="00794190">
        <w:rPr>
          <w:rFonts w:ascii="Arial" w:hAnsi="Arial" w:cs="Arial"/>
          <w:sz w:val="21"/>
          <w:szCs w:val="21"/>
        </w:rPr>
        <w:t>Does justice/fairness for me hinder justice/fairness for others?</w:t>
      </w:r>
    </w:p>
    <w:p w14:paraId="171A15A9" w14:textId="77777777" w:rsidR="00821530" w:rsidRPr="00794190" w:rsidRDefault="00821530" w:rsidP="00821530">
      <w:pPr>
        <w:rPr>
          <w:rFonts w:ascii="Arial" w:hAnsi="Arial" w:cs="Arial"/>
          <w:sz w:val="21"/>
          <w:szCs w:val="21"/>
        </w:rPr>
      </w:pPr>
      <w:r w:rsidRPr="00794190">
        <w:rPr>
          <w:rFonts w:ascii="Arial" w:hAnsi="Arial" w:cs="Arial"/>
          <w:sz w:val="21"/>
          <w:szCs w:val="21"/>
        </w:rPr>
        <w:t>Can we think of any examples of people who are modest?</w:t>
      </w:r>
    </w:p>
    <w:p w14:paraId="5EBDB6EE" w14:textId="77777777" w:rsidR="00821530" w:rsidRPr="00794190" w:rsidRDefault="00821530" w:rsidP="00821530">
      <w:pPr>
        <w:rPr>
          <w:rFonts w:ascii="Arial" w:hAnsi="Arial" w:cs="Arial"/>
          <w:sz w:val="21"/>
          <w:szCs w:val="21"/>
        </w:rPr>
      </w:pPr>
      <w:r w:rsidRPr="00794190">
        <w:rPr>
          <w:rFonts w:ascii="Arial" w:hAnsi="Arial" w:cs="Arial"/>
          <w:sz w:val="21"/>
          <w:szCs w:val="21"/>
        </w:rPr>
        <w:t>What do T* teach about the need for modesty?</w:t>
      </w:r>
    </w:p>
    <w:p w14:paraId="2F1FADB1" w14:textId="77777777" w:rsidR="00821530" w:rsidRPr="00794190" w:rsidRDefault="00821530" w:rsidP="00821530">
      <w:pPr>
        <w:rPr>
          <w:rFonts w:ascii="Arial" w:hAnsi="Arial" w:cs="Arial"/>
          <w:sz w:val="21"/>
          <w:szCs w:val="21"/>
        </w:rPr>
      </w:pPr>
      <w:r w:rsidRPr="00794190">
        <w:rPr>
          <w:rFonts w:ascii="Arial" w:hAnsi="Arial" w:cs="Arial"/>
          <w:sz w:val="21"/>
          <w:szCs w:val="21"/>
        </w:rPr>
        <w:t>How can modesty help to improve my relationships with others?</w:t>
      </w:r>
    </w:p>
    <w:p w14:paraId="6D5721FC" w14:textId="77777777" w:rsidR="00821530" w:rsidRPr="00794190" w:rsidRDefault="00821530" w:rsidP="00821530">
      <w:pPr>
        <w:rPr>
          <w:rFonts w:ascii="Arial" w:hAnsi="Arial" w:cs="Arial"/>
          <w:sz w:val="21"/>
          <w:szCs w:val="21"/>
        </w:rPr>
      </w:pPr>
      <w:r w:rsidRPr="00794190">
        <w:rPr>
          <w:rFonts w:ascii="Arial" w:hAnsi="Arial" w:cs="Arial"/>
          <w:sz w:val="21"/>
          <w:szCs w:val="21"/>
        </w:rPr>
        <w:t>Are there times when it is inappropriate to be modest? Should I feel empowered to talk about my achievements?</w:t>
      </w:r>
    </w:p>
    <w:p w14:paraId="5FD30AD1" w14:textId="1B7EDE27" w:rsidR="00F72C5B" w:rsidRDefault="00F72C5B">
      <w:pPr>
        <w:rPr>
          <w:rFonts w:ascii="Arial" w:hAnsi="Arial" w:cs="Arial"/>
          <w:lang w:eastAsia="en-GB"/>
        </w:rPr>
      </w:pPr>
    </w:p>
    <w:p w14:paraId="3E52E225" w14:textId="07A1A3B9" w:rsidR="00F72C5B" w:rsidRPr="003E09A5"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3E09A5" w:rsidRPr="003E09A5">
        <w:rPr>
          <w:rFonts w:ascii="Arial" w:hAnsi="Arial" w:cs="Arial"/>
        </w:rPr>
        <w:t>relationships and families, religious teachings about the nature and purpose of families in the 21st century, sex, marriage, cohabitation and divorce. Issues related to the nature and purpose of families; roles of men and women; equality; gender prejudice and discrimination. How varied interpretations of sources and/or of teachings may give rise to diversity within traditions</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6AFF7A02" w14:textId="77777777" w:rsidTr="00794190">
        <w:tc>
          <w:tcPr>
            <w:tcW w:w="2014" w:type="dxa"/>
          </w:tcPr>
          <w:p w14:paraId="6ACE5206"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082D9796"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581CFC14"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13CC7F3F" w14:textId="77777777" w:rsidTr="00794190">
        <w:tc>
          <w:tcPr>
            <w:tcW w:w="2014" w:type="dxa"/>
          </w:tcPr>
          <w:p w14:paraId="1CF4D895" w14:textId="70230D56" w:rsidR="00E8598A" w:rsidRPr="00887C28" w:rsidRDefault="004316C6">
            <w:pPr>
              <w:pStyle w:val="Body"/>
              <w:rPr>
                <w:rFonts w:ascii="Arial" w:hAnsi="Arial" w:cs="Arial"/>
                <w:szCs w:val="24"/>
              </w:rPr>
            </w:pPr>
            <w:r>
              <w:rPr>
                <w:rFonts w:ascii="Arial" w:hAnsi="Arial" w:cs="Arial"/>
                <w:szCs w:val="24"/>
              </w:rPr>
              <w:t xml:space="preserve">LO: </w:t>
            </w:r>
            <w:r w:rsidR="00314D7F">
              <w:rPr>
                <w:rFonts w:ascii="Arial" w:hAnsi="Arial" w:cs="Arial"/>
                <w:szCs w:val="24"/>
              </w:rPr>
              <w:t>to consider the religious views on the role of men and women and consider the implications of this is the 21</w:t>
            </w:r>
            <w:r w:rsidR="00314D7F" w:rsidRPr="00314D7F">
              <w:rPr>
                <w:rFonts w:ascii="Arial" w:hAnsi="Arial" w:cs="Arial"/>
                <w:szCs w:val="24"/>
                <w:vertAlign w:val="superscript"/>
              </w:rPr>
              <w:t>st</w:t>
            </w:r>
            <w:r w:rsidR="00314D7F">
              <w:rPr>
                <w:rFonts w:ascii="Arial" w:hAnsi="Arial" w:cs="Arial"/>
                <w:szCs w:val="24"/>
              </w:rPr>
              <w:t xml:space="preserve"> century.</w:t>
            </w:r>
          </w:p>
          <w:p w14:paraId="78259E19" w14:textId="77777777" w:rsidR="00E8598A" w:rsidRPr="00887C28" w:rsidRDefault="00E8598A">
            <w:pPr>
              <w:pStyle w:val="Body"/>
              <w:rPr>
                <w:rFonts w:ascii="Arial" w:hAnsi="Arial" w:cs="Arial"/>
                <w:szCs w:val="24"/>
              </w:rPr>
            </w:pPr>
          </w:p>
          <w:p w14:paraId="562F1A58" w14:textId="77777777" w:rsidR="00E8598A" w:rsidRPr="00887C28" w:rsidRDefault="00E8598A">
            <w:pPr>
              <w:pStyle w:val="Body"/>
              <w:rPr>
                <w:rFonts w:ascii="Arial" w:hAnsi="Arial" w:cs="Arial"/>
                <w:szCs w:val="24"/>
              </w:rPr>
            </w:pPr>
          </w:p>
          <w:p w14:paraId="68128625" w14:textId="77777777" w:rsidR="00E8598A" w:rsidRPr="00887C28" w:rsidRDefault="00E8598A">
            <w:pPr>
              <w:pStyle w:val="Body"/>
              <w:rPr>
                <w:rFonts w:ascii="Arial" w:hAnsi="Arial" w:cs="Arial"/>
                <w:szCs w:val="24"/>
              </w:rPr>
            </w:pPr>
          </w:p>
          <w:p w14:paraId="29B13407" w14:textId="77777777" w:rsidR="00E8598A" w:rsidRPr="00887C28" w:rsidRDefault="00E8598A">
            <w:pPr>
              <w:pStyle w:val="Body"/>
              <w:rPr>
                <w:rFonts w:ascii="Arial" w:hAnsi="Arial" w:cs="Arial"/>
                <w:szCs w:val="24"/>
              </w:rPr>
            </w:pPr>
          </w:p>
          <w:p w14:paraId="0E25AA51" w14:textId="77777777" w:rsidR="00E8598A" w:rsidRPr="00887C28" w:rsidRDefault="00E8598A">
            <w:pPr>
              <w:pStyle w:val="Body"/>
              <w:rPr>
                <w:rFonts w:ascii="Arial" w:hAnsi="Arial" w:cs="Arial"/>
                <w:szCs w:val="24"/>
              </w:rPr>
            </w:pPr>
          </w:p>
          <w:p w14:paraId="56039AA0" w14:textId="77777777" w:rsidR="00E8598A" w:rsidRPr="00887C28" w:rsidRDefault="00E8598A">
            <w:pPr>
              <w:pStyle w:val="Body"/>
              <w:rPr>
                <w:rFonts w:ascii="Arial" w:hAnsi="Arial" w:cs="Arial"/>
                <w:szCs w:val="24"/>
              </w:rPr>
            </w:pPr>
          </w:p>
          <w:p w14:paraId="634FC49D" w14:textId="77777777" w:rsidR="00E8598A" w:rsidRPr="00887C28" w:rsidRDefault="00E8598A">
            <w:pPr>
              <w:pStyle w:val="Body"/>
              <w:rPr>
                <w:rFonts w:ascii="Arial" w:hAnsi="Arial" w:cs="Arial"/>
                <w:szCs w:val="24"/>
              </w:rPr>
            </w:pPr>
          </w:p>
          <w:p w14:paraId="0636A8BC" w14:textId="77777777" w:rsidR="00E8598A" w:rsidRPr="00887C28" w:rsidRDefault="00E8598A">
            <w:pPr>
              <w:pStyle w:val="Body"/>
              <w:rPr>
                <w:rFonts w:ascii="Arial" w:hAnsi="Arial" w:cs="Arial"/>
                <w:szCs w:val="24"/>
              </w:rPr>
            </w:pPr>
          </w:p>
          <w:p w14:paraId="1C9C6DC7" w14:textId="77777777" w:rsidR="00E8598A" w:rsidRPr="00887C28" w:rsidRDefault="00E8598A">
            <w:pPr>
              <w:pStyle w:val="Body"/>
              <w:rPr>
                <w:rFonts w:ascii="Arial" w:hAnsi="Arial" w:cs="Arial"/>
                <w:szCs w:val="24"/>
              </w:rPr>
            </w:pPr>
          </w:p>
          <w:p w14:paraId="382C29DC" w14:textId="77777777" w:rsidR="00E8598A" w:rsidRPr="00887C28" w:rsidRDefault="00E8598A">
            <w:pPr>
              <w:pStyle w:val="Body"/>
              <w:rPr>
                <w:rFonts w:ascii="Arial" w:hAnsi="Arial" w:cs="Arial"/>
                <w:szCs w:val="24"/>
              </w:rPr>
            </w:pPr>
          </w:p>
          <w:p w14:paraId="114EAA1A" w14:textId="77777777" w:rsidR="00E8598A" w:rsidRPr="00887C28" w:rsidRDefault="00E8598A">
            <w:pPr>
              <w:pStyle w:val="Body"/>
              <w:rPr>
                <w:rFonts w:ascii="Arial" w:hAnsi="Arial" w:cs="Arial"/>
                <w:szCs w:val="24"/>
              </w:rPr>
            </w:pPr>
          </w:p>
          <w:p w14:paraId="11E05E5F" w14:textId="77777777" w:rsidR="00E8598A" w:rsidRPr="00887C28" w:rsidRDefault="00E8598A">
            <w:pPr>
              <w:pStyle w:val="Body"/>
              <w:rPr>
                <w:rFonts w:ascii="Arial" w:hAnsi="Arial" w:cs="Arial"/>
                <w:szCs w:val="24"/>
              </w:rPr>
            </w:pPr>
          </w:p>
          <w:p w14:paraId="67911B75" w14:textId="77777777" w:rsidR="00E8598A" w:rsidRPr="00887C28" w:rsidRDefault="00E8598A">
            <w:pPr>
              <w:pStyle w:val="Body"/>
              <w:rPr>
                <w:rFonts w:ascii="Arial" w:hAnsi="Arial" w:cs="Arial"/>
                <w:szCs w:val="24"/>
              </w:rPr>
            </w:pPr>
          </w:p>
          <w:p w14:paraId="44D73324" w14:textId="77777777" w:rsidR="00E8598A" w:rsidRPr="00887C28" w:rsidRDefault="00E8598A">
            <w:pPr>
              <w:pStyle w:val="Body"/>
              <w:rPr>
                <w:rFonts w:ascii="Arial" w:hAnsi="Arial" w:cs="Arial"/>
                <w:szCs w:val="24"/>
              </w:rPr>
            </w:pPr>
          </w:p>
          <w:p w14:paraId="0ED1CB8A" w14:textId="77777777" w:rsidR="00E8598A" w:rsidRPr="00887C28" w:rsidRDefault="00E8598A">
            <w:pPr>
              <w:pStyle w:val="Body"/>
              <w:rPr>
                <w:rFonts w:ascii="Arial" w:hAnsi="Arial" w:cs="Arial"/>
                <w:szCs w:val="24"/>
              </w:rPr>
            </w:pPr>
          </w:p>
          <w:p w14:paraId="217A3058" w14:textId="77777777" w:rsidR="00E8598A" w:rsidRPr="00887C28" w:rsidRDefault="00E8598A">
            <w:pPr>
              <w:pStyle w:val="Body"/>
              <w:rPr>
                <w:rFonts w:ascii="Arial" w:hAnsi="Arial" w:cs="Arial"/>
                <w:szCs w:val="24"/>
              </w:rPr>
            </w:pPr>
          </w:p>
          <w:p w14:paraId="679D772F" w14:textId="77777777" w:rsidR="00E8598A" w:rsidRPr="00887C28" w:rsidRDefault="00E8598A">
            <w:pPr>
              <w:pStyle w:val="Body"/>
              <w:rPr>
                <w:rFonts w:ascii="Arial" w:hAnsi="Arial" w:cs="Arial"/>
                <w:szCs w:val="24"/>
              </w:rPr>
            </w:pPr>
          </w:p>
          <w:p w14:paraId="1EF23066" w14:textId="77777777" w:rsidR="00E8598A" w:rsidRPr="00887C28" w:rsidRDefault="00E8598A">
            <w:pPr>
              <w:pStyle w:val="Body"/>
              <w:rPr>
                <w:rFonts w:ascii="Arial" w:hAnsi="Arial" w:cs="Arial"/>
                <w:szCs w:val="24"/>
              </w:rPr>
            </w:pPr>
          </w:p>
          <w:p w14:paraId="4C37893A" w14:textId="77777777" w:rsidR="00E8598A" w:rsidRPr="00887C28" w:rsidRDefault="00E8598A">
            <w:pPr>
              <w:pStyle w:val="Body"/>
              <w:rPr>
                <w:rFonts w:ascii="Arial" w:hAnsi="Arial" w:cs="Arial"/>
                <w:szCs w:val="24"/>
              </w:rPr>
            </w:pPr>
          </w:p>
          <w:p w14:paraId="09985D8D" w14:textId="77777777" w:rsidR="00E8598A" w:rsidRPr="00887C28" w:rsidRDefault="00E8598A">
            <w:pPr>
              <w:pStyle w:val="Body"/>
              <w:rPr>
                <w:rFonts w:ascii="Arial" w:hAnsi="Arial" w:cs="Arial"/>
                <w:szCs w:val="24"/>
              </w:rPr>
            </w:pPr>
          </w:p>
          <w:p w14:paraId="354997C8" w14:textId="77777777" w:rsidR="00E8598A" w:rsidRPr="00887C28" w:rsidRDefault="00E8598A">
            <w:pPr>
              <w:pStyle w:val="Body"/>
              <w:rPr>
                <w:rFonts w:ascii="Arial" w:hAnsi="Arial" w:cs="Arial"/>
                <w:szCs w:val="24"/>
              </w:rPr>
            </w:pPr>
          </w:p>
          <w:p w14:paraId="635097EA" w14:textId="77777777" w:rsidR="00E8598A" w:rsidRPr="00887C28" w:rsidRDefault="00E8598A">
            <w:pPr>
              <w:pStyle w:val="Body"/>
              <w:rPr>
                <w:rFonts w:ascii="Arial" w:hAnsi="Arial" w:cs="Arial"/>
                <w:szCs w:val="24"/>
              </w:rPr>
            </w:pPr>
          </w:p>
          <w:p w14:paraId="25E0D80E" w14:textId="77777777" w:rsidR="00E8598A" w:rsidRPr="00887C28" w:rsidRDefault="00E8598A">
            <w:pPr>
              <w:pStyle w:val="Body"/>
              <w:rPr>
                <w:rFonts w:ascii="Arial" w:hAnsi="Arial" w:cs="Arial"/>
                <w:szCs w:val="24"/>
              </w:rPr>
            </w:pPr>
          </w:p>
          <w:p w14:paraId="3DCD6814" w14:textId="77777777" w:rsidR="00E8598A" w:rsidRPr="00887C28" w:rsidRDefault="00E8598A">
            <w:pPr>
              <w:pStyle w:val="Body"/>
              <w:rPr>
                <w:rFonts w:ascii="Arial" w:hAnsi="Arial" w:cs="Arial"/>
                <w:szCs w:val="24"/>
              </w:rPr>
            </w:pPr>
          </w:p>
          <w:p w14:paraId="0C1E9CB0" w14:textId="77777777" w:rsidR="00E8598A" w:rsidRPr="00887C28" w:rsidRDefault="00E8598A">
            <w:pPr>
              <w:pStyle w:val="Body"/>
              <w:rPr>
                <w:rFonts w:ascii="Arial" w:hAnsi="Arial" w:cs="Arial"/>
                <w:szCs w:val="24"/>
              </w:rPr>
            </w:pPr>
          </w:p>
          <w:p w14:paraId="0D6DC21D" w14:textId="7AB0C328" w:rsidR="00E8598A" w:rsidRPr="00887C28" w:rsidRDefault="00E8598A">
            <w:pPr>
              <w:pStyle w:val="Body"/>
              <w:rPr>
                <w:rFonts w:ascii="Arial" w:hAnsi="Arial" w:cs="Arial"/>
                <w:szCs w:val="24"/>
              </w:rPr>
            </w:pPr>
          </w:p>
          <w:p w14:paraId="46BC9286" w14:textId="77777777" w:rsidR="00E8598A" w:rsidRPr="00887C28" w:rsidRDefault="00E8598A">
            <w:pPr>
              <w:pStyle w:val="Body"/>
              <w:rPr>
                <w:rFonts w:ascii="Arial" w:hAnsi="Arial" w:cs="Arial"/>
                <w:szCs w:val="24"/>
              </w:rPr>
            </w:pPr>
          </w:p>
          <w:p w14:paraId="4B4DFD2A" w14:textId="77777777" w:rsidR="00E8598A" w:rsidRPr="00887C28" w:rsidRDefault="00E8598A">
            <w:pPr>
              <w:pStyle w:val="Body"/>
              <w:rPr>
                <w:rFonts w:ascii="Arial" w:hAnsi="Arial" w:cs="Arial"/>
                <w:szCs w:val="24"/>
              </w:rPr>
            </w:pPr>
          </w:p>
          <w:p w14:paraId="09F60FF9" w14:textId="77777777" w:rsidR="00E8598A" w:rsidRPr="00887C28" w:rsidRDefault="00E8598A">
            <w:pPr>
              <w:pStyle w:val="Body"/>
              <w:rPr>
                <w:rFonts w:ascii="Arial" w:hAnsi="Arial" w:cs="Arial"/>
                <w:szCs w:val="24"/>
              </w:rPr>
            </w:pPr>
          </w:p>
          <w:p w14:paraId="3FCF8385" w14:textId="77777777" w:rsidR="00E8598A" w:rsidRPr="00887C28" w:rsidRDefault="00E8598A">
            <w:pPr>
              <w:pStyle w:val="Body"/>
              <w:rPr>
                <w:rFonts w:ascii="Arial" w:hAnsi="Arial" w:cs="Arial"/>
                <w:szCs w:val="24"/>
              </w:rPr>
            </w:pPr>
          </w:p>
          <w:p w14:paraId="16F56AC6" w14:textId="77777777" w:rsidR="00E8598A" w:rsidRPr="00887C28" w:rsidRDefault="00E8598A">
            <w:pPr>
              <w:pStyle w:val="Body"/>
              <w:rPr>
                <w:rFonts w:ascii="Arial" w:hAnsi="Arial" w:cs="Arial"/>
                <w:szCs w:val="24"/>
              </w:rPr>
            </w:pPr>
          </w:p>
          <w:p w14:paraId="600DDF28" w14:textId="77777777" w:rsidR="00E8598A" w:rsidRPr="00887C28" w:rsidRDefault="00E8598A">
            <w:pPr>
              <w:pStyle w:val="Body"/>
              <w:rPr>
                <w:rFonts w:ascii="Arial" w:hAnsi="Arial" w:cs="Arial"/>
                <w:szCs w:val="24"/>
              </w:rPr>
            </w:pPr>
          </w:p>
          <w:p w14:paraId="0F36E856" w14:textId="77777777" w:rsidR="00E8598A" w:rsidRPr="00887C28" w:rsidRDefault="00E8598A">
            <w:pPr>
              <w:pStyle w:val="Body"/>
              <w:rPr>
                <w:rFonts w:ascii="Arial" w:hAnsi="Arial" w:cs="Arial"/>
                <w:szCs w:val="24"/>
              </w:rPr>
            </w:pPr>
          </w:p>
          <w:p w14:paraId="487BE6CF" w14:textId="77777777" w:rsidR="00E8598A" w:rsidRPr="00887C28" w:rsidRDefault="00E8598A">
            <w:pPr>
              <w:pStyle w:val="Body"/>
              <w:rPr>
                <w:rFonts w:ascii="Arial" w:hAnsi="Arial" w:cs="Arial"/>
                <w:szCs w:val="24"/>
              </w:rPr>
            </w:pPr>
          </w:p>
        </w:tc>
        <w:tc>
          <w:tcPr>
            <w:tcW w:w="4110" w:type="dxa"/>
          </w:tcPr>
          <w:p w14:paraId="211700AB" w14:textId="77777777" w:rsidR="007C389E" w:rsidRDefault="003B39E3" w:rsidP="000A0093">
            <w:pPr>
              <w:rPr>
                <w:rFonts w:ascii="Arial" w:hAnsi="Arial" w:cs="Arial"/>
              </w:rPr>
            </w:pPr>
            <w:r>
              <w:rPr>
                <w:rFonts w:ascii="Arial" w:hAnsi="Arial" w:cs="Arial"/>
              </w:rPr>
              <w:lastRenderedPageBreak/>
              <w:t>Look at some sexist jokes.</w:t>
            </w:r>
          </w:p>
          <w:p w14:paraId="6AE82F17" w14:textId="77777777" w:rsidR="003B39E3" w:rsidRDefault="003B39E3" w:rsidP="000A0093">
            <w:pPr>
              <w:rPr>
                <w:rFonts w:ascii="Arial" w:hAnsi="Arial" w:cs="Arial"/>
              </w:rPr>
            </w:pPr>
          </w:p>
          <w:p w14:paraId="4CC8538A" w14:textId="00E1C6D8" w:rsidR="003B39E3" w:rsidRDefault="003B39E3" w:rsidP="000A0093">
            <w:pPr>
              <w:rPr>
                <w:rFonts w:ascii="Arial" w:hAnsi="Arial" w:cs="Arial"/>
              </w:rPr>
            </w:pPr>
            <w:r>
              <w:rPr>
                <w:rFonts w:ascii="Arial" w:hAnsi="Arial" w:cs="Arial"/>
              </w:rPr>
              <w:t>Ask the students to discuss:</w:t>
            </w:r>
          </w:p>
          <w:p w14:paraId="4404B86B" w14:textId="546B67D6" w:rsidR="003B39E3" w:rsidRDefault="003B39E3" w:rsidP="000A0093">
            <w:pPr>
              <w:rPr>
                <w:rFonts w:ascii="Arial" w:hAnsi="Arial" w:cs="Arial"/>
              </w:rPr>
            </w:pPr>
            <w:r>
              <w:rPr>
                <w:rFonts w:ascii="Arial" w:hAnsi="Arial" w:cs="Arial"/>
              </w:rPr>
              <w:t>Do they make you laugh?</w:t>
            </w:r>
          </w:p>
          <w:p w14:paraId="377B5875" w14:textId="77777777" w:rsidR="003B39E3" w:rsidRDefault="003B39E3" w:rsidP="000A0093">
            <w:pPr>
              <w:rPr>
                <w:rFonts w:ascii="Arial" w:hAnsi="Arial" w:cs="Arial"/>
              </w:rPr>
            </w:pPr>
            <w:r>
              <w:rPr>
                <w:rFonts w:ascii="Arial" w:hAnsi="Arial" w:cs="Arial"/>
              </w:rPr>
              <w:t>Are they funny?</w:t>
            </w:r>
          </w:p>
          <w:p w14:paraId="3BA2E021" w14:textId="77777777" w:rsidR="003B39E3" w:rsidRDefault="003B39E3" w:rsidP="000A0093">
            <w:pPr>
              <w:rPr>
                <w:rFonts w:ascii="Arial" w:hAnsi="Arial" w:cs="Arial"/>
              </w:rPr>
            </w:pPr>
            <w:r>
              <w:rPr>
                <w:rFonts w:ascii="Arial" w:hAnsi="Arial" w:cs="Arial"/>
              </w:rPr>
              <w:t>Are they appropriate?</w:t>
            </w:r>
          </w:p>
          <w:p w14:paraId="46B0F991" w14:textId="77777777" w:rsidR="003B39E3" w:rsidRDefault="003B39E3" w:rsidP="000A0093">
            <w:pPr>
              <w:rPr>
                <w:rFonts w:ascii="Arial" w:hAnsi="Arial" w:cs="Arial"/>
              </w:rPr>
            </w:pPr>
            <w:r>
              <w:rPr>
                <w:rFonts w:ascii="Arial" w:hAnsi="Arial" w:cs="Arial"/>
              </w:rPr>
              <w:t>Where do the ideas behind them come from?</w:t>
            </w:r>
          </w:p>
          <w:p w14:paraId="09A750A9" w14:textId="77777777" w:rsidR="003B39E3" w:rsidRDefault="003B39E3" w:rsidP="000A0093">
            <w:pPr>
              <w:rPr>
                <w:rFonts w:ascii="Arial" w:hAnsi="Arial" w:cs="Arial"/>
              </w:rPr>
            </w:pPr>
          </w:p>
          <w:p w14:paraId="74A65E6F" w14:textId="008376D4" w:rsidR="003B39E3" w:rsidRDefault="003B39E3" w:rsidP="000A0093">
            <w:pPr>
              <w:rPr>
                <w:rFonts w:ascii="Arial" w:hAnsi="Arial" w:cs="Arial"/>
              </w:rPr>
            </w:pPr>
            <w:r>
              <w:rPr>
                <w:rFonts w:ascii="Arial" w:hAnsi="Arial" w:cs="Arial"/>
              </w:rPr>
              <w:t>Ask students to think about their own families and discuss:</w:t>
            </w:r>
          </w:p>
          <w:p w14:paraId="66FF547A" w14:textId="77777777" w:rsidR="003B39E3" w:rsidRDefault="003B39E3" w:rsidP="000A0093">
            <w:pPr>
              <w:rPr>
                <w:rFonts w:ascii="Arial" w:hAnsi="Arial" w:cs="Arial"/>
              </w:rPr>
            </w:pPr>
          </w:p>
          <w:p w14:paraId="460815AA" w14:textId="77777777" w:rsidR="00FB00D8" w:rsidRDefault="003B39E3" w:rsidP="000A0093">
            <w:pPr>
              <w:rPr>
                <w:rFonts w:ascii="Arial" w:hAnsi="Arial" w:cs="Arial"/>
              </w:rPr>
            </w:pPr>
            <w:r>
              <w:rPr>
                <w:rFonts w:ascii="Arial" w:hAnsi="Arial" w:cs="Arial"/>
              </w:rPr>
              <w:t xml:space="preserve">What roles do different people have within it. </w:t>
            </w:r>
          </w:p>
          <w:p w14:paraId="769C1767" w14:textId="141C9BA0" w:rsidR="00FB00D8" w:rsidRDefault="00E45081" w:rsidP="000A0093">
            <w:pPr>
              <w:rPr>
                <w:rFonts w:ascii="Arial" w:hAnsi="Arial" w:cs="Arial"/>
              </w:rPr>
            </w:pPr>
            <w:r>
              <w:rPr>
                <w:rFonts w:ascii="Arial" w:hAnsi="Arial" w:cs="Arial"/>
              </w:rPr>
              <w:t>Who puts the bins out?</w:t>
            </w:r>
          </w:p>
          <w:p w14:paraId="5FDA121F" w14:textId="77777777" w:rsidR="00FB00D8" w:rsidRDefault="00FB00D8" w:rsidP="000A0093">
            <w:pPr>
              <w:rPr>
                <w:rFonts w:ascii="Arial" w:hAnsi="Arial" w:cs="Arial"/>
              </w:rPr>
            </w:pPr>
            <w:r>
              <w:rPr>
                <w:rFonts w:ascii="Arial" w:hAnsi="Arial" w:cs="Arial"/>
              </w:rPr>
              <w:t>W</w:t>
            </w:r>
            <w:r w:rsidR="003B39E3">
              <w:rPr>
                <w:rFonts w:ascii="Arial" w:hAnsi="Arial" w:cs="Arial"/>
              </w:rPr>
              <w:t>ho looks after t</w:t>
            </w:r>
            <w:r>
              <w:rPr>
                <w:rFonts w:ascii="Arial" w:hAnsi="Arial" w:cs="Arial"/>
              </w:rPr>
              <w:t xml:space="preserve">he money? </w:t>
            </w:r>
          </w:p>
          <w:p w14:paraId="3A492ACA" w14:textId="77777777" w:rsidR="00FB00D8" w:rsidRDefault="00FB00D8" w:rsidP="000A0093">
            <w:pPr>
              <w:rPr>
                <w:rFonts w:ascii="Arial" w:hAnsi="Arial" w:cs="Arial"/>
              </w:rPr>
            </w:pPr>
            <w:r>
              <w:rPr>
                <w:rFonts w:ascii="Arial" w:hAnsi="Arial" w:cs="Arial"/>
              </w:rPr>
              <w:t xml:space="preserve">Who does the washing? </w:t>
            </w:r>
          </w:p>
          <w:p w14:paraId="3C14825E" w14:textId="3A4BEE5F" w:rsidR="003B39E3" w:rsidRDefault="003B39E3" w:rsidP="000A0093">
            <w:pPr>
              <w:rPr>
                <w:rFonts w:ascii="Arial" w:hAnsi="Arial" w:cs="Arial"/>
              </w:rPr>
            </w:pPr>
            <w:r>
              <w:rPr>
                <w:rFonts w:ascii="Arial" w:hAnsi="Arial" w:cs="Arial"/>
              </w:rPr>
              <w:t>Is this different to who did those jobs</w:t>
            </w:r>
            <w:r w:rsidR="00FB00D8">
              <w:rPr>
                <w:rFonts w:ascii="Arial" w:hAnsi="Arial" w:cs="Arial"/>
              </w:rPr>
              <w:t xml:space="preserve"> when your parents were little?</w:t>
            </w:r>
          </w:p>
          <w:p w14:paraId="754F14DF" w14:textId="75E0A432" w:rsidR="00FB00D8" w:rsidRDefault="00FB00D8" w:rsidP="000A0093">
            <w:pPr>
              <w:rPr>
                <w:rFonts w:ascii="Arial" w:hAnsi="Arial" w:cs="Arial"/>
              </w:rPr>
            </w:pPr>
            <w:r>
              <w:rPr>
                <w:rFonts w:ascii="Arial" w:hAnsi="Arial" w:cs="Arial"/>
              </w:rPr>
              <w:t>Why might things have changed?</w:t>
            </w:r>
          </w:p>
          <w:p w14:paraId="3FB235CB" w14:textId="77777777" w:rsidR="003B39E3" w:rsidRDefault="003B39E3" w:rsidP="000A0093">
            <w:pPr>
              <w:rPr>
                <w:rFonts w:ascii="Arial" w:hAnsi="Arial" w:cs="Arial"/>
              </w:rPr>
            </w:pPr>
          </w:p>
          <w:p w14:paraId="2ECE3393" w14:textId="77777777" w:rsidR="00182729" w:rsidRDefault="00182729" w:rsidP="000A0093">
            <w:pPr>
              <w:rPr>
                <w:rFonts w:ascii="Arial" w:hAnsi="Arial" w:cs="Arial"/>
              </w:rPr>
            </w:pPr>
            <w:r>
              <w:rPr>
                <w:rFonts w:ascii="Arial" w:hAnsi="Arial" w:cs="Arial"/>
              </w:rPr>
              <w:t>Ask students to l</w:t>
            </w:r>
            <w:r w:rsidR="00FB00D8">
              <w:rPr>
                <w:rFonts w:ascii="Arial" w:hAnsi="Arial" w:cs="Arial"/>
              </w:rPr>
              <w:t>o</w:t>
            </w:r>
            <w:r>
              <w:rPr>
                <w:rFonts w:ascii="Arial" w:hAnsi="Arial" w:cs="Arial"/>
              </w:rPr>
              <w:t>ok at these scripture passages and discuss:</w:t>
            </w:r>
          </w:p>
          <w:p w14:paraId="5F00828A" w14:textId="46A4794C" w:rsidR="00FB00D8" w:rsidRDefault="00FB00D8" w:rsidP="000A0093">
            <w:pPr>
              <w:rPr>
                <w:rFonts w:ascii="Arial" w:hAnsi="Arial" w:cs="Arial"/>
              </w:rPr>
            </w:pPr>
            <w:r>
              <w:rPr>
                <w:rFonts w:ascii="Arial" w:hAnsi="Arial" w:cs="Arial"/>
              </w:rPr>
              <w:t>What do they teach about the roles of men and women?</w:t>
            </w:r>
          </w:p>
          <w:p w14:paraId="6D6C423E" w14:textId="77777777" w:rsidR="00182729" w:rsidRDefault="00182729" w:rsidP="00182729">
            <w:pPr>
              <w:rPr>
                <w:rFonts w:ascii="Arial" w:hAnsi="Arial" w:cs="Arial"/>
              </w:rPr>
            </w:pPr>
          </w:p>
          <w:p w14:paraId="33B831A4" w14:textId="061E11A5" w:rsidR="00182729" w:rsidRDefault="00E45081" w:rsidP="00182729">
            <w:pPr>
              <w:rPr>
                <w:rFonts w:ascii="Arial" w:hAnsi="Arial" w:cs="Arial"/>
              </w:rPr>
            </w:pPr>
            <w:r>
              <w:rPr>
                <w:rFonts w:ascii="Arial" w:hAnsi="Arial" w:cs="Arial"/>
                <w:b/>
                <w:bCs/>
                <w:vertAlign w:val="superscript"/>
              </w:rPr>
              <w:t>“</w:t>
            </w:r>
            <w:r w:rsidR="00E21681">
              <w:rPr>
                <w:rFonts w:ascii="Arial" w:hAnsi="Arial" w:cs="Arial"/>
                <w:b/>
                <w:bCs/>
                <w:vertAlign w:val="superscript"/>
              </w:rPr>
              <w:t>1</w:t>
            </w:r>
            <w:r w:rsidR="00182729" w:rsidRPr="00182729">
              <w:rPr>
                <w:rFonts w:ascii="Arial" w:hAnsi="Arial" w:cs="Arial"/>
                <w:b/>
                <w:bCs/>
                <w:vertAlign w:val="superscript"/>
              </w:rPr>
              <w:t>1 </w:t>
            </w:r>
            <w:r w:rsidR="00182729" w:rsidRPr="00182729">
              <w:rPr>
                <w:rFonts w:ascii="Arial" w:hAnsi="Arial" w:cs="Arial"/>
              </w:rPr>
              <w:t xml:space="preserve">A woman should learn while listening quietly and being </w:t>
            </w:r>
            <w:r w:rsidR="00182729" w:rsidRPr="00182729">
              <w:rPr>
                <w:rFonts w:ascii="Arial" w:hAnsi="Arial" w:cs="Arial"/>
              </w:rPr>
              <w:lastRenderedPageBreak/>
              <w:t>completely willing to obey. </w:t>
            </w:r>
            <w:r w:rsidR="00182729" w:rsidRPr="00182729">
              <w:rPr>
                <w:rFonts w:ascii="Arial" w:hAnsi="Arial" w:cs="Arial"/>
                <w:b/>
                <w:bCs/>
                <w:vertAlign w:val="superscript"/>
              </w:rPr>
              <w:t>12 </w:t>
            </w:r>
            <w:r w:rsidR="00182729" w:rsidRPr="00182729">
              <w:rPr>
                <w:rFonts w:ascii="Arial" w:hAnsi="Arial" w:cs="Arial"/>
              </w:rPr>
              <w:t>I don’t allow a woman to teach a man or tell him what</w:t>
            </w:r>
            <w:r w:rsidR="00E21681">
              <w:rPr>
                <w:rFonts w:ascii="Arial" w:hAnsi="Arial" w:cs="Arial"/>
              </w:rPr>
              <w:t xml:space="preserve"> to do. She must listen quietly.</w:t>
            </w:r>
            <w:r>
              <w:rPr>
                <w:rFonts w:ascii="Arial" w:hAnsi="Arial" w:cs="Arial"/>
              </w:rPr>
              <w:t>”</w:t>
            </w:r>
          </w:p>
          <w:p w14:paraId="4A04C21A" w14:textId="0A2BCC6A" w:rsidR="00182729" w:rsidRDefault="008E24E8" w:rsidP="00182729">
            <w:pPr>
              <w:rPr>
                <w:rFonts w:ascii="Arial" w:hAnsi="Arial" w:cs="Arial"/>
              </w:rPr>
            </w:pPr>
            <w:r>
              <w:rPr>
                <w:rFonts w:ascii="Arial" w:hAnsi="Arial" w:cs="Arial"/>
              </w:rPr>
              <w:t xml:space="preserve">Bible </w:t>
            </w:r>
            <w:r w:rsidR="00E21681">
              <w:rPr>
                <w:rFonts w:ascii="Arial" w:hAnsi="Arial" w:cs="Arial"/>
              </w:rPr>
              <w:t>1 Timothy 2:11-12</w:t>
            </w:r>
          </w:p>
          <w:p w14:paraId="568233CE" w14:textId="77777777" w:rsidR="00182729" w:rsidRDefault="00182729" w:rsidP="00182729">
            <w:pPr>
              <w:rPr>
                <w:rFonts w:ascii="Arial" w:hAnsi="Arial" w:cs="Arial"/>
              </w:rPr>
            </w:pPr>
          </w:p>
          <w:p w14:paraId="29FD2204" w14:textId="4D4DB0EF" w:rsidR="00E21681" w:rsidRPr="00E21681" w:rsidRDefault="00E45081" w:rsidP="00182729">
            <w:pPr>
              <w:rPr>
                <w:rStyle w:val="text"/>
                <w:rFonts w:ascii="Arial" w:hAnsi="Arial" w:cs="Arial"/>
                <w:color w:val="000000"/>
                <w:shd w:val="clear" w:color="auto" w:fill="FFFFFF"/>
              </w:rPr>
            </w:pPr>
            <w:r>
              <w:rPr>
                <w:rStyle w:val="text"/>
                <w:rFonts w:ascii="Arial" w:hAnsi="Arial" w:cs="Arial"/>
                <w:b/>
                <w:bCs/>
                <w:color w:val="000000"/>
                <w:shd w:val="clear" w:color="auto" w:fill="FFFFFF"/>
                <w:vertAlign w:val="superscript"/>
              </w:rPr>
              <w:t>“2</w:t>
            </w:r>
            <w:r w:rsidR="00E21681" w:rsidRPr="00E21681">
              <w:rPr>
                <w:rStyle w:val="text"/>
                <w:rFonts w:ascii="Arial" w:hAnsi="Arial" w:cs="Arial"/>
                <w:b/>
                <w:bCs/>
                <w:color w:val="000000"/>
                <w:shd w:val="clear" w:color="auto" w:fill="FFFFFF"/>
                <w:vertAlign w:val="superscript"/>
              </w:rPr>
              <w:t>6-27 </w:t>
            </w:r>
            <w:r w:rsidR="00E21681" w:rsidRPr="00E21681">
              <w:rPr>
                <w:rStyle w:val="text"/>
                <w:rFonts w:ascii="Arial" w:hAnsi="Arial" w:cs="Arial"/>
                <w:color w:val="000000"/>
                <w:shd w:val="clear" w:color="auto" w:fill="FFFFFF"/>
              </w:rPr>
              <w:t>You were all baptized into Christ, and so you were all clothed with Christ. This shows that you are all children of God through faith in Christ Jesus.</w:t>
            </w:r>
            <w:r w:rsidR="00E21681" w:rsidRPr="00E21681">
              <w:rPr>
                <w:rStyle w:val="apple-converted-space"/>
                <w:rFonts w:ascii="Arial" w:hAnsi="Arial" w:cs="Arial"/>
                <w:color w:val="000000"/>
                <w:shd w:val="clear" w:color="auto" w:fill="FFFFFF"/>
              </w:rPr>
              <w:t> </w:t>
            </w:r>
            <w:r w:rsidR="00E21681" w:rsidRPr="00E21681">
              <w:rPr>
                <w:rStyle w:val="text"/>
                <w:rFonts w:ascii="Arial" w:hAnsi="Arial" w:cs="Arial"/>
                <w:b/>
                <w:bCs/>
                <w:color w:val="000000"/>
                <w:shd w:val="clear" w:color="auto" w:fill="FFFFFF"/>
                <w:vertAlign w:val="superscript"/>
              </w:rPr>
              <w:t>28 </w:t>
            </w:r>
            <w:r w:rsidR="00E21681" w:rsidRPr="00E21681">
              <w:rPr>
                <w:rStyle w:val="text"/>
                <w:rFonts w:ascii="Arial" w:hAnsi="Arial" w:cs="Arial"/>
                <w:color w:val="000000"/>
                <w:shd w:val="clear" w:color="auto" w:fill="FFFFFF"/>
              </w:rPr>
              <w:t>Now, in Christ, it doesn’t matter if you are a Jew or a Greek, a slave or free, male or female. You are all the same in Christ Jesus.</w:t>
            </w:r>
            <w:r w:rsidR="00E21681" w:rsidRPr="00E21681">
              <w:rPr>
                <w:rStyle w:val="apple-converted-space"/>
                <w:rFonts w:ascii="Arial" w:hAnsi="Arial" w:cs="Arial"/>
                <w:color w:val="000000"/>
                <w:shd w:val="clear" w:color="auto" w:fill="FFFFFF"/>
              </w:rPr>
              <w:t> </w:t>
            </w:r>
            <w:r w:rsidR="00E21681" w:rsidRPr="00E21681">
              <w:rPr>
                <w:rStyle w:val="text"/>
                <w:rFonts w:ascii="Arial" w:hAnsi="Arial" w:cs="Arial"/>
                <w:b/>
                <w:bCs/>
                <w:color w:val="000000"/>
                <w:shd w:val="clear" w:color="auto" w:fill="FFFFFF"/>
                <w:vertAlign w:val="superscript"/>
              </w:rPr>
              <w:t>29 </w:t>
            </w:r>
            <w:r w:rsidR="00E21681" w:rsidRPr="00E21681">
              <w:rPr>
                <w:rStyle w:val="text"/>
                <w:rFonts w:ascii="Arial" w:hAnsi="Arial" w:cs="Arial"/>
                <w:color w:val="000000"/>
                <w:shd w:val="clear" w:color="auto" w:fill="FFFFFF"/>
              </w:rPr>
              <w:t>You belong to Christ, so you are Abraham’s descendants. You get all of God’s blessings because of the promise that God made to Abraham.</w:t>
            </w:r>
            <w:r>
              <w:rPr>
                <w:rStyle w:val="text"/>
                <w:rFonts w:ascii="Arial" w:hAnsi="Arial" w:cs="Arial"/>
                <w:color w:val="000000"/>
                <w:shd w:val="clear" w:color="auto" w:fill="FFFFFF"/>
              </w:rPr>
              <w:t xml:space="preserve">” </w:t>
            </w:r>
            <w:r w:rsidR="008E24E8">
              <w:rPr>
                <w:rStyle w:val="text"/>
                <w:rFonts w:ascii="Arial" w:hAnsi="Arial" w:cs="Arial"/>
                <w:color w:val="000000"/>
                <w:shd w:val="clear" w:color="auto" w:fill="FFFFFF"/>
              </w:rPr>
              <w:t xml:space="preserve">Bible </w:t>
            </w:r>
            <w:r>
              <w:rPr>
                <w:rStyle w:val="text"/>
                <w:rFonts w:ascii="Arial" w:hAnsi="Arial" w:cs="Arial"/>
                <w:color w:val="000000"/>
                <w:shd w:val="clear" w:color="auto" w:fill="FFFFFF"/>
              </w:rPr>
              <w:t>Galations 3 26-29</w:t>
            </w:r>
          </w:p>
          <w:p w14:paraId="4D5339CA" w14:textId="77777777" w:rsidR="00E21681" w:rsidRDefault="00E21681" w:rsidP="00182729">
            <w:pPr>
              <w:rPr>
                <w:rFonts w:ascii="Arial" w:hAnsi="Arial" w:cs="Arial"/>
              </w:rPr>
            </w:pPr>
          </w:p>
          <w:p w14:paraId="295B6D00" w14:textId="223079F7" w:rsidR="00182729" w:rsidRPr="00182729" w:rsidRDefault="00E45081" w:rsidP="00182729">
            <w:pPr>
              <w:rPr>
                <w:rFonts w:ascii="Arial" w:hAnsi="Arial" w:cs="Arial"/>
              </w:rPr>
            </w:pPr>
            <w:r>
              <w:rPr>
                <w:rFonts w:ascii="Arial" w:hAnsi="Arial" w:cs="Arial"/>
              </w:rPr>
              <w:t>“</w:t>
            </w:r>
            <w:r w:rsidR="00182729" w:rsidRPr="00182729">
              <w:rPr>
                <w:rFonts w:ascii="Arial" w:hAnsi="Arial" w:cs="Arial"/>
              </w:rPr>
              <w:t>Divorced women remain in waiting for three periods, and it is not lawful for them to conceal what Allah has created in their wombs if they believe in Allah and the Last Day. And their husbands have more right to take them back in this [period] if they want reconciliation. And due to the wives is similar to what is expected of them, according to what is reasonable. But the men have a degree over them [in responsibility and authority]. And Allah is Exalted in Might and Wise.</w:t>
            </w:r>
            <w:r>
              <w:rPr>
                <w:rFonts w:ascii="Arial" w:hAnsi="Arial" w:cs="Arial"/>
              </w:rPr>
              <w:t>”</w:t>
            </w:r>
          </w:p>
          <w:p w14:paraId="7770CAE1" w14:textId="583D17DC" w:rsidR="00182729" w:rsidRDefault="00182729" w:rsidP="00182729">
            <w:pPr>
              <w:rPr>
                <w:rFonts w:ascii="Arial" w:hAnsi="Arial" w:cs="Arial"/>
              </w:rPr>
            </w:pPr>
            <w:r w:rsidRPr="00182729">
              <w:rPr>
                <w:rFonts w:ascii="Arial" w:hAnsi="Arial" w:cs="Arial"/>
              </w:rPr>
              <w:t>Qur</w:t>
            </w:r>
            <w:r w:rsidR="0084303D">
              <w:rPr>
                <w:rFonts w:ascii="Arial" w:hAnsi="Arial" w:cs="Arial"/>
              </w:rPr>
              <w:t>’</w:t>
            </w:r>
            <w:r w:rsidRPr="00182729">
              <w:rPr>
                <w:rFonts w:ascii="Arial" w:hAnsi="Arial" w:cs="Arial"/>
              </w:rPr>
              <w:t>an 2:228</w:t>
            </w:r>
          </w:p>
          <w:p w14:paraId="736F7A34" w14:textId="77777777" w:rsidR="00182729" w:rsidRPr="00182729" w:rsidRDefault="00182729" w:rsidP="00182729">
            <w:pPr>
              <w:rPr>
                <w:rFonts w:ascii="Arial" w:hAnsi="Arial" w:cs="Arial"/>
              </w:rPr>
            </w:pPr>
          </w:p>
          <w:p w14:paraId="7511E7E2" w14:textId="7CB11D63" w:rsidR="00182729" w:rsidRPr="00182729" w:rsidRDefault="00E45081" w:rsidP="00182729">
            <w:pPr>
              <w:rPr>
                <w:rFonts w:ascii="Arial" w:hAnsi="Arial" w:cs="Arial"/>
              </w:rPr>
            </w:pPr>
            <w:r>
              <w:rPr>
                <w:rFonts w:ascii="Arial" w:hAnsi="Arial" w:cs="Arial"/>
              </w:rPr>
              <w:t>“</w:t>
            </w:r>
            <w:r w:rsidR="00182729" w:rsidRPr="00182729">
              <w:rPr>
                <w:rFonts w:ascii="Arial" w:hAnsi="Arial" w:cs="Arial"/>
              </w:rPr>
              <w:t>Whoever does an evil deed will not be recompensed except by the like thereof; but whoever does righteousness, whether male or female, while he is a believer - those will enter Paradise, being given provision therein without account.</w:t>
            </w:r>
            <w:r>
              <w:rPr>
                <w:rFonts w:ascii="Arial" w:hAnsi="Arial" w:cs="Arial"/>
              </w:rPr>
              <w:t>”</w:t>
            </w:r>
          </w:p>
          <w:p w14:paraId="3D240782" w14:textId="5B0A268E" w:rsidR="00182729" w:rsidRDefault="00CE7737" w:rsidP="00182729">
            <w:pPr>
              <w:rPr>
                <w:rFonts w:ascii="Arial" w:hAnsi="Arial" w:cs="Arial"/>
              </w:rPr>
            </w:pPr>
            <w:r>
              <w:rPr>
                <w:rFonts w:ascii="Arial" w:hAnsi="Arial" w:cs="Arial"/>
              </w:rPr>
              <w:t>Qur</w:t>
            </w:r>
            <w:r w:rsidR="0084303D">
              <w:rPr>
                <w:rFonts w:ascii="Arial" w:hAnsi="Arial" w:cs="Arial"/>
              </w:rPr>
              <w:t>’</w:t>
            </w:r>
            <w:r w:rsidR="00182729">
              <w:rPr>
                <w:rFonts w:ascii="Arial" w:hAnsi="Arial" w:cs="Arial"/>
              </w:rPr>
              <w:t>an 40:40</w:t>
            </w:r>
          </w:p>
          <w:p w14:paraId="776F88E0" w14:textId="77777777" w:rsidR="00182729" w:rsidRDefault="00182729" w:rsidP="00182729">
            <w:pPr>
              <w:rPr>
                <w:rFonts w:ascii="Arial" w:hAnsi="Arial" w:cs="Arial"/>
              </w:rPr>
            </w:pPr>
          </w:p>
          <w:p w14:paraId="7A2E98DA" w14:textId="49114779" w:rsidR="00182729" w:rsidRPr="00182729" w:rsidRDefault="00E45081" w:rsidP="00182729">
            <w:pPr>
              <w:rPr>
                <w:rFonts w:ascii="Arial" w:hAnsi="Arial" w:cs="Arial"/>
              </w:rPr>
            </w:pPr>
            <w:r>
              <w:rPr>
                <w:rFonts w:ascii="Arial" w:hAnsi="Arial" w:cs="Arial"/>
              </w:rPr>
              <w:t>“</w:t>
            </w:r>
            <w:r w:rsidR="00182729" w:rsidRPr="00182729">
              <w:rPr>
                <w:rFonts w:ascii="Arial" w:hAnsi="Arial" w:cs="Arial"/>
              </w:rPr>
              <w:t xml:space="preserve">Man is born from a woman; within woman, man is conceived; to a woman he is engaged and married. </w:t>
            </w:r>
            <w:r w:rsidR="00182729" w:rsidRPr="00182729">
              <w:rPr>
                <w:rFonts w:ascii="Arial" w:hAnsi="Arial" w:cs="Arial"/>
              </w:rPr>
              <w:lastRenderedPageBreak/>
              <w:t>Man is friends with woman; through woman, the future generations exist. When his woman passes away, he seeks another woman; to a woman a man is bound. So why call her bad? From her, kings are born. From a woman, woman is born; without wom</w:t>
            </w:r>
            <w:r w:rsidR="00182729">
              <w:rPr>
                <w:rFonts w:ascii="Arial" w:hAnsi="Arial" w:cs="Arial"/>
              </w:rPr>
              <w:t>an there would be no one at all</w:t>
            </w:r>
            <w:r w:rsidR="00182729" w:rsidRPr="00182729">
              <w:rPr>
                <w:rFonts w:ascii="Arial" w:hAnsi="Arial" w:cs="Arial"/>
              </w:rPr>
              <w:t>.</w:t>
            </w:r>
            <w:r>
              <w:rPr>
                <w:rFonts w:ascii="Arial" w:hAnsi="Arial" w:cs="Arial"/>
              </w:rPr>
              <w:t>”</w:t>
            </w:r>
            <w:r w:rsidR="00182729">
              <w:rPr>
                <w:rFonts w:ascii="Arial" w:hAnsi="Arial" w:cs="Arial"/>
              </w:rPr>
              <w:t xml:space="preserve"> Guru Granth Sahib 473</w:t>
            </w:r>
          </w:p>
          <w:p w14:paraId="219D3BCC" w14:textId="70521715" w:rsidR="00182729" w:rsidRPr="00182729" w:rsidRDefault="00182729" w:rsidP="00182729">
            <w:pPr>
              <w:rPr>
                <w:rFonts w:ascii="Arial" w:hAnsi="Arial" w:cs="Arial"/>
              </w:rPr>
            </w:pPr>
          </w:p>
          <w:p w14:paraId="167BF6DE" w14:textId="474CFE3B" w:rsidR="00182729" w:rsidRDefault="00E45081" w:rsidP="00182729">
            <w:pPr>
              <w:rPr>
                <w:rFonts w:ascii="Arial" w:hAnsi="Arial" w:cs="Arial"/>
              </w:rPr>
            </w:pPr>
            <w:r>
              <w:rPr>
                <w:rFonts w:ascii="Arial" w:hAnsi="Arial" w:cs="Arial"/>
              </w:rPr>
              <w:t xml:space="preserve">Using </w:t>
            </w:r>
            <w:r w:rsidR="00E21681">
              <w:rPr>
                <w:rFonts w:ascii="Arial" w:hAnsi="Arial" w:cs="Arial"/>
              </w:rPr>
              <w:t>internet resources look at different religious views on family life.</w:t>
            </w:r>
          </w:p>
          <w:p w14:paraId="6EEBA9B0" w14:textId="77777777" w:rsidR="00E21681" w:rsidRDefault="00E21681" w:rsidP="00182729">
            <w:pPr>
              <w:rPr>
                <w:rFonts w:ascii="Arial" w:hAnsi="Arial" w:cs="Arial"/>
              </w:rPr>
            </w:pPr>
          </w:p>
          <w:p w14:paraId="61D9AB10" w14:textId="77777777" w:rsidR="00E21681" w:rsidRPr="00182729" w:rsidRDefault="00E21681" w:rsidP="00182729">
            <w:pPr>
              <w:rPr>
                <w:rFonts w:ascii="Arial" w:hAnsi="Arial" w:cs="Arial"/>
              </w:rPr>
            </w:pPr>
          </w:p>
          <w:p w14:paraId="69896113" w14:textId="0A375385" w:rsidR="003B39E3" w:rsidRDefault="003B39E3" w:rsidP="000A0093">
            <w:pPr>
              <w:rPr>
                <w:rFonts w:ascii="Arial" w:hAnsi="Arial" w:cs="Arial"/>
              </w:rPr>
            </w:pPr>
          </w:p>
          <w:p w14:paraId="0F176A75" w14:textId="77777777" w:rsidR="00E21681" w:rsidRDefault="00E21681" w:rsidP="000A0093">
            <w:pPr>
              <w:rPr>
                <w:rFonts w:ascii="Arial" w:hAnsi="Arial" w:cs="Arial"/>
              </w:rPr>
            </w:pPr>
          </w:p>
          <w:p w14:paraId="105BB537" w14:textId="5BD0F69A" w:rsidR="00E21681" w:rsidRDefault="00E239AE" w:rsidP="000A0093">
            <w:pPr>
              <w:rPr>
                <w:rFonts w:ascii="Arial" w:hAnsi="Arial" w:cs="Arial"/>
              </w:rPr>
            </w:pPr>
            <w:r>
              <w:rPr>
                <w:rFonts w:ascii="Arial" w:hAnsi="Arial" w:cs="Arial"/>
              </w:rPr>
              <w:t>Choose one of the religions. Design a guidebook for families that helps them to fulfil their religious duties and gender roles.</w:t>
            </w:r>
          </w:p>
          <w:p w14:paraId="7A914809" w14:textId="77777777" w:rsidR="00E239AE" w:rsidRDefault="00E239AE" w:rsidP="000A0093">
            <w:pPr>
              <w:rPr>
                <w:rFonts w:ascii="Arial" w:hAnsi="Arial" w:cs="Arial"/>
              </w:rPr>
            </w:pPr>
          </w:p>
          <w:p w14:paraId="4512C428" w14:textId="07BB72CC" w:rsidR="00E239AE" w:rsidRDefault="00E239AE" w:rsidP="000A0093">
            <w:pPr>
              <w:rPr>
                <w:rFonts w:ascii="Arial" w:hAnsi="Arial" w:cs="Arial"/>
              </w:rPr>
            </w:pPr>
            <w:r>
              <w:rPr>
                <w:rFonts w:ascii="Arial" w:hAnsi="Arial" w:cs="Arial"/>
              </w:rPr>
              <w:t xml:space="preserve">Read an article about </w:t>
            </w:r>
            <w:r w:rsidR="008E24E8">
              <w:rPr>
                <w:rFonts w:ascii="Arial" w:hAnsi="Arial" w:cs="Arial"/>
              </w:rPr>
              <w:t xml:space="preserve">former Prime Minister </w:t>
            </w:r>
            <w:r>
              <w:rPr>
                <w:rFonts w:ascii="Arial" w:hAnsi="Arial" w:cs="Arial"/>
              </w:rPr>
              <w:t xml:space="preserve">David </w:t>
            </w:r>
            <w:r w:rsidR="00C07B48">
              <w:rPr>
                <w:rFonts w:ascii="Arial" w:hAnsi="Arial" w:cs="Arial"/>
              </w:rPr>
              <w:t>Cameron and his views on Muslim</w:t>
            </w:r>
            <w:r>
              <w:rPr>
                <w:rFonts w:ascii="Arial" w:hAnsi="Arial" w:cs="Arial"/>
              </w:rPr>
              <w:t xml:space="preserve"> women.</w:t>
            </w:r>
          </w:p>
          <w:p w14:paraId="712BA8D6" w14:textId="77777777" w:rsidR="00E239AE" w:rsidRDefault="00E239AE" w:rsidP="000A0093">
            <w:pPr>
              <w:rPr>
                <w:rFonts w:ascii="Arial" w:hAnsi="Arial" w:cs="Arial"/>
              </w:rPr>
            </w:pPr>
          </w:p>
          <w:p w14:paraId="6FC1F147" w14:textId="77777777" w:rsidR="00E45081" w:rsidRDefault="00E45081" w:rsidP="000A0093">
            <w:pPr>
              <w:rPr>
                <w:rFonts w:ascii="Arial" w:hAnsi="Arial" w:cs="Arial"/>
              </w:rPr>
            </w:pPr>
          </w:p>
          <w:p w14:paraId="7E521472" w14:textId="77777777" w:rsidR="00E45081" w:rsidRDefault="00E45081" w:rsidP="000A0093">
            <w:pPr>
              <w:rPr>
                <w:rFonts w:ascii="Arial" w:hAnsi="Arial" w:cs="Arial"/>
              </w:rPr>
            </w:pPr>
          </w:p>
          <w:p w14:paraId="2DE749BC" w14:textId="77777777" w:rsidR="00E45081" w:rsidRDefault="00E45081" w:rsidP="000A0093">
            <w:pPr>
              <w:rPr>
                <w:rFonts w:ascii="Arial" w:hAnsi="Arial" w:cs="Arial"/>
              </w:rPr>
            </w:pPr>
          </w:p>
          <w:p w14:paraId="1D046F91" w14:textId="77777777" w:rsidR="00E45081" w:rsidRDefault="00E45081" w:rsidP="000A0093">
            <w:pPr>
              <w:rPr>
                <w:rFonts w:ascii="Arial" w:hAnsi="Arial" w:cs="Arial"/>
              </w:rPr>
            </w:pPr>
          </w:p>
          <w:p w14:paraId="0C657426" w14:textId="77777777" w:rsidR="00E239AE" w:rsidRDefault="00E239AE" w:rsidP="000A0093">
            <w:pPr>
              <w:rPr>
                <w:rFonts w:ascii="Arial" w:hAnsi="Arial" w:cs="Arial"/>
              </w:rPr>
            </w:pPr>
            <w:r>
              <w:rPr>
                <w:rFonts w:ascii="Arial" w:hAnsi="Arial" w:cs="Arial"/>
              </w:rPr>
              <w:t>Ask students to discuss:</w:t>
            </w:r>
          </w:p>
          <w:p w14:paraId="32F91706" w14:textId="1D550CFA" w:rsidR="00E239AE" w:rsidRDefault="00E239AE" w:rsidP="000A0093">
            <w:pPr>
              <w:rPr>
                <w:rFonts w:ascii="Arial" w:hAnsi="Arial" w:cs="Arial"/>
              </w:rPr>
            </w:pPr>
            <w:r>
              <w:rPr>
                <w:rFonts w:ascii="Arial" w:hAnsi="Arial" w:cs="Arial"/>
              </w:rPr>
              <w:t>How do the ideas David Cameron expresses make them feel?</w:t>
            </w:r>
          </w:p>
          <w:p w14:paraId="132A3E29" w14:textId="6836D0A6" w:rsidR="00E239AE" w:rsidRDefault="00E45081" w:rsidP="000A0093">
            <w:pPr>
              <w:rPr>
                <w:rFonts w:ascii="Arial" w:hAnsi="Arial" w:cs="Arial"/>
              </w:rPr>
            </w:pPr>
            <w:r>
              <w:rPr>
                <w:rFonts w:ascii="Arial" w:hAnsi="Arial" w:cs="Arial"/>
              </w:rPr>
              <w:t>Do you agree</w:t>
            </w:r>
            <w:r w:rsidR="00E239AE">
              <w:rPr>
                <w:rFonts w:ascii="Arial" w:hAnsi="Arial" w:cs="Arial"/>
              </w:rPr>
              <w:t xml:space="preserve"> or disagree with him? Why?</w:t>
            </w:r>
          </w:p>
          <w:p w14:paraId="4C8A23C5" w14:textId="77777777" w:rsidR="00E239AE" w:rsidRDefault="00E239AE" w:rsidP="000A0093">
            <w:pPr>
              <w:rPr>
                <w:rFonts w:ascii="Arial" w:hAnsi="Arial" w:cs="Arial"/>
              </w:rPr>
            </w:pPr>
          </w:p>
          <w:p w14:paraId="4FDDE84D" w14:textId="77777777" w:rsidR="00E239AE" w:rsidRDefault="00E239AE" w:rsidP="000A0093">
            <w:pPr>
              <w:rPr>
                <w:rFonts w:ascii="Arial" w:hAnsi="Arial" w:cs="Arial"/>
              </w:rPr>
            </w:pPr>
            <w:r>
              <w:rPr>
                <w:rFonts w:ascii="Arial" w:hAnsi="Arial" w:cs="Arial"/>
              </w:rPr>
              <w:t xml:space="preserve">Now look at some women’s responses to him. </w:t>
            </w:r>
          </w:p>
          <w:p w14:paraId="33A77773" w14:textId="4953537E" w:rsidR="00E239AE" w:rsidRDefault="00E239AE" w:rsidP="000A0093">
            <w:pPr>
              <w:rPr>
                <w:rFonts w:ascii="Arial" w:hAnsi="Arial" w:cs="Arial"/>
              </w:rPr>
            </w:pPr>
            <w:r>
              <w:rPr>
                <w:rFonts w:ascii="Arial" w:hAnsi="Arial" w:cs="Arial"/>
              </w:rPr>
              <w:t>Discuss in pairs:</w:t>
            </w:r>
          </w:p>
          <w:p w14:paraId="7429ADFC" w14:textId="0F25AE96" w:rsidR="00E239AE" w:rsidRDefault="00E239AE" w:rsidP="000A0093">
            <w:pPr>
              <w:rPr>
                <w:rFonts w:ascii="Arial" w:hAnsi="Arial" w:cs="Arial"/>
              </w:rPr>
            </w:pPr>
            <w:r>
              <w:rPr>
                <w:rFonts w:ascii="Arial" w:hAnsi="Arial" w:cs="Arial"/>
              </w:rPr>
              <w:t>How does this make you feel?</w:t>
            </w:r>
          </w:p>
          <w:p w14:paraId="1CB6F2A6" w14:textId="77777777" w:rsidR="00E239AE" w:rsidRDefault="00E239AE" w:rsidP="000A0093">
            <w:pPr>
              <w:rPr>
                <w:rFonts w:ascii="Arial" w:hAnsi="Arial" w:cs="Arial"/>
              </w:rPr>
            </w:pPr>
            <w:r>
              <w:rPr>
                <w:rFonts w:ascii="Arial" w:hAnsi="Arial" w:cs="Arial"/>
              </w:rPr>
              <w:t>Do you agree or disagree with them why?</w:t>
            </w:r>
          </w:p>
          <w:p w14:paraId="39B9E7BF" w14:textId="77777777" w:rsidR="00E239AE" w:rsidRDefault="00E239AE" w:rsidP="000A0093">
            <w:pPr>
              <w:rPr>
                <w:rFonts w:ascii="Arial" w:hAnsi="Arial" w:cs="Arial"/>
              </w:rPr>
            </w:pPr>
          </w:p>
          <w:p w14:paraId="0B6484D8" w14:textId="77777777" w:rsidR="00E239AE" w:rsidRDefault="00E239AE" w:rsidP="000A0093">
            <w:pPr>
              <w:rPr>
                <w:rFonts w:ascii="Arial" w:hAnsi="Arial" w:cs="Arial"/>
              </w:rPr>
            </w:pPr>
          </w:p>
          <w:p w14:paraId="2943C6FD" w14:textId="77777777" w:rsidR="00E21681" w:rsidRDefault="00E21681" w:rsidP="000A0093">
            <w:pPr>
              <w:rPr>
                <w:rFonts w:ascii="Arial" w:hAnsi="Arial" w:cs="Arial"/>
              </w:rPr>
            </w:pPr>
          </w:p>
          <w:p w14:paraId="2835A0BE" w14:textId="77777777" w:rsidR="00E21681" w:rsidRDefault="00E21681" w:rsidP="000A0093">
            <w:pPr>
              <w:rPr>
                <w:rFonts w:ascii="Arial" w:hAnsi="Arial" w:cs="Arial"/>
              </w:rPr>
            </w:pPr>
          </w:p>
          <w:p w14:paraId="53E0A51A" w14:textId="77777777" w:rsidR="00906D19" w:rsidRDefault="00906D19" w:rsidP="000A0093">
            <w:pPr>
              <w:rPr>
                <w:rFonts w:ascii="Arial" w:hAnsi="Arial" w:cs="Arial"/>
              </w:rPr>
            </w:pPr>
          </w:p>
          <w:p w14:paraId="72884AD6" w14:textId="0B073D12" w:rsidR="00E45081" w:rsidRDefault="00E45081" w:rsidP="000A0093">
            <w:pPr>
              <w:rPr>
                <w:rFonts w:ascii="Arial" w:hAnsi="Arial" w:cs="Arial"/>
              </w:rPr>
            </w:pPr>
          </w:p>
          <w:p w14:paraId="2FBE9D54" w14:textId="40A9F7D0" w:rsidR="00821530" w:rsidRDefault="00821530" w:rsidP="000A0093">
            <w:pPr>
              <w:rPr>
                <w:rFonts w:ascii="Arial" w:hAnsi="Arial" w:cs="Arial"/>
              </w:rPr>
            </w:pPr>
            <w:r>
              <w:rPr>
                <w:rFonts w:ascii="Arial" w:hAnsi="Arial" w:cs="Arial"/>
              </w:rPr>
              <w:lastRenderedPageBreak/>
              <w:t>Alternatively you may wish to look for contemp</w:t>
            </w:r>
            <w:r w:rsidR="00817DED">
              <w:rPr>
                <w:rFonts w:ascii="Arial" w:hAnsi="Arial" w:cs="Arial"/>
              </w:rPr>
              <w:t>or</w:t>
            </w:r>
            <w:r>
              <w:rPr>
                <w:rFonts w:ascii="Arial" w:hAnsi="Arial" w:cs="Arial"/>
              </w:rPr>
              <w:t xml:space="preserve">ary news articles about gender discrimination. </w:t>
            </w:r>
          </w:p>
          <w:p w14:paraId="5394AF9E" w14:textId="77777777" w:rsidR="00817DED" w:rsidRDefault="00817DED" w:rsidP="000A0093">
            <w:pPr>
              <w:rPr>
                <w:rFonts w:ascii="Arial" w:hAnsi="Arial" w:cs="Arial"/>
              </w:rPr>
            </w:pPr>
          </w:p>
          <w:p w14:paraId="0A8252C6" w14:textId="77777777" w:rsidR="000A0093" w:rsidRDefault="000A0093" w:rsidP="000A0093">
            <w:pPr>
              <w:rPr>
                <w:rFonts w:ascii="Arial" w:hAnsi="Arial" w:cs="Arial"/>
              </w:rPr>
            </w:pPr>
            <w:r>
              <w:rPr>
                <w:rFonts w:ascii="Arial" w:hAnsi="Arial" w:cs="Arial"/>
              </w:rPr>
              <w:t>Ask the students to quietly reflect upon the following questions:</w:t>
            </w:r>
          </w:p>
          <w:p w14:paraId="7BDC109C" w14:textId="77777777" w:rsidR="000A0093" w:rsidRDefault="00FB00D8" w:rsidP="001A66CF">
            <w:pPr>
              <w:rPr>
                <w:rFonts w:ascii="Arial" w:hAnsi="Arial" w:cs="Arial"/>
              </w:rPr>
            </w:pPr>
            <w:r>
              <w:rPr>
                <w:rFonts w:ascii="Arial" w:hAnsi="Arial" w:cs="Arial"/>
              </w:rPr>
              <w:t>Is it ever right to make one group of people feel like they are worth less than others?</w:t>
            </w:r>
          </w:p>
          <w:p w14:paraId="54527C8C" w14:textId="3B58F6CA" w:rsidR="00FB00D8" w:rsidRPr="00C84118" w:rsidRDefault="00FB00D8" w:rsidP="001A66CF">
            <w:pPr>
              <w:rPr>
                <w:rFonts w:ascii="Arial" w:hAnsi="Arial" w:cs="Arial"/>
              </w:rPr>
            </w:pPr>
            <w:r>
              <w:rPr>
                <w:rFonts w:ascii="Arial" w:hAnsi="Arial" w:cs="Arial"/>
              </w:rPr>
              <w:t>Are you always brave enough to do what you want to do? How can you change this?</w:t>
            </w:r>
          </w:p>
        </w:tc>
        <w:tc>
          <w:tcPr>
            <w:tcW w:w="3390" w:type="dxa"/>
          </w:tcPr>
          <w:p w14:paraId="1E037A47" w14:textId="50A93A62" w:rsidR="00FB00D8" w:rsidRDefault="00E45081" w:rsidP="001A66CF">
            <w:pPr>
              <w:rPr>
                <w:rFonts w:ascii="Arial" w:hAnsi="Arial" w:cs="Arial"/>
              </w:rPr>
            </w:pPr>
            <w:r>
              <w:rPr>
                <w:rFonts w:ascii="Arial" w:hAnsi="Arial" w:cs="Arial"/>
              </w:rPr>
              <w:lastRenderedPageBreak/>
              <w:t>Find some that are appropriate for your setting.</w:t>
            </w:r>
          </w:p>
          <w:p w14:paraId="768474D4" w14:textId="77777777" w:rsidR="00FB00D8" w:rsidRDefault="00FB00D8" w:rsidP="001A66CF">
            <w:pPr>
              <w:rPr>
                <w:rFonts w:ascii="Arial" w:hAnsi="Arial" w:cs="Arial"/>
              </w:rPr>
            </w:pPr>
          </w:p>
          <w:p w14:paraId="5282D80F" w14:textId="77777777" w:rsidR="00E21681" w:rsidRDefault="00E21681" w:rsidP="001A66CF">
            <w:pPr>
              <w:rPr>
                <w:rFonts w:ascii="Arial" w:hAnsi="Arial" w:cs="Arial"/>
              </w:rPr>
            </w:pPr>
          </w:p>
          <w:p w14:paraId="00A798C9" w14:textId="77777777" w:rsidR="00E21681" w:rsidRDefault="00E21681" w:rsidP="001A66CF">
            <w:pPr>
              <w:rPr>
                <w:rFonts w:ascii="Arial" w:hAnsi="Arial" w:cs="Arial"/>
              </w:rPr>
            </w:pPr>
          </w:p>
          <w:p w14:paraId="389D089F" w14:textId="77777777" w:rsidR="00E21681" w:rsidRDefault="00E21681" w:rsidP="001A66CF">
            <w:pPr>
              <w:rPr>
                <w:rFonts w:ascii="Arial" w:hAnsi="Arial" w:cs="Arial"/>
              </w:rPr>
            </w:pPr>
          </w:p>
          <w:p w14:paraId="7B609F0A" w14:textId="77777777" w:rsidR="00E21681" w:rsidRDefault="00E21681" w:rsidP="001A66CF">
            <w:pPr>
              <w:rPr>
                <w:rFonts w:ascii="Arial" w:hAnsi="Arial" w:cs="Arial"/>
              </w:rPr>
            </w:pPr>
          </w:p>
          <w:p w14:paraId="44C241C9" w14:textId="77777777" w:rsidR="00E21681" w:rsidRDefault="00E21681" w:rsidP="001A66CF">
            <w:pPr>
              <w:rPr>
                <w:rFonts w:ascii="Arial" w:hAnsi="Arial" w:cs="Arial"/>
              </w:rPr>
            </w:pPr>
          </w:p>
          <w:p w14:paraId="6B629F4C" w14:textId="77777777" w:rsidR="00E21681" w:rsidRDefault="00E21681" w:rsidP="001A66CF">
            <w:pPr>
              <w:rPr>
                <w:rFonts w:ascii="Arial" w:hAnsi="Arial" w:cs="Arial"/>
              </w:rPr>
            </w:pPr>
          </w:p>
          <w:p w14:paraId="41861A4D" w14:textId="77777777" w:rsidR="00E21681" w:rsidRDefault="00E21681" w:rsidP="001A66CF">
            <w:pPr>
              <w:rPr>
                <w:rFonts w:ascii="Arial" w:hAnsi="Arial" w:cs="Arial"/>
              </w:rPr>
            </w:pPr>
          </w:p>
          <w:p w14:paraId="50ABC0D5" w14:textId="77777777" w:rsidR="00E21681" w:rsidRDefault="00E21681" w:rsidP="001A66CF">
            <w:pPr>
              <w:rPr>
                <w:rFonts w:ascii="Arial" w:hAnsi="Arial" w:cs="Arial"/>
              </w:rPr>
            </w:pPr>
          </w:p>
          <w:p w14:paraId="68118272" w14:textId="77777777" w:rsidR="00E21681" w:rsidRDefault="00E21681" w:rsidP="001A66CF">
            <w:pPr>
              <w:rPr>
                <w:rFonts w:ascii="Arial" w:hAnsi="Arial" w:cs="Arial"/>
              </w:rPr>
            </w:pPr>
          </w:p>
          <w:p w14:paraId="02C62BCE" w14:textId="77777777" w:rsidR="00E21681" w:rsidRDefault="00E21681" w:rsidP="001A66CF">
            <w:pPr>
              <w:rPr>
                <w:rFonts w:ascii="Arial" w:hAnsi="Arial" w:cs="Arial"/>
              </w:rPr>
            </w:pPr>
          </w:p>
          <w:p w14:paraId="078B2FE4" w14:textId="77777777" w:rsidR="00E21681" w:rsidRDefault="00E21681" w:rsidP="001A66CF">
            <w:pPr>
              <w:rPr>
                <w:rFonts w:ascii="Arial" w:hAnsi="Arial" w:cs="Arial"/>
              </w:rPr>
            </w:pPr>
          </w:p>
          <w:p w14:paraId="01B8FE33" w14:textId="0876B6E3" w:rsidR="00E21681" w:rsidRDefault="00E21681" w:rsidP="001A66CF">
            <w:pPr>
              <w:rPr>
                <w:rFonts w:ascii="Arial" w:hAnsi="Arial" w:cs="Arial"/>
              </w:rPr>
            </w:pPr>
          </w:p>
          <w:p w14:paraId="30FC8FC2" w14:textId="77777777" w:rsidR="00E21681" w:rsidRDefault="00E21681" w:rsidP="001A66CF">
            <w:pPr>
              <w:rPr>
                <w:rFonts w:ascii="Arial" w:hAnsi="Arial" w:cs="Arial"/>
              </w:rPr>
            </w:pPr>
          </w:p>
          <w:p w14:paraId="6423DAA0" w14:textId="77777777" w:rsidR="00E21681" w:rsidRDefault="00E21681" w:rsidP="001A66CF">
            <w:pPr>
              <w:rPr>
                <w:rFonts w:ascii="Arial" w:hAnsi="Arial" w:cs="Arial"/>
              </w:rPr>
            </w:pPr>
          </w:p>
          <w:p w14:paraId="4E870B35" w14:textId="77777777" w:rsidR="00E21681" w:rsidRDefault="00E21681" w:rsidP="001A66CF">
            <w:pPr>
              <w:rPr>
                <w:rFonts w:ascii="Arial" w:hAnsi="Arial" w:cs="Arial"/>
              </w:rPr>
            </w:pPr>
          </w:p>
          <w:p w14:paraId="2DC5DD5A" w14:textId="77777777" w:rsidR="00E21681" w:rsidRDefault="00E21681" w:rsidP="001A66CF">
            <w:pPr>
              <w:rPr>
                <w:rFonts w:ascii="Arial" w:hAnsi="Arial" w:cs="Arial"/>
              </w:rPr>
            </w:pPr>
          </w:p>
          <w:p w14:paraId="1AC98B28" w14:textId="77777777" w:rsidR="00E21681" w:rsidRDefault="00E21681" w:rsidP="001A66CF">
            <w:pPr>
              <w:rPr>
                <w:rFonts w:ascii="Arial" w:hAnsi="Arial" w:cs="Arial"/>
              </w:rPr>
            </w:pPr>
          </w:p>
          <w:p w14:paraId="40EC3F9E" w14:textId="77777777" w:rsidR="00E21681" w:rsidRDefault="00E21681" w:rsidP="001A66CF">
            <w:pPr>
              <w:rPr>
                <w:rFonts w:ascii="Arial" w:hAnsi="Arial" w:cs="Arial"/>
              </w:rPr>
            </w:pPr>
          </w:p>
          <w:p w14:paraId="4251722E" w14:textId="77777777" w:rsidR="00E21681" w:rsidRDefault="00E21681" w:rsidP="001A66CF">
            <w:pPr>
              <w:rPr>
                <w:rFonts w:ascii="Arial" w:hAnsi="Arial" w:cs="Arial"/>
              </w:rPr>
            </w:pPr>
          </w:p>
          <w:p w14:paraId="49962A20" w14:textId="77777777" w:rsidR="00E21681" w:rsidRDefault="00E21681" w:rsidP="001A66CF">
            <w:pPr>
              <w:rPr>
                <w:rFonts w:ascii="Arial" w:hAnsi="Arial" w:cs="Arial"/>
              </w:rPr>
            </w:pPr>
          </w:p>
          <w:p w14:paraId="20DAD82E" w14:textId="77777777" w:rsidR="00E21681" w:rsidRDefault="00E21681" w:rsidP="001A66CF">
            <w:pPr>
              <w:rPr>
                <w:rFonts w:ascii="Arial" w:hAnsi="Arial" w:cs="Arial"/>
              </w:rPr>
            </w:pPr>
          </w:p>
          <w:p w14:paraId="06A42C4A" w14:textId="77777777" w:rsidR="00E21681" w:rsidRDefault="00E21681" w:rsidP="001A66CF">
            <w:pPr>
              <w:rPr>
                <w:rFonts w:ascii="Arial" w:hAnsi="Arial" w:cs="Arial"/>
              </w:rPr>
            </w:pPr>
          </w:p>
          <w:p w14:paraId="6343C29C" w14:textId="77777777" w:rsidR="00E21681" w:rsidRDefault="00E21681" w:rsidP="001A66CF">
            <w:pPr>
              <w:rPr>
                <w:rFonts w:ascii="Arial" w:hAnsi="Arial" w:cs="Arial"/>
              </w:rPr>
            </w:pPr>
          </w:p>
          <w:p w14:paraId="398DCF90" w14:textId="77777777" w:rsidR="00E21681" w:rsidRDefault="00E21681" w:rsidP="001A66CF">
            <w:pPr>
              <w:rPr>
                <w:rFonts w:ascii="Arial" w:hAnsi="Arial" w:cs="Arial"/>
              </w:rPr>
            </w:pPr>
          </w:p>
          <w:p w14:paraId="10608894" w14:textId="77777777" w:rsidR="00E21681" w:rsidRDefault="00E21681" w:rsidP="001A66CF">
            <w:pPr>
              <w:rPr>
                <w:rFonts w:ascii="Arial" w:hAnsi="Arial" w:cs="Arial"/>
              </w:rPr>
            </w:pPr>
          </w:p>
          <w:p w14:paraId="62645142" w14:textId="77777777" w:rsidR="00E21681" w:rsidRDefault="00E21681" w:rsidP="001A66CF">
            <w:pPr>
              <w:rPr>
                <w:rFonts w:ascii="Arial" w:hAnsi="Arial" w:cs="Arial"/>
              </w:rPr>
            </w:pPr>
          </w:p>
          <w:p w14:paraId="3D8E335C" w14:textId="77777777" w:rsidR="00E21681" w:rsidRDefault="00E21681" w:rsidP="001A66CF">
            <w:pPr>
              <w:rPr>
                <w:rFonts w:ascii="Arial" w:hAnsi="Arial" w:cs="Arial"/>
              </w:rPr>
            </w:pPr>
          </w:p>
          <w:p w14:paraId="135516DC" w14:textId="77777777" w:rsidR="00E21681" w:rsidRDefault="00E21681" w:rsidP="001A66CF">
            <w:pPr>
              <w:rPr>
                <w:rFonts w:ascii="Arial" w:hAnsi="Arial" w:cs="Arial"/>
              </w:rPr>
            </w:pPr>
          </w:p>
          <w:p w14:paraId="425A9F82" w14:textId="77777777" w:rsidR="00E21681" w:rsidRDefault="00E21681" w:rsidP="001A66CF">
            <w:pPr>
              <w:rPr>
                <w:rFonts w:ascii="Arial" w:hAnsi="Arial" w:cs="Arial"/>
              </w:rPr>
            </w:pPr>
          </w:p>
          <w:p w14:paraId="29A610CD" w14:textId="77777777" w:rsidR="00E21681" w:rsidRDefault="00E21681" w:rsidP="001A66CF">
            <w:pPr>
              <w:rPr>
                <w:rFonts w:ascii="Arial" w:hAnsi="Arial" w:cs="Arial"/>
              </w:rPr>
            </w:pPr>
          </w:p>
          <w:p w14:paraId="62DF4264" w14:textId="77777777" w:rsidR="00E21681" w:rsidRDefault="00E21681" w:rsidP="001A66CF">
            <w:pPr>
              <w:rPr>
                <w:rFonts w:ascii="Arial" w:hAnsi="Arial" w:cs="Arial"/>
              </w:rPr>
            </w:pPr>
          </w:p>
          <w:p w14:paraId="2A02DFD4" w14:textId="77777777" w:rsidR="00E21681" w:rsidRDefault="00E21681" w:rsidP="001A66CF">
            <w:pPr>
              <w:rPr>
                <w:rFonts w:ascii="Arial" w:hAnsi="Arial" w:cs="Arial"/>
              </w:rPr>
            </w:pPr>
          </w:p>
          <w:p w14:paraId="4B519843" w14:textId="77777777" w:rsidR="00E21681" w:rsidRDefault="00E21681" w:rsidP="001A66CF">
            <w:pPr>
              <w:rPr>
                <w:rFonts w:ascii="Arial" w:hAnsi="Arial" w:cs="Arial"/>
              </w:rPr>
            </w:pPr>
          </w:p>
          <w:p w14:paraId="144B30CA" w14:textId="77777777" w:rsidR="00E21681" w:rsidRDefault="00E21681" w:rsidP="001A66CF">
            <w:pPr>
              <w:rPr>
                <w:rFonts w:ascii="Arial" w:hAnsi="Arial" w:cs="Arial"/>
              </w:rPr>
            </w:pPr>
          </w:p>
          <w:p w14:paraId="239B5ED2" w14:textId="77777777" w:rsidR="00E21681" w:rsidRDefault="00E21681" w:rsidP="001A66CF">
            <w:pPr>
              <w:rPr>
                <w:rFonts w:ascii="Arial" w:hAnsi="Arial" w:cs="Arial"/>
              </w:rPr>
            </w:pPr>
          </w:p>
          <w:p w14:paraId="1A9162ED" w14:textId="77777777" w:rsidR="00E21681" w:rsidRDefault="00E21681" w:rsidP="001A66CF">
            <w:pPr>
              <w:rPr>
                <w:rFonts w:ascii="Arial" w:hAnsi="Arial" w:cs="Arial"/>
              </w:rPr>
            </w:pPr>
          </w:p>
          <w:p w14:paraId="568CE042" w14:textId="77777777" w:rsidR="00E21681" w:rsidRDefault="00E21681" w:rsidP="001A66CF">
            <w:pPr>
              <w:rPr>
                <w:rFonts w:ascii="Arial" w:hAnsi="Arial" w:cs="Arial"/>
              </w:rPr>
            </w:pPr>
          </w:p>
          <w:p w14:paraId="75842CB9" w14:textId="77777777" w:rsidR="00E21681" w:rsidRDefault="00E21681" w:rsidP="001A66CF">
            <w:pPr>
              <w:rPr>
                <w:rFonts w:ascii="Arial" w:hAnsi="Arial" w:cs="Arial"/>
              </w:rPr>
            </w:pPr>
          </w:p>
          <w:p w14:paraId="6AB4B2DC" w14:textId="77777777" w:rsidR="00E21681" w:rsidRDefault="00E21681" w:rsidP="001A66CF">
            <w:pPr>
              <w:rPr>
                <w:rFonts w:ascii="Arial" w:hAnsi="Arial" w:cs="Arial"/>
              </w:rPr>
            </w:pPr>
          </w:p>
          <w:p w14:paraId="313E934A" w14:textId="77777777" w:rsidR="00E21681" w:rsidRDefault="00E21681" w:rsidP="001A66CF">
            <w:pPr>
              <w:rPr>
                <w:rFonts w:ascii="Arial" w:hAnsi="Arial" w:cs="Arial"/>
              </w:rPr>
            </w:pPr>
          </w:p>
          <w:p w14:paraId="48A550E7" w14:textId="77777777" w:rsidR="00E21681" w:rsidRDefault="00E21681" w:rsidP="001A66CF">
            <w:pPr>
              <w:rPr>
                <w:rFonts w:ascii="Arial" w:hAnsi="Arial" w:cs="Arial"/>
              </w:rPr>
            </w:pPr>
          </w:p>
          <w:p w14:paraId="091D91A7" w14:textId="3F65989E" w:rsidR="00E21681" w:rsidRDefault="00E21681" w:rsidP="001A66CF">
            <w:pPr>
              <w:rPr>
                <w:rFonts w:ascii="Arial" w:hAnsi="Arial" w:cs="Arial"/>
              </w:rPr>
            </w:pPr>
          </w:p>
          <w:p w14:paraId="4E695E14" w14:textId="77777777" w:rsidR="00E21681" w:rsidRDefault="00E21681" w:rsidP="001A66CF">
            <w:pPr>
              <w:rPr>
                <w:rFonts w:ascii="Arial" w:hAnsi="Arial" w:cs="Arial"/>
              </w:rPr>
            </w:pPr>
          </w:p>
          <w:p w14:paraId="3B4AF7C3" w14:textId="77777777" w:rsidR="00E21681" w:rsidRDefault="00E21681" w:rsidP="001A66CF">
            <w:pPr>
              <w:rPr>
                <w:rFonts w:ascii="Arial" w:hAnsi="Arial" w:cs="Arial"/>
              </w:rPr>
            </w:pPr>
          </w:p>
          <w:p w14:paraId="460FCD28" w14:textId="77777777" w:rsidR="00E21681" w:rsidRDefault="00E21681" w:rsidP="001A66CF">
            <w:pPr>
              <w:rPr>
                <w:rFonts w:ascii="Arial" w:hAnsi="Arial" w:cs="Arial"/>
              </w:rPr>
            </w:pPr>
          </w:p>
          <w:p w14:paraId="673E3EC9" w14:textId="77777777" w:rsidR="00E21681" w:rsidRDefault="00E21681" w:rsidP="001A66CF">
            <w:pPr>
              <w:rPr>
                <w:rFonts w:ascii="Arial" w:hAnsi="Arial" w:cs="Arial"/>
              </w:rPr>
            </w:pPr>
          </w:p>
          <w:p w14:paraId="59FB9B41" w14:textId="77777777" w:rsidR="00E21681" w:rsidRDefault="00E21681" w:rsidP="001A66CF">
            <w:pPr>
              <w:rPr>
                <w:rFonts w:ascii="Arial" w:hAnsi="Arial" w:cs="Arial"/>
              </w:rPr>
            </w:pPr>
          </w:p>
          <w:p w14:paraId="247FFE95" w14:textId="77777777" w:rsidR="00E21681" w:rsidRDefault="00E21681" w:rsidP="001A66CF">
            <w:pPr>
              <w:rPr>
                <w:rFonts w:ascii="Arial" w:hAnsi="Arial" w:cs="Arial"/>
              </w:rPr>
            </w:pPr>
          </w:p>
          <w:p w14:paraId="5D56582B" w14:textId="77777777" w:rsidR="00E21681" w:rsidRDefault="00E21681" w:rsidP="001A66CF">
            <w:pPr>
              <w:rPr>
                <w:rFonts w:ascii="Arial" w:hAnsi="Arial" w:cs="Arial"/>
              </w:rPr>
            </w:pPr>
          </w:p>
          <w:p w14:paraId="548152BF" w14:textId="77777777" w:rsidR="00E21681" w:rsidRDefault="00E21681" w:rsidP="001A66CF">
            <w:pPr>
              <w:rPr>
                <w:rFonts w:ascii="Arial" w:hAnsi="Arial" w:cs="Arial"/>
              </w:rPr>
            </w:pPr>
          </w:p>
          <w:p w14:paraId="00503D29" w14:textId="77777777" w:rsidR="00E21681" w:rsidRDefault="00E21681" w:rsidP="001A66CF">
            <w:pPr>
              <w:rPr>
                <w:rFonts w:ascii="Arial" w:hAnsi="Arial" w:cs="Arial"/>
              </w:rPr>
            </w:pPr>
          </w:p>
          <w:p w14:paraId="21470438" w14:textId="77777777" w:rsidR="00E21681" w:rsidRDefault="00E21681" w:rsidP="001A66CF">
            <w:pPr>
              <w:rPr>
                <w:rFonts w:ascii="Arial" w:hAnsi="Arial" w:cs="Arial"/>
              </w:rPr>
            </w:pPr>
          </w:p>
          <w:p w14:paraId="3C79A645" w14:textId="77777777" w:rsidR="00E21681" w:rsidRDefault="00E21681" w:rsidP="001A66CF">
            <w:pPr>
              <w:rPr>
                <w:rFonts w:ascii="Arial" w:hAnsi="Arial" w:cs="Arial"/>
              </w:rPr>
            </w:pPr>
          </w:p>
          <w:p w14:paraId="21EC89B2" w14:textId="77777777" w:rsidR="00E21681" w:rsidRDefault="00E21681" w:rsidP="001A66CF">
            <w:pPr>
              <w:rPr>
                <w:rFonts w:ascii="Arial" w:hAnsi="Arial" w:cs="Arial"/>
              </w:rPr>
            </w:pPr>
          </w:p>
          <w:p w14:paraId="0A6B4955" w14:textId="77777777" w:rsidR="00E21681" w:rsidRDefault="00E21681" w:rsidP="001A66CF">
            <w:pPr>
              <w:rPr>
                <w:rFonts w:ascii="Arial" w:hAnsi="Arial" w:cs="Arial"/>
              </w:rPr>
            </w:pPr>
          </w:p>
          <w:p w14:paraId="50E90949" w14:textId="77777777" w:rsidR="00E21681" w:rsidRDefault="00E21681" w:rsidP="001A66CF">
            <w:pPr>
              <w:rPr>
                <w:rFonts w:ascii="Arial" w:hAnsi="Arial" w:cs="Arial"/>
              </w:rPr>
            </w:pPr>
          </w:p>
          <w:p w14:paraId="17161355" w14:textId="77777777" w:rsidR="00E21681" w:rsidRDefault="00E21681" w:rsidP="001A66CF">
            <w:pPr>
              <w:rPr>
                <w:rFonts w:ascii="Arial" w:hAnsi="Arial" w:cs="Arial"/>
              </w:rPr>
            </w:pPr>
          </w:p>
          <w:p w14:paraId="44F0673D" w14:textId="77777777" w:rsidR="00E21681" w:rsidRDefault="00E21681" w:rsidP="001A66CF">
            <w:pPr>
              <w:rPr>
                <w:rFonts w:ascii="Arial" w:hAnsi="Arial" w:cs="Arial"/>
              </w:rPr>
            </w:pPr>
          </w:p>
          <w:p w14:paraId="55B57450" w14:textId="77777777" w:rsidR="00E21681" w:rsidRDefault="00E21681" w:rsidP="001A66CF">
            <w:pPr>
              <w:rPr>
                <w:rFonts w:ascii="Arial" w:hAnsi="Arial" w:cs="Arial"/>
              </w:rPr>
            </w:pPr>
          </w:p>
          <w:p w14:paraId="2D3C0325" w14:textId="77777777" w:rsidR="00E21681" w:rsidRDefault="00E21681" w:rsidP="001A66CF">
            <w:pPr>
              <w:rPr>
                <w:rFonts w:ascii="Arial" w:hAnsi="Arial" w:cs="Arial"/>
              </w:rPr>
            </w:pPr>
          </w:p>
          <w:p w14:paraId="7251735C" w14:textId="77777777" w:rsidR="00E21681" w:rsidRDefault="00E21681" w:rsidP="001A66CF">
            <w:pPr>
              <w:rPr>
                <w:rFonts w:ascii="Arial" w:hAnsi="Arial" w:cs="Arial"/>
              </w:rPr>
            </w:pPr>
          </w:p>
          <w:p w14:paraId="39C39738" w14:textId="77777777" w:rsidR="00E21681" w:rsidRDefault="00E21681" w:rsidP="001A66CF">
            <w:pPr>
              <w:rPr>
                <w:rFonts w:ascii="Arial" w:hAnsi="Arial" w:cs="Arial"/>
              </w:rPr>
            </w:pPr>
          </w:p>
          <w:p w14:paraId="1F8D107E" w14:textId="77777777" w:rsidR="00E21681" w:rsidRDefault="00E21681" w:rsidP="001A66CF">
            <w:pPr>
              <w:rPr>
                <w:rFonts w:ascii="Arial" w:hAnsi="Arial" w:cs="Arial"/>
              </w:rPr>
            </w:pPr>
          </w:p>
          <w:p w14:paraId="01BE80C1" w14:textId="77777777" w:rsidR="00E21681" w:rsidRDefault="00E21681" w:rsidP="001A66CF">
            <w:pPr>
              <w:rPr>
                <w:rFonts w:ascii="Arial" w:hAnsi="Arial" w:cs="Arial"/>
              </w:rPr>
            </w:pPr>
          </w:p>
          <w:p w14:paraId="045E0A77" w14:textId="77777777" w:rsidR="00E21681" w:rsidRDefault="00E21681" w:rsidP="001A66CF">
            <w:pPr>
              <w:rPr>
                <w:rFonts w:ascii="Arial" w:hAnsi="Arial" w:cs="Arial"/>
              </w:rPr>
            </w:pPr>
          </w:p>
          <w:p w14:paraId="26C41A00" w14:textId="77777777" w:rsidR="00E21681" w:rsidRDefault="00E21681" w:rsidP="001A66CF">
            <w:pPr>
              <w:rPr>
                <w:rFonts w:ascii="Arial" w:hAnsi="Arial" w:cs="Arial"/>
              </w:rPr>
            </w:pPr>
          </w:p>
          <w:p w14:paraId="4C264742" w14:textId="77777777" w:rsidR="00E21681" w:rsidRDefault="00E21681" w:rsidP="001A66CF">
            <w:pPr>
              <w:rPr>
                <w:rFonts w:ascii="Arial" w:hAnsi="Arial" w:cs="Arial"/>
              </w:rPr>
            </w:pPr>
          </w:p>
          <w:p w14:paraId="738894B0" w14:textId="77777777" w:rsidR="00E21681" w:rsidRDefault="00E21681" w:rsidP="001A66CF">
            <w:pPr>
              <w:rPr>
                <w:rFonts w:ascii="Arial" w:hAnsi="Arial" w:cs="Arial"/>
              </w:rPr>
            </w:pPr>
          </w:p>
          <w:p w14:paraId="59BD2710" w14:textId="77777777" w:rsidR="00E21681" w:rsidRDefault="00E21681" w:rsidP="001A66CF">
            <w:pPr>
              <w:rPr>
                <w:rFonts w:ascii="Arial" w:hAnsi="Arial" w:cs="Arial"/>
              </w:rPr>
            </w:pPr>
          </w:p>
          <w:p w14:paraId="489065DB" w14:textId="77777777" w:rsidR="00E21681" w:rsidRDefault="00E21681" w:rsidP="001A66CF">
            <w:pPr>
              <w:rPr>
                <w:rFonts w:ascii="Arial" w:hAnsi="Arial" w:cs="Arial"/>
              </w:rPr>
            </w:pPr>
          </w:p>
          <w:p w14:paraId="66A0629D" w14:textId="77777777" w:rsidR="00E21681" w:rsidRDefault="00E21681" w:rsidP="001A66CF">
            <w:pPr>
              <w:rPr>
                <w:rFonts w:ascii="Arial" w:hAnsi="Arial" w:cs="Arial"/>
              </w:rPr>
            </w:pPr>
          </w:p>
          <w:p w14:paraId="31F41BFE" w14:textId="77777777" w:rsidR="00E21681" w:rsidRDefault="00E21681" w:rsidP="001A66CF">
            <w:pPr>
              <w:rPr>
                <w:rFonts w:ascii="Arial" w:hAnsi="Arial" w:cs="Arial"/>
              </w:rPr>
            </w:pPr>
          </w:p>
          <w:p w14:paraId="7CE2BBE2" w14:textId="77777777" w:rsidR="00E21681" w:rsidRDefault="00E21681" w:rsidP="001A66CF">
            <w:pPr>
              <w:rPr>
                <w:rFonts w:ascii="Arial" w:hAnsi="Arial" w:cs="Arial"/>
              </w:rPr>
            </w:pPr>
          </w:p>
          <w:p w14:paraId="214EBA6D" w14:textId="77777777" w:rsidR="00E21681" w:rsidRDefault="00E21681" w:rsidP="001A66CF">
            <w:pPr>
              <w:rPr>
                <w:rFonts w:ascii="Arial" w:hAnsi="Arial" w:cs="Arial"/>
              </w:rPr>
            </w:pPr>
          </w:p>
          <w:p w14:paraId="64529BAC" w14:textId="77777777" w:rsidR="00E21681" w:rsidRDefault="00E21681" w:rsidP="001A66CF">
            <w:pPr>
              <w:rPr>
                <w:rFonts w:ascii="Arial" w:hAnsi="Arial" w:cs="Arial"/>
              </w:rPr>
            </w:pPr>
          </w:p>
          <w:p w14:paraId="502AF88A" w14:textId="77777777" w:rsidR="00E21681" w:rsidRDefault="00E21681" w:rsidP="001A66CF">
            <w:pPr>
              <w:rPr>
                <w:rFonts w:ascii="Arial" w:hAnsi="Arial" w:cs="Arial"/>
              </w:rPr>
            </w:pPr>
          </w:p>
          <w:p w14:paraId="1B8DA4EB" w14:textId="77777777" w:rsidR="00E21681" w:rsidRDefault="00E21681" w:rsidP="001A66CF">
            <w:pPr>
              <w:rPr>
                <w:rFonts w:ascii="Arial" w:hAnsi="Arial" w:cs="Arial"/>
              </w:rPr>
            </w:pPr>
          </w:p>
          <w:p w14:paraId="23FC9C98" w14:textId="77777777" w:rsidR="00E21681" w:rsidRDefault="00E21681" w:rsidP="001A66CF">
            <w:pPr>
              <w:rPr>
                <w:rFonts w:ascii="Arial" w:hAnsi="Arial" w:cs="Arial"/>
              </w:rPr>
            </w:pPr>
          </w:p>
          <w:p w14:paraId="2D10492A" w14:textId="77777777" w:rsidR="00E21681" w:rsidRDefault="00E21681" w:rsidP="001A66CF">
            <w:pPr>
              <w:rPr>
                <w:rFonts w:ascii="Arial" w:hAnsi="Arial" w:cs="Arial"/>
              </w:rPr>
            </w:pPr>
          </w:p>
          <w:p w14:paraId="64D390D8" w14:textId="77777777" w:rsidR="00E21681" w:rsidRDefault="00E21681" w:rsidP="001A66CF">
            <w:pPr>
              <w:rPr>
                <w:rFonts w:ascii="Arial" w:hAnsi="Arial" w:cs="Arial"/>
              </w:rPr>
            </w:pPr>
          </w:p>
          <w:p w14:paraId="23689E57" w14:textId="77777777" w:rsidR="00E21681" w:rsidRDefault="00E21681" w:rsidP="001A66CF">
            <w:pPr>
              <w:rPr>
                <w:rFonts w:ascii="Arial" w:hAnsi="Arial" w:cs="Arial"/>
              </w:rPr>
            </w:pPr>
          </w:p>
          <w:p w14:paraId="7F8F2A58" w14:textId="77777777" w:rsidR="00E21681" w:rsidRDefault="00E21681" w:rsidP="001A66CF">
            <w:pPr>
              <w:rPr>
                <w:rFonts w:ascii="Arial" w:hAnsi="Arial" w:cs="Arial"/>
              </w:rPr>
            </w:pPr>
          </w:p>
          <w:p w14:paraId="325881C2" w14:textId="77777777" w:rsidR="00E21681" w:rsidRDefault="00E21681" w:rsidP="001A66CF">
            <w:pPr>
              <w:rPr>
                <w:rFonts w:ascii="Arial" w:hAnsi="Arial" w:cs="Arial"/>
              </w:rPr>
            </w:pPr>
          </w:p>
          <w:p w14:paraId="0876B8D6" w14:textId="77777777" w:rsidR="00E21681" w:rsidRDefault="00E21681" w:rsidP="001A66CF">
            <w:pPr>
              <w:rPr>
                <w:rFonts w:ascii="Arial" w:hAnsi="Arial" w:cs="Arial"/>
              </w:rPr>
            </w:pPr>
          </w:p>
          <w:p w14:paraId="3ECF27BA" w14:textId="1D74977D" w:rsidR="00E21681" w:rsidRDefault="00BF13B3" w:rsidP="001A66CF">
            <w:pPr>
              <w:rPr>
                <w:rFonts w:ascii="Arial" w:hAnsi="Arial" w:cs="Arial"/>
              </w:rPr>
            </w:pPr>
            <w:hyperlink r:id="rId8" w:history="1">
              <w:r w:rsidR="00E21681" w:rsidRPr="00D42CCE">
                <w:rPr>
                  <w:rStyle w:val="Hyperlink"/>
                  <w:rFonts w:ascii="Arial" w:hAnsi="Arial" w:cs="Arial"/>
                </w:rPr>
                <w:t>http://www.bbc.co.uk/education/guides/zj8qn39/revision/3</w:t>
              </w:r>
            </w:hyperlink>
          </w:p>
          <w:p w14:paraId="1CE451D5" w14:textId="0A33907A" w:rsidR="00E21681" w:rsidRDefault="00BF13B3" w:rsidP="001A66CF">
            <w:pPr>
              <w:rPr>
                <w:rFonts w:ascii="Arial" w:hAnsi="Arial" w:cs="Arial"/>
              </w:rPr>
            </w:pPr>
            <w:hyperlink r:id="rId9" w:history="1">
              <w:r w:rsidR="00E21681" w:rsidRPr="00D42CCE">
                <w:rPr>
                  <w:rStyle w:val="Hyperlink"/>
                  <w:rFonts w:ascii="Arial" w:hAnsi="Arial" w:cs="Arial"/>
                </w:rPr>
                <w:t>http://www.bbc.co.uk/education/guides/zk9whyc/revision/3</w:t>
              </w:r>
            </w:hyperlink>
          </w:p>
          <w:p w14:paraId="11BB5DE4" w14:textId="60AE2A80" w:rsidR="00E21681" w:rsidRDefault="00BF13B3" w:rsidP="001A66CF">
            <w:pPr>
              <w:rPr>
                <w:rFonts w:ascii="Arial" w:hAnsi="Arial" w:cs="Arial"/>
              </w:rPr>
            </w:pPr>
            <w:hyperlink r:id="rId10" w:history="1">
              <w:r w:rsidR="00E21681" w:rsidRPr="00D42CCE">
                <w:rPr>
                  <w:rStyle w:val="Hyperlink"/>
                  <w:rFonts w:ascii="Arial" w:hAnsi="Arial" w:cs="Arial"/>
                </w:rPr>
                <w:t>http://www.bbc.co.uk/education/guides/zrc86sg/revision/3</w:t>
              </w:r>
            </w:hyperlink>
          </w:p>
          <w:p w14:paraId="2474CDA1" w14:textId="77777777" w:rsidR="00E21681" w:rsidRDefault="00E21681" w:rsidP="001A66CF">
            <w:pPr>
              <w:rPr>
                <w:rFonts w:ascii="Arial" w:hAnsi="Arial" w:cs="Arial"/>
              </w:rPr>
            </w:pPr>
          </w:p>
          <w:p w14:paraId="14A167CA" w14:textId="77777777" w:rsidR="00E21681" w:rsidRDefault="00E21681" w:rsidP="001A66CF">
            <w:pPr>
              <w:rPr>
                <w:rFonts w:ascii="Arial" w:hAnsi="Arial" w:cs="Arial"/>
              </w:rPr>
            </w:pPr>
          </w:p>
          <w:p w14:paraId="1B94030E" w14:textId="77777777" w:rsidR="00E21681" w:rsidRDefault="00E21681" w:rsidP="001A66CF">
            <w:pPr>
              <w:rPr>
                <w:rFonts w:ascii="Arial" w:hAnsi="Arial" w:cs="Arial"/>
              </w:rPr>
            </w:pPr>
          </w:p>
          <w:p w14:paraId="1845E31D" w14:textId="77777777" w:rsidR="00906D19" w:rsidRDefault="00906D19" w:rsidP="001A66CF">
            <w:pPr>
              <w:rPr>
                <w:rFonts w:ascii="Arial" w:hAnsi="Arial" w:cs="Arial"/>
              </w:rPr>
            </w:pPr>
          </w:p>
          <w:p w14:paraId="4C269DC3" w14:textId="77777777" w:rsidR="00906D19" w:rsidRDefault="00906D19" w:rsidP="001A66CF">
            <w:pPr>
              <w:rPr>
                <w:rFonts w:ascii="Arial" w:hAnsi="Arial" w:cs="Arial"/>
              </w:rPr>
            </w:pPr>
          </w:p>
          <w:p w14:paraId="007F0D99" w14:textId="77777777" w:rsidR="00906D19" w:rsidRDefault="00906D19" w:rsidP="001A66CF">
            <w:pPr>
              <w:rPr>
                <w:rFonts w:ascii="Arial" w:hAnsi="Arial" w:cs="Arial"/>
              </w:rPr>
            </w:pPr>
          </w:p>
          <w:p w14:paraId="25394C33" w14:textId="7E3E58E0" w:rsidR="00906D19" w:rsidRDefault="00BF13B3" w:rsidP="001A66CF">
            <w:pPr>
              <w:rPr>
                <w:rFonts w:ascii="Arial" w:hAnsi="Arial" w:cs="Arial"/>
              </w:rPr>
            </w:pPr>
            <w:hyperlink r:id="rId11" w:history="1">
              <w:r w:rsidR="00906D19" w:rsidRPr="00D42CCE">
                <w:rPr>
                  <w:rStyle w:val="Hyperlink"/>
                  <w:rFonts w:ascii="Arial" w:hAnsi="Arial" w:cs="Arial"/>
                </w:rPr>
                <w:t>http://www.telegraph.co.uk/news/uknews/terrorism-in-the-uk/12104556/David-Cameron-More-Muslim-women-should-learn-English-to-help-tackle-extremism.html</w:t>
              </w:r>
            </w:hyperlink>
          </w:p>
          <w:p w14:paraId="6B0F8DF2" w14:textId="77777777" w:rsidR="00906D19" w:rsidRDefault="00906D19" w:rsidP="001A66CF">
            <w:pPr>
              <w:rPr>
                <w:rFonts w:ascii="Arial" w:hAnsi="Arial" w:cs="Arial"/>
              </w:rPr>
            </w:pPr>
          </w:p>
          <w:p w14:paraId="38E4902C" w14:textId="77777777" w:rsidR="00906D19" w:rsidRDefault="00906D19" w:rsidP="001A66CF">
            <w:pPr>
              <w:rPr>
                <w:rFonts w:ascii="Arial" w:hAnsi="Arial" w:cs="Arial"/>
              </w:rPr>
            </w:pPr>
          </w:p>
          <w:p w14:paraId="4EC55F12" w14:textId="77777777" w:rsidR="00906D19" w:rsidRDefault="00906D19" w:rsidP="001A66CF">
            <w:pPr>
              <w:rPr>
                <w:rFonts w:ascii="Arial" w:hAnsi="Arial" w:cs="Arial"/>
              </w:rPr>
            </w:pPr>
          </w:p>
          <w:p w14:paraId="04DD0D95" w14:textId="77777777" w:rsidR="00906D19" w:rsidRDefault="00906D19" w:rsidP="001A66CF">
            <w:pPr>
              <w:rPr>
                <w:rFonts w:ascii="Arial" w:hAnsi="Arial" w:cs="Arial"/>
              </w:rPr>
            </w:pPr>
          </w:p>
          <w:p w14:paraId="4E38BEFA" w14:textId="77777777" w:rsidR="00E45081" w:rsidRDefault="00E45081" w:rsidP="001A66CF"/>
          <w:p w14:paraId="72036A96" w14:textId="77777777" w:rsidR="00E45081" w:rsidRDefault="00E45081" w:rsidP="001A66CF"/>
          <w:p w14:paraId="081D00AB" w14:textId="77777777" w:rsidR="00E45081" w:rsidRDefault="00E45081" w:rsidP="001A66CF"/>
          <w:p w14:paraId="5BAF637B" w14:textId="77777777" w:rsidR="00E45081" w:rsidRDefault="00E45081" w:rsidP="001A66CF"/>
          <w:p w14:paraId="337BB922" w14:textId="5CD78A47" w:rsidR="00906D19" w:rsidRDefault="00BF13B3" w:rsidP="001A66CF">
            <w:pPr>
              <w:rPr>
                <w:rFonts w:ascii="Arial" w:hAnsi="Arial" w:cs="Arial"/>
              </w:rPr>
            </w:pPr>
            <w:hyperlink r:id="rId12" w:history="1">
              <w:r w:rsidR="00906D19" w:rsidRPr="00D42CCE">
                <w:rPr>
                  <w:rStyle w:val="Hyperlink"/>
                  <w:rFonts w:ascii="Arial" w:hAnsi="Arial" w:cs="Arial"/>
                </w:rPr>
                <w:t>http://www.telegraph.co.uk/women/politics/traditionallysubmissive-how-30000-british-muslim-women-like-me-t/</w:t>
              </w:r>
            </w:hyperlink>
          </w:p>
          <w:p w14:paraId="2D598534" w14:textId="77777777" w:rsidR="00906D19" w:rsidRDefault="00906D19" w:rsidP="001A66CF">
            <w:pPr>
              <w:rPr>
                <w:rFonts w:ascii="Arial" w:hAnsi="Arial" w:cs="Arial"/>
              </w:rPr>
            </w:pPr>
          </w:p>
          <w:p w14:paraId="1F89B309" w14:textId="02838A97" w:rsidR="00906D19" w:rsidRDefault="00BF13B3" w:rsidP="001A66CF">
            <w:pPr>
              <w:rPr>
                <w:rFonts w:ascii="Arial" w:hAnsi="Arial" w:cs="Arial"/>
              </w:rPr>
            </w:pPr>
            <w:hyperlink r:id="rId13" w:history="1">
              <w:r w:rsidR="00906D19" w:rsidRPr="00D42CCE">
                <w:rPr>
                  <w:rStyle w:val="Hyperlink"/>
                  <w:rFonts w:ascii="Arial" w:hAnsi="Arial" w:cs="Arial"/>
                </w:rPr>
                <w:t>http://www.huffingtonpost.co.uk/2016/03/09/muslim-women-english-language-integration-extremism_n_9415904.html</w:t>
              </w:r>
            </w:hyperlink>
          </w:p>
          <w:p w14:paraId="0B688193" w14:textId="77777777" w:rsidR="00906D19" w:rsidRDefault="00906D19" w:rsidP="001A66CF">
            <w:pPr>
              <w:rPr>
                <w:rFonts w:ascii="Arial" w:hAnsi="Arial" w:cs="Arial"/>
              </w:rPr>
            </w:pPr>
          </w:p>
          <w:p w14:paraId="62EC06C4" w14:textId="0C4DCBA2" w:rsidR="00906D19" w:rsidRPr="00887C28" w:rsidRDefault="00906D19" w:rsidP="001A66CF">
            <w:pPr>
              <w:rPr>
                <w:rFonts w:ascii="Arial" w:hAnsi="Arial" w:cs="Arial"/>
              </w:rPr>
            </w:pPr>
          </w:p>
        </w:tc>
      </w:tr>
    </w:tbl>
    <w:p w14:paraId="273A58E6" w14:textId="2BFC5C0F" w:rsidR="00F72C5B" w:rsidRDefault="00F72C5B">
      <w:pPr>
        <w:rPr>
          <w:lang w:val="x-none"/>
        </w:rPr>
      </w:pPr>
    </w:p>
    <w:sectPr w:rsidR="00F72C5B" w:rsidSect="007F6560">
      <w:headerReference w:type="even" r:id="rId14"/>
      <w:headerReference w:type="default" r:id="rId15"/>
      <w:footerReference w:type="even" r:id="rId16"/>
      <w:footerReference w:type="default" r:id="rId17"/>
      <w:footerReference w:type="first" r:id="rId18"/>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72CD" w14:textId="77777777" w:rsidR="0083265F" w:rsidRDefault="0083265F">
      <w:r>
        <w:separator/>
      </w:r>
    </w:p>
  </w:endnote>
  <w:endnote w:type="continuationSeparator" w:id="0">
    <w:p w14:paraId="2F592511" w14:textId="77777777" w:rsidR="0083265F" w:rsidRDefault="0083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77EE" w14:textId="7AEAF575" w:rsidR="000079F2" w:rsidRDefault="00BF13B3" w:rsidP="00D30406">
    <w:pPr>
      <w:pStyle w:val="Footer"/>
      <w:framePr w:wrap="around" w:vAnchor="text" w:hAnchor="margin" w:y="1"/>
      <w:rPr>
        <w:rStyle w:val="PageNumber"/>
      </w:rPr>
    </w:pPr>
    <w:r>
      <mc:AlternateContent>
        <mc:Choice Requires="wps">
          <w:drawing>
            <wp:anchor distT="0" distB="0" distL="0" distR="0" simplePos="0" relativeHeight="251659264" behindDoc="0" locked="0" layoutInCell="1" allowOverlap="1" wp14:anchorId="22D78FED" wp14:editId="4CC5B2C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228BF" w14:textId="00920281" w:rsidR="00BF13B3" w:rsidRPr="00BF13B3" w:rsidRDefault="00BF13B3" w:rsidP="00BF13B3">
                          <w:pPr>
                            <w:rPr>
                              <w:rFonts w:ascii="Calibri" w:eastAsia="Calibri" w:hAnsi="Calibri" w:cs="Calibri"/>
                              <w:color w:val="000000"/>
                              <w:sz w:val="20"/>
                              <w:szCs w:val="20"/>
                            </w:rPr>
                          </w:pPr>
                          <w:r w:rsidRPr="00BF13B3">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D78FE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27228BF" w14:textId="00920281" w:rsidR="00BF13B3" w:rsidRPr="00BF13B3" w:rsidRDefault="00BF13B3" w:rsidP="00BF13B3">
                    <w:pPr>
                      <w:rPr>
                        <w:rFonts w:ascii="Calibri" w:eastAsia="Calibri" w:hAnsi="Calibri" w:cs="Calibri"/>
                        <w:color w:val="000000"/>
                        <w:sz w:val="20"/>
                        <w:szCs w:val="20"/>
                      </w:rPr>
                    </w:pPr>
                    <w:r w:rsidRPr="00BF13B3">
                      <w:rPr>
                        <w:rFonts w:ascii="Calibri" w:eastAsia="Calibri" w:hAnsi="Calibri" w:cs="Calibri"/>
                        <w:color w:val="000000"/>
                        <w:sz w:val="20"/>
                        <w:szCs w:val="20"/>
                      </w:rPr>
                      <w:t>OFFICIAL</w:t>
                    </w:r>
                  </w:p>
                </w:txbxContent>
              </v:textbox>
              <w10:wrap anchorx="page" anchory="page"/>
            </v:shape>
          </w:pict>
        </mc:Fallback>
      </mc:AlternateContent>
    </w:r>
    <w:r w:rsidR="000079F2">
      <w:rPr>
        <w:rStyle w:val="PageNumber"/>
      </w:rPr>
      <w:fldChar w:fldCharType="begin"/>
    </w:r>
    <w:r w:rsidR="000079F2">
      <w:rPr>
        <w:rStyle w:val="PageNumber"/>
      </w:rPr>
      <w:instrText xml:space="preserve">PAGE  </w:instrText>
    </w:r>
    <w:r w:rsidR="000079F2">
      <w:rPr>
        <w:rStyle w:val="PageNumber"/>
      </w:rPr>
      <w:fldChar w:fldCharType="end"/>
    </w:r>
  </w:p>
  <w:p w14:paraId="10DF64B3" w14:textId="77777777" w:rsidR="00F72C5B" w:rsidRDefault="00F72C5B" w:rsidP="000079F2">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B470" w14:textId="7CEDA734" w:rsidR="000079F2" w:rsidRPr="000079F2" w:rsidRDefault="00BF13B3" w:rsidP="00794190">
    <w:pPr>
      <w:pStyle w:val="Footer"/>
      <w:framePr w:wrap="around" w:vAnchor="text" w:hAnchor="page" w:x="10441" w:y="51"/>
      <w:rPr>
        <w:rStyle w:val="PageNumber"/>
        <w:rFonts w:ascii="Arial" w:hAnsi="Arial" w:cs="Arial"/>
        <w:sz w:val="18"/>
        <w:szCs w:val="18"/>
      </w:rPr>
    </w:pPr>
    <w:r>
      <w:rPr>
        <w:rFonts w:ascii="Arial" w:hAnsi="Arial" w:cs="Arial"/>
        <w:sz w:val="18"/>
        <w:szCs w:val="18"/>
      </w:rPr>
      <mc:AlternateContent>
        <mc:Choice Requires="wps">
          <w:drawing>
            <wp:anchor distT="0" distB="0" distL="0" distR="0" simplePos="0" relativeHeight="251660288" behindDoc="0" locked="0" layoutInCell="1" allowOverlap="1" wp14:anchorId="44346D2D" wp14:editId="2AB6E31B">
              <wp:simplePos x="6629400" y="100393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501F1" w14:textId="64E84374" w:rsidR="00BF13B3" w:rsidRPr="00BF13B3" w:rsidRDefault="00BF13B3" w:rsidP="00BF13B3">
                          <w:pPr>
                            <w:rPr>
                              <w:rFonts w:ascii="Calibri" w:eastAsia="Calibri" w:hAnsi="Calibri" w:cs="Calibri"/>
                              <w:color w:val="000000"/>
                              <w:sz w:val="20"/>
                              <w:szCs w:val="20"/>
                            </w:rPr>
                          </w:pPr>
                          <w:r w:rsidRPr="00BF13B3">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346D2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4C501F1" w14:textId="64E84374" w:rsidR="00BF13B3" w:rsidRPr="00BF13B3" w:rsidRDefault="00BF13B3" w:rsidP="00BF13B3">
                    <w:pPr>
                      <w:rPr>
                        <w:rFonts w:ascii="Calibri" w:eastAsia="Calibri" w:hAnsi="Calibri" w:cs="Calibri"/>
                        <w:color w:val="000000"/>
                        <w:sz w:val="20"/>
                        <w:szCs w:val="20"/>
                      </w:rPr>
                    </w:pPr>
                    <w:r w:rsidRPr="00BF13B3">
                      <w:rPr>
                        <w:rFonts w:ascii="Calibri" w:eastAsia="Calibri" w:hAnsi="Calibri" w:cs="Calibri"/>
                        <w:color w:val="000000"/>
                        <w:sz w:val="20"/>
                        <w:szCs w:val="20"/>
                      </w:rPr>
                      <w:t>OFFICIAL</w:t>
                    </w:r>
                  </w:p>
                </w:txbxContent>
              </v:textbox>
              <w10:wrap anchorx="page" anchory="page"/>
            </v:shape>
          </w:pict>
        </mc:Fallback>
      </mc:AlternateContent>
    </w:r>
    <w:r w:rsidR="000079F2" w:rsidRPr="000079F2">
      <w:rPr>
        <w:rStyle w:val="PageNumber"/>
        <w:rFonts w:ascii="Arial" w:hAnsi="Arial" w:cs="Arial"/>
        <w:sz w:val="18"/>
        <w:szCs w:val="18"/>
      </w:rPr>
      <w:fldChar w:fldCharType="begin"/>
    </w:r>
    <w:r w:rsidR="000079F2" w:rsidRPr="000079F2">
      <w:rPr>
        <w:rStyle w:val="PageNumber"/>
        <w:rFonts w:ascii="Arial" w:hAnsi="Arial" w:cs="Arial"/>
        <w:sz w:val="18"/>
        <w:szCs w:val="18"/>
      </w:rPr>
      <w:instrText xml:space="preserve">PAGE  </w:instrText>
    </w:r>
    <w:r w:rsidR="000079F2" w:rsidRPr="000079F2">
      <w:rPr>
        <w:rStyle w:val="PageNumber"/>
        <w:rFonts w:ascii="Arial" w:hAnsi="Arial" w:cs="Arial"/>
        <w:sz w:val="18"/>
        <w:szCs w:val="18"/>
      </w:rPr>
      <w:fldChar w:fldCharType="separate"/>
    </w:r>
    <w:r w:rsidR="000A6E81">
      <w:rPr>
        <w:rStyle w:val="PageNumber"/>
        <w:rFonts w:ascii="Arial" w:hAnsi="Arial" w:cs="Arial"/>
        <w:sz w:val="18"/>
        <w:szCs w:val="18"/>
      </w:rPr>
      <w:t>1</w:t>
    </w:r>
    <w:r w:rsidR="000079F2" w:rsidRPr="000079F2">
      <w:rPr>
        <w:rStyle w:val="PageNumber"/>
        <w:rFonts w:ascii="Arial" w:hAnsi="Arial" w:cs="Arial"/>
        <w:sz w:val="18"/>
        <w:szCs w:val="18"/>
      </w:rPr>
      <w:fldChar w:fldCharType="end"/>
    </w:r>
    <w:r w:rsidR="000079F2" w:rsidRPr="000079F2">
      <w:rPr>
        <w:rStyle w:val="PageNumber"/>
        <w:rFonts w:ascii="Arial" w:hAnsi="Arial" w:cs="Arial"/>
        <w:sz w:val="18"/>
        <w:szCs w:val="18"/>
      </w:rPr>
      <w:t xml:space="preserve"> of </w:t>
    </w:r>
    <w:r w:rsidR="00794190">
      <w:rPr>
        <w:rStyle w:val="PageNumber"/>
        <w:rFonts w:ascii="Arial" w:hAnsi="Arial" w:cs="Arial"/>
        <w:sz w:val="18"/>
        <w:szCs w:val="18"/>
      </w:rPr>
      <w:t>4</w:t>
    </w:r>
  </w:p>
  <w:p w14:paraId="1EECB4C9" w14:textId="6BFFB3F1" w:rsidR="00F72C5B" w:rsidRDefault="00794190" w:rsidP="000079F2">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54656" behindDoc="0" locked="0" layoutInCell="1" allowOverlap="1" wp14:anchorId="4BA70A27" wp14:editId="623D5FB2">
          <wp:simplePos x="0" y="0"/>
          <wp:positionH relativeFrom="column">
            <wp:posOffset>0</wp:posOffset>
          </wp:positionH>
          <wp:positionV relativeFrom="paragraph">
            <wp:posOffset>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11FC" w14:textId="30A785C6" w:rsidR="00BF13B3" w:rsidRDefault="00BF13B3">
    <w:pPr>
      <w:pStyle w:val="Footer"/>
    </w:pPr>
    <w:r>
      <mc:AlternateContent>
        <mc:Choice Requires="wps">
          <w:drawing>
            <wp:anchor distT="0" distB="0" distL="0" distR="0" simplePos="0" relativeHeight="251658240" behindDoc="0" locked="0" layoutInCell="1" allowOverlap="1" wp14:anchorId="25C3C16B" wp14:editId="72A149E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40BA9" w14:textId="12B0245F" w:rsidR="00BF13B3" w:rsidRPr="00BF13B3" w:rsidRDefault="00BF13B3" w:rsidP="00BF13B3">
                          <w:pPr>
                            <w:rPr>
                              <w:rFonts w:ascii="Calibri" w:eastAsia="Calibri" w:hAnsi="Calibri" w:cs="Calibri"/>
                              <w:color w:val="000000"/>
                              <w:sz w:val="20"/>
                              <w:szCs w:val="20"/>
                            </w:rPr>
                          </w:pPr>
                          <w:r w:rsidRPr="00BF13B3">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C3C16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7340BA9" w14:textId="12B0245F" w:rsidR="00BF13B3" w:rsidRPr="00BF13B3" w:rsidRDefault="00BF13B3" w:rsidP="00BF13B3">
                    <w:pPr>
                      <w:rPr>
                        <w:rFonts w:ascii="Calibri" w:eastAsia="Calibri" w:hAnsi="Calibri" w:cs="Calibri"/>
                        <w:color w:val="000000"/>
                        <w:sz w:val="20"/>
                        <w:szCs w:val="20"/>
                      </w:rPr>
                    </w:pPr>
                    <w:r w:rsidRPr="00BF13B3">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785A" w14:textId="77777777" w:rsidR="0083265F" w:rsidRDefault="0083265F">
      <w:r>
        <w:separator/>
      </w:r>
    </w:p>
  </w:footnote>
  <w:footnote w:type="continuationSeparator" w:id="0">
    <w:p w14:paraId="69DDF6DE" w14:textId="77777777" w:rsidR="0083265F" w:rsidRDefault="00832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A82"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AAC9965" w14:textId="6B57DAD8"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5019" w14:textId="4A72AE61" w:rsidR="00821530" w:rsidRDefault="00821530" w:rsidP="00821530">
    <w:pPr>
      <w:pStyle w:val="Header1"/>
      <w:tabs>
        <w:tab w:val="clear" w:pos="4320"/>
        <w:tab w:val="center" w:pos="3402"/>
        <w:tab w:val="right" w:pos="8280"/>
      </w:tabs>
      <w:ind w:left="1985"/>
      <w:rPr>
        <w:rFonts w:ascii="Arial" w:hAnsi="Arial" w:cs="Arial"/>
        <w:b/>
        <w:color w:val="1A1A1A"/>
        <w:sz w:val="18"/>
        <w:lang w:val="en-US"/>
      </w:rPr>
    </w:pPr>
    <w:r>
      <w:rPr>
        <w:rFonts w:ascii="Arial Bold" w:hAnsi="Arial Bold"/>
        <w:color w:val="1A1A1A"/>
        <w:sz w:val="18"/>
        <w:lang w:val="en-US"/>
      </w:rPr>
      <w:t xml:space="preserve">KS4 Unit of Work: </w:t>
    </w:r>
    <w:r>
      <w:rPr>
        <w:rFonts w:ascii="Arial" w:hAnsi="Arial" w:cs="Arial"/>
        <w:sz w:val="18"/>
        <w:szCs w:val="18"/>
      </w:rPr>
      <w:t>Gender and Family</w:t>
    </w:r>
    <w:r>
      <w:rPr>
        <w:rFonts w:ascii="Arial" w:hAnsi="Arial"/>
        <w:color w:val="1A1A1A"/>
        <w:sz w:val="18"/>
        <w:lang w:val="en-US"/>
      </w:rPr>
      <w:t xml:space="preserve"> | </w:t>
    </w:r>
    <w:r>
      <w:rPr>
        <w:rFonts w:ascii="Arial" w:hAnsi="Arial"/>
        <w:b/>
        <w:color w:val="1A1A1A"/>
        <w:sz w:val="18"/>
        <w:lang w:val="en-US"/>
      </w:rPr>
      <w:t xml:space="preserve">Disposition: </w:t>
    </w:r>
    <w:r>
      <w:rPr>
        <w:rFonts w:ascii="Arial" w:hAnsi="Arial" w:cs="Arial"/>
        <w:sz w:val="18"/>
        <w:szCs w:val="18"/>
      </w:rPr>
      <w:t xml:space="preserve">Being Fair and Just and Being Modest </w:t>
    </w:r>
    <w:r w:rsidR="00794190" w:rsidRPr="00EE24D0">
      <w:rPr>
        <w:noProof/>
      </w:rPr>
      <w:drawing>
        <wp:anchor distT="0" distB="0" distL="114300" distR="114300" simplePos="0" relativeHeight="251656704" behindDoc="0" locked="1" layoutInCell="1" allowOverlap="1" wp14:anchorId="2C9888E5" wp14:editId="29A4627F">
          <wp:simplePos x="0" y="0"/>
          <wp:positionH relativeFrom="margin">
            <wp:posOffset>-222250</wp:posOffset>
          </wp:positionH>
          <wp:positionV relativeFrom="page">
            <wp:posOffset>301625</wp:posOffset>
          </wp:positionV>
          <wp:extent cx="1055370" cy="6832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55370" cy="6832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and Listening to Others</w:t>
    </w:r>
    <w:r>
      <w:rPr>
        <w:rFonts w:ascii="Arial" w:hAnsi="Arial"/>
        <w:b/>
        <w:color w:val="1A1A1A"/>
        <w:sz w:val="18"/>
        <w:lang w:val="en-US"/>
      </w:rPr>
      <w:t xml:space="preserve"> </w:t>
    </w:r>
    <w:r>
      <w:rPr>
        <w:rFonts w:ascii="Arial" w:hAnsi="Arial" w:cs="Arial"/>
        <w:sz w:val="18"/>
        <w:szCs w:val="18"/>
      </w:rPr>
      <w:t>|</w:t>
    </w:r>
    <w:r>
      <w:rPr>
        <w:rFonts w:ascii="Arial Bold" w:hAnsi="Arial Bold"/>
        <w:color w:val="1A1A1A"/>
        <w:sz w:val="18"/>
        <w:lang w:val="en-US"/>
      </w:rPr>
      <w:t xml:space="preserve"> Religion covered:</w:t>
    </w:r>
    <w:r>
      <w:rPr>
        <w:rFonts w:ascii="Arial" w:hAnsi="Arial"/>
        <w:color w:val="1A1A1A"/>
        <w:sz w:val="18"/>
        <w:lang w:val="en-US"/>
      </w:rPr>
      <w:t xml:space="preserve"> Christianity, Islam and The Sikh Faith |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 | </w:t>
    </w:r>
    <w:r>
      <w:rPr>
        <w:rFonts w:ascii="Arial" w:hAnsi="Arial" w:cs="Arial"/>
        <w:b/>
        <w:color w:val="1A1A1A"/>
        <w:sz w:val="18"/>
        <w:lang w:val="en-US"/>
      </w:rPr>
      <w:t xml:space="preserve">On-line code: </w:t>
    </w:r>
    <w:r>
      <w:rPr>
        <w:rFonts w:ascii="Arial" w:hAnsi="Arial" w:cs="Arial"/>
        <w:sz w:val="18"/>
        <w:szCs w:val="18"/>
      </w:rPr>
      <w:t>KS4_08_01_06_Gender_and_Family_v1 &amp; KS4_08_01_06_Teaching_Table_v2</w:t>
    </w:r>
  </w:p>
  <w:p w14:paraId="5AF1B908" w14:textId="042910D1" w:rsidR="00821530" w:rsidRDefault="00821530" w:rsidP="00821530">
    <w:pPr>
      <w:pStyle w:val="Header1"/>
      <w:tabs>
        <w:tab w:val="clear" w:pos="4320"/>
        <w:tab w:val="center" w:pos="3402"/>
        <w:tab w:val="right" w:pos="8280"/>
      </w:tabs>
      <w:ind w:left="1985"/>
      <w:rPr>
        <w:rFonts w:ascii="Arial" w:hAnsi="Arial"/>
        <w:sz w:val="18"/>
        <w:lang w:val="en-US"/>
      </w:rPr>
    </w:pPr>
  </w:p>
  <w:p w14:paraId="151794C1" w14:textId="5445B4DE" w:rsidR="000079F2" w:rsidRDefault="000079F2">
    <w:pPr>
      <w:pStyle w:val="Header1"/>
      <w:tabs>
        <w:tab w:val="clear" w:pos="4320"/>
        <w:tab w:val="clear" w:pos="8640"/>
        <w:tab w:val="center" w:pos="3402"/>
        <w:tab w:val="right" w:pos="8280"/>
      </w:tabs>
      <w:ind w:left="1985"/>
      <w:rPr>
        <w:rFonts w:ascii="Arial" w:hAnsi="Arial"/>
        <w:sz w:val="18"/>
        <w:lang w:val="en-US"/>
      </w:rPr>
    </w:pPr>
  </w:p>
  <w:p w14:paraId="0CC870D4" w14:textId="03D77E07" w:rsidR="000079F2" w:rsidRDefault="000079F2">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A44C5"/>
    <w:multiLevelType w:val="hybridMultilevel"/>
    <w:tmpl w:val="05D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678635">
    <w:abstractNumId w:val="2"/>
  </w:num>
  <w:num w:numId="2" w16cid:durableId="1532642077">
    <w:abstractNumId w:val="0"/>
  </w:num>
  <w:num w:numId="3" w16cid:durableId="9594603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546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8690301">
    <w:abstractNumId w:val="5"/>
  </w:num>
  <w:num w:numId="6" w16cid:durableId="342712202">
    <w:abstractNumId w:val="1"/>
  </w:num>
  <w:num w:numId="7" w16cid:durableId="858936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cWCBiMi17PU1GZDSB6oO/P5W8bWniHwr0H1UJ1rN4C8qHz5/3ShBD0q880Zuc87"/>
  </w:docVars>
  <w:rsids>
    <w:rsidRoot w:val="00F72C5B"/>
    <w:rsid w:val="000079F2"/>
    <w:rsid w:val="00027D81"/>
    <w:rsid w:val="00080CE3"/>
    <w:rsid w:val="000A0093"/>
    <w:rsid w:val="000A6E81"/>
    <w:rsid w:val="000C1C21"/>
    <w:rsid w:val="000D6952"/>
    <w:rsid w:val="0012018D"/>
    <w:rsid w:val="00182729"/>
    <w:rsid w:val="001A66CF"/>
    <w:rsid w:val="001D0229"/>
    <w:rsid w:val="00234459"/>
    <w:rsid w:val="00243CD2"/>
    <w:rsid w:val="002A083D"/>
    <w:rsid w:val="002F4CF8"/>
    <w:rsid w:val="00314D7F"/>
    <w:rsid w:val="003903F1"/>
    <w:rsid w:val="003B39E3"/>
    <w:rsid w:val="003E09A5"/>
    <w:rsid w:val="00403917"/>
    <w:rsid w:val="00407067"/>
    <w:rsid w:val="004316C6"/>
    <w:rsid w:val="004866F2"/>
    <w:rsid w:val="004A6E19"/>
    <w:rsid w:val="004D48DD"/>
    <w:rsid w:val="005171C5"/>
    <w:rsid w:val="0055123B"/>
    <w:rsid w:val="005564A2"/>
    <w:rsid w:val="006F302C"/>
    <w:rsid w:val="00794190"/>
    <w:rsid w:val="007C389E"/>
    <w:rsid w:val="007F1ADE"/>
    <w:rsid w:val="007F6560"/>
    <w:rsid w:val="00814F9D"/>
    <w:rsid w:val="00817DED"/>
    <w:rsid w:val="00821530"/>
    <w:rsid w:val="0083265F"/>
    <w:rsid w:val="00837D82"/>
    <w:rsid w:val="0084303D"/>
    <w:rsid w:val="00887C28"/>
    <w:rsid w:val="008A5024"/>
    <w:rsid w:val="008E24E8"/>
    <w:rsid w:val="00906D19"/>
    <w:rsid w:val="00935B5C"/>
    <w:rsid w:val="00A329A9"/>
    <w:rsid w:val="00AC6900"/>
    <w:rsid w:val="00B02C1C"/>
    <w:rsid w:val="00B1200F"/>
    <w:rsid w:val="00B341DE"/>
    <w:rsid w:val="00B523E7"/>
    <w:rsid w:val="00B61088"/>
    <w:rsid w:val="00BF13B3"/>
    <w:rsid w:val="00C027A9"/>
    <w:rsid w:val="00C07B48"/>
    <w:rsid w:val="00C84118"/>
    <w:rsid w:val="00CD1E8A"/>
    <w:rsid w:val="00CE7737"/>
    <w:rsid w:val="00D55AAD"/>
    <w:rsid w:val="00D7513A"/>
    <w:rsid w:val="00D91B54"/>
    <w:rsid w:val="00E21681"/>
    <w:rsid w:val="00E239AE"/>
    <w:rsid w:val="00E45081"/>
    <w:rsid w:val="00E6365F"/>
    <w:rsid w:val="00E724CB"/>
    <w:rsid w:val="00E8598A"/>
    <w:rsid w:val="00F72C5B"/>
    <w:rsid w:val="00FB00D8"/>
    <w:rsid w:val="00FD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2E2BF204-2BAC-4831-8A98-1EF04999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794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1827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794190"/>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character" w:customStyle="1" w:styleId="Heading2Char">
    <w:name w:val="Heading 2 Char"/>
    <w:basedOn w:val="DefaultParagraphFont"/>
    <w:link w:val="Heading2"/>
    <w:uiPriority w:val="9"/>
    <w:rsid w:val="00182729"/>
    <w:rPr>
      <w:rFonts w:asciiTheme="majorHAnsi" w:eastAsiaTheme="majorEastAsia" w:hAnsiTheme="majorHAnsi" w:cstheme="majorBidi"/>
      <w:noProof/>
      <w:color w:val="365F91" w:themeColor="accent1" w:themeShade="BF"/>
      <w:sz w:val="26"/>
      <w:szCs w:val="26"/>
    </w:rPr>
  </w:style>
  <w:style w:type="character" w:customStyle="1" w:styleId="text">
    <w:name w:val="text"/>
    <w:basedOn w:val="DefaultParagraphFont"/>
    <w:rsid w:val="00E21681"/>
  </w:style>
  <w:style w:type="character" w:customStyle="1" w:styleId="apple-converted-space">
    <w:name w:val="apple-converted-space"/>
    <w:basedOn w:val="DefaultParagraphFont"/>
    <w:rsid w:val="00E21681"/>
  </w:style>
  <w:style w:type="character" w:styleId="PageNumber">
    <w:name w:val="page number"/>
    <w:basedOn w:val="DefaultParagraphFont"/>
    <w:uiPriority w:val="99"/>
    <w:semiHidden/>
    <w:unhideWhenUsed/>
    <w:rsid w:val="000079F2"/>
  </w:style>
  <w:style w:type="paragraph" w:styleId="BalloonText">
    <w:name w:val="Balloon Text"/>
    <w:basedOn w:val="Normal"/>
    <w:link w:val="BalloonTextChar"/>
    <w:uiPriority w:val="99"/>
    <w:semiHidden/>
    <w:unhideWhenUsed/>
    <w:rsid w:val="00C07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B48"/>
    <w:rPr>
      <w:rFonts w:ascii="Lucida Grande" w:hAnsi="Lucida Grande" w:cs="Lucida Grande"/>
      <w:noProof/>
      <w:sz w:val="18"/>
      <w:szCs w:val="18"/>
    </w:rPr>
  </w:style>
  <w:style w:type="character" w:styleId="FollowedHyperlink">
    <w:name w:val="FollowedHyperlink"/>
    <w:basedOn w:val="DefaultParagraphFont"/>
    <w:uiPriority w:val="99"/>
    <w:semiHidden/>
    <w:unhideWhenUsed/>
    <w:rsid w:val="00821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90224">
      <w:bodyDiv w:val="1"/>
      <w:marLeft w:val="0"/>
      <w:marRight w:val="0"/>
      <w:marTop w:val="0"/>
      <w:marBottom w:val="0"/>
      <w:divBdr>
        <w:top w:val="none" w:sz="0" w:space="0" w:color="auto"/>
        <w:left w:val="none" w:sz="0" w:space="0" w:color="auto"/>
        <w:bottom w:val="none" w:sz="0" w:space="0" w:color="auto"/>
        <w:right w:val="none" w:sz="0" w:space="0" w:color="auto"/>
      </w:divBdr>
    </w:div>
    <w:div w:id="412314135">
      <w:bodyDiv w:val="1"/>
      <w:marLeft w:val="0"/>
      <w:marRight w:val="0"/>
      <w:marTop w:val="0"/>
      <w:marBottom w:val="0"/>
      <w:divBdr>
        <w:top w:val="none" w:sz="0" w:space="0" w:color="auto"/>
        <w:left w:val="none" w:sz="0" w:space="0" w:color="auto"/>
        <w:bottom w:val="none" w:sz="0" w:space="0" w:color="auto"/>
        <w:right w:val="none" w:sz="0" w:space="0" w:color="auto"/>
      </w:divBdr>
    </w:div>
    <w:div w:id="704329828">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027753929">
      <w:bodyDiv w:val="1"/>
      <w:marLeft w:val="0"/>
      <w:marRight w:val="0"/>
      <w:marTop w:val="0"/>
      <w:marBottom w:val="0"/>
      <w:divBdr>
        <w:top w:val="none" w:sz="0" w:space="0" w:color="auto"/>
        <w:left w:val="none" w:sz="0" w:space="0" w:color="auto"/>
        <w:bottom w:val="none" w:sz="0" w:space="0" w:color="auto"/>
        <w:right w:val="none" w:sz="0" w:space="0" w:color="auto"/>
      </w:divBdr>
    </w:div>
    <w:div w:id="1517573866">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 w:id="1903639335">
      <w:bodyDiv w:val="1"/>
      <w:marLeft w:val="0"/>
      <w:marRight w:val="0"/>
      <w:marTop w:val="0"/>
      <w:marBottom w:val="0"/>
      <w:divBdr>
        <w:top w:val="none" w:sz="0" w:space="0" w:color="auto"/>
        <w:left w:val="none" w:sz="0" w:space="0" w:color="auto"/>
        <w:bottom w:val="none" w:sz="0" w:space="0" w:color="auto"/>
        <w:right w:val="none" w:sz="0" w:space="0" w:color="auto"/>
      </w:divBdr>
    </w:div>
    <w:div w:id="193635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guides/zj8qn39/revision/3" TargetMode="External"/><Relationship Id="rId13" Type="http://schemas.openxmlformats.org/officeDocument/2006/relationships/hyperlink" Target="http://www.huffingtonpost.co.uk/2016/03/09/muslim-women-english-language-integration-extremism_n_9415904.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graph.co.uk/women/politics/traditionallysubmissive-how-30000-british-muslim-women-like-m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graph.co.uk/news/uknews/terrorism-in-the-uk/12104556/David-Cameron-More-Muslim-women-should-learn-English-to-help-tackle-extremism.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bc.co.uk/education/guides/zrc86sg/revision/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c.co.uk/education/guides/zk9whyc/revision/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5154C-8161-4A41-B839-0717E2CC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904</Words>
  <Characters>4822</Characters>
  <Application>Microsoft Office Word</Application>
  <DocSecurity>0</DocSecurity>
  <Lines>401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Christopher Morgan</cp:lastModifiedBy>
  <cp:revision>3</cp:revision>
  <cp:lastPrinted>2017-03-30T12:25:00Z</cp:lastPrinted>
  <dcterms:created xsi:type="dcterms:W3CDTF">2023-03-28T09:41:00Z</dcterms:created>
  <dcterms:modified xsi:type="dcterms:W3CDTF">2023-12-08T08:31:00Z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2023-12-08T08:31:05Z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bd5fad8e-006e-49dd-9fa7-831ee05c4ee6</vt:lpwstr>
  </property>
  <property fmtid="{D5CDD505-2E9C-101B-9397-08002B2CF9AE}" pid="11" name="MSIP_Label_a17471b1-27ab-4640-9264-e69a67407ca3_ContentBits">
    <vt:lpwstr>2</vt:lpwstr>
  </property>
</Properties>
</file>