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42E81" w14:textId="567D589C" w:rsidR="00F72C5B" w:rsidRDefault="00F72C5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12" w:lineRule="auto"/>
        <w:rPr>
          <w:rFonts w:ascii="Arial Bold" w:hAnsi="Arial Bold"/>
        </w:rPr>
      </w:pPr>
    </w:p>
    <w:p w14:paraId="4488F5B6" w14:textId="77777777" w:rsidR="00F72C5B" w:rsidRDefault="00F72C5B">
      <w:pPr>
        <w:rPr>
          <w:lang w:val="x-none"/>
        </w:rPr>
      </w:pPr>
    </w:p>
    <w:p w14:paraId="554721DB" w14:textId="008E9926" w:rsidR="00F72C5B" w:rsidRPr="00F33A50" w:rsidRDefault="00F33690" w:rsidP="00F33A50">
      <w:pPr>
        <w:pStyle w:val="Heading1"/>
      </w:pPr>
      <w:r w:rsidRPr="00F33A50">
        <w:t>Title:</w:t>
      </w:r>
      <w:r w:rsidR="00D622B7" w:rsidRPr="00F33A50">
        <w:t xml:space="preserve"> </w:t>
      </w:r>
      <w:r w:rsidR="00B2677E" w:rsidRPr="00F33A50">
        <w:t>Guru Nanak</w:t>
      </w:r>
      <w:r w:rsidR="006A2503">
        <w:t xml:space="preserve"> </w:t>
      </w:r>
    </w:p>
    <w:p w14:paraId="24EAA720" w14:textId="77777777" w:rsidR="00F72C5B" w:rsidRPr="005D10F0" w:rsidRDefault="00F72C5B">
      <w:pPr>
        <w:rPr>
          <w:rFonts w:ascii="Arial" w:hAnsi="Arial" w:cs="Arial"/>
          <w:b/>
          <w:lang w:eastAsia="en-GB"/>
        </w:rPr>
      </w:pPr>
    </w:p>
    <w:p w14:paraId="6DA9CFA6" w14:textId="77777777" w:rsidR="007F0998" w:rsidRDefault="00F72C5B" w:rsidP="007F0998">
      <w:pPr>
        <w:rPr>
          <w:rFonts w:ascii="Arial" w:hAnsi="Arial" w:cs="Arial"/>
          <w:lang w:eastAsia="en-GB"/>
        </w:rPr>
      </w:pPr>
      <w:r w:rsidRPr="005D10F0">
        <w:rPr>
          <w:rFonts w:ascii="Arial" w:hAnsi="Arial" w:cs="Arial"/>
          <w:b/>
          <w:lang w:eastAsia="en-GB"/>
        </w:rPr>
        <w:t>Key Questions:</w:t>
      </w:r>
      <w:r w:rsidRPr="005D10F0">
        <w:rPr>
          <w:rFonts w:ascii="Arial" w:hAnsi="Arial" w:cs="Arial"/>
          <w:lang w:eastAsia="en-GB"/>
        </w:rPr>
        <w:t xml:space="preserve"> </w:t>
      </w:r>
      <w:r w:rsidR="007F0998">
        <w:rPr>
          <w:rFonts w:ascii="Arial" w:hAnsi="Arial" w:cs="Arial"/>
          <w:lang w:eastAsia="en-GB"/>
        </w:rPr>
        <w:t xml:space="preserve">What examples of generosity can we think of? How do followers of T* share and show generosity? Why should I share with others? How can I show generosity to others? When is it wise not to be generous to others? What are appropriate ways of sharing and being generous?  What are our hopes for the future? What changes would we like to see in our lives or in the world? How do followers of T* express their hopefulness? How have followers of T* changed the world by being visionary? What can I do to improve my own life and society? What big plans do I need to make a better future? Is it sometimes important to be practical rather than dream about future changes? Would it be wiser to focus on day-to-day life rather than big changes? </w:t>
      </w:r>
    </w:p>
    <w:p w14:paraId="5FD30AD1" w14:textId="3C818D24" w:rsidR="00F72C5B" w:rsidRPr="005D10F0" w:rsidRDefault="00F72C5B">
      <w:pPr>
        <w:rPr>
          <w:rFonts w:ascii="Arial" w:hAnsi="Arial" w:cs="Arial"/>
          <w:lang w:eastAsia="en-GB"/>
        </w:rPr>
      </w:pPr>
    </w:p>
    <w:p w14:paraId="3E52E225" w14:textId="4B8ED4F8" w:rsidR="00F72C5B" w:rsidRPr="005D10F0" w:rsidRDefault="00F72C5B">
      <w:pPr>
        <w:pBdr>
          <w:bottom w:val="single" w:sz="4" w:space="1" w:color="auto"/>
        </w:pBdr>
        <w:rPr>
          <w:rFonts w:ascii="Arial" w:hAnsi="Arial" w:cs="Arial"/>
          <w:lang w:eastAsia="en-GB"/>
        </w:rPr>
      </w:pPr>
      <w:r w:rsidRPr="005D10F0">
        <w:rPr>
          <w:rFonts w:ascii="Arial" w:hAnsi="Arial" w:cs="Arial"/>
          <w:b/>
          <w:lang w:eastAsia="en-GB"/>
        </w:rPr>
        <w:t>Key Concepts:</w:t>
      </w:r>
      <w:r w:rsidRPr="005D10F0">
        <w:rPr>
          <w:rFonts w:ascii="Arial" w:hAnsi="Arial" w:cs="Arial"/>
          <w:lang w:eastAsia="en-GB"/>
        </w:rPr>
        <w:t xml:space="preserve"> </w:t>
      </w:r>
      <w:r w:rsidR="00B2677E">
        <w:rPr>
          <w:rFonts w:ascii="Arial" w:hAnsi="Arial" w:cs="Arial"/>
          <w:lang w:eastAsia="en-GB"/>
        </w:rPr>
        <w:t>Equality of all human beings, equality as expressed in examples of stories from the lives of the Gurus</w:t>
      </w:r>
    </w:p>
    <w:p w14:paraId="0CBA86B4" w14:textId="77777777" w:rsidR="00F72C5B" w:rsidRPr="005D10F0" w:rsidRDefault="00F72C5B">
      <w:pPr>
        <w:pBdr>
          <w:bottom w:val="single" w:sz="4" w:space="1" w:color="auto"/>
        </w:pBdr>
        <w:rPr>
          <w:rFonts w:ascii="Arial" w:hAnsi="Arial" w:cs="Arial"/>
          <w:lang w:eastAsia="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Description w:val="Lesson Plan"/>
      </w:tblPr>
      <w:tblGrid>
        <w:gridCol w:w="2623"/>
        <w:gridCol w:w="4040"/>
        <w:gridCol w:w="3077"/>
      </w:tblGrid>
      <w:tr w:rsidR="00F72C5B" w:rsidRPr="005D10F0" w14:paraId="6AFF7A02" w14:textId="77777777" w:rsidTr="00F33A50">
        <w:tc>
          <w:tcPr>
            <w:tcW w:w="2623" w:type="dxa"/>
          </w:tcPr>
          <w:p w14:paraId="6ACE5206" w14:textId="77777777" w:rsidR="00F72C5B" w:rsidRPr="005D10F0" w:rsidRDefault="00F72C5B">
            <w:pPr>
              <w:rPr>
                <w:rFonts w:ascii="Arial" w:hAnsi="Arial" w:cs="Arial"/>
              </w:rPr>
            </w:pPr>
            <w:r w:rsidRPr="005D10F0">
              <w:rPr>
                <w:rFonts w:ascii="Arial" w:hAnsi="Arial" w:cs="Arial"/>
                <w:b/>
                <w:bCs/>
                <w:color w:val="000000"/>
              </w:rPr>
              <w:t>Learning objectives</w:t>
            </w:r>
          </w:p>
        </w:tc>
        <w:tc>
          <w:tcPr>
            <w:tcW w:w="4040" w:type="dxa"/>
          </w:tcPr>
          <w:p w14:paraId="082D9796" w14:textId="77777777" w:rsidR="00F72C5B" w:rsidRPr="005D10F0" w:rsidRDefault="00F72C5B">
            <w:pPr>
              <w:rPr>
                <w:rFonts w:ascii="Arial" w:hAnsi="Arial" w:cs="Arial"/>
              </w:rPr>
            </w:pPr>
            <w:r w:rsidRPr="005D10F0">
              <w:rPr>
                <w:rFonts w:ascii="Arial" w:hAnsi="Arial" w:cs="Arial"/>
                <w:b/>
                <w:bCs/>
                <w:color w:val="000000"/>
              </w:rPr>
              <w:t>Activities</w:t>
            </w:r>
          </w:p>
        </w:tc>
        <w:tc>
          <w:tcPr>
            <w:tcW w:w="3077" w:type="dxa"/>
          </w:tcPr>
          <w:p w14:paraId="581CFC14" w14:textId="77777777" w:rsidR="00F72C5B" w:rsidRPr="005D10F0" w:rsidRDefault="00F72C5B">
            <w:pPr>
              <w:rPr>
                <w:rFonts w:ascii="Arial" w:hAnsi="Arial" w:cs="Arial"/>
              </w:rPr>
            </w:pPr>
            <w:r w:rsidRPr="005D10F0">
              <w:rPr>
                <w:rFonts w:ascii="Arial" w:hAnsi="Arial" w:cs="Arial"/>
                <w:b/>
                <w:bCs/>
                <w:color w:val="000000"/>
              </w:rPr>
              <w:t>Resources</w:t>
            </w:r>
          </w:p>
        </w:tc>
      </w:tr>
      <w:tr w:rsidR="00F72C5B" w:rsidRPr="005D10F0" w14:paraId="13CC7F3F" w14:textId="77777777" w:rsidTr="00F33A50">
        <w:trPr>
          <w:trHeight w:val="70"/>
        </w:trPr>
        <w:tc>
          <w:tcPr>
            <w:tcW w:w="2623" w:type="dxa"/>
          </w:tcPr>
          <w:p w14:paraId="487BE6CF" w14:textId="6B6FD452" w:rsidR="005541A9" w:rsidRPr="005D10F0" w:rsidRDefault="0048193D">
            <w:pPr>
              <w:pStyle w:val="Body"/>
              <w:rPr>
                <w:rFonts w:ascii="Arial" w:hAnsi="Arial" w:cs="Arial"/>
              </w:rPr>
            </w:pPr>
            <w:r>
              <w:rPr>
                <w:rFonts w:ascii="Arial" w:hAnsi="Arial" w:cs="Arial"/>
              </w:rPr>
              <w:t xml:space="preserve">Explore how Guru Nanak valued human rights. Consider how we value our rights. </w:t>
            </w:r>
          </w:p>
        </w:tc>
        <w:tc>
          <w:tcPr>
            <w:tcW w:w="4040" w:type="dxa"/>
          </w:tcPr>
          <w:p w14:paraId="72AA9177" w14:textId="431D91FF" w:rsidR="001051C5" w:rsidRDefault="001051C5" w:rsidP="001051C5">
            <w:pPr>
              <w:rPr>
                <w:rFonts w:ascii="Arial" w:hAnsi="Arial" w:cs="Arial"/>
                <w:lang w:val="en-US"/>
              </w:rPr>
            </w:pPr>
            <w:r>
              <w:rPr>
                <w:rFonts w:ascii="Arial" w:hAnsi="Arial" w:cs="Arial"/>
                <w:lang w:val="en-US"/>
              </w:rPr>
              <w:t xml:space="preserve">Starter </w:t>
            </w:r>
          </w:p>
          <w:p w14:paraId="3584397D" w14:textId="77777777" w:rsidR="001051C5" w:rsidRDefault="00AB0CFA" w:rsidP="001051C5">
            <w:pPr>
              <w:rPr>
                <w:rFonts w:ascii="Arial" w:hAnsi="Arial" w:cs="Arial"/>
              </w:rPr>
            </w:pPr>
            <w:r w:rsidRPr="001051C5">
              <w:rPr>
                <w:rFonts w:ascii="Arial" w:hAnsi="Arial" w:cs="Arial"/>
              </w:rPr>
              <w:t xml:space="preserve">Encourage students to reflect upon which people are not treated fairly in the UK. </w:t>
            </w:r>
          </w:p>
          <w:p w14:paraId="66DF6AAC" w14:textId="7E4B9AF2" w:rsidR="00AB0CFA" w:rsidRPr="001051C5" w:rsidRDefault="00AB0CFA" w:rsidP="001051C5">
            <w:pPr>
              <w:rPr>
                <w:rFonts w:ascii="Arial" w:hAnsi="Arial" w:cs="Arial"/>
              </w:rPr>
            </w:pPr>
            <w:r w:rsidRPr="001051C5">
              <w:rPr>
                <w:rFonts w:ascii="Arial" w:hAnsi="Arial" w:cs="Arial"/>
              </w:rPr>
              <w:t>An image could be used to encourage discussion.</w:t>
            </w:r>
          </w:p>
          <w:p w14:paraId="529708A3" w14:textId="77777777" w:rsidR="001051C5" w:rsidRDefault="001051C5" w:rsidP="001051C5">
            <w:pPr>
              <w:rPr>
                <w:rFonts w:ascii="Arial" w:hAnsi="Arial" w:cs="Arial"/>
              </w:rPr>
            </w:pPr>
          </w:p>
          <w:p w14:paraId="05D77EEA" w14:textId="06DE0E9F" w:rsidR="00AB0CFA" w:rsidRPr="001051C5" w:rsidRDefault="00AB0CFA" w:rsidP="001051C5">
            <w:pPr>
              <w:rPr>
                <w:rFonts w:ascii="Arial" w:hAnsi="Arial" w:cs="Arial"/>
              </w:rPr>
            </w:pPr>
            <w:r w:rsidRPr="001051C5">
              <w:rPr>
                <w:rFonts w:ascii="Arial" w:hAnsi="Arial" w:cs="Arial"/>
              </w:rPr>
              <w:t xml:space="preserve">Once groups have been </w:t>
            </w:r>
            <w:r w:rsidR="00F91192" w:rsidRPr="001051C5">
              <w:rPr>
                <w:rFonts w:ascii="Arial" w:hAnsi="Arial" w:cs="Arial"/>
              </w:rPr>
              <w:t>identified,</w:t>
            </w:r>
            <w:r w:rsidRPr="001051C5">
              <w:rPr>
                <w:rFonts w:ascii="Arial" w:hAnsi="Arial" w:cs="Arial"/>
              </w:rPr>
              <w:t xml:space="preserve"> students then consider: How are these people treated unfairly? What could be done to reinforce their human rights?</w:t>
            </w:r>
          </w:p>
          <w:p w14:paraId="030C29AD" w14:textId="77777777" w:rsidR="001051C5" w:rsidRDefault="001051C5" w:rsidP="001051C5">
            <w:pPr>
              <w:rPr>
                <w:rFonts w:ascii="Arial" w:hAnsi="Arial" w:cs="Arial"/>
              </w:rPr>
            </w:pPr>
          </w:p>
          <w:p w14:paraId="191E3496" w14:textId="77777777" w:rsidR="00F91192" w:rsidRDefault="00AB0CFA" w:rsidP="001051C5">
            <w:pPr>
              <w:rPr>
                <w:rFonts w:ascii="Arial" w:hAnsi="Arial" w:cs="Arial"/>
              </w:rPr>
            </w:pPr>
            <w:r w:rsidRPr="001051C5">
              <w:rPr>
                <w:rFonts w:ascii="Arial" w:hAnsi="Arial" w:cs="Arial"/>
              </w:rPr>
              <w:t xml:space="preserve">Students then research the Indian caste system. </w:t>
            </w:r>
          </w:p>
          <w:p w14:paraId="5E47C63C" w14:textId="77777777" w:rsidR="00F91192" w:rsidRDefault="00F91192" w:rsidP="00F91192">
            <w:pPr>
              <w:rPr>
                <w:rFonts w:ascii="Arial" w:hAnsi="Arial" w:cs="Arial"/>
              </w:rPr>
            </w:pPr>
          </w:p>
          <w:p w14:paraId="5F052E46" w14:textId="21C2303F" w:rsidR="00F91192" w:rsidRPr="00F91192" w:rsidRDefault="006F6FE9" w:rsidP="00F91192">
            <w:pPr>
              <w:rPr>
                <w:rFonts w:ascii="Arial" w:hAnsi="Arial" w:cs="Arial"/>
              </w:rPr>
            </w:pPr>
            <w:r>
              <w:rPr>
                <w:rFonts w:ascii="Arial" w:hAnsi="Arial" w:cs="Arial"/>
              </w:rPr>
              <w:t>1.</w:t>
            </w:r>
            <w:r w:rsidRPr="00F91192">
              <w:rPr>
                <w:rFonts w:ascii="Arial" w:hAnsi="Arial" w:cs="Arial"/>
              </w:rPr>
              <w:t xml:space="preserve"> Who</w:t>
            </w:r>
            <w:r w:rsidR="00F91192" w:rsidRPr="00F91192">
              <w:rPr>
                <w:rFonts w:ascii="Arial" w:hAnsi="Arial" w:cs="Arial"/>
              </w:rPr>
              <w:t xml:space="preserve"> were the untouchables</w:t>
            </w:r>
            <w:r w:rsidR="00F91192">
              <w:rPr>
                <w:rFonts w:ascii="Arial" w:hAnsi="Arial" w:cs="Arial"/>
              </w:rPr>
              <w:t>?</w:t>
            </w:r>
            <w:r w:rsidR="00F91192" w:rsidRPr="00F91192">
              <w:rPr>
                <w:rFonts w:ascii="Arial" w:hAnsi="Arial" w:cs="Arial"/>
              </w:rPr>
              <w:t xml:space="preserve"> </w:t>
            </w:r>
          </w:p>
          <w:p w14:paraId="3B7125BF" w14:textId="71C38604" w:rsidR="00F91192" w:rsidRPr="00F91192" w:rsidRDefault="006F6FE9" w:rsidP="00F91192">
            <w:pPr>
              <w:rPr>
                <w:rFonts w:ascii="Arial" w:hAnsi="Arial" w:cs="Arial"/>
              </w:rPr>
            </w:pPr>
            <w:r>
              <w:rPr>
                <w:rFonts w:ascii="Arial" w:hAnsi="Arial" w:cs="Arial"/>
              </w:rPr>
              <w:t>2.</w:t>
            </w:r>
            <w:r w:rsidRPr="00F91192">
              <w:rPr>
                <w:rFonts w:ascii="Arial" w:hAnsi="Arial" w:cs="Arial"/>
              </w:rPr>
              <w:t xml:space="preserve"> How</w:t>
            </w:r>
            <w:r w:rsidR="00396BB1" w:rsidRPr="00F91192">
              <w:rPr>
                <w:rFonts w:ascii="Arial" w:hAnsi="Arial" w:cs="Arial"/>
              </w:rPr>
              <w:t xml:space="preserve"> were the untouchables treated? </w:t>
            </w:r>
          </w:p>
          <w:p w14:paraId="402A08B1" w14:textId="6D978203" w:rsidR="00396BB1" w:rsidRPr="00F91192" w:rsidRDefault="006F6FE9" w:rsidP="00F91192">
            <w:pPr>
              <w:rPr>
                <w:rFonts w:ascii="Arial" w:hAnsi="Arial" w:cs="Arial"/>
              </w:rPr>
            </w:pPr>
            <w:r>
              <w:rPr>
                <w:rFonts w:ascii="Arial" w:hAnsi="Arial" w:cs="Arial"/>
              </w:rPr>
              <w:t>3.</w:t>
            </w:r>
            <w:r w:rsidRPr="00F91192">
              <w:rPr>
                <w:rFonts w:ascii="Arial" w:hAnsi="Arial" w:cs="Arial"/>
              </w:rPr>
              <w:t xml:space="preserve"> Why</w:t>
            </w:r>
            <w:r w:rsidR="00396BB1" w:rsidRPr="00F91192">
              <w:rPr>
                <w:rFonts w:ascii="Arial" w:hAnsi="Arial" w:cs="Arial"/>
              </w:rPr>
              <w:t xml:space="preserve"> were they treated in this way? </w:t>
            </w:r>
          </w:p>
          <w:p w14:paraId="6391B4C7" w14:textId="77777777" w:rsidR="00F91192" w:rsidRDefault="00F91192" w:rsidP="00F91192">
            <w:pPr>
              <w:rPr>
                <w:rFonts w:ascii="Arial" w:hAnsi="Arial" w:cs="Arial"/>
              </w:rPr>
            </w:pPr>
          </w:p>
          <w:p w14:paraId="6DA170C6" w14:textId="1D95877A" w:rsidR="00AC2EA8" w:rsidRDefault="00396BB1" w:rsidP="00F91192">
            <w:pPr>
              <w:rPr>
                <w:rFonts w:ascii="Arial" w:hAnsi="Arial" w:cs="Arial"/>
              </w:rPr>
            </w:pPr>
            <w:r w:rsidRPr="00F91192">
              <w:rPr>
                <w:rFonts w:ascii="Arial" w:hAnsi="Arial" w:cs="Arial"/>
              </w:rPr>
              <w:t xml:space="preserve">Students reflect upon the life of Guru Nanak and what he did to promote equality amongst people. </w:t>
            </w:r>
            <w:r w:rsidR="0084270D">
              <w:rPr>
                <w:rFonts w:ascii="Arial" w:hAnsi="Arial" w:cs="Arial"/>
              </w:rPr>
              <w:t>1. How</w:t>
            </w:r>
            <w:r w:rsidR="00AC2EA8">
              <w:rPr>
                <w:rFonts w:ascii="Arial" w:hAnsi="Arial" w:cs="Arial"/>
              </w:rPr>
              <w:t xml:space="preserve"> did he promote equality?</w:t>
            </w:r>
          </w:p>
          <w:p w14:paraId="0917D2D9" w14:textId="5520691D" w:rsidR="00AC2EA8" w:rsidRDefault="0084270D" w:rsidP="00F91192">
            <w:pPr>
              <w:rPr>
                <w:rFonts w:ascii="Arial" w:hAnsi="Arial" w:cs="Arial"/>
              </w:rPr>
            </w:pPr>
            <w:r>
              <w:rPr>
                <w:rFonts w:ascii="Arial" w:hAnsi="Arial" w:cs="Arial"/>
              </w:rPr>
              <w:t>2.</w:t>
            </w:r>
            <w:r w:rsidRPr="00F91192">
              <w:rPr>
                <w:rFonts w:ascii="Arial" w:hAnsi="Arial" w:cs="Arial"/>
              </w:rPr>
              <w:t xml:space="preserve"> What</w:t>
            </w:r>
            <w:r w:rsidR="00396BB1" w:rsidRPr="00F91192">
              <w:rPr>
                <w:rFonts w:ascii="Arial" w:hAnsi="Arial" w:cs="Arial"/>
              </w:rPr>
              <w:t xml:space="preserve"> did he do to promote this during his life? </w:t>
            </w:r>
          </w:p>
          <w:p w14:paraId="4BBB52A0" w14:textId="05D8BEF2" w:rsidR="00D40012" w:rsidRPr="00F91192" w:rsidRDefault="0084270D" w:rsidP="00F91192">
            <w:pPr>
              <w:rPr>
                <w:rFonts w:ascii="Arial" w:hAnsi="Arial" w:cs="Arial"/>
              </w:rPr>
            </w:pPr>
            <w:r>
              <w:rPr>
                <w:rFonts w:ascii="Arial" w:hAnsi="Arial" w:cs="Arial"/>
              </w:rPr>
              <w:t>3.</w:t>
            </w:r>
            <w:r w:rsidRPr="00F91192">
              <w:rPr>
                <w:rFonts w:ascii="Arial" w:hAnsi="Arial" w:cs="Arial"/>
              </w:rPr>
              <w:t xml:space="preserve"> Why</w:t>
            </w:r>
            <w:r w:rsidR="00396BB1" w:rsidRPr="00F91192">
              <w:rPr>
                <w:rFonts w:ascii="Arial" w:hAnsi="Arial" w:cs="Arial"/>
              </w:rPr>
              <w:t xml:space="preserve"> was this </w:t>
            </w:r>
            <w:r w:rsidR="00D40012" w:rsidRPr="00F91192">
              <w:rPr>
                <w:rFonts w:ascii="Arial" w:hAnsi="Arial" w:cs="Arial"/>
              </w:rPr>
              <w:t>important at the time?</w:t>
            </w:r>
          </w:p>
          <w:p w14:paraId="656A6B19" w14:textId="2FB83AF6" w:rsidR="00BF21B8" w:rsidRDefault="00BF21B8" w:rsidP="00BF21B8">
            <w:pPr>
              <w:rPr>
                <w:rFonts w:ascii="Arial" w:hAnsi="Arial" w:cs="Arial"/>
              </w:rPr>
            </w:pPr>
          </w:p>
          <w:p w14:paraId="3B8832C6" w14:textId="77777777" w:rsidR="0006754E" w:rsidRDefault="0006754E" w:rsidP="00BF21B8">
            <w:pPr>
              <w:rPr>
                <w:rFonts w:ascii="Arial" w:hAnsi="Arial" w:cs="Arial"/>
              </w:rPr>
            </w:pPr>
            <w:r>
              <w:rPr>
                <w:rFonts w:ascii="Arial" w:hAnsi="Arial" w:cs="Arial"/>
              </w:rPr>
              <w:t>The idea of ‘honest living.’ Students encouraged to link this to equality.</w:t>
            </w:r>
          </w:p>
          <w:p w14:paraId="29E5BAF0" w14:textId="73807F6C" w:rsidR="0006754E" w:rsidRDefault="0006754E" w:rsidP="00BF21B8">
            <w:pPr>
              <w:rPr>
                <w:rFonts w:ascii="Arial" w:hAnsi="Arial" w:cs="Arial"/>
              </w:rPr>
            </w:pPr>
            <w:r>
              <w:rPr>
                <w:rFonts w:ascii="Arial" w:hAnsi="Arial" w:cs="Arial"/>
              </w:rPr>
              <w:lastRenderedPageBreak/>
              <w:t xml:space="preserve">The story of </w:t>
            </w:r>
            <w:r w:rsidR="00476EEF">
              <w:rPr>
                <w:rFonts w:ascii="Arial" w:hAnsi="Arial" w:cs="Arial"/>
              </w:rPr>
              <w:t xml:space="preserve">blood and milk </w:t>
            </w:r>
            <w:r>
              <w:rPr>
                <w:rFonts w:ascii="Arial" w:hAnsi="Arial" w:cs="Arial"/>
              </w:rPr>
              <w:t xml:space="preserve"> </w:t>
            </w:r>
          </w:p>
          <w:p w14:paraId="49BABF17" w14:textId="4960967A" w:rsidR="0006754E" w:rsidRDefault="0006754E" w:rsidP="00BF21B8">
            <w:pPr>
              <w:rPr>
                <w:rFonts w:ascii="Arial" w:hAnsi="Arial" w:cs="Arial"/>
              </w:rPr>
            </w:pPr>
          </w:p>
          <w:p w14:paraId="54527C8C" w14:textId="4BA0730C" w:rsidR="0011527E" w:rsidRPr="00BF21B8" w:rsidRDefault="00D40012" w:rsidP="00BF21B8">
            <w:pPr>
              <w:rPr>
                <w:rFonts w:ascii="Arial" w:hAnsi="Arial" w:cs="Arial"/>
              </w:rPr>
            </w:pPr>
            <w:r w:rsidRPr="00BF21B8">
              <w:rPr>
                <w:rFonts w:ascii="Arial" w:hAnsi="Arial" w:cs="Arial"/>
              </w:rPr>
              <w:t xml:space="preserve">Encourage students to reflect upon their own rights. How do they show they value their own rights? What could they do to show how much they value the rights they have? </w:t>
            </w:r>
            <w:r w:rsidR="00AE0977" w:rsidRPr="00BF21B8">
              <w:rPr>
                <w:rFonts w:ascii="Arial" w:hAnsi="Arial" w:cs="Arial"/>
              </w:rPr>
              <w:t xml:space="preserve">What responsibilities do they have? </w:t>
            </w:r>
            <w:r w:rsidRPr="00BF21B8">
              <w:rPr>
                <w:rFonts w:ascii="Arial" w:hAnsi="Arial" w:cs="Arial"/>
              </w:rPr>
              <w:t>Whiteboards could be used here.</w:t>
            </w:r>
            <w:r w:rsidR="00AB0CFA" w:rsidRPr="00BF21B8">
              <w:rPr>
                <w:rFonts w:ascii="Arial" w:hAnsi="Arial" w:cs="Arial"/>
              </w:rPr>
              <w:t xml:space="preserve"> </w:t>
            </w:r>
          </w:p>
        </w:tc>
        <w:tc>
          <w:tcPr>
            <w:tcW w:w="3077" w:type="dxa"/>
            <w:shd w:val="clear" w:color="auto" w:fill="auto"/>
          </w:tcPr>
          <w:p w14:paraId="660EF2BF" w14:textId="652FF12E" w:rsidR="009B2700" w:rsidRPr="00327A57" w:rsidRDefault="00AE0977" w:rsidP="00327A57">
            <w:pPr>
              <w:rPr>
                <w:rFonts w:ascii="Arial" w:hAnsi="Arial" w:cs="Arial"/>
              </w:rPr>
            </w:pPr>
            <w:r w:rsidRPr="00327A57">
              <w:rPr>
                <w:rFonts w:ascii="Arial" w:hAnsi="Arial" w:cs="Arial"/>
              </w:rPr>
              <w:lastRenderedPageBreak/>
              <w:t>The author has found the following textbook to be u</w:t>
            </w:r>
            <w:r w:rsidR="008615DD" w:rsidRPr="00327A57">
              <w:rPr>
                <w:rFonts w:ascii="Arial" w:hAnsi="Arial" w:cs="Arial"/>
              </w:rPr>
              <w:t>seful: “Religions &amp; Beliefs” by</w:t>
            </w:r>
            <w:r w:rsidRPr="00327A57">
              <w:rPr>
                <w:rFonts w:ascii="Arial" w:hAnsi="Arial" w:cs="Arial"/>
              </w:rPr>
              <w:t xml:space="preserve"> Manjit Kaur &amp; </w:t>
            </w:r>
            <w:proofErr w:type="spellStart"/>
            <w:r w:rsidRPr="00327A57">
              <w:rPr>
                <w:rFonts w:ascii="Arial" w:hAnsi="Arial" w:cs="Arial"/>
              </w:rPr>
              <w:t>Dilwyn</w:t>
            </w:r>
            <w:proofErr w:type="spellEnd"/>
            <w:r w:rsidRPr="00327A57">
              <w:rPr>
                <w:rFonts w:ascii="Arial" w:hAnsi="Arial" w:cs="Arial"/>
              </w:rPr>
              <w:t xml:space="preserve"> Hunt</w:t>
            </w:r>
            <w:r w:rsidR="00D40012" w:rsidRPr="00327A57">
              <w:rPr>
                <w:rFonts w:ascii="Arial" w:hAnsi="Arial" w:cs="Arial"/>
              </w:rPr>
              <w:t>.</w:t>
            </w:r>
          </w:p>
          <w:p w14:paraId="255BFCE1" w14:textId="77777777" w:rsidR="00D40012" w:rsidRPr="00530E76" w:rsidRDefault="00D40012" w:rsidP="00530E76">
            <w:pPr>
              <w:rPr>
                <w:rFonts w:ascii="Arial" w:hAnsi="Arial" w:cs="Arial"/>
              </w:rPr>
            </w:pPr>
            <w:proofErr w:type="gramStart"/>
            <w:r w:rsidRPr="00530E76">
              <w:rPr>
                <w:rFonts w:ascii="Arial" w:hAnsi="Arial" w:cs="Arial"/>
              </w:rPr>
              <w:t>Mini-whiteboards</w:t>
            </w:r>
            <w:proofErr w:type="gramEnd"/>
          </w:p>
          <w:p w14:paraId="0AF30A74" w14:textId="77777777" w:rsidR="00343627" w:rsidRPr="00530E76" w:rsidRDefault="00343627" w:rsidP="00530E76">
            <w:pPr>
              <w:rPr>
                <w:rFonts w:ascii="Arial" w:hAnsi="Arial" w:cs="Arial"/>
              </w:rPr>
            </w:pPr>
            <w:r w:rsidRPr="00530E76">
              <w:rPr>
                <w:rFonts w:ascii="Arial" w:hAnsi="Arial" w:cs="Arial"/>
              </w:rPr>
              <w:t>ICT might be used</w:t>
            </w:r>
          </w:p>
          <w:p w14:paraId="4324A6E3" w14:textId="77777777" w:rsidR="00530E76" w:rsidRDefault="00530E76" w:rsidP="00530E76">
            <w:pPr>
              <w:rPr>
                <w:rFonts w:ascii="Arial" w:hAnsi="Arial" w:cs="Arial"/>
              </w:rPr>
            </w:pPr>
          </w:p>
          <w:p w14:paraId="38798707" w14:textId="6A0B00A5" w:rsidR="00AE0977" w:rsidRPr="00530E76" w:rsidRDefault="00AE0977" w:rsidP="00530E76">
            <w:pPr>
              <w:rPr>
                <w:rFonts w:ascii="Arial" w:hAnsi="Arial" w:cs="Arial"/>
              </w:rPr>
            </w:pPr>
            <w:r w:rsidRPr="00530E76">
              <w:rPr>
                <w:rFonts w:ascii="Arial" w:hAnsi="Arial" w:cs="Arial"/>
              </w:rPr>
              <w:t xml:space="preserve">This animated film of Guru Nanak might be useful: </w:t>
            </w:r>
            <w:hyperlink r:id="rId8" w:history="1">
              <w:r w:rsidRPr="00530E76">
                <w:rPr>
                  <w:rStyle w:val="Hyperlink"/>
                  <w:rFonts w:ascii="Arial" w:hAnsi="Arial" w:cs="Arial"/>
                </w:rPr>
                <w:t>https://www.youtube.com/watch?v=JavKCE2FAf0</w:t>
              </w:r>
            </w:hyperlink>
            <w:r w:rsidRPr="00530E76">
              <w:rPr>
                <w:rFonts w:ascii="Arial" w:hAnsi="Arial" w:cs="Arial"/>
              </w:rPr>
              <w:t xml:space="preserve"> </w:t>
            </w:r>
          </w:p>
          <w:p w14:paraId="5FA6E2BE" w14:textId="77777777" w:rsidR="001C5B4E" w:rsidRDefault="001C5B4E" w:rsidP="001C5B4E">
            <w:pPr>
              <w:rPr>
                <w:rFonts w:ascii="Arial" w:hAnsi="Arial" w:cs="Arial"/>
              </w:rPr>
            </w:pPr>
          </w:p>
          <w:p w14:paraId="73A0E726" w14:textId="2FD0284D" w:rsidR="00AE0977" w:rsidRPr="001C5B4E" w:rsidRDefault="00C42864" w:rsidP="001C5B4E">
            <w:pPr>
              <w:rPr>
                <w:rFonts w:ascii="Arial" w:hAnsi="Arial" w:cs="Arial"/>
              </w:rPr>
            </w:pPr>
            <w:r w:rsidRPr="001C5B4E">
              <w:rPr>
                <w:rFonts w:ascii="Arial" w:hAnsi="Arial" w:cs="Arial"/>
              </w:rPr>
              <w:t>In</w:t>
            </w:r>
            <w:r w:rsidR="00AE0977" w:rsidRPr="001C5B4E">
              <w:rPr>
                <w:rFonts w:ascii="Arial" w:hAnsi="Arial" w:cs="Arial"/>
              </w:rPr>
              <w:t xml:space="preserve">formation on the caste system may be found here: </w:t>
            </w:r>
            <w:hyperlink r:id="rId9" w:history="1">
              <w:r w:rsidR="00AE0977" w:rsidRPr="001C5B4E">
                <w:rPr>
                  <w:rStyle w:val="Hyperlink"/>
                  <w:rFonts w:ascii="Arial" w:hAnsi="Arial" w:cs="Arial"/>
                </w:rPr>
                <w:t>http://www.dummies.com/how-to/content/indias-caste-system.html</w:t>
              </w:r>
            </w:hyperlink>
            <w:r w:rsidR="00AE0977" w:rsidRPr="001C5B4E">
              <w:rPr>
                <w:rFonts w:ascii="Arial" w:hAnsi="Arial" w:cs="Arial"/>
              </w:rPr>
              <w:t xml:space="preserve"> </w:t>
            </w:r>
          </w:p>
          <w:p w14:paraId="2C0E7046" w14:textId="77777777" w:rsidR="00063370" w:rsidRDefault="00063370" w:rsidP="00063370">
            <w:pPr>
              <w:pStyle w:val="ListParagraph"/>
              <w:ind w:left="643"/>
              <w:rPr>
                <w:rFonts w:ascii="Arial" w:hAnsi="Arial" w:cs="Arial"/>
              </w:rPr>
            </w:pPr>
          </w:p>
          <w:p w14:paraId="126B5266" w14:textId="77777777" w:rsidR="00063370" w:rsidRDefault="00063370" w:rsidP="00063370">
            <w:pPr>
              <w:rPr>
                <w:rFonts w:ascii="Arial" w:hAnsi="Arial" w:cs="Arial"/>
              </w:rPr>
            </w:pPr>
          </w:p>
          <w:p w14:paraId="3F981F4A" w14:textId="77777777" w:rsidR="00063370" w:rsidRDefault="00063370" w:rsidP="00063370">
            <w:pPr>
              <w:rPr>
                <w:rFonts w:ascii="Arial" w:hAnsi="Arial" w:cs="Arial"/>
              </w:rPr>
            </w:pPr>
          </w:p>
          <w:p w14:paraId="4854A689" w14:textId="77777777" w:rsidR="00063370" w:rsidRDefault="00063370" w:rsidP="00063370">
            <w:pPr>
              <w:rPr>
                <w:rFonts w:ascii="Arial" w:hAnsi="Arial" w:cs="Arial"/>
              </w:rPr>
            </w:pPr>
          </w:p>
          <w:p w14:paraId="164CDA4A" w14:textId="77777777" w:rsidR="00063370" w:rsidRDefault="00063370" w:rsidP="00063370">
            <w:pPr>
              <w:rPr>
                <w:rFonts w:ascii="Arial" w:hAnsi="Arial" w:cs="Arial"/>
              </w:rPr>
            </w:pPr>
          </w:p>
          <w:p w14:paraId="41759CB5" w14:textId="77777777" w:rsidR="00063370" w:rsidRDefault="00063370" w:rsidP="00063370">
            <w:pPr>
              <w:rPr>
                <w:rFonts w:ascii="Arial" w:hAnsi="Arial" w:cs="Arial"/>
              </w:rPr>
            </w:pPr>
          </w:p>
          <w:p w14:paraId="226FEEFE" w14:textId="77777777" w:rsidR="00063370" w:rsidRDefault="00063370" w:rsidP="00063370">
            <w:pPr>
              <w:rPr>
                <w:rFonts w:ascii="Arial" w:hAnsi="Arial" w:cs="Arial"/>
              </w:rPr>
            </w:pPr>
          </w:p>
          <w:p w14:paraId="0F77CF67" w14:textId="77777777" w:rsidR="00063370" w:rsidRDefault="00063370" w:rsidP="00063370">
            <w:pPr>
              <w:rPr>
                <w:rFonts w:ascii="Arial" w:hAnsi="Arial" w:cs="Arial"/>
              </w:rPr>
            </w:pPr>
          </w:p>
          <w:p w14:paraId="11D8014D" w14:textId="77777777" w:rsidR="00063370" w:rsidRDefault="00063370" w:rsidP="00063370">
            <w:pPr>
              <w:rPr>
                <w:rFonts w:ascii="Arial" w:hAnsi="Arial" w:cs="Arial"/>
              </w:rPr>
            </w:pPr>
          </w:p>
          <w:p w14:paraId="1059B965" w14:textId="3046F99E" w:rsidR="00063370" w:rsidRDefault="00055128" w:rsidP="00063370">
            <w:pPr>
              <w:rPr>
                <w:rFonts w:ascii="Arial" w:hAnsi="Arial" w:cs="Arial"/>
              </w:rPr>
            </w:pPr>
            <w:hyperlink r:id="rId10" w:history="1">
              <w:r w:rsidR="00800D7A" w:rsidRPr="00D75263">
                <w:rPr>
                  <w:rStyle w:val="Hyperlink"/>
                  <w:rFonts w:ascii="Arial" w:hAnsi="Arial" w:cs="Arial"/>
                </w:rPr>
                <w:t>https://www.truetube.co.uk/resource/blood-and-milk/</w:t>
              </w:r>
            </w:hyperlink>
          </w:p>
          <w:p w14:paraId="108A20E4" w14:textId="77777777" w:rsidR="00800D7A" w:rsidRDefault="00800D7A" w:rsidP="00063370">
            <w:pPr>
              <w:rPr>
                <w:rFonts w:ascii="Arial" w:hAnsi="Arial" w:cs="Arial"/>
              </w:rPr>
            </w:pPr>
          </w:p>
          <w:p w14:paraId="75A7EDA7" w14:textId="77777777" w:rsidR="00063370" w:rsidRDefault="00063370" w:rsidP="00063370">
            <w:pPr>
              <w:rPr>
                <w:rFonts w:ascii="Arial" w:hAnsi="Arial" w:cs="Arial"/>
              </w:rPr>
            </w:pPr>
          </w:p>
          <w:p w14:paraId="279B6668" w14:textId="77777777" w:rsidR="00BF3C17" w:rsidRDefault="00BF3C17" w:rsidP="00063370">
            <w:pPr>
              <w:rPr>
                <w:rFonts w:ascii="Arial" w:hAnsi="Arial" w:cs="Arial"/>
              </w:rPr>
            </w:pPr>
          </w:p>
          <w:p w14:paraId="0FB45A08" w14:textId="77777777" w:rsidR="00BF3C17" w:rsidRPr="00BF3C17" w:rsidRDefault="00BF3C17" w:rsidP="00BF3C17">
            <w:pPr>
              <w:rPr>
                <w:rFonts w:ascii="Arial" w:hAnsi="Arial" w:cs="Arial"/>
              </w:rPr>
            </w:pPr>
            <w:r w:rsidRPr="00BF3C17">
              <w:rPr>
                <w:rFonts w:ascii="Arial" w:hAnsi="Arial" w:cs="Arial"/>
              </w:rPr>
              <w:lastRenderedPageBreak/>
              <w:t>The Arts Society, Birmingham, has made films, richly illustrated print resources and activities for KS4, available free of charge.</w:t>
            </w:r>
          </w:p>
          <w:p w14:paraId="14EEABDE" w14:textId="77777777" w:rsidR="00BF3C17" w:rsidRPr="00BF3C17" w:rsidRDefault="00BF3C17" w:rsidP="00BF3C17">
            <w:pPr>
              <w:rPr>
                <w:rFonts w:ascii="Arial" w:hAnsi="Arial" w:cs="Arial"/>
              </w:rPr>
            </w:pPr>
          </w:p>
          <w:p w14:paraId="234417A7" w14:textId="77777777" w:rsidR="00BF3C17" w:rsidRPr="00BF3C17" w:rsidRDefault="00BF3C17" w:rsidP="00BF3C17">
            <w:pPr>
              <w:rPr>
                <w:rFonts w:ascii="Arial" w:hAnsi="Arial" w:cs="Arial"/>
              </w:rPr>
            </w:pPr>
            <w:r w:rsidRPr="00BF3C17">
              <w:rPr>
                <w:rFonts w:ascii="Arial" w:hAnsi="Arial" w:cs="Arial"/>
              </w:rPr>
              <w:t>School Visits to Places of Worship in Birmingham</w:t>
            </w:r>
          </w:p>
          <w:p w14:paraId="0EF6C2CC" w14:textId="77777777" w:rsidR="00BF3C17" w:rsidRDefault="00BF3C17" w:rsidP="00063370">
            <w:pPr>
              <w:rPr>
                <w:rFonts w:ascii="Arial" w:hAnsi="Arial" w:cs="Arial"/>
              </w:rPr>
            </w:pPr>
          </w:p>
          <w:p w14:paraId="0F0F2651" w14:textId="54D45BE1" w:rsidR="00BF3C17" w:rsidRDefault="00055128" w:rsidP="00063370">
            <w:pPr>
              <w:rPr>
                <w:rFonts w:ascii="Arial" w:hAnsi="Arial" w:cs="Arial"/>
              </w:rPr>
            </w:pPr>
            <w:hyperlink r:id="rId11" w:history="1">
              <w:r w:rsidR="00BF3C17" w:rsidRPr="00BF3C17">
                <w:rPr>
                  <w:rStyle w:val="Hyperlink"/>
                  <w:rFonts w:ascii="Arial" w:hAnsi="Arial" w:cs="Arial"/>
                </w:rPr>
                <w:t>https://birmingham-faith-visits.theartssociety.org/sikh</w:t>
              </w:r>
            </w:hyperlink>
          </w:p>
          <w:p w14:paraId="62EC06C4" w14:textId="2B9BB22D" w:rsidR="00BF3C17" w:rsidRPr="00063370" w:rsidRDefault="00BF3C17" w:rsidP="00063370">
            <w:pPr>
              <w:rPr>
                <w:rFonts w:ascii="Arial" w:hAnsi="Arial" w:cs="Arial"/>
              </w:rPr>
            </w:pPr>
          </w:p>
        </w:tc>
      </w:tr>
    </w:tbl>
    <w:p w14:paraId="40A4D26B" w14:textId="6683756E" w:rsidR="00CB0846" w:rsidRPr="00CB0846" w:rsidRDefault="00CB0846"/>
    <w:sectPr w:rsidR="00CB0846" w:rsidRPr="00CB0846" w:rsidSect="00CB0846">
      <w:headerReference w:type="even" r:id="rId12"/>
      <w:headerReference w:type="default" r:id="rId13"/>
      <w:footerReference w:type="even" r:id="rId14"/>
      <w:footerReference w:type="default" r:id="rId15"/>
      <w:footerReference w:type="first" r:id="rId16"/>
      <w:pgSz w:w="11900" w:h="16840"/>
      <w:pgMar w:top="1134" w:right="1134" w:bottom="1134" w:left="1134" w:header="709"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14FFE" w14:textId="77777777" w:rsidR="00D00CD9" w:rsidRDefault="00D00CD9">
      <w:r>
        <w:separator/>
      </w:r>
    </w:p>
  </w:endnote>
  <w:endnote w:type="continuationSeparator" w:id="0">
    <w:p w14:paraId="3CFBB2A2" w14:textId="77777777" w:rsidR="00D00CD9" w:rsidRDefault="00D00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Helvetica">
    <w:panose1 w:val="020B0604020202020204"/>
    <w:charset w:val="00"/>
    <w:family w:val="auto"/>
    <w:pitch w:val="variable"/>
    <w:sig w:usb0="E00002FF" w:usb1="5000785B" w:usb2="00000000" w:usb3="00000000" w:csb0="0000019F" w:csb1="00000000"/>
  </w:font>
  <w:font w:name="Arial Bold">
    <w:altName w:val="Arial"/>
    <w:panose1 w:val="020B07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7FCC2" w14:textId="57C5745F" w:rsidR="00C42864" w:rsidRDefault="006A2503" w:rsidP="00D30406">
    <w:pPr>
      <w:pStyle w:val="Footer"/>
      <w:framePr w:wrap="around" w:vAnchor="text" w:hAnchor="margin" w:y="1"/>
      <w:rPr>
        <w:rStyle w:val="PageNumber"/>
      </w:rPr>
    </w:pPr>
    <w:r>
      <w:rPr>
        <w:noProof/>
      </w:rPr>
      <mc:AlternateContent>
        <mc:Choice Requires="wps">
          <w:drawing>
            <wp:anchor distT="0" distB="0" distL="0" distR="0" simplePos="0" relativeHeight="251666432" behindDoc="0" locked="0" layoutInCell="1" allowOverlap="1" wp14:anchorId="4D0E4943" wp14:editId="5B7D503C">
              <wp:simplePos x="635" y="635"/>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8B07B5" w14:textId="51B3929B" w:rsidR="006A2503" w:rsidRPr="006A2503" w:rsidRDefault="006A2503" w:rsidP="006A2503">
                          <w:pPr>
                            <w:rPr>
                              <w:rFonts w:ascii="Calibri" w:eastAsia="Calibri" w:hAnsi="Calibri" w:cs="Calibri"/>
                              <w:noProof/>
                              <w:color w:val="000000"/>
                              <w:sz w:val="20"/>
                              <w:szCs w:val="20"/>
                            </w:rPr>
                          </w:pPr>
                          <w:r w:rsidRPr="006A2503">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0E4943"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558B07B5" w14:textId="51B3929B" w:rsidR="006A2503" w:rsidRPr="006A2503" w:rsidRDefault="006A2503" w:rsidP="006A2503">
                    <w:pPr>
                      <w:rPr>
                        <w:rFonts w:ascii="Calibri" w:eastAsia="Calibri" w:hAnsi="Calibri" w:cs="Calibri"/>
                        <w:noProof/>
                        <w:color w:val="000000"/>
                        <w:sz w:val="20"/>
                        <w:szCs w:val="20"/>
                      </w:rPr>
                    </w:pPr>
                    <w:r w:rsidRPr="006A2503">
                      <w:rPr>
                        <w:rFonts w:ascii="Calibri" w:eastAsia="Calibri" w:hAnsi="Calibri" w:cs="Calibri"/>
                        <w:noProof/>
                        <w:color w:val="000000"/>
                        <w:sz w:val="20"/>
                        <w:szCs w:val="20"/>
                      </w:rPr>
                      <w:t>OFFICIAL</w:t>
                    </w:r>
                  </w:p>
                </w:txbxContent>
              </v:textbox>
              <w10:wrap anchorx="page" anchory="page"/>
            </v:shape>
          </w:pict>
        </mc:Fallback>
      </mc:AlternateContent>
    </w:r>
    <w:r w:rsidR="00C42864">
      <w:rPr>
        <w:rStyle w:val="PageNumber"/>
      </w:rPr>
      <w:fldChar w:fldCharType="begin"/>
    </w:r>
    <w:r w:rsidR="00C42864">
      <w:rPr>
        <w:rStyle w:val="PageNumber"/>
      </w:rPr>
      <w:instrText xml:space="preserve">PAGE  </w:instrText>
    </w:r>
    <w:r w:rsidR="00C42864">
      <w:rPr>
        <w:rStyle w:val="PageNumber"/>
      </w:rPr>
      <w:fldChar w:fldCharType="end"/>
    </w:r>
  </w:p>
  <w:p w14:paraId="10DF64B3" w14:textId="77777777" w:rsidR="00F72C5B" w:rsidRDefault="00F72C5B" w:rsidP="00C42864">
    <w:pPr>
      <w:pStyle w:val="Header1"/>
      <w:tabs>
        <w:tab w:val="clear" w:pos="4320"/>
        <w:tab w:val="clear" w:pos="8640"/>
        <w:tab w:val="center" w:pos="3402"/>
        <w:tab w:val="right" w:pos="8280"/>
      </w:tabs>
      <w:ind w:left="1985" w:firstLine="360"/>
      <w:rPr>
        <w:rFonts w:ascii="Times New Roman" w:eastAsia="Times New Roman" w:hAnsi="Times New Roman"/>
        <w:color w:val="auto"/>
        <w:sz w:val="20"/>
        <w:lang w:eastAsia="en-US" w:bidi="x-none"/>
      </w:rPr>
    </w:pPr>
    <w:r>
      <w:rPr>
        <w:rFonts w:ascii="Arial Bold" w:hAnsi="Arial Bold"/>
        <w:color w:val="1A1A1A"/>
        <w:sz w:val="18"/>
        <w:lang w:val="en-US"/>
      </w:rPr>
      <w:t>Footer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88F52" w14:textId="3B4994AE" w:rsidR="00C42864" w:rsidRPr="00C42864" w:rsidRDefault="006A2503" w:rsidP="00F33A50">
    <w:pPr>
      <w:pStyle w:val="Footer"/>
      <w:framePr w:wrap="around" w:vAnchor="text" w:hAnchor="page" w:x="10461" w:y="61"/>
      <w:rPr>
        <w:rStyle w:val="PageNumber"/>
        <w:rFonts w:ascii="Arial" w:hAnsi="Arial" w:cs="Arial"/>
        <w:sz w:val="18"/>
        <w:szCs w:val="18"/>
      </w:rPr>
    </w:pPr>
    <w:r>
      <w:rPr>
        <w:rFonts w:ascii="Arial" w:hAnsi="Arial" w:cs="Arial"/>
        <w:noProof/>
        <w:sz w:val="18"/>
        <w:szCs w:val="18"/>
      </w:rPr>
      <mc:AlternateContent>
        <mc:Choice Requires="wps">
          <w:drawing>
            <wp:anchor distT="0" distB="0" distL="0" distR="0" simplePos="0" relativeHeight="251667456" behindDoc="0" locked="0" layoutInCell="1" allowOverlap="1" wp14:anchorId="10D99913" wp14:editId="56D14E68">
              <wp:simplePos x="635" y="635"/>
              <wp:positionH relativeFrom="page">
                <wp:align>center</wp:align>
              </wp:positionH>
              <wp:positionV relativeFrom="page">
                <wp:align>bottom</wp:align>
              </wp:positionV>
              <wp:extent cx="443865" cy="443865"/>
              <wp:effectExtent l="0" t="0" r="1651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1297F8" w14:textId="0F5CDF3C" w:rsidR="006A2503" w:rsidRPr="006A2503" w:rsidRDefault="006A2503" w:rsidP="006A2503">
                          <w:pPr>
                            <w:rPr>
                              <w:rFonts w:ascii="Calibri" w:eastAsia="Calibri" w:hAnsi="Calibri" w:cs="Calibri"/>
                              <w:noProof/>
                              <w:color w:val="000000"/>
                              <w:sz w:val="20"/>
                              <w:szCs w:val="20"/>
                            </w:rPr>
                          </w:pPr>
                          <w:r w:rsidRPr="006A2503">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D99913" id="_x0000_t202" coordsize="21600,21600" o:spt="202" path="m,l,21600r21600,l21600,xe">
              <v:stroke joinstyle="miter"/>
              <v:path gradientshapeok="t" o:connecttype="rect"/>
            </v:shapetype>
            <v:shape id="Text Box 4" o:spid="_x0000_s1027" type="#_x0000_t202" alt="OFFICIAL" style="position:absolute;margin-left:0;margin-top:0;width:34.95pt;height:34.9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271297F8" w14:textId="0F5CDF3C" w:rsidR="006A2503" w:rsidRPr="006A2503" w:rsidRDefault="006A2503" w:rsidP="006A2503">
                    <w:pPr>
                      <w:rPr>
                        <w:rFonts w:ascii="Calibri" w:eastAsia="Calibri" w:hAnsi="Calibri" w:cs="Calibri"/>
                        <w:noProof/>
                        <w:color w:val="000000"/>
                        <w:sz w:val="20"/>
                        <w:szCs w:val="20"/>
                      </w:rPr>
                    </w:pPr>
                    <w:r w:rsidRPr="006A2503">
                      <w:rPr>
                        <w:rFonts w:ascii="Calibri" w:eastAsia="Calibri" w:hAnsi="Calibri" w:cs="Calibri"/>
                        <w:noProof/>
                        <w:color w:val="000000"/>
                        <w:sz w:val="20"/>
                        <w:szCs w:val="20"/>
                      </w:rPr>
                      <w:t>OFFICIAL</w:t>
                    </w:r>
                  </w:p>
                </w:txbxContent>
              </v:textbox>
              <w10:wrap anchorx="page" anchory="page"/>
            </v:shape>
          </w:pict>
        </mc:Fallback>
      </mc:AlternateContent>
    </w:r>
    <w:r w:rsidR="00C42864" w:rsidRPr="00C42864">
      <w:rPr>
        <w:rStyle w:val="PageNumber"/>
        <w:rFonts w:ascii="Arial" w:hAnsi="Arial" w:cs="Arial"/>
        <w:sz w:val="18"/>
        <w:szCs w:val="18"/>
      </w:rPr>
      <w:fldChar w:fldCharType="begin"/>
    </w:r>
    <w:r w:rsidR="00C42864" w:rsidRPr="00C42864">
      <w:rPr>
        <w:rStyle w:val="PageNumber"/>
        <w:rFonts w:ascii="Arial" w:hAnsi="Arial" w:cs="Arial"/>
        <w:sz w:val="18"/>
        <w:szCs w:val="18"/>
      </w:rPr>
      <w:instrText xml:space="preserve">PAGE  </w:instrText>
    </w:r>
    <w:r w:rsidR="00C42864" w:rsidRPr="00C42864">
      <w:rPr>
        <w:rStyle w:val="PageNumber"/>
        <w:rFonts w:ascii="Arial" w:hAnsi="Arial" w:cs="Arial"/>
        <w:sz w:val="18"/>
        <w:szCs w:val="18"/>
      </w:rPr>
      <w:fldChar w:fldCharType="separate"/>
    </w:r>
    <w:r w:rsidR="001C5B4E">
      <w:rPr>
        <w:rStyle w:val="PageNumber"/>
        <w:rFonts w:ascii="Arial" w:hAnsi="Arial" w:cs="Arial"/>
        <w:noProof/>
        <w:sz w:val="18"/>
        <w:szCs w:val="18"/>
      </w:rPr>
      <w:t>2</w:t>
    </w:r>
    <w:r w:rsidR="00C42864" w:rsidRPr="00C42864">
      <w:rPr>
        <w:rStyle w:val="PageNumber"/>
        <w:rFonts w:ascii="Arial" w:hAnsi="Arial" w:cs="Arial"/>
        <w:sz w:val="18"/>
        <w:szCs w:val="18"/>
      </w:rPr>
      <w:fldChar w:fldCharType="end"/>
    </w:r>
    <w:r w:rsidR="00C42864" w:rsidRPr="00C42864">
      <w:rPr>
        <w:rStyle w:val="PageNumber"/>
        <w:rFonts w:ascii="Arial" w:hAnsi="Arial" w:cs="Arial"/>
        <w:sz w:val="18"/>
        <w:szCs w:val="18"/>
      </w:rPr>
      <w:t xml:space="preserve"> of </w:t>
    </w:r>
    <w:r w:rsidR="00F33A50">
      <w:rPr>
        <w:rStyle w:val="PageNumber"/>
        <w:rFonts w:ascii="Arial" w:hAnsi="Arial" w:cs="Arial"/>
        <w:sz w:val="18"/>
        <w:szCs w:val="18"/>
      </w:rPr>
      <w:t>2</w:t>
    </w:r>
  </w:p>
  <w:p w14:paraId="1EECB4C9" w14:textId="5F059A4E" w:rsidR="00F72C5B" w:rsidRDefault="00F33A50" w:rsidP="00C42864">
    <w:pPr>
      <w:pStyle w:val="Header1"/>
      <w:tabs>
        <w:tab w:val="clear" w:pos="4320"/>
        <w:tab w:val="clear" w:pos="8640"/>
        <w:tab w:val="center" w:pos="3402"/>
        <w:tab w:val="right" w:pos="8280"/>
      </w:tabs>
      <w:ind w:firstLine="360"/>
      <w:rPr>
        <w:rFonts w:ascii="Times New Roman" w:eastAsia="Times New Roman" w:hAnsi="Times New Roman"/>
        <w:color w:val="auto"/>
        <w:sz w:val="20"/>
        <w:lang w:eastAsia="en-US" w:bidi="x-none"/>
      </w:rPr>
    </w:pPr>
    <w:r>
      <w:rPr>
        <w:noProof/>
      </w:rPr>
      <w:drawing>
        <wp:anchor distT="0" distB="0" distL="114300" distR="114300" simplePos="0" relativeHeight="251664384" behindDoc="0" locked="0" layoutInCell="1" allowOverlap="1" wp14:anchorId="74FD7AF9" wp14:editId="3B639E17">
          <wp:simplePos x="0" y="0"/>
          <wp:positionH relativeFrom="column">
            <wp:posOffset>0</wp:posOffset>
          </wp:positionH>
          <wp:positionV relativeFrom="paragraph">
            <wp:posOffset>0</wp:posOffset>
          </wp:positionV>
          <wp:extent cx="3146400" cy="414000"/>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1540B" w14:textId="46C9E2E0" w:rsidR="006A2503" w:rsidRDefault="006A2503">
    <w:pPr>
      <w:pStyle w:val="Footer"/>
    </w:pPr>
    <w:r>
      <w:rPr>
        <w:noProof/>
      </w:rPr>
      <mc:AlternateContent>
        <mc:Choice Requires="wps">
          <w:drawing>
            <wp:anchor distT="0" distB="0" distL="0" distR="0" simplePos="0" relativeHeight="251665408" behindDoc="0" locked="0" layoutInCell="1" allowOverlap="1" wp14:anchorId="4A119300" wp14:editId="75D61C86">
              <wp:simplePos x="635" y="635"/>
              <wp:positionH relativeFrom="page">
                <wp:align>center</wp:align>
              </wp:positionH>
              <wp:positionV relativeFrom="page">
                <wp:align>bottom</wp:align>
              </wp:positionV>
              <wp:extent cx="443865" cy="443865"/>
              <wp:effectExtent l="0" t="0" r="1651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C672FC" w14:textId="5335FD7F" w:rsidR="006A2503" w:rsidRPr="006A2503" w:rsidRDefault="006A2503" w:rsidP="006A2503">
                          <w:pPr>
                            <w:rPr>
                              <w:rFonts w:ascii="Calibri" w:eastAsia="Calibri" w:hAnsi="Calibri" w:cs="Calibri"/>
                              <w:noProof/>
                              <w:color w:val="000000"/>
                              <w:sz w:val="20"/>
                              <w:szCs w:val="20"/>
                            </w:rPr>
                          </w:pPr>
                          <w:r w:rsidRPr="006A2503">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119300"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37C672FC" w14:textId="5335FD7F" w:rsidR="006A2503" w:rsidRPr="006A2503" w:rsidRDefault="006A2503" w:rsidP="006A2503">
                    <w:pPr>
                      <w:rPr>
                        <w:rFonts w:ascii="Calibri" w:eastAsia="Calibri" w:hAnsi="Calibri" w:cs="Calibri"/>
                        <w:noProof/>
                        <w:color w:val="000000"/>
                        <w:sz w:val="20"/>
                        <w:szCs w:val="20"/>
                      </w:rPr>
                    </w:pPr>
                    <w:r w:rsidRPr="006A2503">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99A29" w14:textId="77777777" w:rsidR="00D00CD9" w:rsidRDefault="00D00CD9">
      <w:r>
        <w:separator/>
      </w:r>
    </w:p>
  </w:footnote>
  <w:footnote w:type="continuationSeparator" w:id="0">
    <w:p w14:paraId="61EB4089" w14:textId="77777777" w:rsidR="00D00CD9" w:rsidRDefault="00D00C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47C2C" w14:textId="77777777" w:rsidR="00F72C5B" w:rsidRDefault="00F72C5B">
    <w:pPr>
      <w:pStyle w:val="Header1"/>
      <w:tabs>
        <w:tab w:val="clear" w:pos="4320"/>
        <w:tab w:val="clear" w:pos="8640"/>
        <w:tab w:val="center" w:pos="3402"/>
        <w:tab w:val="right" w:pos="8280"/>
      </w:tabs>
      <w:ind w:left="1985"/>
      <w:rPr>
        <w:rFonts w:ascii="Arial" w:hAnsi="Arial"/>
        <w:color w:val="1A1A1A"/>
        <w:sz w:val="18"/>
        <w:lang w:val="en-US"/>
      </w:rPr>
    </w:pPr>
    <w:r>
      <w:rPr>
        <w:rFonts w:ascii="Arial Bold" w:hAnsi="Arial Bold"/>
        <w:color w:val="1A1A1A"/>
        <w:sz w:val="18"/>
        <w:lang w:val="en-US"/>
      </w:rPr>
      <w:t>KS3 Unit of Work:</w:t>
    </w:r>
    <w:r>
      <w:rPr>
        <w:rFonts w:ascii="Arial" w:hAnsi="Arial"/>
        <w:color w:val="1A1A1A"/>
        <w:sz w:val="18"/>
        <w:lang w:val="en-US"/>
      </w:rPr>
      <w:t xml:space="preserve"> Thou shalt…be </w:t>
    </w:r>
    <w:proofErr w:type="spellStart"/>
    <w:r>
      <w:rPr>
        <w:rFonts w:ascii="Arial" w:hAnsi="Arial"/>
        <w:color w:val="1A1A1A"/>
        <w:sz w:val="18"/>
        <w:lang w:val="en-US"/>
      </w:rPr>
      <w:t>suprisedLiving</w:t>
    </w:r>
    <w:proofErr w:type="spellEnd"/>
    <w:r>
      <w:rPr>
        <w:rFonts w:ascii="Arial" w:hAnsi="Arial"/>
        <w:color w:val="1A1A1A"/>
        <w:sz w:val="18"/>
        <w:lang w:val="en-US"/>
      </w:rPr>
      <w:t xml:space="preserve"> by Rules and Being Temperate, Exercising Self-Discipline and Cultivating Serene Contentment</w:t>
    </w:r>
    <w:r>
      <w:rPr>
        <w:rFonts w:ascii="Arial" w:hAnsi="Arial"/>
        <w:color w:val="1A1A1A"/>
        <w:sz w:val="18"/>
        <w:lang w:val="en-US"/>
      </w:rPr>
      <w:cr/>
    </w:r>
    <w:r>
      <w:rPr>
        <w:rFonts w:ascii="Arial Bold" w:hAnsi="Arial Bold"/>
        <w:color w:val="1A1A1A"/>
        <w:sz w:val="18"/>
        <w:lang w:val="en-US"/>
      </w:rPr>
      <w:t>Religion covered:</w:t>
    </w:r>
    <w:r>
      <w:rPr>
        <w:rFonts w:ascii="Arial" w:hAnsi="Arial"/>
        <w:color w:val="1A1A1A"/>
        <w:sz w:val="18"/>
        <w:lang w:val="en-US"/>
      </w:rPr>
      <w:t xml:space="preserve"> Islam</w:t>
    </w:r>
  </w:p>
  <w:p w14:paraId="6AAC9965" w14:textId="77777777" w:rsidR="00F72C5B" w:rsidRDefault="00F72C5B">
    <w:pPr>
      <w:pStyle w:val="Header1"/>
      <w:tabs>
        <w:tab w:val="clear" w:pos="4320"/>
        <w:tab w:val="clear" w:pos="8640"/>
        <w:tab w:val="center" w:pos="3402"/>
        <w:tab w:val="right" w:pos="8280"/>
      </w:tabs>
      <w:ind w:left="1985"/>
      <w:rPr>
        <w:rFonts w:ascii="Times New Roman" w:eastAsia="Times New Roman" w:hAnsi="Times New Roman"/>
        <w:color w:val="auto"/>
        <w:sz w:val="20"/>
        <w:lang w:eastAsia="en-US" w:bidi="x-none"/>
      </w:rPr>
    </w:pPr>
    <w:r>
      <w:rPr>
        <w:rFonts w:ascii="Arial Bold" w:hAnsi="Arial Bold"/>
        <w:color w:val="1A1A1A"/>
        <w:sz w:val="18"/>
        <w:lang w:val="en-US"/>
      </w:rPr>
      <w:t>Lesson</w:t>
    </w:r>
    <w:r>
      <w:rPr>
        <w:rFonts w:ascii="Arial" w:hAnsi="Arial"/>
        <w:color w:val="1A1A1A"/>
        <w:sz w:val="18"/>
        <w:lang w:val="en-US"/>
      </w:rPr>
      <w:t>: 2 of 6</w:t>
    </w:r>
    <w:r>
      <w:rPr>
        <w:rFonts w:ascii="Arial" w:hAnsi="Arial"/>
        <w:color w:val="1A1A1A"/>
        <w:sz w:val="18"/>
        <w:lang w:val="en-US"/>
      </w:rPr>
      <w:tab/>
      <w:t xml:space="preserve"> | </w:t>
    </w:r>
    <w:r>
      <w:rPr>
        <w:rFonts w:ascii="Arial Bold" w:hAnsi="Arial Bold"/>
        <w:color w:val="1A1A1A"/>
        <w:sz w:val="18"/>
        <w:lang w:val="en-US"/>
      </w:rPr>
      <w:t>Author:</w:t>
    </w:r>
    <w:r>
      <w:rPr>
        <w:rFonts w:ascii="Arial" w:hAnsi="Arial"/>
        <w:color w:val="1A1A1A"/>
        <w:sz w:val="18"/>
        <w:lang w:val="en-US"/>
      </w:rPr>
      <w:t xml:space="preserve"> </w:t>
    </w:r>
    <w:proofErr w:type="spellStart"/>
    <w:r>
      <w:rPr>
        <w:rFonts w:ascii="Arial" w:hAnsi="Arial"/>
        <w:color w:val="1A1A1A"/>
        <w:sz w:val="18"/>
        <w:lang w:val="en-US"/>
      </w:rPr>
      <w:t>Sior</w:t>
    </w:r>
    <w:proofErr w:type="spellEnd"/>
    <w:r>
      <w:rPr>
        <w:rFonts w:ascii="Arial" w:hAnsi="Arial"/>
        <w:color w:val="1A1A1A"/>
        <w:sz w:val="18"/>
        <w:lang w:val="en-US"/>
      </w:rPr>
      <w:t xml:space="preserve"> Coleman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D564E" w14:textId="3493F601" w:rsidR="00F72C5B" w:rsidRDefault="00BF3C17">
    <w:pPr>
      <w:pStyle w:val="Header1"/>
      <w:tabs>
        <w:tab w:val="clear" w:pos="4320"/>
        <w:tab w:val="clear" w:pos="8640"/>
        <w:tab w:val="center" w:pos="3402"/>
        <w:tab w:val="right" w:pos="8280"/>
      </w:tabs>
      <w:ind w:left="1985"/>
      <w:rPr>
        <w:rFonts w:ascii="Arial" w:hAnsi="Arial"/>
        <w:color w:val="1A1A1A"/>
        <w:sz w:val="18"/>
        <w:lang w:val="en-US"/>
      </w:rPr>
    </w:pPr>
    <w:r w:rsidRPr="00EE24D0">
      <w:rPr>
        <w:noProof/>
      </w:rPr>
      <w:drawing>
        <wp:anchor distT="0" distB="0" distL="114300" distR="114300" simplePos="0" relativeHeight="251662336" behindDoc="0" locked="1" layoutInCell="1" allowOverlap="1" wp14:anchorId="0CBBCF6E" wp14:editId="2B514F85">
          <wp:simplePos x="0" y="0"/>
          <wp:positionH relativeFrom="margin">
            <wp:posOffset>149225</wp:posOffset>
          </wp:positionH>
          <wp:positionV relativeFrom="page">
            <wp:posOffset>224155</wp:posOffset>
          </wp:positionV>
          <wp:extent cx="944245" cy="61150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44245" cy="611505"/>
                  </a:xfrm>
                  <a:prstGeom prst="rect">
                    <a:avLst/>
                  </a:prstGeom>
                </pic:spPr>
              </pic:pic>
            </a:graphicData>
          </a:graphic>
          <wp14:sizeRelH relativeFrom="margin">
            <wp14:pctWidth>0</wp14:pctWidth>
          </wp14:sizeRelH>
          <wp14:sizeRelV relativeFrom="margin">
            <wp14:pctHeight>0</wp14:pctHeight>
          </wp14:sizeRelV>
        </wp:anchor>
      </w:drawing>
    </w:r>
    <w:r w:rsidR="00F72C5B" w:rsidRPr="005D10F0">
      <w:rPr>
        <w:rFonts w:ascii="Arial Bold" w:hAnsi="Arial Bold"/>
        <w:color w:val="1A1A1A"/>
        <w:sz w:val="18"/>
        <w:lang w:val="en-US"/>
      </w:rPr>
      <w:t>KS</w:t>
    </w:r>
    <w:r w:rsidR="00F33690">
      <w:rPr>
        <w:rFonts w:ascii="Arial Bold" w:hAnsi="Arial Bold"/>
        <w:color w:val="1A1A1A"/>
        <w:sz w:val="18"/>
        <w:lang w:val="en-US"/>
      </w:rPr>
      <w:t>4</w:t>
    </w:r>
    <w:r w:rsidR="00F72C5B" w:rsidRPr="005D10F0">
      <w:rPr>
        <w:rFonts w:ascii="Arial Bold" w:hAnsi="Arial Bold"/>
        <w:color w:val="1A1A1A"/>
        <w:sz w:val="18"/>
        <w:lang w:val="en-US"/>
      </w:rPr>
      <w:t xml:space="preserve"> Unit of Work:</w:t>
    </w:r>
    <w:r w:rsidR="00F72C5B" w:rsidRPr="005D10F0">
      <w:rPr>
        <w:rFonts w:ascii="Arial" w:hAnsi="Arial"/>
        <w:color w:val="1A1A1A"/>
        <w:sz w:val="18"/>
        <w:lang w:val="en-US"/>
      </w:rPr>
      <w:t xml:space="preserve"> </w:t>
    </w:r>
    <w:r w:rsidR="00F33690">
      <w:rPr>
        <w:rFonts w:ascii="Arial" w:hAnsi="Arial"/>
        <w:bCs/>
        <w:sz w:val="18"/>
        <w:szCs w:val="40"/>
      </w:rPr>
      <w:t>Human Rights</w:t>
    </w:r>
    <w:r w:rsidR="00AE0977">
      <w:rPr>
        <w:rFonts w:ascii="Arial" w:hAnsi="Arial"/>
        <w:bCs/>
        <w:sz w:val="18"/>
        <w:szCs w:val="40"/>
      </w:rPr>
      <w:t xml:space="preserve"> &amp; Responsibilities</w:t>
    </w:r>
    <w:r w:rsidR="00F72C5B" w:rsidRPr="005D10F0">
      <w:rPr>
        <w:rFonts w:ascii="Arial" w:hAnsi="Arial"/>
        <w:color w:val="1A1A1A"/>
        <w:sz w:val="18"/>
        <w:lang w:val="en-US"/>
      </w:rPr>
      <w:t xml:space="preserve"> </w:t>
    </w:r>
    <w:r w:rsidR="00076561">
      <w:rPr>
        <w:rFonts w:ascii="Arial" w:hAnsi="Arial"/>
        <w:b/>
        <w:color w:val="1A1A1A"/>
        <w:sz w:val="18"/>
        <w:lang w:val="en-US"/>
      </w:rPr>
      <w:t xml:space="preserve">Disposition: </w:t>
    </w:r>
    <w:r w:rsidR="00076561">
      <w:rPr>
        <w:rFonts w:ascii="Arial" w:hAnsi="Arial"/>
        <w:color w:val="1A1A1A"/>
        <w:sz w:val="18"/>
        <w:lang w:val="en-US"/>
      </w:rPr>
      <w:t>Sharing &amp; Being Generous,</w:t>
    </w:r>
    <w:r w:rsidR="00076561">
      <w:rPr>
        <w:rFonts w:ascii="Arial Bold" w:hAnsi="Arial Bold"/>
        <w:color w:val="1A1A1A"/>
        <w:sz w:val="18"/>
        <w:lang w:val="en-US"/>
      </w:rPr>
      <w:t xml:space="preserve"> </w:t>
    </w:r>
    <w:r w:rsidR="00076561">
      <w:rPr>
        <w:rFonts w:ascii="Arial" w:hAnsi="Arial" w:cs="Arial"/>
        <w:color w:val="1A1A1A"/>
        <w:sz w:val="18"/>
        <w:lang w:val="en-US"/>
      </w:rPr>
      <w:t>Being Hopeful &amp; Visionary.</w:t>
    </w:r>
    <w:r w:rsidR="00C00EDB">
      <w:rPr>
        <w:rFonts w:ascii="Arial" w:hAnsi="Arial" w:cs="Arial"/>
        <w:color w:val="1A1A1A"/>
        <w:sz w:val="18"/>
        <w:lang w:val="en-US"/>
      </w:rPr>
      <w:t xml:space="preserve"> </w:t>
    </w:r>
    <w:r w:rsidR="00F72C5B" w:rsidRPr="005D10F0">
      <w:rPr>
        <w:rFonts w:ascii="Arial Bold" w:hAnsi="Arial Bold"/>
        <w:color w:val="1A1A1A"/>
        <w:sz w:val="18"/>
        <w:lang w:val="en-US"/>
      </w:rPr>
      <w:t>Religion covered:</w:t>
    </w:r>
    <w:r w:rsidR="00F72C5B" w:rsidRPr="005D10F0">
      <w:rPr>
        <w:rFonts w:ascii="Arial" w:hAnsi="Arial"/>
        <w:color w:val="1A1A1A"/>
        <w:sz w:val="18"/>
        <w:lang w:val="en-US"/>
      </w:rPr>
      <w:t xml:space="preserve"> </w:t>
    </w:r>
    <w:r w:rsidR="00C42864">
      <w:rPr>
        <w:rFonts w:ascii="Arial" w:hAnsi="Arial"/>
        <w:color w:val="1A1A1A"/>
        <w:sz w:val="18"/>
        <w:lang w:val="en-US"/>
      </w:rPr>
      <w:t>Christianity I</w:t>
    </w:r>
    <w:r w:rsidR="00FA2B47" w:rsidRPr="005D10F0">
      <w:rPr>
        <w:rFonts w:ascii="Arial" w:hAnsi="Arial"/>
        <w:color w:val="1A1A1A"/>
        <w:sz w:val="18"/>
        <w:lang w:val="en-US"/>
      </w:rPr>
      <w:t xml:space="preserve">slam </w:t>
    </w:r>
    <w:r w:rsidR="00C42864">
      <w:rPr>
        <w:rFonts w:ascii="Arial" w:hAnsi="Arial"/>
        <w:color w:val="1A1A1A"/>
        <w:sz w:val="18"/>
        <w:lang w:val="en-US"/>
      </w:rPr>
      <w:t xml:space="preserve">&amp; The Sikh Faith </w:t>
    </w:r>
    <w:r w:rsidR="00F72C5B" w:rsidRPr="005D10F0">
      <w:rPr>
        <w:rFonts w:ascii="Arial Bold" w:hAnsi="Arial Bold"/>
        <w:color w:val="1A1A1A"/>
        <w:sz w:val="18"/>
        <w:lang w:val="en-US"/>
      </w:rPr>
      <w:t>Lesson</w:t>
    </w:r>
    <w:r w:rsidR="007F1ADE" w:rsidRPr="005D10F0">
      <w:rPr>
        <w:rFonts w:ascii="Arial" w:hAnsi="Arial"/>
        <w:color w:val="1A1A1A"/>
        <w:sz w:val="18"/>
        <w:lang w:val="en-US"/>
      </w:rPr>
      <w:t xml:space="preserve">: </w:t>
    </w:r>
    <w:r w:rsidR="00B2677E">
      <w:rPr>
        <w:rFonts w:ascii="Arial" w:hAnsi="Arial"/>
        <w:color w:val="1A1A1A"/>
        <w:sz w:val="18"/>
        <w:lang w:val="en-US"/>
      </w:rPr>
      <w:t>5</w:t>
    </w:r>
    <w:r w:rsidR="005D10F0">
      <w:rPr>
        <w:rFonts w:ascii="Arial" w:hAnsi="Arial"/>
        <w:color w:val="1A1A1A"/>
        <w:sz w:val="18"/>
        <w:lang w:val="en-US"/>
      </w:rPr>
      <w:t xml:space="preserve"> of 6 </w:t>
    </w:r>
    <w:r w:rsidR="00F72C5B" w:rsidRPr="005D10F0">
      <w:rPr>
        <w:rFonts w:ascii="Arial Bold" w:hAnsi="Arial Bold"/>
        <w:color w:val="1A1A1A"/>
        <w:sz w:val="18"/>
        <w:lang w:val="en-US"/>
      </w:rPr>
      <w:t>Author:</w:t>
    </w:r>
    <w:r w:rsidR="00F72C5B" w:rsidRPr="005D10F0">
      <w:rPr>
        <w:rFonts w:ascii="Arial" w:hAnsi="Arial"/>
        <w:color w:val="1A1A1A"/>
        <w:sz w:val="18"/>
        <w:lang w:val="en-US"/>
      </w:rPr>
      <w:t xml:space="preserve"> </w:t>
    </w:r>
    <w:r w:rsidR="00C00EDB">
      <w:rPr>
        <w:rFonts w:ascii="Arial" w:hAnsi="Arial"/>
        <w:color w:val="1A1A1A"/>
        <w:sz w:val="18"/>
        <w:lang w:val="en-US"/>
      </w:rPr>
      <w:t>Fahima Asha</w:t>
    </w:r>
    <w:r w:rsidR="003B2A6C">
      <w:rPr>
        <w:rFonts w:ascii="Arial" w:hAnsi="Arial"/>
        <w:color w:val="1A1A1A"/>
        <w:sz w:val="18"/>
        <w:lang w:val="en-US"/>
      </w:rPr>
      <w:t xml:space="preserve"> | </w:t>
    </w:r>
    <w:r w:rsidR="003B2A6C" w:rsidRPr="00AB1A39">
      <w:rPr>
        <w:rFonts w:ascii="Arial" w:hAnsi="Arial" w:cs="Arial"/>
        <w:b/>
        <w:color w:val="1A1A1A"/>
        <w:sz w:val="18"/>
        <w:lang w:val="en-US"/>
      </w:rPr>
      <w:t>On-line code:</w:t>
    </w:r>
    <w:r w:rsidR="00C42864">
      <w:rPr>
        <w:rFonts w:ascii="Arial" w:hAnsi="Arial" w:cs="Arial"/>
        <w:b/>
        <w:color w:val="1A1A1A"/>
        <w:sz w:val="18"/>
        <w:lang w:val="en-US"/>
      </w:rPr>
      <w:t xml:space="preserve"> </w:t>
    </w:r>
    <w:r w:rsidR="00C42864" w:rsidRPr="00C42864">
      <w:rPr>
        <w:rFonts w:ascii="Arial" w:hAnsi="Arial" w:cs="Arial"/>
        <w:sz w:val="18"/>
        <w:szCs w:val="18"/>
      </w:rPr>
      <w:t>KS4_06_05_06_Human_Rights_Guru Nanak_v</w:t>
    </w:r>
    <w:r>
      <w:rPr>
        <w:rFonts w:ascii="Arial" w:hAnsi="Arial" w:cs="Arial"/>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D792E"/>
    <w:multiLevelType w:val="hybridMultilevel"/>
    <w:tmpl w:val="05FCD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490DDA"/>
    <w:multiLevelType w:val="hybridMultilevel"/>
    <w:tmpl w:val="2BE2FE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4D14BD"/>
    <w:multiLevelType w:val="hybridMultilevel"/>
    <w:tmpl w:val="0AE08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E156C6"/>
    <w:multiLevelType w:val="hybridMultilevel"/>
    <w:tmpl w:val="98D008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160F58"/>
    <w:multiLevelType w:val="hybridMultilevel"/>
    <w:tmpl w:val="9C1A009E"/>
    <w:lvl w:ilvl="0" w:tplc="2D3A57D6">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E32218"/>
    <w:multiLevelType w:val="hybridMultilevel"/>
    <w:tmpl w:val="447830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F6D51A0"/>
    <w:multiLevelType w:val="hybridMultilevel"/>
    <w:tmpl w:val="7F708488"/>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9406338">
    <w:abstractNumId w:val="2"/>
  </w:num>
  <w:num w:numId="2" w16cid:durableId="1776708290">
    <w:abstractNumId w:val="0"/>
  </w:num>
  <w:num w:numId="3" w16cid:durableId="93625203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5288219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97826491">
    <w:abstractNumId w:val="6"/>
  </w:num>
  <w:num w:numId="6" w16cid:durableId="231359124">
    <w:abstractNumId w:val="4"/>
  </w:num>
  <w:num w:numId="7" w16cid:durableId="2134648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K+8c8wlH8HxQ6hQM0ooSAOFiZVHF7wxRGwb34aFHRdi4cUc1xTfuqz+f+FMZPTCv"/>
  </w:docVars>
  <w:rsids>
    <w:rsidRoot w:val="00F72C5B"/>
    <w:rsid w:val="00063370"/>
    <w:rsid w:val="0006754E"/>
    <w:rsid w:val="00076561"/>
    <w:rsid w:val="000934B3"/>
    <w:rsid w:val="000B005F"/>
    <w:rsid w:val="001051C5"/>
    <w:rsid w:val="0011527E"/>
    <w:rsid w:val="00143858"/>
    <w:rsid w:val="001C5B4E"/>
    <w:rsid w:val="00220357"/>
    <w:rsid w:val="002302F9"/>
    <w:rsid w:val="00327A57"/>
    <w:rsid w:val="00343627"/>
    <w:rsid w:val="00396BB1"/>
    <w:rsid w:val="003B2A6C"/>
    <w:rsid w:val="00476EEF"/>
    <w:rsid w:val="0048193D"/>
    <w:rsid w:val="004A6B76"/>
    <w:rsid w:val="0050604E"/>
    <w:rsid w:val="00506ED6"/>
    <w:rsid w:val="00516DBB"/>
    <w:rsid w:val="00530E76"/>
    <w:rsid w:val="00532E40"/>
    <w:rsid w:val="005541A9"/>
    <w:rsid w:val="005724FC"/>
    <w:rsid w:val="005D10F0"/>
    <w:rsid w:val="005F43BB"/>
    <w:rsid w:val="00677962"/>
    <w:rsid w:val="006A131F"/>
    <w:rsid w:val="006A2503"/>
    <w:rsid w:val="006A595F"/>
    <w:rsid w:val="006F3A63"/>
    <w:rsid w:val="006F6FE9"/>
    <w:rsid w:val="007F0998"/>
    <w:rsid w:val="007F1ADE"/>
    <w:rsid w:val="00800D7A"/>
    <w:rsid w:val="0084270D"/>
    <w:rsid w:val="008615DD"/>
    <w:rsid w:val="00942A3D"/>
    <w:rsid w:val="009B2700"/>
    <w:rsid w:val="009C1BD2"/>
    <w:rsid w:val="009F3059"/>
    <w:rsid w:val="00A510B0"/>
    <w:rsid w:val="00A72C6C"/>
    <w:rsid w:val="00AB0CFA"/>
    <w:rsid w:val="00AC2EA8"/>
    <w:rsid w:val="00AD51FF"/>
    <w:rsid w:val="00AD559B"/>
    <w:rsid w:val="00AE0977"/>
    <w:rsid w:val="00AF1A15"/>
    <w:rsid w:val="00B2677E"/>
    <w:rsid w:val="00B326D0"/>
    <w:rsid w:val="00B67E8C"/>
    <w:rsid w:val="00B87DFF"/>
    <w:rsid w:val="00BF21B8"/>
    <w:rsid w:val="00BF3C17"/>
    <w:rsid w:val="00C00EDB"/>
    <w:rsid w:val="00C047F1"/>
    <w:rsid w:val="00C227FA"/>
    <w:rsid w:val="00C41FD5"/>
    <w:rsid w:val="00C42864"/>
    <w:rsid w:val="00C82CF4"/>
    <w:rsid w:val="00CB0846"/>
    <w:rsid w:val="00D00CD9"/>
    <w:rsid w:val="00D40012"/>
    <w:rsid w:val="00D55EB7"/>
    <w:rsid w:val="00D622B7"/>
    <w:rsid w:val="00D7513A"/>
    <w:rsid w:val="00D755A1"/>
    <w:rsid w:val="00E8598A"/>
    <w:rsid w:val="00E9734E"/>
    <w:rsid w:val="00EB0A58"/>
    <w:rsid w:val="00F33690"/>
    <w:rsid w:val="00F33A50"/>
    <w:rsid w:val="00F72C5B"/>
    <w:rsid w:val="00F81895"/>
    <w:rsid w:val="00F91192"/>
    <w:rsid w:val="00FA2B4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073C85"/>
  <w14:defaultImageDpi w14:val="300"/>
  <w15:docId w15:val="{B1E11C4F-8115-4395-9DE5-7C8B2B0AB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F33A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pPr>
    <w:rPr>
      <w:rFonts w:ascii="Arial" w:hAnsi="Arial" w:cs="Arial"/>
      <w:b/>
      <w:bCs/>
      <w:color w:val="000000"/>
    </w:rPr>
  </w:style>
  <w:style w:type="paragraph" w:styleId="Heading4">
    <w:name w:val="heading 4"/>
    <w:basedOn w:val="Normal"/>
    <w:next w:val="Normal"/>
    <w:qFormat/>
    <w:pPr>
      <w:keepNext/>
      <w:outlineLvl w:val="3"/>
    </w:pPr>
    <w:rPr>
      <w:rFonts w:ascii="Verdana" w:hAnsi="Verdan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320"/>
        <w:tab w:val="right" w:pos="8640"/>
      </w:tabs>
    </w:pPr>
    <w:rPr>
      <w:rFonts w:ascii="Calibri" w:eastAsia="ヒラギノ角ゴ Pro W3" w:hAnsi="Calibri"/>
      <w:color w:val="000000"/>
      <w:sz w:val="24"/>
      <w:lang w:eastAsia="en-GB"/>
    </w:rPr>
  </w:style>
  <w:style w:type="paragraph" w:customStyle="1" w:styleId="Body">
    <w:name w:val="Body"/>
    <w:rPr>
      <w:rFonts w:ascii="Helvetica" w:eastAsia="ヒラギノ角ゴ Pro W3" w:hAnsi="Helvetica"/>
      <w:color w:val="000000"/>
      <w:sz w:val="24"/>
      <w:lang w:val="en-US" w:eastAsia="en-GB"/>
    </w:rPr>
  </w:style>
  <w:style w:type="paragraph" w:customStyle="1" w:styleId="FreeForm">
    <w:name w:val="Free Form"/>
    <w:rPr>
      <w:rFonts w:ascii="Helvetica" w:eastAsia="ヒラギノ角ゴ Pro W3" w:hAnsi="Helvetica"/>
      <w:color w:val="000000"/>
      <w:sz w:val="24"/>
      <w:lang w:val="en-US" w:eastAsia="en-GB"/>
    </w:rPr>
  </w:style>
  <w:style w:type="paragraph" w:styleId="Header">
    <w:name w:val="header"/>
    <w:basedOn w:val="Normal"/>
    <w:semiHidden/>
    <w:locked/>
    <w:pPr>
      <w:tabs>
        <w:tab w:val="center" w:pos="4513"/>
        <w:tab w:val="right" w:pos="9026"/>
      </w:tabs>
    </w:pPr>
  </w:style>
  <w:style w:type="character" w:customStyle="1" w:styleId="HeaderChar">
    <w:name w:val="Header Char"/>
    <w:basedOn w:val="DefaultParagraphFont"/>
    <w:rPr>
      <w:sz w:val="24"/>
      <w:szCs w:val="24"/>
      <w:lang w:val="en-US" w:eastAsia="en-US"/>
    </w:rPr>
  </w:style>
  <w:style w:type="paragraph" w:styleId="Footer">
    <w:name w:val="footer"/>
    <w:basedOn w:val="Normal"/>
    <w:semiHidden/>
    <w:locked/>
    <w:pPr>
      <w:tabs>
        <w:tab w:val="center" w:pos="4513"/>
        <w:tab w:val="right" w:pos="9026"/>
      </w:tabs>
    </w:pPr>
  </w:style>
  <w:style w:type="character" w:customStyle="1" w:styleId="FooterChar">
    <w:name w:val="Footer Char"/>
    <w:basedOn w:val="DefaultParagraphFont"/>
    <w:rPr>
      <w:sz w:val="24"/>
      <w:szCs w:val="24"/>
      <w:lang w:val="en-US" w:eastAsia="en-US"/>
    </w:rPr>
  </w:style>
  <w:style w:type="character" w:styleId="Hyperlink">
    <w:name w:val="Hyperlink"/>
    <w:basedOn w:val="DefaultParagraphFont"/>
    <w:semiHidden/>
    <w:rPr>
      <w:color w:val="0000FF"/>
      <w:u w:val="single"/>
    </w:rPr>
  </w:style>
  <w:style w:type="table" w:styleId="TableGrid">
    <w:name w:val="Table Grid"/>
    <w:basedOn w:val="TableNormal"/>
    <w:uiPriority w:val="59"/>
    <w:rsid w:val="00CB08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2B47"/>
    <w:pPr>
      <w:ind w:left="720"/>
      <w:contextualSpacing/>
    </w:pPr>
  </w:style>
  <w:style w:type="character" w:styleId="PageNumber">
    <w:name w:val="page number"/>
    <w:basedOn w:val="DefaultParagraphFont"/>
    <w:uiPriority w:val="99"/>
    <w:semiHidden/>
    <w:unhideWhenUsed/>
    <w:rsid w:val="00C42864"/>
  </w:style>
  <w:style w:type="character" w:styleId="FollowedHyperlink">
    <w:name w:val="FollowedHyperlink"/>
    <w:basedOn w:val="DefaultParagraphFont"/>
    <w:uiPriority w:val="99"/>
    <w:semiHidden/>
    <w:unhideWhenUsed/>
    <w:rsid w:val="001C5B4E"/>
    <w:rPr>
      <w:color w:val="800080" w:themeColor="followedHyperlink"/>
      <w:u w:val="single"/>
    </w:rPr>
  </w:style>
  <w:style w:type="character" w:styleId="UnresolvedMention">
    <w:name w:val="Unresolved Mention"/>
    <w:basedOn w:val="DefaultParagraphFont"/>
    <w:uiPriority w:val="99"/>
    <w:semiHidden/>
    <w:unhideWhenUsed/>
    <w:rsid w:val="00BF3C17"/>
    <w:rPr>
      <w:color w:val="605E5C"/>
      <w:shd w:val="clear" w:color="auto" w:fill="E1DFDD"/>
    </w:rPr>
  </w:style>
  <w:style w:type="character" w:customStyle="1" w:styleId="Heading1Char">
    <w:name w:val="Heading 1 Char"/>
    <w:basedOn w:val="DefaultParagraphFont"/>
    <w:link w:val="Heading1"/>
    <w:uiPriority w:val="9"/>
    <w:rsid w:val="00F33A50"/>
    <w:rPr>
      <w:rFonts w:ascii="Arial" w:hAnsi="Arial" w:cs="Arial"/>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8769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JavKCE2FAf0"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rmingham-faith-visits.theartssociety.org/sik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truetube.co.uk/resource/blood-and-milk/" TargetMode="External"/><Relationship Id="rId4" Type="http://schemas.openxmlformats.org/officeDocument/2006/relationships/settings" Target="settings.xml"/><Relationship Id="rId9" Type="http://schemas.openxmlformats.org/officeDocument/2006/relationships/hyperlink" Target="http://www.dummies.com/how-to/content/indias-caste-system.htm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47255-4508-45C6-9999-007CCBD54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425</Words>
  <Characters>2538</Characters>
  <Application>Microsoft Office Word</Application>
  <DocSecurity>0</DocSecurity>
  <Lines>133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CharactersWithSpaces>
  <SharedDoc>false</SharedDoc>
  <HLinks>
    <vt:vector size="6" baseType="variant">
      <vt:variant>
        <vt:i4>6684798</vt:i4>
      </vt:variant>
      <vt:variant>
        <vt:i4>-1</vt:i4>
      </vt:variant>
      <vt:variant>
        <vt:i4>2049</vt:i4>
      </vt:variant>
      <vt:variant>
        <vt:i4>1</vt:i4>
      </vt:variant>
      <vt:variant>
        <vt:lpwstr>Faith Makes a Difference DVD sleeve montage strip 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creator>Simone Whitehouse</dc:creator>
  <cp:lastModifiedBy>Christopher Morgan</cp:lastModifiedBy>
  <cp:revision>2</cp:revision>
  <cp:lastPrinted>2015-10-27T08:39:00Z</cp:lastPrinted>
  <dcterms:created xsi:type="dcterms:W3CDTF">2023-12-06T14:17:00Z</dcterms:created>
  <dcterms:modified xsi:type="dcterms:W3CDTF">2023-12-06T14:17:00Z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1,3,4</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2023-12-06T14:17:10Z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cf7b8073-e289-4543-a41f-25b94f7fdf2f</vt:lpwstr>
  </property>
  <property fmtid="{D5CDD505-2E9C-101B-9397-08002B2CF9AE}" pid="11" name="MSIP_Label_a17471b1-27ab-4640-9264-e69a67407ca3_ContentBits">
    <vt:lpwstr>2</vt:lpwstr>
  </property>
</Properties>
</file>