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8F5B6" w14:textId="245D5FA0" w:rsidR="00F72C5B" w:rsidRPr="00664692" w:rsidRDefault="002B0C5B" w:rsidP="00664692">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r>
        <w:rPr>
          <w:lang w:val="en-GB"/>
        </w:rPr>
        <w:t xml:space="preserve"> </w:t>
      </w:r>
      <w:r w:rsidR="004219FD">
        <w:rPr>
          <w:lang w:val="x-none"/>
        </w:rPr>
        <w:tab/>
      </w:r>
    </w:p>
    <w:p w14:paraId="203EA625" w14:textId="1E78AA24" w:rsidR="00480774" w:rsidRPr="00120BC9" w:rsidRDefault="009928F1" w:rsidP="00120BC9">
      <w:pPr>
        <w:pStyle w:val="Heading1"/>
      </w:pPr>
      <w:r w:rsidRPr="00120BC9">
        <w:t xml:space="preserve">Title: </w:t>
      </w:r>
      <w:r w:rsidR="00786197" w:rsidRPr="00120BC9">
        <w:t xml:space="preserve">Christianity and Pentecost </w:t>
      </w:r>
    </w:p>
    <w:p w14:paraId="24EAA720" w14:textId="77777777" w:rsidR="00F72C5B" w:rsidRDefault="00F72C5B">
      <w:pPr>
        <w:rPr>
          <w:rFonts w:ascii="Arial" w:hAnsi="Arial" w:cs="Arial"/>
          <w:b/>
          <w:lang w:eastAsia="en-GB"/>
        </w:rPr>
      </w:pPr>
    </w:p>
    <w:p w14:paraId="40A6FC88" w14:textId="6314B4D3" w:rsidR="006125DD" w:rsidRDefault="00F72C5B" w:rsidP="00830ACE">
      <w:pPr>
        <w:rPr>
          <w:rFonts w:ascii="Arial" w:hAnsi="Arial" w:cs="Arial"/>
          <w:lang w:eastAsia="en-GB"/>
        </w:rPr>
      </w:pPr>
      <w:r>
        <w:rPr>
          <w:rFonts w:ascii="Arial" w:hAnsi="Arial" w:cs="Arial"/>
          <w:b/>
          <w:lang w:eastAsia="en-GB"/>
        </w:rPr>
        <w:t>Key Questions:</w:t>
      </w:r>
      <w:r w:rsidR="006125DD">
        <w:rPr>
          <w:rFonts w:ascii="Arial" w:hAnsi="Arial" w:cs="Arial"/>
          <w:lang w:eastAsia="en-GB"/>
        </w:rPr>
        <w:t xml:space="preserve"> What events in history have shaped how the world is today? Can we always be proud of the past? What can followers of T* learn from events from the history of their tradition? What events associated with the history of T* need to be avoided in the future? What things in life make us joyful? What things in life make us happy or joyful? How do followers of T* express joy? What do t* teach about the difference between happiness and joy? Why is it a good idea to express joy? Why is it a good idea to express happiness and joy? Is joy a feeling or a choice? Are there times when I choose to be joyful even if I don’t feel happy?</w:t>
      </w:r>
    </w:p>
    <w:p w14:paraId="42E6B8BD" w14:textId="77777777" w:rsidR="00792BDC" w:rsidRDefault="00792BDC">
      <w:pPr>
        <w:rPr>
          <w:rFonts w:ascii="Arial" w:hAnsi="Arial" w:cs="Arial"/>
          <w:lang w:eastAsia="en-GB"/>
        </w:rPr>
      </w:pPr>
    </w:p>
    <w:p w14:paraId="3E52E225" w14:textId="3A4E6A77" w:rsidR="00F72C5B" w:rsidRDefault="00F72C5B">
      <w:pPr>
        <w:pBdr>
          <w:bottom w:val="single" w:sz="4" w:space="1" w:color="auto"/>
        </w:pBdr>
        <w:rPr>
          <w:rFonts w:ascii="Arial" w:hAnsi="Arial" w:cs="Arial"/>
          <w:lang w:eastAsia="en-GB"/>
        </w:rPr>
      </w:pPr>
      <w:r>
        <w:rPr>
          <w:rFonts w:ascii="Arial" w:hAnsi="Arial" w:cs="Arial"/>
          <w:b/>
          <w:lang w:eastAsia="en-GB"/>
        </w:rPr>
        <w:t>Key Concepts:</w:t>
      </w:r>
      <w:r w:rsidR="001E4563">
        <w:rPr>
          <w:rFonts w:ascii="Arial" w:hAnsi="Arial" w:cs="Arial"/>
          <w:b/>
          <w:lang w:eastAsia="en-GB"/>
        </w:rPr>
        <w:t xml:space="preserve"> </w:t>
      </w:r>
      <w:r w:rsidR="0070428B" w:rsidRPr="0002714D">
        <w:rPr>
          <w:rFonts w:ascii="Arial" w:hAnsi="Arial" w:cs="Arial"/>
          <w:lang w:eastAsia="en-GB"/>
        </w:rPr>
        <w:t>The origins and meanings of festivals</w:t>
      </w:r>
      <w:r w:rsidR="006E4D91">
        <w:rPr>
          <w:rFonts w:ascii="Arial" w:hAnsi="Arial" w:cs="Arial"/>
          <w:b/>
          <w:lang w:eastAsia="en-GB"/>
        </w:rPr>
        <w:t xml:space="preserve"> </w:t>
      </w:r>
    </w:p>
    <w:p w14:paraId="0CBA86B4" w14:textId="77777777" w:rsidR="00F72C5B" w:rsidRDefault="00F72C5B">
      <w:pPr>
        <w:pBdr>
          <w:bottom w:val="single" w:sz="4" w:space="1" w:color="auto"/>
        </w:pBdr>
        <w:rPr>
          <w:rFonts w:ascii="Arial" w:hAnsi="Arial" w:cs="Arial"/>
          <w:lang w:eastAsia="en-GB"/>
        </w:rPr>
      </w:pPr>
    </w:p>
    <w:tbl>
      <w:tblPr>
        <w:tblpPr w:leftFromText="180" w:rightFromText="180" w:vertAnchor="text" w:tblpX="108"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120BC9">
        <w:tc>
          <w:tcPr>
            <w:tcW w:w="2623" w:type="dxa"/>
          </w:tcPr>
          <w:p w14:paraId="6ACE5206" w14:textId="77777777" w:rsidR="00F72C5B" w:rsidRDefault="00F72C5B" w:rsidP="00120BC9">
            <w:r>
              <w:rPr>
                <w:rFonts w:ascii="Arial" w:hAnsi="Arial" w:cs="Arial"/>
                <w:b/>
                <w:bCs/>
                <w:color w:val="000000"/>
              </w:rPr>
              <w:t>Learning objectives</w:t>
            </w:r>
          </w:p>
        </w:tc>
        <w:tc>
          <w:tcPr>
            <w:tcW w:w="3646" w:type="dxa"/>
          </w:tcPr>
          <w:p w14:paraId="082D9796" w14:textId="77777777" w:rsidR="00F72C5B" w:rsidRDefault="00F72C5B" w:rsidP="00120BC9">
            <w:r>
              <w:rPr>
                <w:rFonts w:ascii="Arial" w:hAnsi="Arial" w:cs="Arial"/>
                <w:b/>
                <w:bCs/>
                <w:color w:val="000000"/>
              </w:rPr>
              <w:t>Activities</w:t>
            </w:r>
          </w:p>
        </w:tc>
        <w:tc>
          <w:tcPr>
            <w:tcW w:w="3471" w:type="dxa"/>
          </w:tcPr>
          <w:p w14:paraId="581CFC14" w14:textId="77777777" w:rsidR="00F72C5B" w:rsidRDefault="00F72C5B" w:rsidP="00120BC9">
            <w:r>
              <w:rPr>
                <w:rFonts w:ascii="Arial" w:hAnsi="Arial" w:cs="Arial"/>
                <w:b/>
                <w:bCs/>
                <w:color w:val="000000"/>
              </w:rPr>
              <w:t>Resources</w:t>
            </w:r>
          </w:p>
        </w:tc>
      </w:tr>
      <w:tr w:rsidR="00F72C5B" w:rsidRPr="00CC12A4" w14:paraId="13CC7F3F" w14:textId="77777777" w:rsidTr="00120BC9">
        <w:trPr>
          <w:trHeight w:val="70"/>
        </w:trPr>
        <w:tc>
          <w:tcPr>
            <w:tcW w:w="2623" w:type="dxa"/>
          </w:tcPr>
          <w:p w14:paraId="365A448F" w14:textId="2ACD6DC2" w:rsidR="005541A9" w:rsidRPr="00CC12A4" w:rsidRDefault="005541A9" w:rsidP="00120BC9">
            <w:pPr>
              <w:pStyle w:val="Body"/>
              <w:rPr>
                <w:rFonts w:ascii="Arial" w:hAnsi="Arial" w:cs="Arial"/>
                <w:szCs w:val="24"/>
              </w:rPr>
            </w:pPr>
          </w:p>
          <w:p w14:paraId="4004FEC9" w14:textId="77777777" w:rsidR="005541A9" w:rsidRPr="00CC12A4" w:rsidRDefault="005541A9" w:rsidP="00120BC9">
            <w:pPr>
              <w:pStyle w:val="Body"/>
              <w:rPr>
                <w:rFonts w:ascii="Arial" w:hAnsi="Arial" w:cs="Arial"/>
                <w:szCs w:val="24"/>
              </w:rPr>
            </w:pPr>
          </w:p>
          <w:p w14:paraId="1AAF40E2" w14:textId="77777777" w:rsidR="005541A9" w:rsidRPr="00CC12A4" w:rsidRDefault="005541A9" w:rsidP="00120BC9">
            <w:pPr>
              <w:pStyle w:val="Body"/>
              <w:rPr>
                <w:rFonts w:ascii="Arial" w:hAnsi="Arial" w:cs="Arial"/>
                <w:szCs w:val="24"/>
              </w:rPr>
            </w:pPr>
          </w:p>
          <w:p w14:paraId="53CC5FF2" w14:textId="77777777" w:rsidR="004C03FB" w:rsidRPr="00CC12A4" w:rsidRDefault="004C03FB" w:rsidP="00120BC9">
            <w:pPr>
              <w:pStyle w:val="Body"/>
              <w:rPr>
                <w:rFonts w:ascii="Arial" w:hAnsi="Arial" w:cs="Arial"/>
                <w:szCs w:val="24"/>
              </w:rPr>
            </w:pPr>
          </w:p>
          <w:p w14:paraId="0827DB59" w14:textId="77777777" w:rsidR="005541A9" w:rsidRPr="00CC12A4" w:rsidRDefault="005541A9" w:rsidP="00120BC9">
            <w:pPr>
              <w:pStyle w:val="Body"/>
              <w:rPr>
                <w:rFonts w:ascii="Arial" w:hAnsi="Arial" w:cs="Arial"/>
                <w:szCs w:val="24"/>
              </w:rPr>
            </w:pPr>
          </w:p>
          <w:p w14:paraId="7C16A505" w14:textId="77777777" w:rsidR="005541A9" w:rsidRPr="00CC12A4" w:rsidRDefault="005541A9" w:rsidP="00120BC9">
            <w:pPr>
              <w:pStyle w:val="Body"/>
              <w:rPr>
                <w:rFonts w:ascii="Arial" w:hAnsi="Arial" w:cs="Arial"/>
                <w:szCs w:val="24"/>
              </w:rPr>
            </w:pPr>
          </w:p>
          <w:p w14:paraId="0BC599CB" w14:textId="77777777" w:rsidR="005541A9" w:rsidRPr="00CC12A4" w:rsidRDefault="005541A9" w:rsidP="00120BC9">
            <w:pPr>
              <w:pStyle w:val="Body"/>
              <w:rPr>
                <w:rFonts w:ascii="Arial" w:hAnsi="Arial" w:cs="Arial"/>
                <w:szCs w:val="24"/>
              </w:rPr>
            </w:pPr>
          </w:p>
          <w:p w14:paraId="05C36D2A" w14:textId="77777777" w:rsidR="00734198" w:rsidRPr="00CC12A4" w:rsidRDefault="00734198" w:rsidP="00120BC9">
            <w:pPr>
              <w:pStyle w:val="Body"/>
              <w:rPr>
                <w:rFonts w:ascii="Arial" w:hAnsi="Arial" w:cs="Arial"/>
                <w:szCs w:val="24"/>
              </w:rPr>
            </w:pPr>
            <w:r>
              <w:rPr>
                <w:rFonts w:ascii="Arial" w:hAnsi="Arial" w:cs="Arial"/>
                <w:szCs w:val="24"/>
              </w:rPr>
              <w:t xml:space="preserve">To understand the importance of Pentecost and how it is celebrated.  </w:t>
            </w:r>
          </w:p>
          <w:p w14:paraId="353FA3A6" w14:textId="77777777" w:rsidR="00734198" w:rsidRPr="00CC12A4" w:rsidRDefault="00734198" w:rsidP="00120BC9">
            <w:pPr>
              <w:pStyle w:val="Body"/>
              <w:rPr>
                <w:rFonts w:ascii="Arial" w:hAnsi="Arial" w:cs="Arial"/>
                <w:szCs w:val="24"/>
              </w:rPr>
            </w:pPr>
          </w:p>
          <w:p w14:paraId="6575E467" w14:textId="77777777" w:rsidR="00734198" w:rsidRPr="00CC12A4" w:rsidRDefault="00734198" w:rsidP="00120BC9">
            <w:pPr>
              <w:pStyle w:val="Body"/>
              <w:rPr>
                <w:rFonts w:ascii="Arial" w:hAnsi="Arial" w:cs="Arial"/>
                <w:szCs w:val="24"/>
              </w:rPr>
            </w:pPr>
          </w:p>
          <w:p w14:paraId="36A9C6A8" w14:textId="77777777" w:rsidR="005541A9" w:rsidRPr="00CC12A4" w:rsidRDefault="005541A9" w:rsidP="00120BC9">
            <w:pPr>
              <w:pStyle w:val="Body"/>
              <w:rPr>
                <w:rFonts w:ascii="Arial" w:hAnsi="Arial" w:cs="Arial"/>
                <w:szCs w:val="24"/>
              </w:rPr>
            </w:pPr>
          </w:p>
          <w:p w14:paraId="2A36E091" w14:textId="77777777" w:rsidR="005541A9" w:rsidRPr="00CC12A4" w:rsidRDefault="005541A9" w:rsidP="00120BC9">
            <w:pPr>
              <w:pStyle w:val="Body"/>
              <w:rPr>
                <w:rFonts w:ascii="Arial" w:hAnsi="Arial" w:cs="Arial"/>
                <w:szCs w:val="24"/>
              </w:rPr>
            </w:pPr>
          </w:p>
          <w:p w14:paraId="1651E3BC" w14:textId="77777777" w:rsidR="005541A9" w:rsidRPr="00CC12A4" w:rsidRDefault="005541A9" w:rsidP="00120BC9">
            <w:pPr>
              <w:pStyle w:val="Body"/>
              <w:rPr>
                <w:rFonts w:ascii="Arial" w:hAnsi="Arial" w:cs="Arial"/>
                <w:szCs w:val="24"/>
              </w:rPr>
            </w:pPr>
          </w:p>
          <w:p w14:paraId="5E9A5A98" w14:textId="77777777" w:rsidR="005541A9" w:rsidRPr="00CC12A4" w:rsidRDefault="005541A9" w:rsidP="00120BC9">
            <w:pPr>
              <w:pStyle w:val="Body"/>
              <w:rPr>
                <w:rFonts w:ascii="Arial" w:hAnsi="Arial" w:cs="Arial"/>
                <w:szCs w:val="24"/>
              </w:rPr>
            </w:pPr>
          </w:p>
          <w:p w14:paraId="62925501" w14:textId="77777777" w:rsidR="005541A9" w:rsidRPr="00CC12A4" w:rsidRDefault="005541A9" w:rsidP="00120BC9">
            <w:pPr>
              <w:pStyle w:val="Body"/>
              <w:rPr>
                <w:rFonts w:ascii="Arial" w:hAnsi="Arial" w:cs="Arial"/>
                <w:szCs w:val="24"/>
              </w:rPr>
            </w:pPr>
          </w:p>
          <w:p w14:paraId="22D3F4C3" w14:textId="77777777" w:rsidR="005541A9" w:rsidRPr="00CC12A4" w:rsidRDefault="005541A9" w:rsidP="00120BC9">
            <w:pPr>
              <w:pStyle w:val="Body"/>
              <w:rPr>
                <w:rFonts w:ascii="Arial" w:hAnsi="Arial" w:cs="Arial"/>
                <w:szCs w:val="24"/>
              </w:rPr>
            </w:pPr>
          </w:p>
          <w:p w14:paraId="386197CF" w14:textId="77777777" w:rsidR="005541A9" w:rsidRPr="00CC12A4" w:rsidRDefault="005541A9" w:rsidP="00120BC9">
            <w:pPr>
              <w:pStyle w:val="Body"/>
              <w:rPr>
                <w:rFonts w:ascii="Arial" w:hAnsi="Arial" w:cs="Arial"/>
                <w:szCs w:val="24"/>
              </w:rPr>
            </w:pPr>
          </w:p>
          <w:p w14:paraId="1309B82B" w14:textId="77777777" w:rsidR="005541A9" w:rsidRPr="00CC12A4" w:rsidRDefault="005541A9" w:rsidP="00120BC9">
            <w:pPr>
              <w:pStyle w:val="Body"/>
              <w:rPr>
                <w:rFonts w:ascii="Arial" w:hAnsi="Arial" w:cs="Arial"/>
                <w:szCs w:val="24"/>
              </w:rPr>
            </w:pPr>
          </w:p>
          <w:p w14:paraId="76EB0689" w14:textId="77777777" w:rsidR="005541A9" w:rsidRPr="00CC12A4" w:rsidRDefault="005541A9" w:rsidP="00120BC9">
            <w:pPr>
              <w:pStyle w:val="Body"/>
              <w:rPr>
                <w:rFonts w:ascii="Arial" w:hAnsi="Arial" w:cs="Arial"/>
                <w:szCs w:val="24"/>
              </w:rPr>
            </w:pPr>
          </w:p>
          <w:p w14:paraId="3166A976" w14:textId="77777777" w:rsidR="005541A9" w:rsidRPr="00CC12A4" w:rsidRDefault="005541A9" w:rsidP="00120BC9">
            <w:pPr>
              <w:pStyle w:val="Body"/>
              <w:rPr>
                <w:rFonts w:ascii="Arial" w:hAnsi="Arial" w:cs="Arial"/>
                <w:szCs w:val="24"/>
              </w:rPr>
            </w:pPr>
          </w:p>
          <w:p w14:paraId="4A7FD8BA" w14:textId="77777777" w:rsidR="005541A9" w:rsidRPr="00CC12A4" w:rsidRDefault="005541A9" w:rsidP="00120BC9">
            <w:pPr>
              <w:pStyle w:val="Body"/>
              <w:rPr>
                <w:rFonts w:ascii="Arial" w:hAnsi="Arial" w:cs="Arial"/>
                <w:szCs w:val="24"/>
              </w:rPr>
            </w:pPr>
          </w:p>
          <w:p w14:paraId="25AA2EA4" w14:textId="77777777" w:rsidR="005541A9" w:rsidRPr="00CC12A4" w:rsidRDefault="005541A9" w:rsidP="00120BC9">
            <w:pPr>
              <w:pStyle w:val="Body"/>
              <w:rPr>
                <w:rFonts w:ascii="Arial" w:hAnsi="Arial" w:cs="Arial"/>
                <w:szCs w:val="24"/>
              </w:rPr>
            </w:pPr>
          </w:p>
          <w:p w14:paraId="0CCBFF9B" w14:textId="77777777" w:rsidR="005541A9" w:rsidRPr="00CC12A4" w:rsidRDefault="005541A9" w:rsidP="00120BC9">
            <w:pPr>
              <w:pStyle w:val="Body"/>
              <w:rPr>
                <w:rFonts w:ascii="Arial" w:hAnsi="Arial" w:cs="Arial"/>
                <w:szCs w:val="24"/>
              </w:rPr>
            </w:pPr>
          </w:p>
          <w:p w14:paraId="09198F5D" w14:textId="77777777" w:rsidR="005541A9" w:rsidRPr="00CC12A4" w:rsidRDefault="005541A9" w:rsidP="00120BC9">
            <w:pPr>
              <w:pStyle w:val="Body"/>
              <w:rPr>
                <w:rFonts w:ascii="Arial" w:hAnsi="Arial" w:cs="Arial"/>
                <w:szCs w:val="24"/>
              </w:rPr>
            </w:pPr>
          </w:p>
          <w:p w14:paraId="349DA326" w14:textId="77777777" w:rsidR="005541A9" w:rsidRPr="00CC12A4" w:rsidRDefault="005541A9" w:rsidP="00120BC9">
            <w:pPr>
              <w:pStyle w:val="Body"/>
              <w:rPr>
                <w:rFonts w:ascii="Arial" w:hAnsi="Arial" w:cs="Arial"/>
                <w:szCs w:val="24"/>
              </w:rPr>
            </w:pPr>
          </w:p>
          <w:p w14:paraId="1E88C3C5" w14:textId="77777777" w:rsidR="005541A9" w:rsidRPr="00CC12A4" w:rsidRDefault="005541A9" w:rsidP="00120BC9">
            <w:pPr>
              <w:pStyle w:val="Body"/>
              <w:rPr>
                <w:rFonts w:ascii="Arial" w:hAnsi="Arial" w:cs="Arial"/>
                <w:szCs w:val="24"/>
              </w:rPr>
            </w:pPr>
          </w:p>
          <w:p w14:paraId="7FCB23AB" w14:textId="77777777" w:rsidR="005541A9" w:rsidRPr="00CC12A4" w:rsidRDefault="005541A9" w:rsidP="00120BC9">
            <w:pPr>
              <w:pStyle w:val="Body"/>
              <w:rPr>
                <w:rFonts w:ascii="Arial" w:hAnsi="Arial" w:cs="Arial"/>
                <w:szCs w:val="24"/>
              </w:rPr>
            </w:pPr>
          </w:p>
          <w:p w14:paraId="2F2465C9" w14:textId="77777777" w:rsidR="005541A9" w:rsidRPr="00CC12A4" w:rsidRDefault="005541A9" w:rsidP="00120BC9">
            <w:pPr>
              <w:pStyle w:val="Body"/>
              <w:rPr>
                <w:rFonts w:ascii="Arial" w:hAnsi="Arial" w:cs="Arial"/>
                <w:szCs w:val="24"/>
              </w:rPr>
            </w:pPr>
          </w:p>
          <w:p w14:paraId="2261A3DE" w14:textId="77777777" w:rsidR="005541A9" w:rsidRPr="00CC12A4" w:rsidRDefault="005541A9" w:rsidP="00120BC9">
            <w:pPr>
              <w:pStyle w:val="Body"/>
              <w:rPr>
                <w:rFonts w:ascii="Arial" w:hAnsi="Arial" w:cs="Arial"/>
                <w:szCs w:val="24"/>
              </w:rPr>
            </w:pPr>
          </w:p>
          <w:p w14:paraId="36EFA41F" w14:textId="77777777" w:rsidR="005541A9" w:rsidRPr="00CC12A4" w:rsidRDefault="005541A9" w:rsidP="00120BC9">
            <w:pPr>
              <w:pStyle w:val="Body"/>
              <w:rPr>
                <w:rFonts w:ascii="Arial" w:hAnsi="Arial" w:cs="Arial"/>
                <w:szCs w:val="24"/>
              </w:rPr>
            </w:pPr>
          </w:p>
          <w:p w14:paraId="227808C3" w14:textId="77777777" w:rsidR="005541A9" w:rsidRPr="00CC12A4" w:rsidRDefault="005541A9" w:rsidP="00120BC9">
            <w:pPr>
              <w:pStyle w:val="Body"/>
              <w:rPr>
                <w:rFonts w:ascii="Arial" w:hAnsi="Arial" w:cs="Arial"/>
                <w:szCs w:val="24"/>
              </w:rPr>
            </w:pPr>
          </w:p>
          <w:p w14:paraId="487BE6CF" w14:textId="3B8596F4" w:rsidR="005541A9" w:rsidRPr="00CC12A4" w:rsidRDefault="005541A9" w:rsidP="00120BC9">
            <w:pPr>
              <w:pStyle w:val="Body"/>
              <w:rPr>
                <w:rFonts w:ascii="Arial" w:hAnsi="Arial" w:cs="Arial"/>
                <w:szCs w:val="24"/>
              </w:rPr>
            </w:pPr>
          </w:p>
        </w:tc>
        <w:tc>
          <w:tcPr>
            <w:tcW w:w="3646" w:type="dxa"/>
          </w:tcPr>
          <w:p w14:paraId="5CA63649" w14:textId="23B28D8E" w:rsidR="008637E9" w:rsidRDefault="008637E9" w:rsidP="00120BC9">
            <w:pPr>
              <w:rPr>
                <w:rFonts w:ascii="Arial" w:hAnsi="Arial" w:cs="Arial"/>
              </w:rPr>
            </w:pPr>
            <w:r>
              <w:rPr>
                <w:rFonts w:ascii="Arial" w:hAnsi="Arial" w:cs="Arial"/>
              </w:rPr>
              <w:t xml:space="preserve">Pentecost – The Facts/ True or False. </w:t>
            </w:r>
          </w:p>
          <w:p w14:paraId="1283DF0C" w14:textId="6EF42E71" w:rsidR="008637E9" w:rsidRDefault="008637E9" w:rsidP="00120BC9">
            <w:pPr>
              <w:rPr>
                <w:rFonts w:ascii="Arial" w:hAnsi="Arial" w:cs="Arial"/>
              </w:rPr>
            </w:pPr>
            <w:r>
              <w:rPr>
                <w:rFonts w:ascii="Arial" w:hAnsi="Arial" w:cs="Arial"/>
              </w:rPr>
              <w:t xml:space="preserve"> </w:t>
            </w:r>
          </w:p>
          <w:p w14:paraId="29C218E4" w14:textId="45BCE91C" w:rsidR="008637E9" w:rsidRDefault="008637E9" w:rsidP="00120BC9">
            <w:pPr>
              <w:rPr>
                <w:rFonts w:ascii="Arial" w:hAnsi="Arial" w:cs="Arial"/>
              </w:rPr>
            </w:pPr>
            <w:r>
              <w:rPr>
                <w:rFonts w:ascii="Arial" w:hAnsi="Arial" w:cs="Arial"/>
              </w:rPr>
              <w:t>Students n</w:t>
            </w:r>
            <w:r w:rsidR="00C55068">
              <w:rPr>
                <w:rFonts w:ascii="Arial" w:hAnsi="Arial" w:cs="Arial"/>
              </w:rPr>
              <w:t>eed to read though the statements</w:t>
            </w:r>
            <w:r>
              <w:rPr>
                <w:rFonts w:ascii="Arial" w:hAnsi="Arial" w:cs="Arial"/>
              </w:rPr>
              <w:t xml:space="preserve"> and decide </w:t>
            </w:r>
            <w:r w:rsidR="00C55068">
              <w:rPr>
                <w:rFonts w:ascii="Arial" w:hAnsi="Arial" w:cs="Arial"/>
              </w:rPr>
              <w:t>i</w:t>
            </w:r>
            <w:r>
              <w:rPr>
                <w:rFonts w:ascii="Arial" w:hAnsi="Arial" w:cs="Arial"/>
              </w:rPr>
              <w:t xml:space="preserve">f they are True or False. </w:t>
            </w:r>
          </w:p>
          <w:p w14:paraId="6A239E41" w14:textId="6BBD7DFF" w:rsidR="00673C87" w:rsidRDefault="00D87899" w:rsidP="00120BC9">
            <w:pPr>
              <w:rPr>
                <w:rFonts w:ascii="Arial" w:hAnsi="Arial" w:cs="Arial"/>
              </w:rPr>
            </w:pPr>
            <w:r>
              <w:rPr>
                <w:rFonts w:ascii="Arial" w:hAnsi="Arial" w:cs="Arial"/>
              </w:rPr>
              <w:t xml:space="preserve">Students to think about how </w:t>
            </w:r>
            <w:r w:rsidR="00C55068">
              <w:rPr>
                <w:rFonts w:ascii="Arial" w:hAnsi="Arial" w:cs="Arial"/>
              </w:rPr>
              <w:t>they make their</w:t>
            </w:r>
            <w:r>
              <w:rPr>
                <w:rFonts w:ascii="Arial" w:hAnsi="Arial" w:cs="Arial"/>
              </w:rPr>
              <w:t xml:space="preserve"> judgements</w:t>
            </w:r>
            <w:r w:rsidR="00897E06">
              <w:rPr>
                <w:rFonts w:ascii="Arial" w:hAnsi="Arial" w:cs="Arial"/>
              </w:rPr>
              <w:t>.</w:t>
            </w:r>
          </w:p>
          <w:p w14:paraId="438795CD" w14:textId="77777777" w:rsidR="00BF6CFC" w:rsidRDefault="00BF6CFC" w:rsidP="00120BC9">
            <w:pPr>
              <w:rPr>
                <w:rFonts w:ascii="Arial" w:hAnsi="Arial" w:cs="Arial"/>
              </w:rPr>
            </w:pPr>
          </w:p>
          <w:p w14:paraId="664E8E82" w14:textId="534C27AB" w:rsidR="009D5D8F" w:rsidRPr="006F24DC" w:rsidRDefault="009D5D8F" w:rsidP="00120BC9">
            <w:pPr>
              <w:rPr>
                <w:rFonts w:ascii="Arial" w:hAnsi="Arial" w:cs="Arial"/>
              </w:rPr>
            </w:pPr>
            <w:r w:rsidRPr="006F24DC">
              <w:rPr>
                <w:rFonts w:ascii="Arial" w:hAnsi="Arial" w:cs="Arial"/>
              </w:rPr>
              <w:t xml:space="preserve">The Holy Spirit </w:t>
            </w:r>
          </w:p>
          <w:p w14:paraId="31A025C6" w14:textId="77777777" w:rsidR="00D90650" w:rsidRPr="006F24DC" w:rsidRDefault="00D90650" w:rsidP="00120BC9">
            <w:pPr>
              <w:shd w:val="clear" w:color="auto" w:fill="FFFFFF"/>
              <w:spacing w:after="225" w:line="312" w:lineRule="atLeast"/>
              <w:rPr>
                <w:rFonts w:ascii="Arial" w:hAnsi="Arial" w:cs="Arial"/>
              </w:rPr>
            </w:pPr>
            <w:r w:rsidRPr="006F24DC">
              <w:rPr>
                <w:rFonts w:ascii="Arial" w:hAnsi="Arial" w:cs="Arial"/>
              </w:rPr>
              <w:t xml:space="preserve">The Holy Spirit is the third part of the </w:t>
            </w:r>
            <w:hyperlink r:id="rId8" w:history="1">
              <w:r w:rsidRPr="006F24DC">
                <w:rPr>
                  <w:rFonts w:ascii="Arial" w:hAnsi="Arial" w:cs="Arial"/>
                  <w:b/>
                  <w:bCs/>
                </w:rPr>
                <w:t>Trinity</w:t>
              </w:r>
            </w:hyperlink>
            <w:r w:rsidRPr="006F24DC">
              <w:rPr>
                <w:rFonts w:ascii="Arial" w:hAnsi="Arial" w:cs="Arial"/>
              </w:rPr>
              <w:t xml:space="preserve"> of Father, Son, and Holy Spirit that is the way Christians understand God.</w:t>
            </w:r>
          </w:p>
          <w:p w14:paraId="7FB0BDCA" w14:textId="77777777" w:rsidR="00D90650" w:rsidRPr="006F24DC" w:rsidRDefault="00D90650" w:rsidP="00120BC9">
            <w:pPr>
              <w:shd w:val="clear" w:color="auto" w:fill="FFFFFF"/>
              <w:spacing w:after="225" w:line="312" w:lineRule="atLeast"/>
              <w:rPr>
                <w:rFonts w:ascii="Arial" w:hAnsi="Arial" w:cs="Arial"/>
              </w:rPr>
            </w:pPr>
            <w:r w:rsidRPr="006F24DC">
              <w:rPr>
                <w:rFonts w:ascii="Arial" w:hAnsi="Arial" w:cs="Arial"/>
              </w:rPr>
              <w:t>Give students an explanation of The Holy Spirit. Students need to draw a diagram explaining the concept of The Holy Spirit.</w:t>
            </w:r>
          </w:p>
          <w:p w14:paraId="0848AD55" w14:textId="34968D7B" w:rsidR="009D5D8F" w:rsidRPr="006F24DC" w:rsidRDefault="00D90650" w:rsidP="00120BC9">
            <w:pPr>
              <w:shd w:val="clear" w:color="auto" w:fill="FFFFFF"/>
              <w:spacing w:after="225" w:line="312" w:lineRule="atLeast"/>
              <w:rPr>
                <w:rFonts w:ascii="Arial" w:hAnsi="Arial" w:cs="Arial"/>
              </w:rPr>
            </w:pPr>
            <w:r w:rsidRPr="006F24DC">
              <w:rPr>
                <w:rFonts w:ascii="Arial" w:hAnsi="Arial" w:cs="Arial"/>
              </w:rPr>
              <w:t xml:space="preserve">(Linking all THREE to each other is essential- The Holy Spirit emphasised as ‘inspirational’)   </w:t>
            </w:r>
          </w:p>
          <w:p w14:paraId="76567301" w14:textId="77777777" w:rsidR="009D5D8F" w:rsidRDefault="009D5D8F" w:rsidP="00120BC9">
            <w:pPr>
              <w:rPr>
                <w:rFonts w:ascii="Arial" w:hAnsi="Arial" w:cs="Arial"/>
              </w:rPr>
            </w:pPr>
          </w:p>
          <w:p w14:paraId="6D86D6A3" w14:textId="77777777" w:rsidR="009D5D8F" w:rsidRDefault="009D5D8F" w:rsidP="00120BC9">
            <w:pPr>
              <w:rPr>
                <w:rFonts w:ascii="Arial" w:hAnsi="Arial" w:cs="Arial"/>
              </w:rPr>
            </w:pPr>
          </w:p>
          <w:p w14:paraId="2322694E" w14:textId="77777777" w:rsidR="001170EA" w:rsidRDefault="001170EA" w:rsidP="00120BC9">
            <w:pPr>
              <w:rPr>
                <w:rFonts w:ascii="Arial" w:hAnsi="Arial" w:cs="Arial"/>
              </w:rPr>
            </w:pPr>
          </w:p>
          <w:p w14:paraId="2771667A" w14:textId="2B9AB96B" w:rsidR="0052401B" w:rsidRDefault="009D5D8F" w:rsidP="00120BC9">
            <w:pPr>
              <w:rPr>
                <w:rFonts w:ascii="Arial" w:hAnsi="Arial" w:cs="Arial"/>
              </w:rPr>
            </w:pPr>
            <w:r>
              <w:rPr>
                <w:rFonts w:ascii="Arial" w:hAnsi="Arial" w:cs="Arial"/>
              </w:rPr>
              <w:t>How is Pentecost celebrated</w:t>
            </w:r>
            <w:r w:rsidR="0052401B">
              <w:rPr>
                <w:rFonts w:ascii="Arial" w:hAnsi="Arial" w:cs="Arial"/>
              </w:rPr>
              <w:t xml:space="preserve">? </w:t>
            </w:r>
          </w:p>
          <w:p w14:paraId="5BA36AA6" w14:textId="04362BC4" w:rsidR="0052401B" w:rsidRDefault="0052401B" w:rsidP="00120BC9">
            <w:pPr>
              <w:rPr>
                <w:rFonts w:ascii="Arial" w:hAnsi="Arial" w:cs="Arial"/>
              </w:rPr>
            </w:pPr>
            <w:r>
              <w:rPr>
                <w:rFonts w:ascii="Arial" w:hAnsi="Arial" w:cs="Arial"/>
              </w:rPr>
              <w:t xml:space="preserve">Show students a selection of images from </w:t>
            </w:r>
            <w:r w:rsidR="00E630A1">
              <w:rPr>
                <w:rFonts w:ascii="Arial" w:hAnsi="Arial" w:cs="Arial"/>
              </w:rPr>
              <w:t xml:space="preserve">a celebration of the day of </w:t>
            </w:r>
            <w:r>
              <w:rPr>
                <w:rFonts w:ascii="Arial" w:hAnsi="Arial" w:cs="Arial"/>
              </w:rPr>
              <w:t xml:space="preserve">Pentecost festival. </w:t>
            </w:r>
          </w:p>
          <w:p w14:paraId="6D71879F" w14:textId="7D7357A0" w:rsidR="0052401B" w:rsidRDefault="0052401B" w:rsidP="00120BC9">
            <w:pPr>
              <w:rPr>
                <w:rFonts w:ascii="Arial" w:hAnsi="Arial" w:cs="Arial"/>
              </w:rPr>
            </w:pPr>
            <w:r>
              <w:rPr>
                <w:rFonts w:ascii="Arial" w:hAnsi="Arial" w:cs="Arial"/>
              </w:rPr>
              <w:t xml:space="preserve">Students need to work in small groups and using the images </w:t>
            </w:r>
            <w:r>
              <w:rPr>
                <w:rFonts w:ascii="Arial" w:hAnsi="Arial" w:cs="Arial"/>
              </w:rPr>
              <w:lastRenderedPageBreak/>
              <w:t xml:space="preserve">write a description of how Pentecost is celebrated in Church services. </w:t>
            </w:r>
          </w:p>
          <w:p w14:paraId="6639C0E8" w14:textId="03125E9F" w:rsidR="0052401B" w:rsidRDefault="0052401B" w:rsidP="00120BC9">
            <w:pPr>
              <w:rPr>
                <w:rFonts w:ascii="Arial" w:hAnsi="Arial" w:cs="Arial"/>
              </w:rPr>
            </w:pPr>
          </w:p>
          <w:p w14:paraId="2B284C85" w14:textId="19D49C56" w:rsidR="0052401B" w:rsidRDefault="00430CD1" w:rsidP="00120BC9">
            <w:pPr>
              <w:rPr>
                <w:rFonts w:ascii="Arial" w:hAnsi="Arial" w:cs="Arial"/>
              </w:rPr>
            </w:pPr>
            <w:r>
              <w:rPr>
                <w:rFonts w:ascii="Arial" w:hAnsi="Arial" w:cs="Arial"/>
              </w:rPr>
              <w:t xml:space="preserve">Things such as the following should be highlighted by students </w:t>
            </w:r>
            <w:r w:rsidR="00091676">
              <w:rPr>
                <w:rFonts w:ascii="Arial" w:hAnsi="Arial" w:cs="Arial"/>
              </w:rPr>
              <w:t>–</w:t>
            </w:r>
            <w:r>
              <w:rPr>
                <w:rFonts w:ascii="Arial" w:hAnsi="Arial" w:cs="Arial"/>
              </w:rPr>
              <w:t xml:space="preserve"> </w:t>
            </w:r>
          </w:p>
          <w:p w14:paraId="72FDE333" w14:textId="77777777" w:rsidR="00091676" w:rsidRDefault="00091676" w:rsidP="00120BC9">
            <w:pPr>
              <w:rPr>
                <w:rFonts w:ascii="Arial" w:hAnsi="Arial" w:cs="Arial"/>
              </w:rPr>
            </w:pPr>
          </w:p>
          <w:p w14:paraId="56FB9E1D" w14:textId="0846485B" w:rsidR="007E2E27" w:rsidRDefault="00213FC8" w:rsidP="00120BC9">
            <w:pPr>
              <w:shd w:val="clear" w:color="auto" w:fill="FFFFFF"/>
              <w:spacing w:after="225" w:line="312" w:lineRule="atLeast"/>
              <w:rPr>
                <w:rFonts w:ascii="Arial" w:hAnsi="Arial" w:cs="Arial"/>
                <w:szCs w:val="20"/>
              </w:rPr>
            </w:pPr>
            <w:r w:rsidRPr="000611A0">
              <w:rPr>
                <w:rFonts w:ascii="Arial" w:hAnsi="Arial" w:cs="Arial"/>
                <w:szCs w:val="20"/>
              </w:rPr>
              <w:t>*</w:t>
            </w:r>
            <w:r w:rsidR="007E2E27">
              <w:rPr>
                <w:rFonts w:ascii="Arial" w:hAnsi="Arial" w:cs="Arial"/>
                <w:szCs w:val="20"/>
              </w:rPr>
              <w:t>Pentecost is a happy festival.</w:t>
            </w:r>
          </w:p>
          <w:p w14:paraId="6F34E9F5" w14:textId="55592F81" w:rsidR="007E2E27" w:rsidRDefault="00213FC8" w:rsidP="00120BC9">
            <w:pPr>
              <w:shd w:val="clear" w:color="auto" w:fill="FFFFFF"/>
              <w:spacing w:after="225" w:line="312" w:lineRule="atLeast"/>
              <w:rPr>
                <w:rFonts w:ascii="Arial" w:hAnsi="Arial" w:cs="Arial"/>
                <w:szCs w:val="20"/>
              </w:rPr>
            </w:pPr>
            <w:r w:rsidRPr="000611A0">
              <w:rPr>
                <w:rFonts w:ascii="Arial" w:hAnsi="Arial" w:cs="Arial"/>
                <w:szCs w:val="20"/>
              </w:rPr>
              <w:t>*</w:t>
            </w:r>
            <w:r w:rsidR="00DC23B0" w:rsidRPr="000611A0">
              <w:rPr>
                <w:rFonts w:ascii="Arial" w:hAnsi="Arial" w:cs="Arial"/>
                <w:szCs w:val="20"/>
              </w:rPr>
              <w:t xml:space="preserve">Ministers in church often wear robes with red </w:t>
            </w:r>
            <w:r w:rsidRPr="000611A0">
              <w:rPr>
                <w:rFonts w:ascii="Arial" w:hAnsi="Arial" w:cs="Arial"/>
                <w:szCs w:val="20"/>
              </w:rPr>
              <w:t xml:space="preserve">colours </w:t>
            </w:r>
            <w:r w:rsidR="00DC23B0" w:rsidRPr="000611A0">
              <w:rPr>
                <w:rFonts w:ascii="Arial" w:hAnsi="Arial" w:cs="Arial"/>
                <w:szCs w:val="20"/>
              </w:rPr>
              <w:t>in the design as a symbol of the flames in which the Holy Spirit came to earth.</w:t>
            </w:r>
          </w:p>
          <w:p w14:paraId="2FD6DBA7" w14:textId="5C005610" w:rsidR="00665730" w:rsidRPr="000611A0" w:rsidRDefault="000611A0" w:rsidP="00120BC9">
            <w:pPr>
              <w:shd w:val="clear" w:color="auto" w:fill="FFFFFF"/>
              <w:spacing w:after="225" w:line="312" w:lineRule="atLeast"/>
              <w:rPr>
                <w:rFonts w:ascii="Arial" w:hAnsi="Arial" w:cs="Arial"/>
                <w:szCs w:val="20"/>
              </w:rPr>
            </w:pPr>
            <w:r w:rsidRPr="000611A0">
              <w:rPr>
                <w:rFonts w:ascii="Arial" w:hAnsi="Arial" w:cs="Arial"/>
                <w:szCs w:val="20"/>
              </w:rPr>
              <w:t>*</w:t>
            </w:r>
            <w:r w:rsidR="00665730" w:rsidRPr="000611A0">
              <w:rPr>
                <w:rFonts w:ascii="Arial" w:hAnsi="Arial" w:cs="Arial"/>
                <w:szCs w:val="20"/>
              </w:rPr>
              <w:t>Joyous</w:t>
            </w:r>
            <w:r w:rsidR="00213FC8" w:rsidRPr="000611A0">
              <w:rPr>
                <w:rFonts w:ascii="Arial" w:hAnsi="Arial" w:cs="Arial"/>
                <w:szCs w:val="20"/>
              </w:rPr>
              <w:t xml:space="preserve"> occasion. </w:t>
            </w:r>
          </w:p>
          <w:p w14:paraId="34D8D2BF" w14:textId="272CE11E" w:rsidR="00DC23B0" w:rsidRDefault="00DC23B0" w:rsidP="00120BC9">
            <w:pPr>
              <w:shd w:val="clear" w:color="auto" w:fill="FFFFFF"/>
              <w:spacing w:after="225" w:line="312" w:lineRule="atLeast"/>
              <w:rPr>
                <w:rFonts w:ascii="Arial" w:hAnsi="Arial" w:cs="Arial"/>
                <w:szCs w:val="20"/>
              </w:rPr>
            </w:pPr>
            <w:r w:rsidRPr="000611A0">
              <w:rPr>
                <w:rFonts w:ascii="Arial" w:hAnsi="Arial" w:cs="Arial"/>
                <w:szCs w:val="20"/>
              </w:rPr>
              <w:t>Hymns sung at Pentecost take the Holy Spi</w:t>
            </w:r>
            <w:r w:rsidR="007E0FA7" w:rsidRPr="000611A0">
              <w:rPr>
                <w:rFonts w:ascii="Arial" w:hAnsi="Arial" w:cs="Arial"/>
                <w:szCs w:val="20"/>
              </w:rPr>
              <w:t>rit as their theme. Students n</w:t>
            </w:r>
            <w:r w:rsidR="003C3489">
              <w:rPr>
                <w:rFonts w:ascii="Arial" w:hAnsi="Arial" w:cs="Arial"/>
                <w:szCs w:val="20"/>
              </w:rPr>
              <w:t>eed to read through the hymn and explain why</w:t>
            </w:r>
            <w:r w:rsidR="00D874BF">
              <w:rPr>
                <w:rFonts w:ascii="Arial" w:hAnsi="Arial" w:cs="Arial"/>
                <w:szCs w:val="20"/>
              </w:rPr>
              <w:t xml:space="preserve"> they think it is </w:t>
            </w:r>
            <w:r w:rsidR="006B29D1">
              <w:rPr>
                <w:rFonts w:ascii="Arial" w:hAnsi="Arial" w:cs="Arial"/>
                <w:szCs w:val="20"/>
              </w:rPr>
              <w:t>so important</w:t>
            </w:r>
            <w:r w:rsidR="003C3489">
              <w:rPr>
                <w:rFonts w:ascii="Arial" w:hAnsi="Arial" w:cs="Arial"/>
                <w:szCs w:val="20"/>
              </w:rPr>
              <w:t xml:space="preserve"> to sing these hymns. </w:t>
            </w:r>
          </w:p>
          <w:p w14:paraId="1C666A5B" w14:textId="200AD9E3" w:rsidR="00C80A69" w:rsidRPr="000611A0" w:rsidRDefault="00C80A69" w:rsidP="00120BC9">
            <w:pPr>
              <w:shd w:val="clear" w:color="auto" w:fill="FFFFFF"/>
              <w:spacing w:after="225" w:line="312" w:lineRule="atLeast"/>
              <w:rPr>
                <w:rStyle w:val="Emphasis"/>
                <w:color w:val="424242"/>
              </w:rPr>
            </w:pPr>
            <w:r>
              <w:rPr>
                <w:rFonts w:ascii="Arial" w:hAnsi="Arial" w:cs="Arial"/>
                <w:szCs w:val="20"/>
              </w:rPr>
              <w:t xml:space="preserve">Students can work in pairs to write their own version of hymns. </w:t>
            </w:r>
          </w:p>
          <w:p w14:paraId="2CDF991E" w14:textId="77777777" w:rsidR="0095231C" w:rsidRPr="000611A0" w:rsidRDefault="0095231C" w:rsidP="00120BC9">
            <w:pPr>
              <w:shd w:val="clear" w:color="auto" w:fill="FFFFFF"/>
              <w:spacing w:after="75" w:line="336" w:lineRule="atLeast"/>
              <w:ind w:left="-150"/>
              <w:rPr>
                <w:rStyle w:val="Emphasis"/>
                <w:rFonts w:ascii="Verdana" w:hAnsi="Verdana"/>
                <w:color w:val="424242"/>
                <w:sz w:val="20"/>
                <w:szCs w:val="20"/>
              </w:rPr>
            </w:pPr>
          </w:p>
          <w:p w14:paraId="1901DF94" w14:textId="77777777" w:rsidR="0095231C" w:rsidRDefault="0095231C" w:rsidP="00120BC9">
            <w:pPr>
              <w:shd w:val="clear" w:color="auto" w:fill="FFFFFF"/>
              <w:spacing w:after="75" w:line="336" w:lineRule="atLeast"/>
              <w:ind w:left="-150"/>
              <w:rPr>
                <w:rStyle w:val="Emphasis"/>
                <w:rFonts w:ascii="Verdana" w:hAnsi="Verdana"/>
                <w:color w:val="424242"/>
                <w:sz w:val="20"/>
                <w:szCs w:val="20"/>
              </w:rPr>
            </w:pPr>
          </w:p>
          <w:p w14:paraId="77EAF5C6" w14:textId="77777777" w:rsidR="0095231C" w:rsidRDefault="0095231C" w:rsidP="00120BC9">
            <w:pPr>
              <w:shd w:val="clear" w:color="auto" w:fill="FFFFFF"/>
              <w:spacing w:after="75" w:line="336" w:lineRule="atLeast"/>
              <w:ind w:left="-150"/>
              <w:rPr>
                <w:rStyle w:val="Emphasis"/>
                <w:rFonts w:ascii="Verdana" w:hAnsi="Verdana"/>
                <w:color w:val="424242"/>
                <w:sz w:val="20"/>
                <w:szCs w:val="20"/>
              </w:rPr>
            </w:pPr>
          </w:p>
          <w:p w14:paraId="699032AC" w14:textId="77777777" w:rsidR="0086156F" w:rsidRDefault="0086156F" w:rsidP="00120BC9">
            <w:pPr>
              <w:pStyle w:val="k-type-body-article"/>
            </w:pPr>
          </w:p>
          <w:p w14:paraId="5BF4E54C" w14:textId="77777777" w:rsidR="0086156F" w:rsidRDefault="0086156F" w:rsidP="00120BC9">
            <w:pPr>
              <w:pStyle w:val="k-type-body-article"/>
            </w:pPr>
          </w:p>
          <w:p w14:paraId="5D0D7544" w14:textId="77777777" w:rsidR="0086156F" w:rsidRDefault="0086156F" w:rsidP="00120BC9">
            <w:pPr>
              <w:pStyle w:val="k-type-body-article"/>
            </w:pPr>
          </w:p>
          <w:p w14:paraId="2C2EA9CA" w14:textId="77777777" w:rsidR="00DC23B0" w:rsidRPr="00CC12A4" w:rsidRDefault="00DC23B0" w:rsidP="00120BC9">
            <w:pPr>
              <w:rPr>
                <w:rFonts w:ascii="Arial" w:hAnsi="Arial" w:cs="Arial"/>
              </w:rPr>
            </w:pPr>
          </w:p>
          <w:p w14:paraId="6EB7D402" w14:textId="77777777" w:rsidR="00247BCD" w:rsidRPr="00CC12A4" w:rsidRDefault="00247BCD" w:rsidP="00120BC9">
            <w:pPr>
              <w:rPr>
                <w:rFonts w:ascii="Arial" w:hAnsi="Arial" w:cs="Arial"/>
              </w:rPr>
            </w:pPr>
          </w:p>
          <w:p w14:paraId="02BCACF1" w14:textId="044F830C" w:rsidR="00DF1C7E" w:rsidRDefault="00864449" w:rsidP="00120BC9">
            <w:pPr>
              <w:rPr>
                <w:rFonts w:ascii="Arial" w:hAnsi="Arial" w:cs="Arial"/>
              </w:rPr>
            </w:pPr>
            <w:r>
              <w:rPr>
                <w:rFonts w:ascii="Arial" w:hAnsi="Arial" w:cs="Arial"/>
              </w:rPr>
              <w:t xml:space="preserve">Acts 2:3 </w:t>
            </w:r>
          </w:p>
          <w:p w14:paraId="71D17D0E" w14:textId="469F9ACB" w:rsidR="00864449" w:rsidRDefault="00864449" w:rsidP="00120BC9">
            <w:pPr>
              <w:rPr>
                <w:rFonts w:ascii="Arial" w:hAnsi="Arial" w:cs="Arial"/>
              </w:rPr>
            </w:pPr>
            <w:r>
              <w:rPr>
                <w:rFonts w:ascii="Arial" w:hAnsi="Arial" w:cs="Arial"/>
              </w:rPr>
              <w:t>Student</w:t>
            </w:r>
            <w:r w:rsidR="00D6623F">
              <w:rPr>
                <w:rFonts w:ascii="Arial" w:hAnsi="Arial" w:cs="Arial"/>
              </w:rPr>
              <w:t xml:space="preserve">s need to read this passage </w:t>
            </w:r>
            <w:r w:rsidR="00D80832">
              <w:rPr>
                <w:rFonts w:ascii="Arial" w:hAnsi="Arial" w:cs="Arial"/>
              </w:rPr>
              <w:t>ONLY usi</w:t>
            </w:r>
            <w:r w:rsidR="00D6623F">
              <w:rPr>
                <w:rFonts w:ascii="Arial" w:hAnsi="Arial" w:cs="Arial"/>
              </w:rPr>
              <w:t>ng 20 words and illustrations</w:t>
            </w:r>
            <w:r w:rsidR="00D80832">
              <w:rPr>
                <w:rFonts w:ascii="Arial" w:hAnsi="Arial" w:cs="Arial"/>
              </w:rPr>
              <w:t xml:space="preserve"> demonstrate the significance of Pentecost for Christians.  </w:t>
            </w:r>
          </w:p>
          <w:p w14:paraId="0CB77E8C" w14:textId="77777777" w:rsidR="009301FA" w:rsidRDefault="009301FA" w:rsidP="00120BC9">
            <w:pPr>
              <w:rPr>
                <w:rFonts w:ascii="Arial" w:hAnsi="Arial" w:cs="Arial"/>
              </w:rPr>
            </w:pPr>
          </w:p>
          <w:p w14:paraId="767E8005" w14:textId="73539CF1" w:rsidR="009301FA" w:rsidRDefault="009301FA" w:rsidP="00120BC9">
            <w:pPr>
              <w:rPr>
                <w:rFonts w:ascii="Arial" w:hAnsi="Arial" w:cs="Arial"/>
              </w:rPr>
            </w:pPr>
          </w:p>
          <w:p w14:paraId="6E0244BD" w14:textId="77777777" w:rsidR="009301FA" w:rsidRDefault="009301FA" w:rsidP="00120BC9">
            <w:pPr>
              <w:rPr>
                <w:rFonts w:ascii="Arial" w:hAnsi="Arial" w:cs="Arial"/>
              </w:rPr>
            </w:pPr>
          </w:p>
          <w:p w14:paraId="6813E97D" w14:textId="56B3C70F" w:rsidR="009301FA" w:rsidRDefault="009301FA" w:rsidP="00120BC9">
            <w:pPr>
              <w:rPr>
                <w:rFonts w:ascii="Arial" w:hAnsi="Arial" w:cs="Arial"/>
              </w:rPr>
            </w:pPr>
          </w:p>
          <w:p w14:paraId="5EF150BA" w14:textId="77777777" w:rsidR="009301FA" w:rsidRDefault="009301FA" w:rsidP="00120BC9">
            <w:pPr>
              <w:rPr>
                <w:rFonts w:ascii="Arial" w:hAnsi="Arial" w:cs="Arial"/>
              </w:rPr>
            </w:pPr>
          </w:p>
          <w:p w14:paraId="6AB2D41F" w14:textId="77777777" w:rsidR="009301FA" w:rsidRDefault="009301FA" w:rsidP="00120BC9">
            <w:pPr>
              <w:rPr>
                <w:rFonts w:ascii="Arial" w:hAnsi="Arial" w:cs="Arial"/>
              </w:rPr>
            </w:pPr>
          </w:p>
          <w:p w14:paraId="6980A052" w14:textId="77777777" w:rsidR="009301FA" w:rsidRDefault="009301FA" w:rsidP="00120BC9">
            <w:pPr>
              <w:rPr>
                <w:rFonts w:ascii="Arial" w:hAnsi="Arial" w:cs="Arial"/>
              </w:rPr>
            </w:pPr>
          </w:p>
          <w:p w14:paraId="06935BAF" w14:textId="77777777" w:rsidR="009301FA" w:rsidRDefault="009301FA" w:rsidP="00120BC9">
            <w:pPr>
              <w:rPr>
                <w:rFonts w:ascii="Arial" w:hAnsi="Arial" w:cs="Arial"/>
              </w:rPr>
            </w:pPr>
          </w:p>
          <w:p w14:paraId="5E30FFA5" w14:textId="086E9ADC" w:rsidR="009301FA" w:rsidRDefault="009301FA" w:rsidP="00120BC9">
            <w:pPr>
              <w:rPr>
                <w:rFonts w:ascii="Arial" w:hAnsi="Arial" w:cs="Arial"/>
              </w:rPr>
            </w:pPr>
          </w:p>
          <w:p w14:paraId="18CC4A31" w14:textId="77777777" w:rsidR="009301FA" w:rsidRDefault="009301FA" w:rsidP="00120BC9">
            <w:pPr>
              <w:rPr>
                <w:rFonts w:ascii="Arial" w:hAnsi="Arial" w:cs="Arial"/>
              </w:rPr>
            </w:pPr>
          </w:p>
          <w:p w14:paraId="7046E6D4" w14:textId="77777777" w:rsidR="009301FA" w:rsidRDefault="009301FA" w:rsidP="00120BC9">
            <w:pPr>
              <w:rPr>
                <w:rFonts w:ascii="Arial" w:hAnsi="Arial" w:cs="Arial"/>
              </w:rPr>
            </w:pPr>
          </w:p>
          <w:p w14:paraId="6B125996" w14:textId="77777777" w:rsidR="009301FA" w:rsidRDefault="009301FA" w:rsidP="00120BC9">
            <w:pPr>
              <w:rPr>
                <w:rFonts w:ascii="Arial" w:hAnsi="Arial" w:cs="Arial"/>
              </w:rPr>
            </w:pPr>
          </w:p>
          <w:p w14:paraId="3A03B206" w14:textId="555687B2" w:rsidR="009301FA" w:rsidRDefault="009301FA" w:rsidP="00120BC9">
            <w:pPr>
              <w:rPr>
                <w:rFonts w:ascii="Arial" w:hAnsi="Arial" w:cs="Arial"/>
              </w:rPr>
            </w:pPr>
          </w:p>
          <w:p w14:paraId="3AD164A0" w14:textId="77777777" w:rsidR="009301FA" w:rsidRDefault="009301FA" w:rsidP="00120BC9">
            <w:pPr>
              <w:rPr>
                <w:rFonts w:ascii="Arial" w:hAnsi="Arial" w:cs="Arial"/>
              </w:rPr>
            </w:pPr>
          </w:p>
          <w:p w14:paraId="0E0E1CCE" w14:textId="77777777" w:rsidR="009301FA" w:rsidRDefault="009301FA" w:rsidP="00120BC9">
            <w:pPr>
              <w:rPr>
                <w:rFonts w:ascii="Arial" w:hAnsi="Arial" w:cs="Arial"/>
              </w:rPr>
            </w:pPr>
          </w:p>
          <w:p w14:paraId="4E73B3AC" w14:textId="77777777" w:rsidR="009301FA" w:rsidRDefault="009301FA" w:rsidP="00120BC9">
            <w:pPr>
              <w:rPr>
                <w:rFonts w:ascii="Arial" w:hAnsi="Arial" w:cs="Arial"/>
              </w:rPr>
            </w:pPr>
          </w:p>
          <w:p w14:paraId="250E5DBE" w14:textId="18296123" w:rsidR="009301FA" w:rsidRPr="00CC12A4" w:rsidRDefault="009301FA" w:rsidP="00120BC9">
            <w:pPr>
              <w:rPr>
                <w:rFonts w:ascii="Arial" w:hAnsi="Arial" w:cs="Arial"/>
              </w:rPr>
            </w:pPr>
            <w:r>
              <w:rPr>
                <w:rFonts w:ascii="Arial" w:hAnsi="Arial" w:cs="Arial"/>
              </w:rPr>
              <w:t>Plenary – Watch the GCSE Bitesize cl</w:t>
            </w:r>
            <w:r w:rsidR="00422FBF">
              <w:rPr>
                <w:rFonts w:ascii="Arial" w:hAnsi="Arial" w:cs="Arial"/>
              </w:rPr>
              <w:t>ip and on the post it note write</w:t>
            </w:r>
            <w:r>
              <w:rPr>
                <w:rFonts w:ascii="Arial" w:hAnsi="Arial" w:cs="Arial"/>
              </w:rPr>
              <w:t xml:space="preserve"> down ONE word to sum up Pentecost and at the back give an explanation.  </w:t>
            </w:r>
          </w:p>
        </w:tc>
        <w:tc>
          <w:tcPr>
            <w:tcW w:w="3471" w:type="dxa"/>
          </w:tcPr>
          <w:p w14:paraId="761DB492" w14:textId="77777777" w:rsidR="00D03EE5" w:rsidRDefault="00876BF0" w:rsidP="00120BC9">
            <w:pPr>
              <w:rPr>
                <w:rFonts w:ascii="Arial" w:hAnsi="Arial" w:cs="Arial"/>
              </w:rPr>
            </w:pPr>
            <w:r>
              <w:rPr>
                <w:rFonts w:ascii="Arial" w:hAnsi="Arial" w:cs="Arial"/>
              </w:rPr>
              <w:lastRenderedPageBreak/>
              <w:t xml:space="preserve">Information to create True or False questions can be obtained from </w:t>
            </w:r>
          </w:p>
          <w:p w14:paraId="69C5582C" w14:textId="708885A4" w:rsidR="004A41BD" w:rsidRDefault="002B0C5B" w:rsidP="00120BC9">
            <w:pPr>
              <w:rPr>
                <w:rFonts w:ascii="Arial" w:hAnsi="Arial" w:cs="Arial"/>
              </w:rPr>
            </w:pPr>
            <w:hyperlink r:id="rId9" w:history="1">
              <w:r w:rsidR="0055673E" w:rsidRPr="00D33FC5">
                <w:rPr>
                  <w:rStyle w:val="Hyperlink"/>
                  <w:rFonts w:ascii="Arial" w:hAnsi="Arial" w:cs="Arial"/>
                </w:rPr>
                <w:t>http://www.bbc.co.uk/religion/religions/christianity/holydays/pentecost.shtml</w:t>
              </w:r>
            </w:hyperlink>
          </w:p>
          <w:p w14:paraId="407BC802" w14:textId="77777777" w:rsidR="0055673E" w:rsidRDefault="0055673E" w:rsidP="00120BC9">
            <w:pPr>
              <w:rPr>
                <w:rFonts w:ascii="Arial" w:hAnsi="Arial" w:cs="Arial"/>
              </w:rPr>
            </w:pPr>
          </w:p>
          <w:p w14:paraId="67B4D010" w14:textId="77777777" w:rsidR="0055673E" w:rsidRDefault="0055673E" w:rsidP="00120BC9">
            <w:pPr>
              <w:rPr>
                <w:rFonts w:ascii="Arial" w:hAnsi="Arial" w:cs="Arial"/>
              </w:rPr>
            </w:pPr>
          </w:p>
          <w:p w14:paraId="1E9EDFC3" w14:textId="77777777" w:rsidR="0055673E" w:rsidRDefault="0055673E" w:rsidP="00120BC9">
            <w:pPr>
              <w:rPr>
                <w:rFonts w:ascii="Arial" w:hAnsi="Arial" w:cs="Arial"/>
              </w:rPr>
            </w:pPr>
          </w:p>
          <w:p w14:paraId="4FFB0F89" w14:textId="77777777" w:rsidR="0055673E" w:rsidRDefault="0055673E" w:rsidP="00120BC9">
            <w:pPr>
              <w:rPr>
                <w:rFonts w:ascii="Arial" w:hAnsi="Arial" w:cs="Arial"/>
              </w:rPr>
            </w:pPr>
          </w:p>
          <w:p w14:paraId="3691D508" w14:textId="77777777" w:rsidR="006F24DC" w:rsidRDefault="006F24DC" w:rsidP="00120BC9">
            <w:pPr>
              <w:rPr>
                <w:rFonts w:ascii="Arial" w:hAnsi="Arial" w:cs="Arial"/>
              </w:rPr>
            </w:pPr>
          </w:p>
          <w:p w14:paraId="13A660DC" w14:textId="77777777" w:rsidR="006F24DC" w:rsidRDefault="006F24DC" w:rsidP="00120BC9">
            <w:pPr>
              <w:rPr>
                <w:rFonts w:ascii="Arial" w:hAnsi="Arial" w:cs="Arial"/>
              </w:rPr>
            </w:pPr>
          </w:p>
          <w:p w14:paraId="70DEA04D" w14:textId="77777777" w:rsidR="006F24DC" w:rsidRDefault="006F24DC" w:rsidP="00120BC9">
            <w:pPr>
              <w:rPr>
                <w:rFonts w:ascii="Arial" w:hAnsi="Arial" w:cs="Arial"/>
              </w:rPr>
            </w:pPr>
          </w:p>
          <w:p w14:paraId="27B895A5" w14:textId="77777777" w:rsidR="006F24DC" w:rsidRDefault="006F24DC" w:rsidP="00120BC9">
            <w:pPr>
              <w:rPr>
                <w:rFonts w:ascii="Arial" w:hAnsi="Arial" w:cs="Arial"/>
              </w:rPr>
            </w:pPr>
          </w:p>
          <w:p w14:paraId="6F51B587" w14:textId="77777777" w:rsidR="006F24DC" w:rsidRDefault="006F24DC" w:rsidP="00120BC9">
            <w:pPr>
              <w:rPr>
                <w:rFonts w:ascii="Arial" w:hAnsi="Arial" w:cs="Arial"/>
              </w:rPr>
            </w:pPr>
          </w:p>
          <w:p w14:paraId="2CADED09" w14:textId="77777777" w:rsidR="006F24DC" w:rsidRDefault="006F24DC" w:rsidP="00120BC9">
            <w:pPr>
              <w:rPr>
                <w:rFonts w:ascii="Arial" w:hAnsi="Arial" w:cs="Arial"/>
              </w:rPr>
            </w:pPr>
          </w:p>
          <w:p w14:paraId="276B48D0" w14:textId="77777777" w:rsidR="006F24DC" w:rsidRDefault="006F24DC" w:rsidP="00120BC9">
            <w:pPr>
              <w:rPr>
                <w:rFonts w:ascii="Arial" w:hAnsi="Arial" w:cs="Arial"/>
              </w:rPr>
            </w:pPr>
          </w:p>
          <w:p w14:paraId="59D52588" w14:textId="77777777" w:rsidR="006F24DC" w:rsidRDefault="006F24DC" w:rsidP="00120BC9">
            <w:pPr>
              <w:rPr>
                <w:rFonts w:ascii="Arial" w:hAnsi="Arial" w:cs="Arial"/>
              </w:rPr>
            </w:pPr>
          </w:p>
          <w:p w14:paraId="610DC7AB" w14:textId="77777777" w:rsidR="006F24DC" w:rsidRDefault="006F24DC" w:rsidP="00120BC9">
            <w:pPr>
              <w:rPr>
                <w:rFonts w:ascii="Arial" w:hAnsi="Arial" w:cs="Arial"/>
              </w:rPr>
            </w:pPr>
          </w:p>
          <w:p w14:paraId="68B1CF39" w14:textId="77777777" w:rsidR="006F24DC" w:rsidRDefault="006F24DC" w:rsidP="00120BC9">
            <w:pPr>
              <w:rPr>
                <w:rFonts w:ascii="Arial" w:hAnsi="Arial" w:cs="Arial"/>
              </w:rPr>
            </w:pPr>
          </w:p>
          <w:p w14:paraId="0867B153" w14:textId="77777777" w:rsidR="006F24DC" w:rsidRDefault="006F24DC" w:rsidP="00120BC9">
            <w:pPr>
              <w:rPr>
                <w:rFonts w:ascii="Arial" w:hAnsi="Arial" w:cs="Arial"/>
              </w:rPr>
            </w:pPr>
          </w:p>
          <w:p w14:paraId="0D0A7B0C" w14:textId="77777777" w:rsidR="006F24DC" w:rsidRDefault="006F24DC" w:rsidP="00120BC9">
            <w:pPr>
              <w:rPr>
                <w:rFonts w:ascii="Arial" w:hAnsi="Arial" w:cs="Arial"/>
              </w:rPr>
            </w:pPr>
          </w:p>
          <w:p w14:paraId="661F302F" w14:textId="77777777" w:rsidR="006F24DC" w:rsidRDefault="006F24DC" w:rsidP="00120BC9">
            <w:pPr>
              <w:rPr>
                <w:rFonts w:ascii="Arial" w:hAnsi="Arial" w:cs="Arial"/>
              </w:rPr>
            </w:pPr>
          </w:p>
          <w:p w14:paraId="365A4E37" w14:textId="77777777" w:rsidR="008677E6" w:rsidRDefault="008677E6" w:rsidP="00120BC9">
            <w:pPr>
              <w:rPr>
                <w:rFonts w:ascii="Arial" w:hAnsi="Arial" w:cs="Arial"/>
              </w:rPr>
            </w:pPr>
          </w:p>
          <w:p w14:paraId="417776A9" w14:textId="77777777" w:rsidR="008677E6" w:rsidRDefault="008677E6" w:rsidP="00120BC9">
            <w:pPr>
              <w:rPr>
                <w:rFonts w:ascii="Arial" w:hAnsi="Arial" w:cs="Arial"/>
              </w:rPr>
            </w:pPr>
          </w:p>
          <w:p w14:paraId="1F1013B4" w14:textId="77777777" w:rsidR="008677E6" w:rsidRDefault="008677E6" w:rsidP="00120BC9">
            <w:pPr>
              <w:rPr>
                <w:rFonts w:ascii="Arial" w:hAnsi="Arial" w:cs="Arial"/>
              </w:rPr>
            </w:pPr>
          </w:p>
          <w:p w14:paraId="46D09FDB" w14:textId="77777777" w:rsidR="008677E6" w:rsidRDefault="008677E6" w:rsidP="00120BC9">
            <w:pPr>
              <w:rPr>
                <w:rFonts w:ascii="Arial" w:hAnsi="Arial" w:cs="Arial"/>
              </w:rPr>
            </w:pPr>
          </w:p>
          <w:p w14:paraId="4C9168A1" w14:textId="77777777" w:rsidR="008677E6" w:rsidRDefault="008677E6" w:rsidP="00120BC9">
            <w:pPr>
              <w:rPr>
                <w:rFonts w:ascii="Arial" w:hAnsi="Arial" w:cs="Arial"/>
              </w:rPr>
            </w:pPr>
          </w:p>
          <w:p w14:paraId="0167BAB0" w14:textId="77777777" w:rsidR="008677E6" w:rsidRDefault="008677E6" w:rsidP="00120BC9">
            <w:pPr>
              <w:rPr>
                <w:rFonts w:ascii="Arial" w:hAnsi="Arial" w:cs="Arial"/>
              </w:rPr>
            </w:pPr>
          </w:p>
          <w:p w14:paraId="0371AF62" w14:textId="4B37F1E5" w:rsidR="008677E6" w:rsidRDefault="008677E6" w:rsidP="00120BC9">
            <w:pPr>
              <w:rPr>
                <w:rFonts w:ascii="Arial" w:hAnsi="Arial" w:cs="Arial"/>
              </w:rPr>
            </w:pPr>
            <w:r>
              <w:rPr>
                <w:rFonts w:ascii="Arial" w:hAnsi="Arial" w:cs="Arial"/>
              </w:rPr>
              <w:t xml:space="preserve">Selection of images can be obtained from </w:t>
            </w:r>
            <w:r w:rsidR="004E486F">
              <w:rPr>
                <w:rFonts w:ascii="Arial" w:hAnsi="Arial" w:cs="Arial"/>
              </w:rPr>
              <w:t xml:space="preserve">google image search on Pentecost. </w:t>
            </w:r>
          </w:p>
          <w:p w14:paraId="3B61F3FB" w14:textId="77777777" w:rsidR="008677E6" w:rsidRDefault="008677E6" w:rsidP="00120BC9">
            <w:pPr>
              <w:rPr>
                <w:rFonts w:ascii="Arial" w:hAnsi="Arial" w:cs="Arial"/>
              </w:rPr>
            </w:pPr>
          </w:p>
          <w:p w14:paraId="37D9BE0E" w14:textId="77777777" w:rsidR="008677E6" w:rsidRDefault="008677E6" w:rsidP="00120BC9">
            <w:pPr>
              <w:rPr>
                <w:rFonts w:ascii="Arial" w:hAnsi="Arial" w:cs="Arial"/>
              </w:rPr>
            </w:pPr>
          </w:p>
          <w:p w14:paraId="375CFFD2" w14:textId="77777777" w:rsidR="008677E6" w:rsidRDefault="008677E6" w:rsidP="00120BC9">
            <w:pPr>
              <w:rPr>
                <w:rFonts w:ascii="Arial" w:hAnsi="Arial" w:cs="Arial"/>
              </w:rPr>
            </w:pPr>
          </w:p>
          <w:p w14:paraId="05CEE1E0" w14:textId="77777777" w:rsidR="008677E6" w:rsidRDefault="008677E6" w:rsidP="00120BC9">
            <w:pPr>
              <w:rPr>
                <w:rFonts w:ascii="Arial" w:hAnsi="Arial" w:cs="Arial"/>
              </w:rPr>
            </w:pPr>
          </w:p>
          <w:p w14:paraId="6CBC05E5" w14:textId="77777777" w:rsidR="008677E6" w:rsidRDefault="008677E6" w:rsidP="00120BC9">
            <w:pPr>
              <w:rPr>
                <w:rFonts w:ascii="Arial" w:hAnsi="Arial" w:cs="Arial"/>
              </w:rPr>
            </w:pPr>
          </w:p>
          <w:p w14:paraId="043B12E3" w14:textId="77777777" w:rsidR="008677E6" w:rsidRDefault="008677E6" w:rsidP="00120BC9">
            <w:pPr>
              <w:rPr>
                <w:rFonts w:ascii="Arial" w:hAnsi="Arial" w:cs="Arial"/>
              </w:rPr>
            </w:pPr>
          </w:p>
          <w:p w14:paraId="69504922" w14:textId="77777777" w:rsidR="008677E6" w:rsidRDefault="008677E6" w:rsidP="00120BC9">
            <w:pPr>
              <w:rPr>
                <w:rFonts w:ascii="Arial" w:hAnsi="Arial" w:cs="Arial"/>
              </w:rPr>
            </w:pPr>
          </w:p>
          <w:p w14:paraId="48127FCF" w14:textId="77777777" w:rsidR="008677E6" w:rsidRDefault="008677E6" w:rsidP="00120BC9">
            <w:pPr>
              <w:rPr>
                <w:rFonts w:ascii="Arial" w:hAnsi="Arial" w:cs="Arial"/>
              </w:rPr>
            </w:pPr>
          </w:p>
          <w:p w14:paraId="08BDF59B" w14:textId="77777777" w:rsidR="008677E6" w:rsidRDefault="008677E6" w:rsidP="00120BC9">
            <w:pPr>
              <w:rPr>
                <w:rFonts w:ascii="Arial" w:hAnsi="Arial" w:cs="Arial"/>
              </w:rPr>
            </w:pPr>
          </w:p>
          <w:p w14:paraId="7A83E0C5" w14:textId="77777777" w:rsidR="008677E6" w:rsidRDefault="008677E6" w:rsidP="00120BC9">
            <w:pPr>
              <w:rPr>
                <w:rFonts w:ascii="Arial" w:hAnsi="Arial" w:cs="Arial"/>
              </w:rPr>
            </w:pPr>
          </w:p>
          <w:p w14:paraId="3052DEE0" w14:textId="77777777" w:rsidR="008677E6" w:rsidRDefault="008677E6" w:rsidP="00120BC9">
            <w:pPr>
              <w:rPr>
                <w:rFonts w:ascii="Arial" w:hAnsi="Arial" w:cs="Arial"/>
              </w:rPr>
            </w:pPr>
          </w:p>
          <w:p w14:paraId="763D1435" w14:textId="77777777" w:rsidR="008677E6" w:rsidRDefault="008677E6" w:rsidP="00120BC9">
            <w:pPr>
              <w:rPr>
                <w:rFonts w:ascii="Arial" w:hAnsi="Arial" w:cs="Arial"/>
              </w:rPr>
            </w:pPr>
          </w:p>
          <w:p w14:paraId="203D377B" w14:textId="77777777" w:rsidR="008677E6" w:rsidRDefault="008677E6" w:rsidP="00120BC9">
            <w:pPr>
              <w:rPr>
                <w:rFonts w:ascii="Arial" w:hAnsi="Arial" w:cs="Arial"/>
              </w:rPr>
            </w:pPr>
          </w:p>
          <w:p w14:paraId="678637D5" w14:textId="77777777" w:rsidR="008677E6" w:rsidRDefault="008677E6" w:rsidP="00120BC9">
            <w:pPr>
              <w:rPr>
                <w:rFonts w:ascii="Arial" w:hAnsi="Arial" w:cs="Arial"/>
              </w:rPr>
            </w:pPr>
          </w:p>
          <w:p w14:paraId="2318D187" w14:textId="77777777" w:rsidR="008677E6" w:rsidRDefault="008677E6" w:rsidP="00120BC9">
            <w:pPr>
              <w:rPr>
                <w:rFonts w:ascii="Arial" w:hAnsi="Arial" w:cs="Arial"/>
              </w:rPr>
            </w:pPr>
          </w:p>
          <w:p w14:paraId="2D7E5D96" w14:textId="77777777" w:rsidR="008677E6" w:rsidRDefault="008677E6" w:rsidP="00120BC9">
            <w:pPr>
              <w:rPr>
                <w:rFonts w:ascii="Arial" w:hAnsi="Arial" w:cs="Arial"/>
              </w:rPr>
            </w:pPr>
          </w:p>
          <w:p w14:paraId="48DE5701" w14:textId="7F317CCF" w:rsidR="00085A46" w:rsidRDefault="005B6FA5" w:rsidP="00120BC9">
            <w:pPr>
              <w:rPr>
                <w:rFonts w:ascii="Arial" w:hAnsi="Arial" w:cs="Arial"/>
              </w:rPr>
            </w:pPr>
            <w:r>
              <w:rPr>
                <w:rFonts w:ascii="Arial" w:hAnsi="Arial" w:cs="Arial"/>
              </w:rPr>
              <w:t>H</w:t>
            </w:r>
            <w:r w:rsidR="00085A46" w:rsidRPr="005F6B6A">
              <w:rPr>
                <w:rFonts w:ascii="Arial" w:hAnsi="Arial" w:cs="Arial"/>
              </w:rPr>
              <w:t>ymns</w:t>
            </w:r>
            <w:r>
              <w:rPr>
                <w:rFonts w:ascii="Arial" w:hAnsi="Arial" w:cs="Arial"/>
              </w:rPr>
              <w:t xml:space="preserve"> on Pentecost</w:t>
            </w:r>
            <w:r w:rsidR="00085A46">
              <w:rPr>
                <w:rFonts w:ascii="Arial" w:hAnsi="Arial" w:cs="Arial"/>
              </w:rPr>
              <w:t xml:space="preserve"> that take on the theme of The Holy Spirit can be obtained from  </w:t>
            </w:r>
          </w:p>
          <w:p w14:paraId="14BC96C9" w14:textId="77777777" w:rsidR="00085A46" w:rsidRDefault="002B0C5B" w:rsidP="00120BC9">
            <w:pPr>
              <w:rPr>
                <w:rFonts w:ascii="Arial" w:hAnsi="Arial" w:cs="Arial"/>
              </w:rPr>
            </w:pPr>
            <w:hyperlink r:id="rId10" w:history="1">
              <w:r w:rsidR="00085A46" w:rsidRPr="00D33FC5">
                <w:rPr>
                  <w:rStyle w:val="Hyperlink"/>
                  <w:rFonts w:ascii="Arial" w:hAnsi="Arial" w:cs="Arial"/>
                </w:rPr>
                <w:t>http://www.bbc.co.uk/religion/religions/christianity/holydays/pentecost.shtml</w:t>
              </w:r>
            </w:hyperlink>
          </w:p>
          <w:p w14:paraId="30A519DF" w14:textId="77777777" w:rsidR="00085A46" w:rsidRDefault="00085A46" w:rsidP="00120BC9">
            <w:pPr>
              <w:shd w:val="clear" w:color="auto" w:fill="FFFFFF"/>
              <w:spacing w:after="75" w:line="336" w:lineRule="atLeast"/>
              <w:rPr>
                <w:rStyle w:val="Emphasis"/>
                <w:rFonts w:ascii="Verdana" w:hAnsi="Verdana"/>
                <w:color w:val="424242"/>
                <w:sz w:val="20"/>
                <w:szCs w:val="20"/>
              </w:rPr>
            </w:pPr>
          </w:p>
          <w:p w14:paraId="1897CCCF" w14:textId="77777777" w:rsidR="0080492D" w:rsidRDefault="0080492D" w:rsidP="00120BC9">
            <w:pPr>
              <w:shd w:val="clear" w:color="auto" w:fill="FFFFFF"/>
              <w:spacing w:after="75" w:line="336" w:lineRule="atLeast"/>
              <w:ind w:left="210"/>
              <w:rPr>
                <w:rFonts w:ascii="Verdana" w:hAnsi="Verdana"/>
                <w:color w:val="424242"/>
                <w:sz w:val="20"/>
                <w:szCs w:val="20"/>
              </w:rPr>
            </w:pPr>
            <w:r>
              <w:rPr>
                <w:rStyle w:val="Emphasis"/>
                <w:rFonts w:ascii="Verdana" w:hAnsi="Verdana"/>
                <w:color w:val="424242"/>
                <w:sz w:val="20"/>
                <w:szCs w:val="20"/>
              </w:rPr>
              <w:t>Come down O Love Divine</w:t>
            </w:r>
          </w:p>
          <w:p w14:paraId="1298D474" w14:textId="77777777" w:rsidR="0080492D" w:rsidRDefault="0080492D" w:rsidP="00120BC9">
            <w:pPr>
              <w:shd w:val="clear" w:color="auto" w:fill="FFFFFF"/>
              <w:spacing w:after="75" w:line="336" w:lineRule="atLeast"/>
              <w:ind w:left="210"/>
              <w:rPr>
                <w:rFonts w:ascii="Verdana" w:hAnsi="Verdana"/>
                <w:color w:val="424242"/>
                <w:sz w:val="20"/>
                <w:szCs w:val="20"/>
              </w:rPr>
            </w:pPr>
            <w:r>
              <w:rPr>
                <w:rStyle w:val="Emphasis"/>
                <w:rFonts w:ascii="Verdana" w:hAnsi="Verdana"/>
                <w:color w:val="424242"/>
                <w:sz w:val="20"/>
                <w:szCs w:val="20"/>
              </w:rPr>
              <w:t>Come Holy Ghost our souls inspire</w:t>
            </w:r>
          </w:p>
          <w:p w14:paraId="0C1B22E9" w14:textId="77777777" w:rsidR="0080492D" w:rsidRDefault="0080492D" w:rsidP="00120BC9">
            <w:pPr>
              <w:shd w:val="clear" w:color="auto" w:fill="FFFFFF"/>
              <w:spacing w:after="75" w:line="336" w:lineRule="atLeast"/>
              <w:ind w:left="210"/>
              <w:rPr>
                <w:rFonts w:ascii="Verdana" w:hAnsi="Verdana"/>
                <w:color w:val="424242"/>
                <w:sz w:val="20"/>
                <w:szCs w:val="20"/>
              </w:rPr>
            </w:pPr>
            <w:r>
              <w:rPr>
                <w:rStyle w:val="Emphasis"/>
                <w:rFonts w:ascii="Verdana" w:hAnsi="Verdana"/>
                <w:color w:val="424242"/>
                <w:sz w:val="20"/>
                <w:szCs w:val="20"/>
              </w:rPr>
              <w:t>Breathe on me breath of God</w:t>
            </w:r>
          </w:p>
          <w:p w14:paraId="0817040A" w14:textId="77777777" w:rsidR="0080492D" w:rsidRDefault="0080492D" w:rsidP="00120BC9">
            <w:pPr>
              <w:shd w:val="clear" w:color="auto" w:fill="FFFFFF"/>
              <w:spacing w:after="75" w:line="336" w:lineRule="atLeast"/>
              <w:ind w:left="210"/>
              <w:rPr>
                <w:rFonts w:ascii="Verdana" w:hAnsi="Verdana"/>
                <w:color w:val="424242"/>
                <w:sz w:val="20"/>
                <w:szCs w:val="20"/>
              </w:rPr>
            </w:pPr>
            <w:r>
              <w:rPr>
                <w:rStyle w:val="Emphasis"/>
                <w:rFonts w:ascii="Verdana" w:hAnsi="Verdana"/>
                <w:color w:val="424242"/>
                <w:sz w:val="20"/>
                <w:szCs w:val="20"/>
              </w:rPr>
              <w:t>O Breath of Life, come sweeping through us</w:t>
            </w:r>
          </w:p>
          <w:p w14:paraId="76029A5E" w14:textId="77777777" w:rsidR="0080492D" w:rsidRDefault="0080492D" w:rsidP="00120BC9">
            <w:pPr>
              <w:shd w:val="clear" w:color="auto" w:fill="FFFFFF"/>
              <w:spacing w:after="75" w:line="336" w:lineRule="atLeast"/>
              <w:ind w:left="210"/>
              <w:rPr>
                <w:rFonts w:ascii="Verdana" w:hAnsi="Verdana"/>
                <w:color w:val="424242"/>
                <w:sz w:val="20"/>
                <w:szCs w:val="20"/>
              </w:rPr>
            </w:pPr>
            <w:r>
              <w:rPr>
                <w:rStyle w:val="Emphasis"/>
                <w:rFonts w:ascii="Verdana" w:hAnsi="Verdana"/>
                <w:color w:val="424242"/>
                <w:sz w:val="20"/>
                <w:szCs w:val="20"/>
              </w:rPr>
              <w:t>There's a spirit in the air</w:t>
            </w:r>
          </w:p>
          <w:p w14:paraId="5CE904D4" w14:textId="77777777" w:rsidR="0080492D" w:rsidRPr="0095231C" w:rsidRDefault="0080492D" w:rsidP="00120BC9">
            <w:pPr>
              <w:shd w:val="clear" w:color="auto" w:fill="FFFFFF"/>
              <w:spacing w:after="75" w:line="336" w:lineRule="atLeast"/>
              <w:ind w:left="210"/>
              <w:rPr>
                <w:rStyle w:val="Emphasis"/>
                <w:rFonts w:ascii="Verdana" w:hAnsi="Verdana"/>
                <w:i w:val="0"/>
                <w:iCs w:val="0"/>
                <w:color w:val="424242"/>
                <w:sz w:val="20"/>
                <w:szCs w:val="20"/>
              </w:rPr>
            </w:pPr>
            <w:r>
              <w:rPr>
                <w:rStyle w:val="Emphasis"/>
                <w:rFonts w:ascii="Verdana" w:hAnsi="Verdana"/>
                <w:color w:val="424242"/>
                <w:sz w:val="20"/>
                <w:szCs w:val="20"/>
              </w:rPr>
              <w:t>Spirit of the Living God, fall afresh on me</w:t>
            </w:r>
          </w:p>
          <w:p w14:paraId="63D91B88" w14:textId="77777777" w:rsidR="008677E6" w:rsidRDefault="008677E6" w:rsidP="00120BC9">
            <w:pPr>
              <w:rPr>
                <w:rFonts w:ascii="Arial" w:hAnsi="Arial" w:cs="Arial"/>
              </w:rPr>
            </w:pPr>
          </w:p>
          <w:p w14:paraId="7FC51489" w14:textId="3310EE2C" w:rsidR="00C27191" w:rsidRPr="00C27191" w:rsidRDefault="00C27191" w:rsidP="00120BC9">
            <w:pPr>
              <w:rPr>
                <w:rFonts w:ascii="Arial" w:hAnsi="Arial" w:cs="Arial"/>
              </w:rPr>
            </w:pPr>
            <w:r>
              <w:rPr>
                <w:rFonts w:ascii="Arial" w:hAnsi="Arial" w:cs="Arial"/>
              </w:rPr>
              <w:t>*</w:t>
            </w:r>
            <w:r w:rsidRPr="00C27191">
              <w:rPr>
                <w:rFonts w:ascii="Arial" w:hAnsi="Arial" w:cs="Arial"/>
              </w:rPr>
              <w:t xml:space="preserve">Holy Ghost=Holy Spirit </w:t>
            </w:r>
          </w:p>
          <w:p w14:paraId="7A1642F0" w14:textId="43DF75A8" w:rsidR="008677E6" w:rsidRDefault="008677E6" w:rsidP="00120BC9">
            <w:pPr>
              <w:rPr>
                <w:rFonts w:ascii="Arial" w:hAnsi="Arial" w:cs="Arial"/>
              </w:rPr>
            </w:pPr>
          </w:p>
          <w:p w14:paraId="6EB1847F" w14:textId="77777777" w:rsidR="00D6623F" w:rsidRDefault="00D6623F" w:rsidP="00120BC9">
            <w:pPr>
              <w:pStyle w:val="k-type-body-article"/>
              <w:rPr>
                <w:rFonts w:ascii="Arial" w:hAnsi="Arial" w:cs="Arial"/>
              </w:rPr>
            </w:pPr>
          </w:p>
          <w:p w14:paraId="2B34ED81" w14:textId="77777777" w:rsidR="00D6623F" w:rsidRDefault="00D6623F" w:rsidP="00120BC9">
            <w:pPr>
              <w:pStyle w:val="k-type-body-article"/>
              <w:rPr>
                <w:rFonts w:ascii="Arial" w:hAnsi="Arial" w:cs="Arial"/>
              </w:rPr>
            </w:pPr>
          </w:p>
          <w:p w14:paraId="288840F6" w14:textId="77777777" w:rsidR="00D6623F" w:rsidRDefault="00D6623F" w:rsidP="00120BC9">
            <w:pPr>
              <w:pStyle w:val="k-type-body-article"/>
              <w:rPr>
                <w:rFonts w:ascii="Arial" w:hAnsi="Arial" w:cs="Arial"/>
              </w:rPr>
            </w:pPr>
          </w:p>
          <w:p w14:paraId="2483F14F" w14:textId="77777777" w:rsidR="00864449" w:rsidRDefault="00864449" w:rsidP="00120BC9">
            <w:pPr>
              <w:pStyle w:val="k-type-body-article"/>
              <w:rPr>
                <w:rFonts w:ascii="Arial" w:hAnsi="Arial" w:cs="Arial"/>
              </w:rPr>
            </w:pPr>
            <w:r w:rsidRPr="0086156F">
              <w:rPr>
                <w:rFonts w:ascii="Arial" w:hAnsi="Arial" w:cs="Arial"/>
              </w:rPr>
              <w:t xml:space="preserve">Acts 2:3 </w:t>
            </w:r>
          </w:p>
          <w:p w14:paraId="009F0A3B" w14:textId="3011FF2D" w:rsidR="00864449" w:rsidRPr="0086156F" w:rsidRDefault="00864449" w:rsidP="00120BC9">
            <w:pPr>
              <w:pStyle w:val="k-type-body-article"/>
              <w:rPr>
                <w:rFonts w:ascii="Arial" w:hAnsi="Arial" w:cs="Arial"/>
              </w:rPr>
            </w:pPr>
            <w:r>
              <w:rPr>
                <w:rFonts w:ascii="Arial" w:hAnsi="Arial" w:cs="Arial"/>
              </w:rPr>
              <w:t xml:space="preserve">It </w:t>
            </w:r>
            <w:r w:rsidRPr="0086156F">
              <w:rPr>
                <w:rFonts w:ascii="Arial" w:hAnsi="Arial" w:cs="Arial"/>
              </w:rPr>
              <w:t xml:space="preserve">says that after the Ascension, Jesus' disciples were gathered together when the Holy Spirit descended on them like tongues of fire. It </w:t>
            </w:r>
            <w:r w:rsidRPr="0086156F">
              <w:rPr>
                <w:rFonts w:ascii="Arial" w:hAnsi="Arial" w:cs="Arial"/>
              </w:rPr>
              <w:lastRenderedPageBreak/>
              <w:t>was after this event that the disciples began to preach Jesus' message throughout the world, and for this reason Pentecost is viewed as the birthday of the Christian Church and the start of its mission to the world.</w:t>
            </w:r>
            <w:r w:rsidR="00A07858">
              <w:rPr>
                <w:rFonts w:ascii="Arial" w:hAnsi="Arial" w:cs="Arial"/>
              </w:rPr>
              <w:t xml:space="preserve"> </w:t>
            </w:r>
            <w:r w:rsidRPr="0086156F">
              <w:rPr>
                <w:rFonts w:ascii="Arial" w:hAnsi="Arial" w:cs="Arial"/>
              </w:rPr>
              <w:t>Pentecost is a festival of celebration and the church is often decorated in red as a symbol of the "tongues of fire".</w:t>
            </w:r>
          </w:p>
          <w:p w14:paraId="70583380" w14:textId="77777777" w:rsidR="00864449" w:rsidRDefault="00864449" w:rsidP="00120BC9">
            <w:pPr>
              <w:shd w:val="clear" w:color="auto" w:fill="FFFFFF"/>
              <w:spacing w:after="75" w:line="336" w:lineRule="atLeast"/>
              <w:ind w:left="-150"/>
              <w:rPr>
                <w:rFonts w:ascii="Verdana" w:hAnsi="Verdana"/>
                <w:color w:val="424242"/>
                <w:sz w:val="20"/>
                <w:szCs w:val="20"/>
              </w:rPr>
            </w:pPr>
          </w:p>
          <w:p w14:paraId="79A55402" w14:textId="77777777" w:rsidR="00EB331F" w:rsidRDefault="00EB331F" w:rsidP="00120BC9">
            <w:pPr>
              <w:rPr>
                <w:rFonts w:ascii="Arial" w:hAnsi="Arial" w:cs="Arial"/>
              </w:rPr>
            </w:pPr>
          </w:p>
          <w:p w14:paraId="6D8FD07C" w14:textId="77777777" w:rsidR="0055673E" w:rsidRDefault="0055673E" w:rsidP="00120BC9">
            <w:pPr>
              <w:rPr>
                <w:rFonts w:ascii="Arial" w:hAnsi="Arial" w:cs="Arial"/>
              </w:rPr>
            </w:pPr>
            <w:r>
              <w:rPr>
                <w:rFonts w:ascii="Arial" w:hAnsi="Arial" w:cs="Arial"/>
              </w:rPr>
              <w:t xml:space="preserve">GCSE Bitesize </w:t>
            </w:r>
            <w:hyperlink r:id="rId11" w:history="1">
              <w:r w:rsidRPr="00503F12">
                <w:rPr>
                  <w:rStyle w:val="Hyperlink"/>
                  <w:rFonts w:ascii="Arial" w:hAnsi="Arial" w:cs="Arial"/>
                </w:rPr>
                <w:t>http://www.bbc.co.uk/education/clips/zmt9jxs</w:t>
              </w:r>
            </w:hyperlink>
          </w:p>
          <w:p w14:paraId="413E1D75" w14:textId="77777777" w:rsidR="0055673E" w:rsidRDefault="0055673E" w:rsidP="00120BC9">
            <w:pPr>
              <w:rPr>
                <w:rFonts w:ascii="Arial" w:hAnsi="Arial" w:cs="Arial"/>
              </w:rPr>
            </w:pPr>
          </w:p>
          <w:p w14:paraId="62EC06C4" w14:textId="6029A85F" w:rsidR="00C32571" w:rsidRPr="00CC12A4" w:rsidRDefault="00C32571" w:rsidP="00120BC9">
            <w:pPr>
              <w:shd w:val="clear" w:color="auto" w:fill="FFFFFF"/>
              <w:spacing w:after="225" w:line="312" w:lineRule="atLeast"/>
              <w:rPr>
                <w:rFonts w:ascii="Arial" w:hAnsi="Arial" w:cs="Arial"/>
                <w:highlight w:val="yellow"/>
              </w:rPr>
            </w:pPr>
          </w:p>
        </w:tc>
      </w:tr>
    </w:tbl>
    <w:p w14:paraId="40A4D26B" w14:textId="31727BFB" w:rsidR="00CB0846" w:rsidRPr="00CC12A4" w:rsidRDefault="00664692">
      <w:pPr>
        <w:rPr>
          <w:rFonts w:ascii="Arial" w:hAnsi="Arial" w:cs="Arial"/>
        </w:rPr>
      </w:pPr>
      <w:r>
        <w:rPr>
          <w:rFonts w:ascii="Arial" w:hAnsi="Arial" w:cs="Arial"/>
        </w:rPr>
        <w:lastRenderedPageBreak/>
        <w:br w:type="textWrapping" w:clear="all"/>
      </w:r>
    </w:p>
    <w:sectPr w:rsidR="00CB0846" w:rsidRPr="00CC12A4"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77596" w14:textId="77777777" w:rsidR="00554433" w:rsidRDefault="00554433">
      <w:r>
        <w:separator/>
      </w:r>
    </w:p>
  </w:endnote>
  <w:endnote w:type="continuationSeparator" w:id="0">
    <w:p w14:paraId="2AC9EE85" w14:textId="77777777" w:rsidR="00554433" w:rsidRDefault="005544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F8DD02" w14:textId="0E71A331" w:rsidR="00664692" w:rsidRDefault="002B0C5B" w:rsidP="00D30406">
    <w:pPr>
      <w:pStyle w:val="Footer"/>
      <w:framePr w:wrap="around" w:vAnchor="text" w:hAnchor="margin" w:y="1"/>
      <w:rPr>
        <w:rStyle w:val="PageNumber"/>
      </w:rPr>
    </w:pPr>
    <w:r>
      <w:rPr>
        <w:noProof/>
      </w:rPr>
      <mc:AlternateContent>
        <mc:Choice Requires="wps">
          <w:drawing>
            <wp:anchor distT="0" distB="0" distL="0" distR="0" simplePos="0" relativeHeight="251663360" behindDoc="0" locked="0" layoutInCell="1" allowOverlap="1" wp14:anchorId="388E5682" wp14:editId="0B35BE9F">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3BD95BD" w14:textId="1B26214B"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E568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03BD95BD" w14:textId="1B26214B"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v:textbox>
              <w10:wrap anchorx="page" anchory="page"/>
            </v:shape>
          </w:pict>
        </mc:Fallback>
      </mc:AlternateContent>
    </w:r>
    <w:r w:rsidR="00664692">
      <w:rPr>
        <w:rStyle w:val="PageNumber"/>
      </w:rPr>
      <w:fldChar w:fldCharType="begin"/>
    </w:r>
    <w:r w:rsidR="00664692">
      <w:rPr>
        <w:rStyle w:val="PageNumber"/>
      </w:rPr>
      <w:instrText xml:space="preserve">PAGE  </w:instrText>
    </w:r>
    <w:r w:rsidR="00664692">
      <w:rPr>
        <w:rStyle w:val="PageNumber"/>
      </w:rPr>
      <w:fldChar w:fldCharType="end"/>
    </w:r>
  </w:p>
  <w:p w14:paraId="10DF64B3" w14:textId="77777777" w:rsidR="00F72C5B" w:rsidRDefault="00F72C5B" w:rsidP="00664692">
    <w:pPr>
      <w:pStyle w:val="Header1"/>
      <w:tabs>
        <w:tab w:val="clear" w:pos="4320"/>
        <w:tab w:val="clear" w:pos="8640"/>
        <w:tab w:val="center" w:pos="3402"/>
        <w:tab w:val="right" w:pos="8280"/>
      </w:tabs>
      <w:ind w:left="1985"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354BE" w14:textId="1DEEC514" w:rsidR="00664692" w:rsidRPr="00664692" w:rsidRDefault="002B0C5B" w:rsidP="00120BC9">
    <w:pPr>
      <w:pStyle w:val="Footer"/>
      <w:framePr w:wrap="around" w:vAnchor="text" w:hAnchor="page" w:x="10411" w:y="41"/>
      <w:rPr>
        <w:rStyle w:val="PageNumber"/>
        <w:rFonts w:ascii="Arial" w:hAnsi="Arial" w:cs="Arial"/>
        <w:sz w:val="18"/>
        <w:szCs w:val="18"/>
      </w:rPr>
    </w:pPr>
    <w:r>
      <w:rPr>
        <w:rFonts w:ascii="Arial" w:hAnsi="Arial" w:cs="Arial"/>
        <w:noProof/>
        <w:sz w:val="18"/>
        <w:szCs w:val="18"/>
      </w:rPr>
      <mc:AlternateContent>
        <mc:Choice Requires="wps">
          <w:drawing>
            <wp:anchor distT="0" distB="0" distL="0" distR="0" simplePos="0" relativeHeight="251664384" behindDoc="0" locked="0" layoutInCell="1" allowOverlap="1" wp14:anchorId="6C0B5592" wp14:editId="5B1C2D3A">
              <wp:simplePos x="6610350" y="10033000"/>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DDE8E93" w14:textId="2E1048A3"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0B5592"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DDE8E93" w14:textId="2E1048A3"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v:textbox>
              <w10:wrap anchorx="page" anchory="page"/>
            </v:shape>
          </w:pict>
        </mc:Fallback>
      </mc:AlternateContent>
    </w:r>
    <w:r w:rsidR="00664692" w:rsidRPr="00664692">
      <w:rPr>
        <w:rStyle w:val="PageNumber"/>
        <w:rFonts w:ascii="Arial" w:hAnsi="Arial" w:cs="Arial"/>
        <w:sz w:val="18"/>
        <w:szCs w:val="18"/>
      </w:rPr>
      <w:fldChar w:fldCharType="begin"/>
    </w:r>
    <w:r w:rsidR="00664692" w:rsidRPr="00664692">
      <w:rPr>
        <w:rStyle w:val="PageNumber"/>
        <w:rFonts w:ascii="Arial" w:hAnsi="Arial" w:cs="Arial"/>
        <w:sz w:val="18"/>
        <w:szCs w:val="18"/>
      </w:rPr>
      <w:instrText xml:space="preserve">PAGE  </w:instrText>
    </w:r>
    <w:r w:rsidR="00664692" w:rsidRPr="00664692">
      <w:rPr>
        <w:rStyle w:val="PageNumber"/>
        <w:rFonts w:ascii="Arial" w:hAnsi="Arial" w:cs="Arial"/>
        <w:sz w:val="18"/>
        <w:szCs w:val="18"/>
      </w:rPr>
      <w:fldChar w:fldCharType="separate"/>
    </w:r>
    <w:r w:rsidR="006125DD">
      <w:rPr>
        <w:rStyle w:val="PageNumber"/>
        <w:rFonts w:ascii="Arial" w:hAnsi="Arial" w:cs="Arial"/>
        <w:noProof/>
        <w:sz w:val="18"/>
        <w:szCs w:val="18"/>
      </w:rPr>
      <w:t>1</w:t>
    </w:r>
    <w:r w:rsidR="00664692" w:rsidRPr="00664692">
      <w:rPr>
        <w:rStyle w:val="PageNumber"/>
        <w:rFonts w:ascii="Arial" w:hAnsi="Arial" w:cs="Arial"/>
        <w:sz w:val="18"/>
        <w:szCs w:val="18"/>
      </w:rPr>
      <w:fldChar w:fldCharType="end"/>
    </w:r>
    <w:r w:rsidR="00664692" w:rsidRPr="00664692">
      <w:rPr>
        <w:rStyle w:val="PageNumber"/>
        <w:rFonts w:ascii="Arial" w:hAnsi="Arial" w:cs="Arial"/>
        <w:sz w:val="18"/>
        <w:szCs w:val="18"/>
      </w:rPr>
      <w:t xml:space="preserve"> of 3</w:t>
    </w:r>
  </w:p>
  <w:p w14:paraId="1EECB4C9" w14:textId="733D933F" w:rsidR="00F72C5B" w:rsidRDefault="00A754CD" w:rsidP="00664692">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1312" behindDoc="0" locked="0" layoutInCell="1" allowOverlap="1" wp14:anchorId="1C46D000" wp14:editId="7D8FF5CB">
          <wp:simplePos x="0" y="0"/>
          <wp:positionH relativeFrom="column">
            <wp:posOffset>100965</wp:posOffset>
          </wp:positionH>
          <wp:positionV relativeFrom="paragraph">
            <wp:posOffset>31750</wp:posOffset>
          </wp:positionV>
          <wp:extent cx="3146400" cy="414000"/>
          <wp:effectExtent l="0" t="0" r="0" b="5715"/>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6B821" w14:textId="30D3C28F" w:rsidR="002B0C5B" w:rsidRDefault="002B0C5B">
    <w:pPr>
      <w:pStyle w:val="Footer"/>
    </w:pPr>
    <w:r>
      <w:rPr>
        <w:noProof/>
      </w:rPr>
      <mc:AlternateContent>
        <mc:Choice Requires="wps">
          <w:drawing>
            <wp:anchor distT="0" distB="0" distL="0" distR="0" simplePos="0" relativeHeight="251662336" behindDoc="0" locked="0" layoutInCell="1" allowOverlap="1" wp14:anchorId="46DBA23E" wp14:editId="0437251B">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CDBEF2F" w14:textId="0C739C45"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6DBA23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CDBEF2F" w14:textId="0C739C45" w:rsidR="002B0C5B" w:rsidRPr="002B0C5B" w:rsidRDefault="002B0C5B" w:rsidP="002B0C5B">
                    <w:pPr>
                      <w:rPr>
                        <w:rFonts w:ascii="Calibri" w:eastAsia="Calibri" w:hAnsi="Calibri" w:cs="Calibri"/>
                        <w:noProof/>
                        <w:color w:val="000000"/>
                        <w:sz w:val="20"/>
                        <w:szCs w:val="20"/>
                      </w:rPr>
                    </w:pPr>
                    <w:r w:rsidRPr="002B0C5B">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2013D" w14:textId="77777777" w:rsidR="00554433" w:rsidRDefault="00554433">
      <w:r>
        <w:separator/>
      </w:r>
    </w:p>
  </w:footnote>
  <w:footnote w:type="continuationSeparator" w:id="0">
    <w:p w14:paraId="19BFBD63" w14:textId="77777777" w:rsidR="00554433" w:rsidRDefault="005544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0B465CE7" w:rsidR="00F72C5B" w:rsidRDefault="00A754CD" w:rsidP="00BD2F04">
    <w:pPr>
      <w:pStyle w:val="Header1"/>
      <w:tabs>
        <w:tab w:val="clear" w:pos="4320"/>
        <w:tab w:val="clear" w:pos="8640"/>
        <w:tab w:val="center" w:pos="3402"/>
        <w:tab w:val="right" w:pos="8280"/>
      </w:tabs>
      <w:ind w:left="1985"/>
      <w:rPr>
        <w:rFonts w:ascii="Arial" w:hAnsi="Arial" w:cs="Arial"/>
        <w:sz w:val="18"/>
        <w:szCs w:val="18"/>
      </w:rPr>
    </w:pPr>
    <w:r w:rsidRPr="00EE24D0">
      <w:rPr>
        <w:noProof/>
      </w:rPr>
      <w:drawing>
        <wp:anchor distT="0" distB="0" distL="114300" distR="114300" simplePos="0" relativeHeight="251660288" behindDoc="0" locked="1" layoutInCell="1" allowOverlap="1" wp14:anchorId="01A745BE" wp14:editId="668EB04C">
          <wp:simplePos x="0" y="0"/>
          <wp:positionH relativeFrom="margin">
            <wp:posOffset>50800</wp:posOffset>
          </wp:positionH>
          <wp:positionV relativeFrom="page">
            <wp:posOffset>208280</wp:posOffset>
          </wp:positionV>
          <wp:extent cx="944245" cy="611505"/>
          <wp:effectExtent l="0" t="0" r="825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584CF5">
      <w:rPr>
        <w:rFonts w:ascii="Arial Bold" w:hAnsi="Arial Bold"/>
        <w:color w:val="1A1A1A"/>
        <w:sz w:val="18"/>
        <w:lang w:val="en-US"/>
      </w:rPr>
      <w:t>KS4</w:t>
    </w:r>
    <w:r w:rsidR="00F72C5B">
      <w:rPr>
        <w:rFonts w:ascii="Arial Bold" w:hAnsi="Arial Bold"/>
        <w:color w:val="1A1A1A"/>
        <w:sz w:val="18"/>
        <w:lang w:val="en-US"/>
      </w:rPr>
      <w:t xml:space="preserve"> Unit of Work:</w:t>
    </w:r>
    <w:r w:rsidR="00584CF5">
      <w:rPr>
        <w:rFonts w:ascii="Arial" w:hAnsi="Arial"/>
        <w:color w:val="1A1A1A"/>
        <w:sz w:val="18"/>
        <w:lang w:val="en-US"/>
      </w:rPr>
      <w:t xml:space="preserve"> Festivals</w:t>
    </w:r>
    <w:r w:rsidR="00F72C5B" w:rsidRPr="00153DFC">
      <w:rPr>
        <w:rFonts w:ascii="Arial" w:hAnsi="Arial"/>
        <w:color w:val="1A1A1A"/>
        <w:sz w:val="18"/>
        <w:lang w:val="en-US"/>
      </w:rPr>
      <w:t>|</w:t>
    </w:r>
    <w:r w:rsidR="00F72C5B">
      <w:rPr>
        <w:rFonts w:ascii="Arial" w:hAnsi="Arial"/>
        <w:color w:val="1A1A1A"/>
        <w:sz w:val="18"/>
        <w:lang w:val="en-US"/>
      </w:rPr>
      <w:t xml:space="preserve"> </w:t>
    </w:r>
    <w:r w:rsidR="00584CF5">
      <w:rPr>
        <w:rFonts w:ascii="Arial" w:hAnsi="Arial"/>
        <w:b/>
        <w:color w:val="1A1A1A"/>
        <w:sz w:val="18"/>
        <w:lang w:val="en-US"/>
      </w:rPr>
      <w:t xml:space="preserve">Disposition: </w:t>
    </w:r>
    <w:r w:rsidR="00CA1096">
      <w:rPr>
        <w:rFonts w:ascii="Arial" w:hAnsi="Arial"/>
        <w:sz w:val="18"/>
      </w:rPr>
      <w:t xml:space="preserve">Remembering Roots, Expressing Joy. </w:t>
    </w:r>
    <w:r w:rsidR="00F72C5B">
      <w:rPr>
        <w:rFonts w:ascii="Arial Bold" w:hAnsi="Arial Bold"/>
        <w:color w:val="1A1A1A"/>
        <w:sz w:val="18"/>
        <w:lang w:val="en-US"/>
      </w:rPr>
      <w:t>Religion covered:</w:t>
    </w:r>
    <w:r w:rsidR="004E012E">
      <w:rPr>
        <w:rFonts w:ascii="Arial" w:hAnsi="Arial"/>
        <w:color w:val="1A1A1A"/>
        <w:sz w:val="18"/>
        <w:lang w:val="en-US"/>
      </w:rPr>
      <w:t xml:space="preserve"> Christianity </w:t>
    </w:r>
    <w:r w:rsidR="00F72C5B">
      <w:rPr>
        <w:rFonts w:ascii="Arial Bold" w:hAnsi="Arial Bold"/>
        <w:color w:val="1A1A1A"/>
        <w:sz w:val="18"/>
        <w:lang w:val="en-US"/>
      </w:rPr>
      <w:t>Lesson</w:t>
    </w:r>
    <w:r w:rsidR="007F1ADE">
      <w:rPr>
        <w:rFonts w:ascii="Arial" w:hAnsi="Arial"/>
        <w:color w:val="1A1A1A"/>
        <w:sz w:val="18"/>
        <w:lang w:val="en-US"/>
      </w:rPr>
      <w:t xml:space="preserve">: </w:t>
    </w:r>
    <w:r w:rsidR="00BE4CEC">
      <w:rPr>
        <w:rFonts w:ascii="Arial" w:hAnsi="Arial"/>
        <w:color w:val="1A1A1A"/>
        <w:sz w:val="18"/>
        <w:lang w:val="en-US"/>
      </w:rPr>
      <w:t>6</w:t>
    </w:r>
    <w:r w:rsidR="004E012E">
      <w:rPr>
        <w:rFonts w:ascii="Arial" w:hAnsi="Arial"/>
        <w:color w:val="1A1A1A"/>
        <w:sz w:val="18"/>
        <w:lang w:val="en-US"/>
      </w:rPr>
      <w:t xml:space="preserve"> </w:t>
    </w:r>
    <w:r w:rsidR="00F72C5B">
      <w:rPr>
        <w:rFonts w:ascii="Arial" w:hAnsi="Arial"/>
        <w:color w:val="1A1A1A"/>
        <w:sz w:val="18"/>
        <w:lang w:val="en-US"/>
      </w:rPr>
      <w:t xml:space="preserve">of 6 | </w:t>
    </w:r>
    <w:r w:rsidR="00F72C5B">
      <w:rPr>
        <w:rFonts w:ascii="Arial Bold" w:hAnsi="Arial Bold"/>
        <w:color w:val="1A1A1A"/>
        <w:sz w:val="18"/>
        <w:lang w:val="en-US"/>
      </w:rPr>
      <w:t>Author:</w:t>
    </w:r>
    <w:r w:rsidR="00F72C5B">
      <w:rPr>
        <w:rFonts w:ascii="Arial" w:hAnsi="Arial"/>
        <w:color w:val="1A1A1A"/>
        <w:sz w:val="18"/>
        <w:lang w:val="en-US"/>
      </w:rPr>
      <w:t xml:space="preserve"> </w:t>
    </w:r>
    <w:r w:rsidR="004219FD" w:rsidRPr="00153DFC">
      <w:rPr>
        <w:rFonts w:ascii="Arial" w:hAnsi="Arial"/>
        <w:color w:val="1A1A1A"/>
        <w:sz w:val="18"/>
        <w:lang w:val="en-US"/>
      </w:rPr>
      <w:t xml:space="preserve">Fahima Asha </w:t>
    </w:r>
    <w:r w:rsidR="00DD34FC">
      <w:rPr>
        <w:rFonts w:ascii="Arial" w:hAnsi="Arial"/>
        <w:color w:val="1A1A1A"/>
        <w:sz w:val="18"/>
        <w:lang w:val="en-US"/>
      </w:rPr>
      <w:t xml:space="preserve">| </w:t>
    </w:r>
    <w:r w:rsidR="00DD34FC" w:rsidRPr="00AB1A39">
      <w:rPr>
        <w:rFonts w:ascii="Arial" w:hAnsi="Arial" w:cs="Arial"/>
        <w:b/>
        <w:color w:val="1A1A1A"/>
        <w:sz w:val="18"/>
        <w:lang w:val="en-US"/>
      </w:rPr>
      <w:t>On-line code:</w:t>
    </w:r>
    <w:r w:rsidR="00664692">
      <w:rPr>
        <w:rFonts w:ascii="Arial" w:hAnsi="Arial" w:cs="Arial"/>
        <w:b/>
        <w:color w:val="1A1A1A"/>
        <w:sz w:val="18"/>
        <w:lang w:val="en-US"/>
      </w:rPr>
      <w:t xml:space="preserve"> </w:t>
    </w:r>
    <w:r w:rsidR="00664692">
      <w:rPr>
        <w:rFonts w:ascii="Arial" w:hAnsi="Arial" w:cs="Arial"/>
        <w:sz w:val="18"/>
        <w:szCs w:val="18"/>
      </w:rPr>
      <w:t>KS4_05_06</w:t>
    </w:r>
    <w:r w:rsidR="00664692" w:rsidRPr="00A977ED">
      <w:rPr>
        <w:rFonts w:ascii="Arial" w:hAnsi="Arial" w:cs="Arial"/>
        <w:sz w:val="18"/>
        <w:szCs w:val="18"/>
      </w:rPr>
      <w:t>_0</w:t>
    </w:r>
    <w:r w:rsidR="00664692">
      <w:rPr>
        <w:rFonts w:ascii="Arial" w:hAnsi="Arial" w:cs="Arial"/>
        <w:sz w:val="18"/>
        <w:szCs w:val="18"/>
      </w:rPr>
      <w:t>6_Festivals_Christianity_and Pentecost</w:t>
    </w:r>
    <w:r w:rsidR="00664692" w:rsidRPr="00A977ED">
      <w:rPr>
        <w:rFonts w:ascii="Arial" w:hAnsi="Arial" w:cs="Arial"/>
        <w:sz w:val="18"/>
        <w:szCs w:val="18"/>
      </w:rPr>
      <w:t>_v</w:t>
    </w:r>
    <w:r>
      <w:rPr>
        <w:rFonts w:ascii="Arial" w:hAnsi="Arial" w:cs="Arial"/>
        <w:sz w:val="18"/>
        <w:szCs w:val="18"/>
      </w:rPr>
      <w:t>2</w:t>
    </w:r>
  </w:p>
  <w:p w14:paraId="6A2F730E" w14:textId="77777777" w:rsidR="00664692" w:rsidRDefault="00664692" w:rsidP="00BD2F04">
    <w:pPr>
      <w:pStyle w:val="Header1"/>
      <w:tabs>
        <w:tab w:val="clear" w:pos="4320"/>
        <w:tab w:val="clear" w:pos="8640"/>
        <w:tab w:val="center" w:pos="3402"/>
        <w:tab w:val="right" w:pos="8280"/>
      </w:tabs>
      <w:ind w:left="1985"/>
      <w:rPr>
        <w:rFonts w:ascii="Arial" w:hAnsi="Arial"/>
        <w:sz w:val="18"/>
        <w:lang w:val="en-US"/>
      </w:rPr>
    </w:pPr>
  </w:p>
  <w:p w14:paraId="395DD87F" w14:textId="77777777" w:rsidR="00664692" w:rsidRDefault="00664692" w:rsidP="00BD2F04">
    <w:pPr>
      <w:pStyle w:val="Header1"/>
      <w:tabs>
        <w:tab w:val="clear" w:pos="4320"/>
        <w:tab w:val="clear" w:pos="8640"/>
        <w:tab w:val="center" w:pos="3402"/>
        <w:tab w:val="right" w:pos="8280"/>
      </w:tabs>
      <w:ind w:left="1985"/>
      <w:rPr>
        <w:rFonts w:ascii="Arial" w:hAnsi="Arial"/>
        <w:color w:val="1A1A1A"/>
        <w:sz w:val="1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1657B"/>
    <w:multiLevelType w:val="hybridMultilevel"/>
    <w:tmpl w:val="AC5A6478"/>
    <w:lvl w:ilvl="0" w:tplc="A45263BC">
      <w:start w:val="1"/>
      <w:numFmt w:val="decimal"/>
      <w:lvlText w:val="%1."/>
      <w:lvlJc w:val="left"/>
      <w:pPr>
        <w:ind w:left="720" w:hanging="360"/>
      </w:pPr>
      <w:rPr>
        <w:rFonts w:ascii="Times New Roman" w:hAnsi="Times New Roman" w:cs="Times New Roman" w:hint="default"/>
        <w:color w:val="00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9B6443"/>
    <w:multiLevelType w:val="hybridMultilevel"/>
    <w:tmpl w:val="589EFE0C"/>
    <w:lvl w:ilvl="0" w:tplc="474206F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5"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43052C"/>
    <w:multiLevelType w:val="hybridMultilevel"/>
    <w:tmpl w:val="AA80954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31719A8"/>
    <w:multiLevelType w:val="multilevel"/>
    <w:tmpl w:val="CF4E6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7C982672"/>
    <w:multiLevelType w:val="hybridMultilevel"/>
    <w:tmpl w:val="31AE5700"/>
    <w:lvl w:ilvl="0" w:tplc="EAC8810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3729095">
    <w:abstractNumId w:val="5"/>
  </w:num>
  <w:num w:numId="2" w16cid:durableId="1825245047">
    <w:abstractNumId w:val="0"/>
  </w:num>
  <w:num w:numId="3" w16cid:durableId="30782428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634155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68366613">
    <w:abstractNumId w:val="4"/>
  </w:num>
  <w:num w:numId="6" w16cid:durableId="894976239">
    <w:abstractNumId w:val="10"/>
  </w:num>
  <w:num w:numId="7" w16cid:durableId="368409400">
    <w:abstractNumId w:val="6"/>
  </w:num>
  <w:num w:numId="8" w16cid:durableId="1523932413">
    <w:abstractNumId w:val="8"/>
  </w:num>
  <w:num w:numId="9" w16cid:durableId="1094404001">
    <w:abstractNumId w:val="1"/>
  </w:num>
  <w:num w:numId="10" w16cid:durableId="1230307762">
    <w:abstractNumId w:val="3"/>
  </w:num>
  <w:num w:numId="11" w16cid:durableId="844326543">
    <w:abstractNumId w:val="7"/>
  </w:num>
  <w:num w:numId="12" w16cid:durableId="10146492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hm5c+7rQm6Zxj1lzIje4csvk5op3fDOFftah5rFZYu/J46hIMV1PYiSPOBcoE2tH"/>
  </w:docVars>
  <w:rsids>
    <w:rsidRoot w:val="00F72C5B"/>
    <w:rsid w:val="00000C1B"/>
    <w:rsid w:val="0002714D"/>
    <w:rsid w:val="000607C2"/>
    <w:rsid w:val="000611A0"/>
    <w:rsid w:val="00082BEC"/>
    <w:rsid w:val="00085A46"/>
    <w:rsid w:val="00091676"/>
    <w:rsid w:val="00093663"/>
    <w:rsid w:val="00097D31"/>
    <w:rsid w:val="000C04B4"/>
    <w:rsid w:val="000D1AC6"/>
    <w:rsid w:val="000D49B1"/>
    <w:rsid w:val="000F314E"/>
    <w:rsid w:val="000F3211"/>
    <w:rsid w:val="001170EA"/>
    <w:rsid w:val="00120BC9"/>
    <w:rsid w:val="00127737"/>
    <w:rsid w:val="00143858"/>
    <w:rsid w:val="00153DFC"/>
    <w:rsid w:val="0018392B"/>
    <w:rsid w:val="001915D7"/>
    <w:rsid w:val="001A2062"/>
    <w:rsid w:val="001A7455"/>
    <w:rsid w:val="001E4563"/>
    <w:rsid w:val="00202888"/>
    <w:rsid w:val="00213FC8"/>
    <w:rsid w:val="00215D80"/>
    <w:rsid w:val="002259B3"/>
    <w:rsid w:val="00226EA1"/>
    <w:rsid w:val="002275EE"/>
    <w:rsid w:val="00227B17"/>
    <w:rsid w:val="00247BCD"/>
    <w:rsid w:val="002507BD"/>
    <w:rsid w:val="00263EDB"/>
    <w:rsid w:val="002654F9"/>
    <w:rsid w:val="002B0C5B"/>
    <w:rsid w:val="00360AE0"/>
    <w:rsid w:val="0037288C"/>
    <w:rsid w:val="003C3489"/>
    <w:rsid w:val="003E0B10"/>
    <w:rsid w:val="0040331D"/>
    <w:rsid w:val="00421333"/>
    <w:rsid w:val="004219FD"/>
    <w:rsid w:val="00422FAB"/>
    <w:rsid w:val="00422FBF"/>
    <w:rsid w:val="00430CD1"/>
    <w:rsid w:val="00441AD2"/>
    <w:rsid w:val="00451420"/>
    <w:rsid w:val="00480774"/>
    <w:rsid w:val="004A41BD"/>
    <w:rsid w:val="004A6B76"/>
    <w:rsid w:val="004B0A50"/>
    <w:rsid w:val="004C03FB"/>
    <w:rsid w:val="004E012E"/>
    <w:rsid w:val="004E486F"/>
    <w:rsid w:val="00506ED6"/>
    <w:rsid w:val="00516DBB"/>
    <w:rsid w:val="0052401B"/>
    <w:rsid w:val="00536086"/>
    <w:rsid w:val="005541A9"/>
    <w:rsid w:val="00554433"/>
    <w:rsid w:val="0055673E"/>
    <w:rsid w:val="00563ED1"/>
    <w:rsid w:val="00570873"/>
    <w:rsid w:val="00584CF5"/>
    <w:rsid w:val="005B6FA5"/>
    <w:rsid w:val="005C0EB3"/>
    <w:rsid w:val="005E3483"/>
    <w:rsid w:val="005F6B6A"/>
    <w:rsid w:val="006125DD"/>
    <w:rsid w:val="00633949"/>
    <w:rsid w:val="006619AA"/>
    <w:rsid w:val="00664692"/>
    <w:rsid w:val="00665730"/>
    <w:rsid w:val="00673C87"/>
    <w:rsid w:val="006A595F"/>
    <w:rsid w:val="006B29D1"/>
    <w:rsid w:val="006D0DCB"/>
    <w:rsid w:val="006E4D91"/>
    <w:rsid w:val="006F24DC"/>
    <w:rsid w:val="00703142"/>
    <w:rsid w:val="0070428B"/>
    <w:rsid w:val="00721A83"/>
    <w:rsid w:val="00734198"/>
    <w:rsid w:val="00740944"/>
    <w:rsid w:val="007627E6"/>
    <w:rsid w:val="00780A94"/>
    <w:rsid w:val="00786197"/>
    <w:rsid w:val="007871B7"/>
    <w:rsid w:val="00792BDC"/>
    <w:rsid w:val="007A50D8"/>
    <w:rsid w:val="007E0FA7"/>
    <w:rsid w:val="007E2E27"/>
    <w:rsid w:val="007F1ADE"/>
    <w:rsid w:val="0080492D"/>
    <w:rsid w:val="00816100"/>
    <w:rsid w:val="00830ACE"/>
    <w:rsid w:val="008428DD"/>
    <w:rsid w:val="00857D0F"/>
    <w:rsid w:val="0086156F"/>
    <w:rsid w:val="008637E9"/>
    <w:rsid w:val="00864449"/>
    <w:rsid w:val="008677E6"/>
    <w:rsid w:val="00876BF0"/>
    <w:rsid w:val="00893000"/>
    <w:rsid w:val="00897E06"/>
    <w:rsid w:val="008C35E0"/>
    <w:rsid w:val="008D3DDB"/>
    <w:rsid w:val="008D51C1"/>
    <w:rsid w:val="008F3896"/>
    <w:rsid w:val="009301FA"/>
    <w:rsid w:val="00940171"/>
    <w:rsid w:val="0095231C"/>
    <w:rsid w:val="00981A27"/>
    <w:rsid w:val="009928F1"/>
    <w:rsid w:val="009D5D8F"/>
    <w:rsid w:val="009F4656"/>
    <w:rsid w:val="00A07858"/>
    <w:rsid w:val="00A35BC8"/>
    <w:rsid w:val="00A429FA"/>
    <w:rsid w:val="00A47DC0"/>
    <w:rsid w:val="00A6633B"/>
    <w:rsid w:val="00A754CD"/>
    <w:rsid w:val="00AC48DD"/>
    <w:rsid w:val="00AD559B"/>
    <w:rsid w:val="00AF7B45"/>
    <w:rsid w:val="00B0060B"/>
    <w:rsid w:val="00B016ED"/>
    <w:rsid w:val="00B25D57"/>
    <w:rsid w:val="00B33CAD"/>
    <w:rsid w:val="00BD0E34"/>
    <w:rsid w:val="00BD2F04"/>
    <w:rsid w:val="00BE4CEC"/>
    <w:rsid w:val="00BF6CFC"/>
    <w:rsid w:val="00BF7ADA"/>
    <w:rsid w:val="00C219B2"/>
    <w:rsid w:val="00C227FA"/>
    <w:rsid w:val="00C27191"/>
    <w:rsid w:val="00C32571"/>
    <w:rsid w:val="00C35C88"/>
    <w:rsid w:val="00C462B9"/>
    <w:rsid w:val="00C55068"/>
    <w:rsid w:val="00C7300B"/>
    <w:rsid w:val="00C80A69"/>
    <w:rsid w:val="00C82CF4"/>
    <w:rsid w:val="00CA1096"/>
    <w:rsid w:val="00CB0846"/>
    <w:rsid w:val="00CC12A4"/>
    <w:rsid w:val="00CD1206"/>
    <w:rsid w:val="00CF33DC"/>
    <w:rsid w:val="00D03EE5"/>
    <w:rsid w:val="00D13528"/>
    <w:rsid w:val="00D307AF"/>
    <w:rsid w:val="00D333FF"/>
    <w:rsid w:val="00D41FB1"/>
    <w:rsid w:val="00D46059"/>
    <w:rsid w:val="00D46FD0"/>
    <w:rsid w:val="00D6623F"/>
    <w:rsid w:val="00D73124"/>
    <w:rsid w:val="00D7513A"/>
    <w:rsid w:val="00D80832"/>
    <w:rsid w:val="00D874BF"/>
    <w:rsid w:val="00D87899"/>
    <w:rsid w:val="00D90650"/>
    <w:rsid w:val="00D93D92"/>
    <w:rsid w:val="00DC23B0"/>
    <w:rsid w:val="00DD34FC"/>
    <w:rsid w:val="00DE31FD"/>
    <w:rsid w:val="00DF04BD"/>
    <w:rsid w:val="00DF1C7E"/>
    <w:rsid w:val="00E27A61"/>
    <w:rsid w:val="00E61B0C"/>
    <w:rsid w:val="00E630A1"/>
    <w:rsid w:val="00E8413E"/>
    <w:rsid w:val="00E8598A"/>
    <w:rsid w:val="00E874BE"/>
    <w:rsid w:val="00E914F2"/>
    <w:rsid w:val="00EB331F"/>
    <w:rsid w:val="00EC1F9B"/>
    <w:rsid w:val="00F00EBE"/>
    <w:rsid w:val="00F22AF0"/>
    <w:rsid w:val="00F34217"/>
    <w:rsid w:val="00F34B7D"/>
    <w:rsid w:val="00F72C5B"/>
    <w:rsid w:val="00F842A7"/>
    <w:rsid w:val="00F93533"/>
    <w:rsid w:val="00FB36EF"/>
    <w:rsid w:val="00FC4A0D"/>
    <w:rsid w:val="00FF400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3514214E-53F3-4DEA-B1B3-1A295C36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20BC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C23B0"/>
    <w:rPr>
      <w:i/>
      <w:iCs/>
    </w:rPr>
  </w:style>
  <w:style w:type="character" w:customStyle="1" w:styleId="caption3">
    <w:name w:val="caption3"/>
    <w:basedOn w:val="DefaultParagraphFont"/>
    <w:rsid w:val="00DC23B0"/>
    <w:rPr>
      <w:sz w:val="19"/>
      <w:szCs w:val="19"/>
      <w:shd w:val="clear" w:color="auto" w:fill="EBEBEB"/>
    </w:rPr>
  </w:style>
  <w:style w:type="paragraph" w:styleId="ListParagraph">
    <w:name w:val="List Paragraph"/>
    <w:basedOn w:val="Normal"/>
    <w:uiPriority w:val="34"/>
    <w:qFormat/>
    <w:rsid w:val="00E27A61"/>
    <w:pPr>
      <w:ind w:left="720"/>
      <w:contextualSpacing/>
    </w:pPr>
  </w:style>
  <w:style w:type="character" w:customStyle="1" w:styleId="Heading1Char">
    <w:name w:val="Heading 1 Char"/>
    <w:basedOn w:val="DefaultParagraphFont"/>
    <w:link w:val="Heading1"/>
    <w:uiPriority w:val="9"/>
    <w:rsid w:val="00120BC9"/>
    <w:rPr>
      <w:rFonts w:ascii="Arial" w:hAnsi="Arial" w:cs="Arial"/>
      <w:b/>
      <w:bCs/>
      <w:color w:val="000000"/>
      <w:sz w:val="24"/>
      <w:szCs w:val="24"/>
    </w:rPr>
  </w:style>
  <w:style w:type="paragraph" w:customStyle="1" w:styleId="k-type-body-article">
    <w:name w:val="k-type-body-article"/>
    <w:basedOn w:val="Normal"/>
    <w:rsid w:val="0095231C"/>
    <w:pPr>
      <w:spacing w:before="100" w:beforeAutospacing="1" w:after="100" w:afterAutospacing="1"/>
    </w:pPr>
    <w:rPr>
      <w:lang w:eastAsia="en-GB"/>
    </w:rPr>
  </w:style>
  <w:style w:type="character" w:styleId="Strong">
    <w:name w:val="Strong"/>
    <w:basedOn w:val="DefaultParagraphFont"/>
    <w:uiPriority w:val="22"/>
    <w:qFormat/>
    <w:rsid w:val="0095231C"/>
    <w:rPr>
      <w:b/>
      <w:bCs/>
    </w:rPr>
  </w:style>
  <w:style w:type="character" w:styleId="PageNumber">
    <w:name w:val="page number"/>
    <w:basedOn w:val="DefaultParagraphFont"/>
    <w:uiPriority w:val="99"/>
    <w:semiHidden/>
    <w:unhideWhenUsed/>
    <w:rsid w:val="00664692"/>
  </w:style>
  <w:style w:type="character" w:styleId="FollowedHyperlink">
    <w:name w:val="FollowedHyperlink"/>
    <w:basedOn w:val="DefaultParagraphFont"/>
    <w:uiPriority w:val="99"/>
    <w:semiHidden/>
    <w:unhideWhenUsed/>
    <w:rsid w:val="00BF7AD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621301461">
      <w:bodyDiv w:val="1"/>
      <w:marLeft w:val="0"/>
      <w:marRight w:val="0"/>
      <w:marTop w:val="0"/>
      <w:marBottom w:val="0"/>
      <w:divBdr>
        <w:top w:val="none" w:sz="0" w:space="0" w:color="auto"/>
        <w:left w:val="none" w:sz="0" w:space="0" w:color="auto"/>
        <w:bottom w:val="none" w:sz="0" w:space="0" w:color="auto"/>
        <w:right w:val="none" w:sz="0" w:space="0" w:color="auto"/>
      </w:divBdr>
      <w:divsChild>
        <w:div w:id="1206258920">
          <w:marLeft w:val="0"/>
          <w:marRight w:val="0"/>
          <w:marTop w:val="0"/>
          <w:marBottom w:val="0"/>
          <w:divBdr>
            <w:top w:val="none" w:sz="0" w:space="0" w:color="auto"/>
            <w:left w:val="none" w:sz="0" w:space="0" w:color="auto"/>
            <w:bottom w:val="none" w:sz="0" w:space="0" w:color="auto"/>
            <w:right w:val="none" w:sz="0" w:space="0" w:color="auto"/>
          </w:divBdr>
          <w:divsChild>
            <w:div w:id="1834830825">
              <w:marLeft w:val="0"/>
              <w:marRight w:val="0"/>
              <w:marTop w:val="0"/>
              <w:marBottom w:val="0"/>
              <w:divBdr>
                <w:top w:val="none" w:sz="0" w:space="0" w:color="auto"/>
                <w:left w:val="none" w:sz="0" w:space="0" w:color="auto"/>
                <w:bottom w:val="none" w:sz="0" w:space="0" w:color="auto"/>
                <w:right w:val="none" w:sz="0" w:space="0" w:color="auto"/>
              </w:divBdr>
              <w:divsChild>
                <w:div w:id="1214000764">
                  <w:marLeft w:val="0"/>
                  <w:marRight w:val="0"/>
                  <w:marTop w:val="0"/>
                  <w:marBottom w:val="0"/>
                  <w:divBdr>
                    <w:top w:val="none" w:sz="0" w:space="0" w:color="auto"/>
                    <w:left w:val="none" w:sz="0" w:space="0" w:color="auto"/>
                    <w:bottom w:val="none" w:sz="0" w:space="0" w:color="auto"/>
                    <w:right w:val="none" w:sz="0" w:space="0" w:color="auto"/>
                  </w:divBdr>
                  <w:divsChild>
                    <w:div w:id="485898232">
                      <w:marLeft w:val="0"/>
                      <w:marRight w:val="0"/>
                      <w:marTop w:val="0"/>
                      <w:marBottom w:val="0"/>
                      <w:divBdr>
                        <w:top w:val="none" w:sz="0" w:space="0" w:color="auto"/>
                        <w:left w:val="none" w:sz="0" w:space="0" w:color="auto"/>
                        <w:bottom w:val="none" w:sz="0" w:space="0" w:color="auto"/>
                        <w:right w:val="none" w:sz="0" w:space="0" w:color="auto"/>
                      </w:divBdr>
                      <w:divsChild>
                        <w:div w:id="1740057787">
                          <w:marLeft w:val="0"/>
                          <w:marRight w:val="0"/>
                          <w:marTop w:val="0"/>
                          <w:marBottom w:val="0"/>
                          <w:divBdr>
                            <w:top w:val="none" w:sz="0" w:space="0" w:color="auto"/>
                            <w:left w:val="none" w:sz="0" w:space="0" w:color="auto"/>
                            <w:bottom w:val="none" w:sz="0" w:space="0" w:color="auto"/>
                            <w:right w:val="none" w:sz="0" w:space="0" w:color="auto"/>
                          </w:divBdr>
                          <w:divsChild>
                            <w:div w:id="1721977333">
                              <w:marLeft w:val="0"/>
                              <w:marRight w:val="0"/>
                              <w:marTop w:val="0"/>
                              <w:marBottom w:val="150"/>
                              <w:divBdr>
                                <w:top w:val="none" w:sz="0" w:space="0" w:color="auto"/>
                                <w:left w:val="none" w:sz="0" w:space="0" w:color="auto"/>
                                <w:bottom w:val="none" w:sz="0" w:space="0" w:color="auto"/>
                                <w:right w:val="none" w:sz="0" w:space="0" w:color="auto"/>
                              </w:divBdr>
                              <w:divsChild>
                                <w:div w:id="643854273">
                                  <w:marLeft w:val="0"/>
                                  <w:marRight w:val="0"/>
                                  <w:marTop w:val="0"/>
                                  <w:marBottom w:val="150"/>
                                  <w:divBdr>
                                    <w:top w:val="none" w:sz="0" w:space="0" w:color="auto"/>
                                    <w:left w:val="none" w:sz="0" w:space="0" w:color="auto"/>
                                    <w:bottom w:val="none" w:sz="0" w:space="0" w:color="auto"/>
                                    <w:right w:val="none" w:sz="0" w:space="0" w:color="auto"/>
                                  </w:divBdr>
                                  <w:divsChild>
                                    <w:div w:id="839273161">
                                      <w:marLeft w:val="0"/>
                                      <w:marRight w:val="0"/>
                                      <w:marTop w:val="0"/>
                                      <w:marBottom w:val="0"/>
                                      <w:divBdr>
                                        <w:top w:val="none" w:sz="0" w:space="0" w:color="auto"/>
                                        <w:left w:val="none" w:sz="0" w:space="0" w:color="auto"/>
                                        <w:bottom w:val="none" w:sz="0" w:space="0" w:color="auto"/>
                                        <w:right w:val="none" w:sz="0" w:space="0" w:color="auto"/>
                                      </w:divBdr>
                                      <w:divsChild>
                                        <w:div w:id="1712531947">
                                          <w:marLeft w:val="0"/>
                                          <w:marRight w:val="0"/>
                                          <w:marTop w:val="0"/>
                                          <w:marBottom w:val="0"/>
                                          <w:divBdr>
                                            <w:top w:val="none" w:sz="0" w:space="0" w:color="auto"/>
                                            <w:left w:val="none" w:sz="0" w:space="0" w:color="auto"/>
                                            <w:bottom w:val="none" w:sz="0" w:space="0" w:color="auto"/>
                                            <w:right w:val="none" w:sz="0" w:space="0" w:color="auto"/>
                                          </w:divBdr>
                                          <w:divsChild>
                                            <w:div w:id="19499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875460164">
      <w:bodyDiv w:val="1"/>
      <w:marLeft w:val="0"/>
      <w:marRight w:val="0"/>
      <w:marTop w:val="0"/>
      <w:marBottom w:val="0"/>
      <w:divBdr>
        <w:top w:val="none" w:sz="0" w:space="0" w:color="auto"/>
        <w:left w:val="none" w:sz="0" w:space="0" w:color="auto"/>
        <w:bottom w:val="none" w:sz="0" w:space="0" w:color="auto"/>
        <w:right w:val="none" w:sz="0" w:space="0" w:color="auto"/>
      </w:divBdr>
    </w:div>
    <w:div w:id="1922639952">
      <w:bodyDiv w:val="1"/>
      <w:marLeft w:val="0"/>
      <w:marRight w:val="0"/>
      <w:marTop w:val="0"/>
      <w:marBottom w:val="0"/>
      <w:divBdr>
        <w:top w:val="none" w:sz="0" w:space="0" w:color="auto"/>
        <w:left w:val="none" w:sz="0" w:space="0" w:color="auto"/>
        <w:bottom w:val="none" w:sz="0" w:space="0" w:color="auto"/>
        <w:right w:val="none" w:sz="0" w:space="0" w:color="auto"/>
      </w:divBdr>
    </w:div>
    <w:div w:id="2091929293">
      <w:bodyDiv w:val="1"/>
      <w:marLeft w:val="0"/>
      <w:marRight w:val="0"/>
      <w:marTop w:val="0"/>
      <w:marBottom w:val="0"/>
      <w:divBdr>
        <w:top w:val="none" w:sz="0" w:space="0" w:color="auto"/>
        <w:left w:val="none" w:sz="0" w:space="0" w:color="auto"/>
        <w:bottom w:val="none" w:sz="0" w:space="0" w:color="auto"/>
        <w:right w:val="none" w:sz="0" w:space="0" w:color="auto"/>
      </w:divBdr>
      <w:divsChild>
        <w:div w:id="322048455">
          <w:marLeft w:val="0"/>
          <w:marRight w:val="0"/>
          <w:marTop w:val="0"/>
          <w:marBottom w:val="0"/>
          <w:divBdr>
            <w:top w:val="none" w:sz="0" w:space="0" w:color="auto"/>
            <w:left w:val="none" w:sz="0" w:space="0" w:color="auto"/>
            <w:bottom w:val="none" w:sz="0" w:space="0" w:color="auto"/>
            <w:right w:val="none" w:sz="0" w:space="0" w:color="auto"/>
          </w:divBdr>
          <w:divsChild>
            <w:div w:id="901596319">
              <w:marLeft w:val="0"/>
              <w:marRight w:val="0"/>
              <w:marTop w:val="0"/>
              <w:marBottom w:val="0"/>
              <w:divBdr>
                <w:top w:val="none" w:sz="0" w:space="0" w:color="auto"/>
                <w:left w:val="none" w:sz="0" w:space="0" w:color="auto"/>
                <w:bottom w:val="none" w:sz="0" w:space="0" w:color="auto"/>
                <w:right w:val="none" w:sz="0" w:space="0" w:color="auto"/>
              </w:divBdr>
              <w:divsChild>
                <w:div w:id="433863615">
                  <w:marLeft w:val="0"/>
                  <w:marRight w:val="0"/>
                  <w:marTop w:val="0"/>
                  <w:marBottom w:val="0"/>
                  <w:divBdr>
                    <w:top w:val="none" w:sz="0" w:space="0" w:color="auto"/>
                    <w:left w:val="none" w:sz="0" w:space="0" w:color="auto"/>
                    <w:bottom w:val="none" w:sz="0" w:space="0" w:color="auto"/>
                    <w:right w:val="none" w:sz="0" w:space="0" w:color="auto"/>
                  </w:divBdr>
                  <w:divsChild>
                    <w:div w:id="1782993466">
                      <w:marLeft w:val="0"/>
                      <w:marRight w:val="0"/>
                      <w:marTop w:val="0"/>
                      <w:marBottom w:val="0"/>
                      <w:divBdr>
                        <w:top w:val="none" w:sz="0" w:space="0" w:color="auto"/>
                        <w:left w:val="none" w:sz="0" w:space="0" w:color="auto"/>
                        <w:bottom w:val="none" w:sz="0" w:space="0" w:color="auto"/>
                        <w:right w:val="none" w:sz="0" w:space="0" w:color="auto"/>
                      </w:divBdr>
                      <w:divsChild>
                        <w:div w:id="833447262">
                          <w:marLeft w:val="0"/>
                          <w:marRight w:val="0"/>
                          <w:marTop w:val="0"/>
                          <w:marBottom w:val="0"/>
                          <w:divBdr>
                            <w:top w:val="none" w:sz="0" w:space="0" w:color="auto"/>
                            <w:left w:val="none" w:sz="0" w:space="0" w:color="auto"/>
                            <w:bottom w:val="none" w:sz="0" w:space="0" w:color="auto"/>
                            <w:right w:val="none" w:sz="0" w:space="0" w:color="auto"/>
                          </w:divBdr>
                          <w:divsChild>
                            <w:div w:id="701707182">
                              <w:marLeft w:val="0"/>
                              <w:marRight w:val="0"/>
                              <w:marTop w:val="0"/>
                              <w:marBottom w:val="0"/>
                              <w:divBdr>
                                <w:top w:val="none" w:sz="0" w:space="0" w:color="auto"/>
                                <w:left w:val="none" w:sz="0" w:space="0" w:color="auto"/>
                                <w:bottom w:val="none" w:sz="0" w:space="0" w:color="auto"/>
                                <w:right w:val="none" w:sz="0" w:space="0" w:color="auto"/>
                              </w:divBdr>
                              <w:divsChild>
                                <w:div w:id="945968632">
                                  <w:marLeft w:val="0"/>
                                  <w:marRight w:val="0"/>
                                  <w:marTop w:val="0"/>
                                  <w:marBottom w:val="0"/>
                                  <w:divBdr>
                                    <w:top w:val="none" w:sz="0" w:space="0" w:color="auto"/>
                                    <w:left w:val="none" w:sz="0" w:space="0" w:color="auto"/>
                                    <w:bottom w:val="none" w:sz="0" w:space="0" w:color="auto"/>
                                    <w:right w:val="none" w:sz="0" w:space="0" w:color="auto"/>
                                  </w:divBdr>
                                  <w:divsChild>
                                    <w:div w:id="24657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bc.co.uk/religion/religions/christianity/beliefs/trinity_1.shtml"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bc.co.uk/education/clips/zmt9jx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bc.co.uk/religion/religions/christianity/holydays/pentecost.shtml" TargetMode="External"/><Relationship Id="rId4" Type="http://schemas.openxmlformats.org/officeDocument/2006/relationships/settings" Target="settings.xml"/><Relationship Id="rId9" Type="http://schemas.openxmlformats.org/officeDocument/2006/relationships/hyperlink" Target="http://www.bbc.co.uk/religion/religions/christianity/holydays/pentecost.shtm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282631-79FB-44F1-9C1D-4F9C484E8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673</Words>
  <Characters>3341</Characters>
  <Application>Microsoft Office Word</Application>
  <DocSecurity>0</DocSecurity>
  <Lines>278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3959</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3</cp:revision>
  <cp:lastPrinted>2015-10-27T08:39:00Z</cp:lastPrinted>
  <dcterms:created xsi:type="dcterms:W3CDTF">2023-03-30T10:18:00Z</dcterms:created>
  <dcterms:modified xsi:type="dcterms:W3CDTF">2023-12-06T13:09:00Z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2023-12-06T13:09:27Z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68401f88-4811-41d4-b366-3da995883d57</vt:lpwstr>
  </property>
  <property fmtid="{D5CDD505-2E9C-101B-9397-08002B2CF9AE}" pid="11" name="MSIP_Label_a17471b1-27ab-4640-9264-e69a67407ca3_ContentBits">
    <vt:lpwstr>2</vt:lpwstr>
  </property>
</Properties>
</file>