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8F5B6" w14:textId="7571636E" w:rsidR="00F72C5B" w:rsidRPr="00875BFC" w:rsidRDefault="00875BFC" w:rsidP="00B5458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12" w:lineRule="auto"/>
        <w:rPr>
          <w:rFonts w:ascii="Arial Bold" w:hAnsi="Arial Bold"/>
          <w:lang w:val="en-GB"/>
        </w:rPr>
      </w:pPr>
      <w:r>
        <w:rPr>
          <w:lang w:val="en-GB"/>
        </w:rPr>
        <w:t xml:space="preserve"> </w:t>
      </w:r>
      <w:r w:rsidR="004219FD">
        <w:rPr>
          <w:lang w:val="x-none"/>
        </w:rPr>
        <w:tab/>
      </w:r>
      <w:r>
        <w:rPr>
          <w:lang w:val="en-GB"/>
        </w:rPr>
        <w:t xml:space="preserve"> </w:t>
      </w:r>
    </w:p>
    <w:p w14:paraId="554721DB" w14:textId="2D780818" w:rsidR="00F72C5B" w:rsidRPr="00FB52D8" w:rsidRDefault="009928F1" w:rsidP="00FB52D8">
      <w:pPr>
        <w:pStyle w:val="Heading1"/>
      </w:pPr>
      <w:r w:rsidRPr="00FB52D8">
        <w:t xml:space="preserve">Title: </w:t>
      </w:r>
      <w:r w:rsidR="00642866" w:rsidRPr="00FB52D8">
        <w:t>Eid Ul Fitr</w:t>
      </w:r>
      <w:r w:rsidR="002A3710" w:rsidRPr="00FB52D8">
        <w:t xml:space="preserve"> and Ramadan </w:t>
      </w:r>
      <w:r w:rsidR="00642866" w:rsidRPr="00FB52D8">
        <w:t xml:space="preserve"> </w:t>
      </w:r>
    </w:p>
    <w:p w14:paraId="24EAA720" w14:textId="27FFF1E8" w:rsidR="00F72C5B" w:rsidRDefault="00F72C5B">
      <w:pPr>
        <w:rPr>
          <w:rFonts w:ascii="Arial" w:hAnsi="Arial" w:cs="Arial"/>
          <w:b/>
          <w:lang w:eastAsia="en-GB"/>
        </w:rPr>
      </w:pPr>
    </w:p>
    <w:p w14:paraId="40D47CC8" w14:textId="77777777" w:rsidR="00C52902" w:rsidRDefault="00C52902" w:rsidP="00C52902">
      <w:pP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 xml:space="preserve">Key Questions: </w:t>
      </w:r>
      <w:r>
        <w:rPr>
          <w:rFonts w:ascii="Arial" w:hAnsi="Arial" w:cs="Arial"/>
          <w:lang w:eastAsia="en-GB"/>
        </w:rPr>
        <w:t xml:space="preserve">What events in history have shaped how the world is today? Can we always be proud of the past? What can followers of T* learn from events from the history of their tradition? What events associated with the history of T* need to be avoided in the future? What things in life make us joyful? What things in life make us happy or joyful? How do followers of T* express joy? What do t* teach about the difference between happiness and joy? Why is it a good idea to express joy? Why is it a good idea to express happiness and joy? Is joy a feeling or a choice? Are there times when I choose to be joyful even if I don’t feel happy? </w:t>
      </w:r>
    </w:p>
    <w:p w14:paraId="3B380093" w14:textId="77777777" w:rsidR="00C52902" w:rsidRDefault="00C52902" w:rsidP="00C52902">
      <w:pPr>
        <w:rPr>
          <w:rFonts w:ascii="Arial" w:hAnsi="Arial" w:cs="Arial"/>
          <w:b/>
          <w:lang w:eastAsia="en-GB"/>
        </w:rPr>
      </w:pPr>
    </w:p>
    <w:p w14:paraId="3E52E225" w14:textId="4ADDD4C2" w:rsidR="00F72C5B" w:rsidRPr="00C52902" w:rsidRDefault="00F72C5B" w:rsidP="00C52902">
      <w:pPr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Key Concepts:</w:t>
      </w:r>
      <w:r w:rsidR="00FA6F01">
        <w:rPr>
          <w:rFonts w:ascii="Arial" w:hAnsi="Arial" w:cs="Arial"/>
          <w:b/>
          <w:lang w:eastAsia="en-GB"/>
        </w:rPr>
        <w:t xml:space="preserve"> </w:t>
      </w:r>
      <w:r w:rsidR="00DE0F2E" w:rsidRPr="00DE0F2E">
        <w:rPr>
          <w:rFonts w:ascii="Arial" w:hAnsi="Arial" w:cs="Arial"/>
          <w:lang w:eastAsia="en-GB"/>
        </w:rPr>
        <w:t>The</w:t>
      </w:r>
      <w:r w:rsidR="00DE0F2E">
        <w:rPr>
          <w:rFonts w:ascii="Arial" w:hAnsi="Arial" w:cs="Arial"/>
          <w:lang w:eastAsia="en-GB"/>
        </w:rPr>
        <w:t xml:space="preserve"> origins and meaning of festivals and commemorations </w:t>
      </w:r>
      <w:r w:rsidR="00DE0F2E" w:rsidRPr="00DE0F2E">
        <w:rPr>
          <w:rFonts w:ascii="Arial" w:hAnsi="Arial" w:cs="Arial"/>
          <w:lang w:eastAsia="en-GB"/>
        </w:rPr>
        <w:t xml:space="preserve"> </w:t>
      </w:r>
      <w:r w:rsidR="009B4E42" w:rsidRPr="00DE0F2E">
        <w:rPr>
          <w:rFonts w:ascii="Arial" w:hAnsi="Arial" w:cs="Arial"/>
          <w:lang w:eastAsia="en-GB"/>
        </w:rPr>
        <w:t xml:space="preserve"> </w:t>
      </w:r>
    </w:p>
    <w:p w14:paraId="0CBA86B4" w14:textId="05E6B509" w:rsidR="00F72C5B" w:rsidRDefault="00F72C5B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tbl>
      <w:tblPr>
        <w:tblW w:w="97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Description w:val="Lesson Plan"/>
      </w:tblPr>
      <w:tblGrid>
        <w:gridCol w:w="2623"/>
        <w:gridCol w:w="3785"/>
        <w:gridCol w:w="3332"/>
      </w:tblGrid>
      <w:tr w:rsidR="00F72C5B" w14:paraId="6AFF7A02" w14:textId="77777777" w:rsidTr="00FB52D8">
        <w:tc>
          <w:tcPr>
            <w:tcW w:w="2623" w:type="dxa"/>
          </w:tcPr>
          <w:p w14:paraId="6ACE5206" w14:textId="77777777" w:rsidR="00F72C5B" w:rsidRDefault="00F72C5B">
            <w:r>
              <w:rPr>
                <w:rFonts w:ascii="Arial" w:hAnsi="Arial" w:cs="Arial"/>
                <w:b/>
                <w:bCs/>
                <w:color w:val="000000"/>
              </w:rPr>
              <w:t>Learning objectives</w:t>
            </w:r>
          </w:p>
        </w:tc>
        <w:tc>
          <w:tcPr>
            <w:tcW w:w="3785" w:type="dxa"/>
          </w:tcPr>
          <w:p w14:paraId="082D9796" w14:textId="77777777" w:rsidR="00F72C5B" w:rsidRDefault="00F72C5B">
            <w:r>
              <w:rPr>
                <w:rFonts w:ascii="Arial" w:hAnsi="Arial" w:cs="Arial"/>
                <w:b/>
                <w:bCs/>
                <w:color w:val="000000"/>
              </w:rPr>
              <w:t>Activities</w:t>
            </w:r>
          </w:p>
        </w:tc>
        <w:tc>
          <w:tcPr>
            <w:tcW w:w="3332" w:type="dxa"/>
          </w:tcPr>
          <w:p w14:paraId="581CFC14" w14:textId="77777777" w:rsidR="00F72C5B" w:rsidRDefault="00F72C5B">
            <w:r>
              <w:rPr>
                <w:rFonts w:ascii="Arial" w:hAnsi="Arial" w:cs="Arial"/>
                <w:b/>
                <w:bCs/>
                <w:color w:val="000000"/>
              </w:rPr>
              <w:t>Resources</w:t>
            </w:r>
          </w:p>
        </w:tc>
      </w:tr>
      <w:tr w:rsidR="00F72C5B" w:rsidRPr="00CC12A4" w14:paraId="13CC7F3F" w14:textId="77777777" w:rsidTr="00FB52D8">
        <w:trPr>
          <w:trHeight w:val="70"/>
        </w:trPr>
        <w:tc>
          <w:tcPr>
            <w:tcW w:w="2623" w:type="dxa"/>
          </w:tcPr>
          <w:p w14:paraId="365A448F" w14:textId="754E1FC6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004FEC9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F52EAE0" w14:textId="77777777" w:rsidR="00B72BD7" w:rsidRDefault="00B72BD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B098EA2" w14:textId="77777777" w:rsidR="00B72BD7" w:rsidRDefault="00B72BD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470288B" w14:textId="77777777" w:rsidR="00401E30" w:rsidRDefault="00401E3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DD04420" w14:textId="77777777" w:rsidR="00401E30" w:rsidRDefault="00401E3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9D23B1E" w14:textId="77777777" w:rsidR="00401E30" w:rsidRDefault="00401E3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132D047" w14:textId="77777777" w:rsidR="00401E30" w:rsidRDefault="00401E3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56D2097" w14:textId="77777777" w:rsidR="00401E30" w:rsidRDefault="00401E3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68810CF" w14:textId="77777777" w:rsidR="00401E30" w:rsidRDefault="00401E3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AAF40E2" w14:textId="139968B7" w:rsidR="005541A9" w:rsidRDefault="00B72BD7">
            <w:pPr>
              <w:pStyle w:val="Body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To examine why Eid ul Fitr is celebrated. </w:t>
            </w:r>
          </w:p>
          <w:p w14:paraId="28B1AF0D" w14:textId="77777777" w:rsidR="00B72BD7" w:rsidRDefault="00B72BD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395432A" w14:textId="7C75DC90" w:rsidR="00B72BD7" w:rsidRDefault="00B72BD7">
            <w:pPr>
              <w:pStyle w:val="Body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To understand the religious significance behind the celebrations. </w:t>
            </w:r>
          </w:p>
          <w:p w14:paraId="509B6A69" w14:textId="77777777" w:rsidR="00B72BD7" w:rsidRDefault="00B72BD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125E2C5" w14:textId="35797283" w:rsidR="00B72BD7" w:rsidRPr="00CC12A4" w:rsidRDefault="00B72BD7">
            <w:pPr>
              <w:pStyle w:val="Body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To reflect how this celebration affects the life of a believer. </w:t>
            </w:r>
          </w:p>
          <w:p w14:paraId="53CC5FF2" w14:textId="77777777" w:rsidR="004C03FB" w:rsidRPr="00CC12A4" w:rsidRDefault="004C03F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827DB59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C16A505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BC599CB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6A9C6A8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A36E091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651E3BC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E9A5A98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2925501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2D3F4C3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86197CF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309B82B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6EB0689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166A976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A7FD8BA" w14:textId="2F3ED2AC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5AA2EA4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CCBFF9B" w14:textId="1EEBFE38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9198F5D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49DA326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E88C3C5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FCB23AB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F2465C9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261A3DE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6EFA41F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27808C3" w14:textId="76731228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87BE6CF" w14:textId="3B8596F4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</w:tc>
        <w:tc>
          <w:tcPr>
            <w:tcW w:w="3785" w:type="dxa"/>
          </w:tcPr>
          <w:p w14:paraId="0A7DFA66" w14:textId="187B5FA1" w:rsidR="00E25E9C" w:rsidRPr="00E25E9C" w:rsidRDefault="00E25E9C" w:rsidP="00E25E9C">
            <w:pPr>
              <w:rPr>
                <w:rFonts w:ascii="Arial" w:hAnsi="Arial" w:cs="Arial"/>
              </w:rPr>
            </w:pPr>
            <w:r w:rsidRPr="00E25E9C">
              <w:rPr>
                <w:rFonts w:ascii="Arial" w:hAnsi="Arial" w:cs="Arial"/>
              </w:rPr>
              <w:lastRenderedPageBreak/>
              <w:t xml:space="preserve">Starter </w:t>
            </w:r>
          </w:p>
          <w:p w14:paraId="6EB7D402" w14:textId="77777777" w:rsidR="00247BCD" w:rsidRDefault="00E25E9C" w:rsidP="00082B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Imagine going without any food or drink during day light hours,</w:t>
            </w:r>
          </w:p>
          <w:p w14:paraId="3F23ED87" w14:textId="628A680E" w:rsidR="00E25E9C" w:rsidRDefault="00E25E9C" w:rsidP="00082B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 How would you feel?</w:t>
            </w:r>
          </w:p>
          <w:p w14:paraId="490BC349" w14:textId="00FC7774" w:rsidR="00E25E9C" w:rsidRDefault="00E25E9C" w:rsidP="00082B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 What would you struggle with, hunger or thirst?</w:t>
            </w:r>
          </w:p>
          <w:p w14:paraId="7AE65310" w14:textId="3AFF6B7C" w:rsidR="00401E30" w:rsidRDefault="00E25E9C" w:rsidP="007627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3) Are there any benefits of this? </w:t>
            </w:r>
          </w:p>
          <w:p w14:paraId="710D764F" w14:textId="77777777" w:rsidR="00401E30" w:rsidRDefault="00401E30" w:rsidP="007627E6">
            <w:pPr>
              <w:rPr>
                <w:rFonts w:ascii="Arial" w:hAnsi="Arial" w:cs="Arial"/>
              </w:rPr>
            </w:pPr>
          </w:p>
          <w:p w14:paraId="7E53D308" w14:textId="501072C3" w:rsidR="00DB0975" w:rsidRDefault="00DB0975" w:rsidP="007627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Watch the clip and give as much detail as you can under the following headings. </w:t>
            </w:r>
          </w:p>
          <w:p w14:paraId="73C92878" w14:textId="77777777" w:rsidR="00DB0975" w:rsidRPr="00CC12A4" w:rsidRDefault="00DB0975" w:rsidP="007627E6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3631" w:type="dxa"/>
              <w:tblLayout w:type="fixed"/>
              <w:tblLook w:val="0420" w:firstRow="1" w:lastRow="0" w:firstColumn="0" w:lastColumn="0" w:noHBand="0" w:noVBand="1"/>
              <w:tblDescription w:val="Lesson Plan"/>
            </w:tblPr>
            <w:tblGrid>
              <w:gridCol w:w="1190"/>
              <w:gridCol w:w="1134"/>
              <w:gridCol w:w="1307"/>
            </w:tblGrid>
            <w:tr w:rsidR="00DB0975" w14:paraId="369A8F70" w14:textId="77777777" w:rsidTr="00FB52D8">
              <w:tc>
                <w:tcPr>
                  <w:tcW w:w="1190" w:type="dxa"/>
                </w:tcPr>
                <w:p w14:paraId="68AB1E23" w14:textId="4F09FAE9" w:rsidR="00DB0975" w:rsidRDefault="00DB0975" w:rsidP="007627E6">
                  <w:pPr>
                    <w:rPr>
                      <w:rFonts w:ascii="Arial" w:hAnsi="Arial" w:cs="Arial"/>
                    </w:rPr>
                  </w:pPr>
                  <w:r w:rsidRPr="00DB0975">
                    <w:rPr>
                      <w:rFonts w:ascii="Arial" w:hAnsi="Arial" w:cs="Arial"/>
                      <w:sz w:val="20"/>
                    </w:rPr>
                    <w:t xml:space="preserve">Emotions </w:t>
                  </w:r>
                </w:p>
              </w:tc>
              <w:tc>
                <w:tcPr>
                  <w:tcW w:w="1134" w:type="dxa"/>
                </w:tcPr>
                <w:p w14:paraId="07B00FA4" w14:textId="22327B91" w:rsidR="00DB0975" w:rsidRDefault="00DB0975" w:rsidP="007627E6">
                  <w:pPr>
                    <w:rPr>
                      <w:rFonts w:ascii="Arial" w:hAnsi="Arial" w:cs="Arial"/>
                    </w:rPr>
                  </w:pPr>
                  <w:r w:rsidRPr="00DB0975">
                    <w:rPr>
                      <w:rFonts w:ascii="Arial" w:hAnsi="Arial" w:cs="Arial"/>
                      <w:sz w:val="20"/>
                    </w:rPr>
                    <w:t>Ramadan</w:t>
                  </w:r>
                </w:p>
              </w:tc>
              <w:tc>
                <w:tcPr>
                  <w:tcW w:w="1307" w:type="dxa"/>
                </w:tcPr>
                <w:p w14:paraId="0854C1C6" w14:textId="5972DDC2" w:rsidR="00DB0975" w:rsidRDefault="00DB0975" w:rsidP="007627E6">
                  <w:pPr>
                    <w:rPr>
                      <w:rFonts w:ascii="Arial" w:hAnsi="Arial" w:cs="Arial"/>
                    </w:rPr>
                  </w:pPr>
                  <w:r w:rsidRPr="00DB0975">
                    <w:rPr>
                      <w:rFonts w:ascii="Arial" w:hAnsi="Arial" w:cs="Arial"/>
                      <w:sz w:val="20"/>
                    </w:rPr>
                    <w:t xml:space="preserve">Eid celebrations </w:t>
                  </w:r>
                </w:p>
              </w:tc>
            </w:tr>
            <w:tr w:rsidR="00DB0975" w14:paraId="71176754" w14:textId="77777777" w:rsidTr="00FB52D8">
              <w:tc>
                <w:tcPr>
                  <w:tcW w:w="1190" w:type="dxa"/>
                </w:tcPr>
                <w:p w14:paraId="627D929A" w14:textId="77777777" w:rsidR="00DB0975" w:rsidRDefault="00DB0975" w:rsidP="007627E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</w:tcPr>
                <w:p w14:paraId="066E12C3" w14:textId="77777777" w:rsidR="00DB0975" w:rsidRDefault="00DB0975" w:rsidP="007627E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7" w:type="dxa"/>
                </w:tcPr>
                <w:p w14:paraId="47D27D22" w14:textId="77777777" w:rsidR="00DB0975" w:rsidRDefault="00DB0975" w:rsidP="007627E6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62EB1247" w14:textId="77777777" w:rsidR="00C03F6C" w:rsidRDefault="00C03F6C" w:rsidP="007627E6">
            <w:pPr>
              <w:rPr>
                <w:rFonts w:ascii="Arial" w:hAnsi="Arial" w:cs="Arial"/>
              </w:rPr>
            </w:pPr>
          </w:p>
          <w:p w14:paraId="330A18D3" w14:textId="77777777" w:rsidR="00B3450E" w:rsidRDefault="00B3450E" w:rsidP="007627E6">
            <w:pPr>
              <w:rPr>
                <w:rFonts w:ascii="Arial" w:hAnsi="Arial" w:cs="Arial"/>
              </w:rPr>
            </w:pPr>
          </w:p>
          <w:p w14:paraId="2C8D9B4B" w14:textId="50E81E83" w:rsidR="003C1B2C" w:rsidRDefault="00F9320B" w:rsidP="007627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C03F6C">
              <w:rPr>
                <w:rFonts w:ascii="Arial" w:hAnsi="Arial" w:cs="Arial"/>
              </w:rPr>
              <w:t xml:space="preserve">cenario </w:t>
            </w:r>
            <w:r w:rsidR="00B3450E">
              <w:rPr>
                <w:rFonts w:ascii="Arial" w:hAnsi="Arial" w:cs="Arial"/>
              </w:rPr>
              <w:t>cards</w:t>
            </w:r>
          </w:p>
          <w:p w14:paraId="64C7C80D" w14:textId="73389636" w:rsidR="00555A46" w:rsidRDefault="00555A46" w:rsidP="007627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groups of 4s, students need to read e</w:t>
            </w:r>
            <w:r w:rsidR="003C1B2C">
              <w:rPr>
                <w:rFonts w:ascii="Arial" w:hAnsi="Arial" w:cs="Arial"/>
              </w:rPr>
              <w:t xml:space="preserve">ach scenario card they have </w:t>
            </w:r>
            <w:r w:rsidR="00EB0A46">
              <w:rPr>
                <w:rFonts w:ascii="Arial" w:hAnsi="Arial" w:cs="Arial"/>
              </w:rPr>
              <w:t xml:space="preserve">and use the information given by the teacher, </w:t>
            </w:r>
            <w:r w:rsidR="00F9320B">
              <w:rPr>
                <w:rFonts w:ascii="Arial" w:hAnsi="Arial" w:cs="Arial"/>
              </w:rPr>
              <w:t xml:space="preserve">prior knowledge and information from the lesson </w:t>
            </w:r>
            <w:r w:rsidR="003C1B2C">
              <w:rPr>
                <w:rFonts w:ascii="Arial" w:hAnsi="Arial" w:cs="Arial"/>
              </w:rPr>
              <w:t xml:space="preserve">to help them reach possible solutions for each of the scenarios presented. </w:t>
            </w:r>
          </w:p>
          <w:p w14:paraId="5CE79345" w14:textId="77777777" w:rsidR="00EB0A46" w:rsidRDefault="00EB0A46" w:rsidP="007627E6">
            <w:pPr>
              <w:rPr>
                <w:rFonts w:ascii="Arial" w:hAnsi="Arial" w:cs="Arial"/>
              </w:rPr>
            </w:pPr>
          </w:p>
          <w:p w14:paraId="3B09AF6F" w14:textId="52E07EFB" w:rsidR="00EB0A46" w:rsidRDefault="00EB0A46" w:rsidP="007627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Scenario cards can be based on some of the following</w:t>
            </w:r>
            <w:r w:rsidR="004C1150">
              <w:rPr>
                <w:rFonts w:ascii="Arial" w:hAnsi="Arial" w:cs="Arial"/>
              </w:rPr>
              <w:t xml:space="preserve"> examples</w:t>
            </w:r>
            <w:r>
              <w:rPr>
                <w:rFonts w:ascii="Arial" w:hAnsi="Arial" w:cs="Arial"/>
              </w:rPr>
              <w:t xml:space="preserve"> – </w:t>
            </w:r>
          </w:p>
          <w:p w14:paraId="56061935" w14:textId="01B2D3A3" w:rsidR="00EB0A46" w:rsidRDefault="00EB0A46" w:rsidP="007627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4F792A">
              <w:rPr>
                <w:rFonts w:ascii="Arial" w:hAnsi="Arial" w:cs="Arial"/>
              </w:rPr>
              <w:t xml:space="preserve">Moeen Ali fasting </w:t>
            </w:r>
            <w:r w:rsidR="00D14EB6">
              <w:rPr>
                <w:rFonts w:ascii="Arial" w:hAnsi="Arial" w:cs="Arial"/>
              </w:rPr>
              <w:t>when</w:t>
            </w:r>
            <w:r w:rsidR="004F792A">
              <w:rPr>
                <w:rFonts w:ascii="Arial" w:hAnsi="Arial" w:cs="Arial"/>
              </w:rPr>
              <w:t xml:space="preserve"> playing cricket.</w:t>
            </w:r>
          </w:p>
          <w:p w14:paraId="13CD37C9" w14:textId="79AD87E1" w:rsidR="004F792A" w:rsidRDefault="004F792A" w:rsidP="007627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*Amir Khan boxing during the month of Ramadan. </w:t>
            </w:r>
          </w:p>
          <w:p w14:paraId="1142B3A9" w14:textId="186EC330" w:rsidR="00E30F75" w:rsidRPr="00E30F75" w:rsidRDefault="00E30F75" w:rsidP="007627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>*</w:t>
            </w:r>
            <w:r w:rsidRPr="00E30F75">
              <w:rPr>
                <w:rFonts w:ascii="Helvetica" w:hAnsi="Helvetica" w:cs="Helvetica"/>
                <w:color w:val="000000"/>
                <w:szCs w:val="30"/>
                <w:shd w:val="clear" w:color="auto" w:fill="FFFFFF"/>
              </w:rPr>
              <w:t>Mohamed Salah, Mesut Ozil and Paul Pogba</w:t>
            </w:r>
            <w:r>
              <w:rPr>
                <w:rFonts w:ascii="Helvetica" w:hAnsi="Helvetica" w:cs="Helvetica"/>
                <w:color w:val="000000"/>
                <w:szCs w:val="30"/>
                <w:shd w:val="clear" w:color="auto" w:fill="FFFFFF"/>
              </w:rPr>
              <w:t>- fa</w:t>
            </w:r>
            <w:r w:rsidR="00121D9E">
              <w:rPr>
                <w:rFonts w:ascii="Helvetica" w:hAnsi="Helvetica" w:cs="Helvetica"/>
                <w:color w:val="000000"/>
                <w:szCs w:val="30"/>
                <w:shd w:val="clear" w:color="auto" w:fill="FFFFFF"/>
              </w:rPr>
              <w:t xml:space="preserve">sting during </w:t>
            </w:r>
            <w:r w:rsidR="00121D9E">
              <w:rPr>
                <w:rFonts w:ascii="Helvetica" w:hAnsi="Helvetica" w:cs="Helvetica"/>
                <w:color w:val="000000"/>
                <w:szCs w:val="30"/>
                <w:shd w:val="clear" w:color="auto" w:fill="FFFFFF"/>
              </w:rPr>
              <w:lastRenderedPageBreak/>
              <w:t xml:space="preserve">football training, preparing for the World Cup in 2018. </w:t>
            </w:r>
          </w:p>
          <w:p w14:paraId="3E548AFE" w14:textId="6F05B9DC" w:rsidR="00906143" w:rsidRDefault="00906143" w:rsidP="007627E6">
            <w:pPr>
              <w:rPr>
                <w:rFonts w:ascii="Arial" w:hAnsi="Arial" w:cs="Arial"/>
              </w:rPr>
            </w:pPr>
          </w:p>
          <w:p w14:paraId="3E427D17" w14:textId="5ACED441" w:rsidR="00225937" w:rsidRDefault="0002255D" w:rsidP="002259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</w:t>
            </w:r>
            <w:r w:rsidRPr="00225937">
              <w:rPr>
                <w:rFonts w:ascii="Arial" w:hAnsi="Arial" w:cs="Arial"/>
              </w:rPr>
              <w:t xml:space="preserve"> Identify</w:t>
            </w:r>
            <w:r w:rsidR="00555A46" w:rsidRPr="00225937">
              <w:rPr>
                <w:rFonts w:ascii="Arial" w:hAnsi="Arial" w:cs="Arial"/>
              </w:rPr>
              <w:t xml:space="preserve"> the</w:t>
            </w:r>
            <w:r>
              <w:rPr>
                <w:rFonts w:ascii="Arial" w:hAnsi="Arial" w:cs="Arial"/>
              </w:rPr>
              <w:t xml:space="preserve"> issues presented.</w:t>
            </w:r>
          </w:p>
          <w:p w14:paraId="619477C1" w14:textId="53C49A4C" w:rsidR="0002255D" w:rsidRDefault="0002255D" w:rsidP="002259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2) Which Islamic principles relating to fasting can be applied here? </w:t>
            </w:r>
          </w:p>
          <w:p w14:paraId="38603093" w14:textId="64763060" w:rsidR="0002255D" w:rsidRPr="00225937" w:rsidRDefault="0002255D" w:rsidP="002259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3) What advice/suggestions would you gi</w:t>
            </w:r>
            <w:r w:rsidR="002A4901">
              <w:rPr>
                <w:rFonts w:ascii="Arial" w:hAnsi="Arial" w:cs="Arial"/>
              </w:rPr>
              <w:t>ve</w:t>
            </w:r>
            <w:r>
              <w:rPr>
                <w:rFonts w:ascii="Arial" w:hAnsi="Arial" w:cs="Arial"/>
              </w:rPr>
              <w:t xml:space="preserve">? </w:t>
            </w:r>
          </w:p>
          <w:p w14:paraId="3AF2831C" w14:textId="77777777" w:rsidR="00225937" w:rsidRDefault="00225937" w:rsidP="00225937">
            <w:pPr>
              <w:rPr>
                <w:rFonts w:ascii="Arial" w:hAnsi="Arial" w:cs="Arial"/>
              </w:rPr>
            </w:pPr>
          </w:p>
          <w:p w14:paraId="6CEDA706" w14:textId="74D7A53B" w:rsidR="006F4C25" w:rsidRDefault="00D55AE8" w:rsidP="002259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Watch the video that will have downloaded with this lesson. </w:t>
            </w:r>
          </w:p>
          <w:p w14:paraId="742D7FEC" w14:textId="77777777" w:rsidR="006F4C25" w:rsidRDefault="006F4C25" w:rsidP="00225937">
            <w:pPr>
              <w:rPr>
                <w:rFonts w:ascii="Arial" w:hAnsi="Arial" w:cs="Arial"/>
              </w:rPr>
            </w:pPr>
          </w:p>
          <w:p w14:paraId="10916C8F" w14:textId="77777777" w:rsidR="006F4C25" w:rsidRDefault="006F4C25" w:rsidP="00225937">
            <w:pPr>
              <w:rPr>
                <w:rFonts w:ascii="Arial" w:hAnsi="Arial" w:cs="Arial"/>
              </w:rPr>
            </w:pPr>
          </w:p>
          <w:p w14:paraId="5AB685CF" w14:textId="7160E688" w:rsidR="00705232" w:rsidRDefault="00705232" w:rsidP="00A732E3">
            <w:pPr>
              <w:rPr>
                <w:rFonts w:ascii="Arial" w:hAnsi="Arial" w:cs="Arial"/>
              </w:rPr>
            </w:pPr>
          </w:p>
          <w:p w14:paraId="5EC513CF" w14:textId="09547367" w:rsidR="00705232" w:rsidRDefault="00052A14" w:rsidP="00A732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Solihull Mosque, we spend the night with a group of KS4 Muslim young people to experience Ramadan. They tell us about how the Holy Month affects them spiritually, socially and in school.</w:t>
            </w:r>
          </w:p>
          <w:p w14:paraId="79332A59" w14:textId="77777777" w:rsidR="00705232" w:rsidRDefault="00705232" w:rsidP="00A732E3">
            <w:pPr>
              <w:rPr>
                <w:rFonts w:ascii="Arial" w:hAnsi="Arial" w:cs="Arial"/>
              </w:rPr>
            </w:pPr>
          </w:p>
          <w:p w14:paraId="66DB0C8A" w14:textId="77777777" w:rsidR="00E97BEE" w:rsidRDefault="00E97BEE" w:rsidP="00A732E3">
            <w:pPr>
              <w:rPr>
                <w:rFonts w:ascii="Arial" w:hAnsi="Arial" w:cs="Arial"/>
              </w:rPr>
            </w:pPr>
          </w:p>
          <w:p w14:paraId="7427202E" w14:textId="77777777" w:rsidR="00E97BEE" w:rsidRDefault="00E97BEE" w:rsidP="00A732E3">
            <w:pPr>
              <w:rPr>
                <w:rFonts w:ascii="Arial" w:hAnsi="Arial" w:cs="Arial"/>
              </w:rPr>
            </w:pPr>
          </w:p>
          <w:p w14:paraId="0726889C" w14:textId="77777777" w:rsidR="00E97BEE" w:rsidRDefault="00E97BEE" w:rsidP="00A732E3">
            <w:pPr>
              <w:rPr>
                <w:rFonts w:ascii="Arial" w:hAnsi="Arial" w:cs="Arial"/>
              </w:rPr>
            </w:pPr>
          </w:p>
          <w:p w14:paraId="171191D0" w14:textId="77777777" w:rsidR="00E97BEE" w:rsidRDefault="00E97BEE" w:rsidP="00A732E3">
            <w:pPr>
              <w:rPr>
                <w:rFonts w:ascii="Arial" w:hAnsi="Arial" w:cs="Arial"/>
              </w:rPr>
            </w:pPr>
          </w:p>
          <w:p w14:paraId="43BC417D" w14:textId="77777777" w:rsidR="00E97BEE" w:rsidRDefault="00E97BEE" w:rsidP="00A732E3">
            <w:pPr>
              <w:rPr>
                <w:rFonts w:ascii="Arial" w:hAnsi="Arial" w:cs="Arial"/>
              </w:rPr>
            </w:pPr>
          </w:p>
          <w:p w14:paraId="5C845A86" w14:textId="77777777" w:rsidR="00E97BEE" w:rsidRDefault="00E97BEE" w:rsidP="00A732E3">
            <w:pPr>
              <w:rPr>
                <w:rFonts w:ascii="Arial" w:hAnsi="Arial" w:cs="Arial"/>
              </w:rPr>
            </w:pPr>
          </w:p>
          <w:p w14:paraId="4D0C680B" w14:textId="77777777" w:rsidR="00745B92" w:rsidRDefault="00745B92" w:rsidP="00A732E3">
            <w:pPr>
              <w:rPr>
                <w:rFonts w:ascii="Arial" w:hAnsi="Arial" w:cs="Arial"/>
              </w:rPr>
            </w:pPr>
          </w:p>
          <w:p w14:paraId="5DF60B4B" w14:textId="77777777" w:rsidR="00745B92" w:rsidRDefault="00745B92" w:rsidP="00A732E3">
            <w:pPr>
              <w:rPr>
                <w:rFonts w:ascii="Arial" w:hAnsi="Arial" w:cs="Arial"/>
              </w:rPr>
            </w:pPr>
          </w:p>
          <w:p w14:paraId="37E0A919" w14:textId="49BC758A" w:rsidR="00A732E3" w:rsidRDefault="00A732E3" w:rsidP="00A732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nee</w:t>
            </w:r>
            <w:r w:rsidR="00D16E27">
              <w:rPr>
                <w:rFonts w:ascii="Arial" w:hAnsi="Arial" w:cs="Arial"/>
              </w:rPr>
              <w:t>d to discuss what they</w:t>
            </w:r>
            <w:r>
              <w:rPr>
                <w:rFonts w:ascii="Arial" w:hAnsi="Arial" w:cs="Arial"/>
              </w:rPr>
              <w:t xml:space="preserve"> watched and using the table, identify some of the key teachings focused on during the month of Ramadan and Eid celebrations. </w:t>
            </w:r>
          </w:p>
          <w:p w14:paraId="40C3FE85" w14:textId="77777777" w:rsidR="00A732E3" w:rsidRDefault="00A732E3" w:rsidP="00A732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Examples such as- </w:t>
            </w:r>
          </w:p>
          <w:p w14:paraId="3A08175F" w14:textId="77777777" w:rsidR="00A732E3" w:rsidRDefault="00A732E3" w:rsidP="00A732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*thinking about the less fortunate ones</w:t>
            </w:r>
          </w:p>
          <w:p w14:paraId="6375764B" w14:textId="77777777" w:rsidR="00A732E3" w:rsidRDefault="00A732E3" w:rsidP="00A732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*practicing self-discipline</w:t>
            </w:r>
          </w:p>
          <w:p w14:paraId="2C4812D5" w14:textId="77777777" w:rsidR="00A732E3" w:rsidRDefault="00A732E3" w:rsidP="00A732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*giving to charity.</w:t>
            </w:r>
          </w:p>
          <w:p w14:paraId="11ACA83D" w14:textId="77777777" w:rsidR="00275E44" w:rsidRDefault="00275E44" w:rsidP="00A732E3">
            <w:pPr>
              <w:rPr>
                <w:rFonts w:ascii="Arial" w:hAnsi="Arial" w:cs="Arial"/>
              </w:rPr>
            </w:pPr>
          </w:p>
          <w:p w14:paraId="27BEDEF7" w14:textId="2863B049" w:rsidR="00275E44" w:rsidRDefault="00275E44" w:rsidP="00A732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lead up to </w:t>
            </w:r>
            <w:r w:rsidR="00DD3D71">
              <w:rPr>
                <w:rFonts w:ascii="Arial" w:hAnsi="Arial" w:cs="Arial"/>
              </w:rPr>
              <w:t xml:space="preserve">Eid ul Fitr is a long awaited one, but one that is worth it. </w:t>
            </w:r>
            <w:r w:rsidR="00052A14">
              <w:rPr>
                <w:rFonts w:ascii="Arial" w:hAnsi="Arial" w:cs="Arial"/>
              </w:rPr>
              <w:t xml:space="preserve">Watch the fil from Eid morning at Solihull Mosque. </w:t>
            </w:r>
            <w:r w:rsidR="000E1540">
              <w:rPr>
                <w:rFonts w:ascii="Arial" w:hAnsi="Arial" w:cs="Arial"/>
              </w:rPr>
              <w:t xml:space="preserve">Explain the different ways Muslims express joy during Eid celebrations. </w:t>
            </w:r>
          </w:p>
          <w:p w14:paraId="43A44371" w14:textId="77777777" w:rsidR="00E048ED" w:rsidRDefault="00E048ED" w:rsidP="00A732E3">
            <w:pPr>
              <w:rPr>
                <w:rFonts w:ascii="Arial" w:hAnsi="Arial" w:cs="Arial"/>
              </w:rPr>
            </w:pPr>
          </w:p>
          <w:p w14:paraId="0FBC0C69" w14:textId="77777777" w:rsidR="00E048ED" w:rsidRDefault="00E048ED" w:rsidP="00A732E3">
            <w:pPr>
              <w:rPr>
                <w:rFonts w:ascii="Arial" w:hAnsi="Arial" w:cs="Arial"/>
              </w:rPr>
            </w:pPr>
          </w:p>
          <w:p w14:paraId="57CF8C0F" w14:textId="0FAEE56D" w:rsidR="000E1540" w:rsidRDefault="000E1540" w:rsidP="00A732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Explain how observing the month of Ramadan might affect the life of a believer. </w:t>
            </w:r>
          </w:p>
          <w:p w14:paraId="53AD5F51" w14:textId="77777777" w:rsidR="00E048ED" w:rsidRDefault="00E048ED" w:rsidP="00A732E3">
            <w:pPr>
              <w:rPr>
                <w:rFonts w:ascii="Arial" w:hAnsi="Arial" w:cs="Arial"/>
              </w:rPr>
            </w:pPr>
          </w:p>
          <w:p w14:paraId="389FB3E1" w14:textId="3C34E120" w:rsidR="000E1540" w:rsidRDefault="00A679AD" w:rsidP="00A732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Plenary –</w:t>
            </w:r>
          </w:p>
          <w:p w14:paraId="7D8A6CB4" w14:textId="2789A833" w:rsidR="00A679AD" w:rsidRDefault="00A679AD" w:rsidP="00A732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Create a </w:t>
            </w:r>
            <w:r w:rsidR="003B5097">
              <w:rPr>
                <w:rFonts w:ascii="Arial" w:hAnsi="Arial" w:cs="Arial"/>
              </w:rPr>
              <w:t xml:space="preserve">word collage based on today’s lesson. </w:t>
            </w:r>
          </w:p>
          <w:p w14:paraId="47A9D0E0" w14:textId="77777777" w:rsidR="00A679AD" w:rsidRDefault="00A679AD" w:rsidP="00A732E3">
            <w:pPr>
              <w:rPr>
                <w:rFonts w:ascii="Arial" w:hAnsi="Arial" w:cs="Arial"/>
              </w:rPr>
            </w:pPr>
          </w:p>
          <w:p w14:paraId="64074B52" w14:textId="77777777" w:rsidR="00A732E3" w:rsidRDefault="00A732E3" w:rsidP="00A732E3">
            <w:pPr>
              <w:rPr>
                <w:rFonts w:ascii="Arial" w:hAnsi="Arial" w:cs="Arial"/>
              </w:rPr>
            </w:pPr>
          </w:p>
          <w:p w14:paraId="250E5DBE" w14:textId="0AF1BDDE" w:rsidR="00391429" w:rsidRPr="00225937" w:rsidRDefault="00391429" w:rsidP="00225937">
            <w:pPr>
              <w:rPr>
                <w:rFonts w:ascii="Arial" w:hAnsi="Arial" w:cs="Arial"/>
              </w:rPr>
            </w:pPr>
          </w:p>
        </w:tc>
        <w:tc>
          <w:tcPr>
            <w:tcW w:w="3332" w:type="dxa"/>
          </w:tcPr>
          <w:p w14:paraId="14168B7A" w14:textId="5AA03471" w:rsidR="00F72C5B" w:rsidRPr="00CC12A4" w:rsidRDefault="00F72C5B">
            <w:pPr>
              <w:rPr>
                <w:rFonts w:ascii="Arial" w:hAnsi="Arial" w:cs="Arial"/>
                <w:highlight w:val="yellow"/>
              </w:rPr>
            </w:pPr>
          </w:p>
          <w:p w14:paraId="044EB026" w14:textId="6B38AFA4" w:rsidR="00DB0975" w:rsidRDefault="00DB0975" w:rsidP="00E874BE">
            <w:pPr>
              <w:rPr>
                <w:rFonts w:ascii="Arial" w:hAnsi="Arial" w:cs="Arial"/>
              </w:rPr>
            </w:pPr>
          </w:p>
          <w:p w14:paraId="59C85461" w14:textId="107105A8" w:rsidR="00DB0975" w:rsidRDefault="00DB0975" w:rsidP="00E874BE">
            <w:pPr>
              <w:rPr>
                <w:rFonts w:ascii="Arial" w:hAnsi="Arial" w:cs="Arial"/>
              </w:rPr>
            </w:pPr>
          </w:p>
          <w:p w14:paraId="7559FE61" w14:textId="7CAB0B5B" w:rsidR="00DB0975" w:rsidRDefault="00DB0975" w:rsidP="00E874BE">
            <w:pPr>
              <w:rPr>
                <w:rFonts w:ascii="Arial" w:hAnsi="Arial" w:cs="Arial"/>
              </w:rPr>
            </w:pPr>
          </w:p>
          <w:p w14:paraId="1880B3B8" w14:textId="21B8A6D4" w:rsidR="00DB0975" w:rsidRDefault="00DB0975" w:rsidP="00E874BE">
            <w:pPr>
              <w:rPr>
                <w:rFonts w:ascii="Arial" w:hAnsi="Arial" w:cs="Arial"/>
              </w:rPr>
            </w:pPr>
          </w:p>
          <w:p w14:paraId="1C7B63A7" w14:textId="7C4B9C80" w:rsidR="00DB0975" w:rsidRDefault="00DB0975" w:rsidP="00E874BE">
            <w:pPr>
              <w:rPr>
                <w:rFonts w:ascii="Arial" w:hAnsi="Arial" w:cs="Arial"/>
              </w:rPr>
            </w:pPr>
          </w:p>
          <w:p w14:paraId="6F10A409" w14:textId="66F8A10E" w:rsidR="00DB0975" w:rsidRDefault="00DB0975" w:rsidP="00E874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True Tube</w:t>
            </w:r>
          </w:p>
          <w:p w14:paraId="227EC27B" w14:textId="6316E653" w:rsidR="00DB0975" w:rsidRDefault="00DB0975" w:rsidP="00E874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Eid Ul Fitr </w:t>
            </w:r>
          </w:p>
          <w:p w14:paraId="7DE085D1" w14:textId="772EE5A0" w:rsidR="00D13528" w:rsidRDefault="00875BFC" w:rsidP="00E874BE">
            <w:pPr>
              <w:rPr>
                <w:rFonts w:ascii="Arial" w:hAnsi="Arial" w:cs="Arial"/>
              </w:rPr>
            </w:pPr>
            <w:hyperlink r:id="rId8" w:history="1">
              <w:r w:rsidR="00555A46" w:rsidRPr="007A5F68">
                <w:rPr>
                  <w:rStyle w:val="Hyperlink"/>
                  <w:rFonts w:ascii="Arial" w:hAnsi="Arial" w:cs="Arial"/>
                </w:rPr>
                <w:t>https://www.truetube.co.uk/film/eid-ul-fitr</w:t>
              </w:r>
            </w:hyperlink>
          </w:p>
          <w:p w14:paraId="04160FC8" w14:textId="2C30DA16" w:rsidR="00555A46" w:rsidRDefault="00555A46" w:rsidP="00E874BE">
            <w:pPr>
              <w:rPr>
                <w:rFonts w:ascii="Arial" w:hAnsi="Arial" w:cs="Arial"/>
              </w:rPr>
            </w:pPr>
          </w:p>
          <w:p w14:paraId="796B39AB" w14:textId="63DB80FC" w:rsidR="00555A46" w:rsidRDefault="00555A46" w:rsidP="00E874BE">
            <w:pPr>
              <w:rPr>
                <w:rFonts w:ascii="Arial" w:hAnsi="Arial" w:cs="Arial"/>
              </w:rPr>
            </w:pPr>
          </w:p>
          <w:p w14:paraId="3FDD3D26" w14:textId="21F3EB17" w:rsidR="00A732E3" w:rsidRDefault="00A732E3" w:rsidP="00E874BE">
            <w:pPr>
              <w:rPr>
                <w:rFonts w:ascii="Arial" w:hAnsi="Arial" w:cs="Arial"/>
              </w:rPr>
            </w:pPr>
          </w:p>
          <w:p w14:paraId="257FC43B" w14:textId="75A17F47" w:rsidR="00A732E3" w:rsidRDefault="003D775D" w:rsidP="00E874BE">
            <w:pPr>
              <w:rPr>
                <w:rFonts w:ascii="Arial" w:hAnsi="Arial" w:cs="Arial"/>
              </w:rPr>
            </w:pPr>
            <w:r w:rsidRPr="00647633">
              <w:rPr>
                <w:rFonts w:ascii="Arial" w:hAnsi="Arial" w:cs="Arial"/>
                <w:noProof/>
                <w:lang w:eastAsia="zh-CN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 wp14:anchorId="786647E0" wp14:editId="40A94C0E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593725</wp:posOffset>
                      </wp:positionV>
                      <wp:extent cx="1849755" cy="3252470"/>
                      <wp:effectExtent l="0" t="0" r="29845" b="24130"/>
                      <wp:wrapSquare wrapText="bothSides"/>
                      <wp:docPr id="217" name="Text Box 2" descr="Information for the scenario cards 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0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9755" cy="3252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C456C6" w14:textId="77777777" w:rsidR="003D775D" w:rsidRPr="00275CCC" w:rsidRDefault="003D775D" w:rsidP="003D775D">
                                  <w:pPr>
                                    <w:rPr>
                                      <w:sz w:val="22"/>
                                      <w:u w:val="single"/>
                                    </w:rPr>
                                  </w:pPr>
                                  <w:r w:rsidRPr="00275CCC">
                                    <w:rPr>
                                      <w:sz w:val="22"/>
                                      <w:u w:val="single"/>
                                    </w:rPr>
                                    <w:t xml:space="preserve">Scenario example </w:t>
                                  </w:r>
                                </w:p>
                                <w:p w14:paraId="6341ACB0" w14:textId="77777777" w:rsidR="003D775D" w:rsidRPr="00275CCC" w:rsidRDefault="003D775D" w:rsidP="003D775D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275CCC">
                                    <w:rPr>
                                      <w:sz w:val="22"/>
                                    </w:rPr>
                                    <w:t>Arissah is 15 years old and in Year 11 doing her GCSE’s. She has been fasting for the last 2 weeks with her family as they all are observing the month of Ramadan.</w:t>
                                  </w:r>
                                </w:p>
                                <w:p w14:paraId="698AD612" w14:textId="3D93B4DA" w:rsidR="003D775D" w:rsidRPr="00275CCC" w:rsidRDefault="003D775D" w:rsidP="003D775D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275CCC">
                                    <w:rPr>
                                      <w:sz w:val="22"/>
                                    </w:rPr>
                                    <w:t>It is Monday morning and Arissah has just woken up feeling tired after a thorough revision class the night before as well as staying up late for night prayer. She has her</w:t>
                                  </w:r>
                                  <w:r w:rsidR="00B963A6">
                                    <w:rPr>
                                      <w:sz w:val="22"/>
                                    </w:rPr>
                                    <w:t xml:space="preserve"> GCSE Physics exam in the</w:t>
                                  </w:r>
                                  <w:r w:rsidRPr="00275CCC">
                                    <w:rPr>
                                      <w:sz w:val="22"/>
                                    </w:rPr>
                                    <w:t xml:space="preserve"> afternoon. As usual, she is fasting but is feeling very unwell. She is unsure about keeping her fast.  </w:t>
                                  </w:r>
                                </w:p>
                                <w:p w14:paraId="0E434D3B" w14:textId="089BEEBA" w:rsidR="003D775D" w:rsidRPr="00275CCC" w:rsidRDefault="003D775D" w:rsidP="003D775D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6647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alt="Information for the scenario cards " style="position:absolute;margin-left:1.35pt;margin-top:46.75pt;width:145.65pt;height:256.1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wjfEQIAACAEAAAOAAAAZHJzL2Uyb0RvYy54bWysU9uO0zAQfUfiHyy/07ShoW3UdLV0KUJa&#10;LtLCBziO01jYHmO7TcrXM3a63WqBF0QeLE9mfGbmzJn1zaAVOQrnJZiKziZTSoTh0Eizr+i3r7tX&#10;S0p8YKZhCoyo6El4erN5+WLd21Lk0IFqhCMIYnzZ24p2IdgyyzzvhGZ+AlYYdLbgNAtoun3WONYj&#10;ulZZPp2+yXpwjXXAhff492500k3Cb1vBw+e29SIQVVGsLaTTpbOOZ7ZZs3LvmO0kP5fB/qEKzaTB&#10;pBeoOxYYOTj5G5SW3IGHNkw46AzaVnKResBuZtNn3Tx0zIrUC5Lj7YUm//9g+afjg/3iSBjewoAD&#10;TE14ew/8uycGth0ze3HrHPSdYA0mnkXKst768vw0Uu1LH0Hq/iM0OGR2CJCAhtbpyAr2SRAdB3C6&#10;kC6GQHhMuZyvFkVBCUff67zI54s0loyVj8+t8+G9AE3ipaIOp5rg2fHeh1gOKx9DYjYPSjY7qVQy&#10;3L7eKkeODBWwS1/q4FmYMqSv6KrIi5GBv0JM0/cnCC0DSllJXdHlJYiVkbd3pklCC0yq8Y4lK3Mm&#10;MnI3shiGesDASGgNzQkpdTBKFlcMLx24n5T0KNeK+h8H5gQl6oPBsaxm83nUdzLmxSJHw1176msP&#10;MxyhKhooGa/bkHYiEmbgFsfXykTsUyXnWlGGie/zykSdX9sp6mmxN78AAAD//wMAUEsDBBQABgAI&#10;AAAAIQBVIqXc3wAAAAgBAAAPAAAAZHJzL2Rvd25yZXYueG1sTI/BTsMwEETvSPyDtUhcUOuQtkkT&#10;sqkQEojeoEVwdWM3ibDXwXbT8PeYExxHM5p5U20mo9monO8tIdzOE2CKGit7ahHe9o+zNTAfBEmh&#10;LSmEb+VhU19eVKKU9kyvatyFlsUS8qVA6EIYSs590ykj/NwOiqJ3tM6IEKVruXTiHMuN5mmSZNyI&#10;nuJCJwb10Knmc3cyCOvl8/jht4uX9yY76iLc5OPTl0O8vpru74AFNYW/MPziR3SoI9PBnkh6phHS&#10;PAYRisUKWLTTYhmvHRCyZJUDryv+/0D9AwAA//8DAFBLAQItABQABgAIAAAAIQC2gziS/gAAAOEB&#10;AAATAAAAAAAAAAAAAAAAAAAAAABbQ29udGVudF9UeXBlc10ueG1sUEsBAi0AFAAGAAgAAAAhADj9&#10;If/WAAAAlAEAAAsAAAAAAAAAAAAAAAAALwEAAF9yZWxzLy5yZWxzUEsBAi0AFAAGAAgAAAAhANfj&#10;CN8RAgAAIAQAAA4AAAAAAAAAAAAAAAAALgIAAGRycy9lMm9Eb2MueG1sUEsBAi0AFAAGAAgAAAAh&#10;AFUipdzfAAAACAEAAA8AAAAAAAAAAAAAAAAAawQAAGRycy9kb3ducmV2LnhtbFBLBQYAAAAABAAE&#10;APMAAAB3BQAAAAA=&#10;">
                      <v:textbox>
                        <w:txbxContent>
                          <w:p w14:paraId="0CC456C6" w14:textId="77777777" w:rsidR="003D775D" w:rsidRPr="00275CCC" w:rsidRDefault="003D775D" w:rsidP="003D775D">
                            <w:pPr>
                              <w:rPr>
                                <w:sz w:val="22"/>
                                <w:u w:val="single"/>
                              </w:rPr>
                            </w:pPr>
                            <w:r w:rsidRPr="00275CCC">
                              <w:rPr>
                                <w:sz w:val="22"/>
                                <w:u w:val="single"/>
                              </w:rPr>
                              <w:t xml:space="preserve">Scenario example </w:t>
                            </w:r>
                          </w:p>
                          <w:p w14:paraId="6341ACB0" w14:textId="77777777" w:rsidR="003D775D" w:rsidRPr="00275CCC" w:rsidRDefault="003D775D" w:rsidP="003D775D">
                            <w:pPr>
                              <w:rPr>
                                <w:sz w:val="22"/>
                              </w:rPr>
                            </w:pPr>
                            <w:r w:rsidRPr="00275CCC">
                              <w:rPr>
                                <w:sz w:val="22"/>
                              </w:rPr>
                              <w:t>Arissah is 15 years old and in Year 11 doing her GCSE’s. She has been fasting for the last 2 weeks with her family as they all are observing the month of Ramadan.</w:t>
                            </w:r>
                          </w:p>
                          <w:p w14:paraId="698AD612" w14:textId="3D93B4DA" w:rsidR="003D775D" w:rsidRPr="00275CCC" w:rsidRDefault="003D775D" w:rsidP="003D775D">
                            <w:pPr>
                              <w:rPr>
                                <w:sz w:val="22"/>
                              </w:rPr>
                            </w:pPr>
                            <w:r w:rsidRPr="00275CCC">
                              <w:rPr>
                                <w:sz w:val="22"/>
                              </w:rPr>
                              <w:t>It is Monday morning and Arissah has just woken up feeling tired after a thorough revision class the night before as well as staying up late for night prayer. She has her</w:t>
                            </w:r>
                            <w:r w:rsidR="00B963A6">
                              <w:rPr>
                                <w:sz w:val="22"/>
                              </w:rPr>
                              <w:t xml:space="preserve"> GCSE Physics exam in the</w:t>
                            </w:r>
                            <w:r w:rsidRPr="00275CCC">
                              <w:rPr>
                                <w:sz w:val="22"/>
                              </w:rPr>
                              <w:t xml:space="preserve"> afternoon. As usual, she is fasting but is feeling very unwell. She is unsure about keeping her fast.  </w:t>
                            </w:r>
                          </w:p>
                          <w:p w14:paraId="0E434D3B" w14:textId="089BEEBA" w:rsidR="003D775D" w:rsidRPr="00275CCC" w:rsidRDefault="003D775D" w:rsidP="003D775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732E3">
              <w:rPr>
                <w:rFonts w:ascii="Arial" w:hAnsi="Arial" w:cs="Arial"/>
              </w:rPr>
              <w:t>Information for the scenario cards can be obtained from a variety of different websites.</w:t>
            </w:r>
          </w:p>
          <w:p w14:paraId="39E3CA86" w14:textId="77777777" w:rsidR="00D55AE8" w:rsidRDefault="00D55AE8" w:rsidP="00E874BE">
            <w:pPr>
              <w:rPr>
                <w:rFonts w:ascii="Arial" w:hAnsi="Arial" w:cs="Arial"/>
              </w:rPr>
            </w:pPr>
          </w:p>
          <w:p w14:paraId="636EEFA1" w14:textId="1714021B" w:rsidR="006A22CE" w:rsidRDefault="006A22CE" w:rsidP="00E874BE">
            <w:pPr>
              <w:rPr>
                <w:rFonts w:ascii="Arial" w:hAnsi="Arial" w:cs="Arial"/>
              </w:rPr>
            </w:pPr>
          </w:p>
          <w:p w14:paraId="65A19CE7" w14:textId="77777777" w:rsidR="001776C6" w:rsidRDefault="001776C6" w:rsidP="00E874BE">
            <w:pPr>
              <w:rPr>
                <w:rFonts w:ascii="Arial" w:hAnsi="Arial" w:cs="Arial"/>
              </w:rPr>
            </w:pPr>
          </w:p>
          <w:p w14:paraId="46FE610C" w14:textId="77777777" w:rsidR="001776C6" w:rsidRDefault="001776C6" w:rsidP="00E874BE">
            <w:pPr>
              <w:rPr>
                <w:rFonts w:ascii="Arial" w:hAnsi="Arial" w:cs="Arial"/>
              </w:rPr>
            </w:pPr>
          </w:p>
          <w:p w14:paraId="72B5654B" w14:textId="08C187DF" w:rsidR="001776C6" w:rsidRDefault="001776C6" w:rsidP="00E874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Article to enhance knowledge/independent study. </w:t>
            </w:r>
          </w:p>
          <w:p w14:paraId="5F932717" w14:textId="6899E364" w:rsidR="00D55AE8" w:rsidRDefault="00875BFC" w:rsidP="00E874BE">
            <w:pPr>
              <w:rPr>
                <w:rFonts w:ascii="Arial" w:hAnsi="Arial" w:cs="Arial"/>
              </w:rPr>
            </w:pPr>
            <w:hyperlink r:id="rId9" w:history="1">
              <w:r w:rsidR="00121D9E" w:rsidRPr="008E6B70">
                <w:rPr>
                  <w:rStyle w:val="Hyperlink"/>
                  <w:rFonts w:ascii="Arial" w:hAnsi="Arial" w:cs="Arial"/>
                </w:rPr>
                <w:t>https://bleacherreport.com/articles/2779245-how-do-muslim-players-cope-with-fasting-ahead-of-the-world-cup</w:t>
              </w:r>
            </w:hyperlink>
          </w:p>
          <w:p w14:paraId="585E53C2" w14:textId="77777777" w:rsidR="00121D9E" w:rsidRDefault="00121D9E" w:rsidP="00E874BE">
            <w:pPr>
              <w:rPr>
                <w:rFonts w:ascii="Arial" w:hAnsi="Arial" w:cs="Arial"/>
              </w:rPr>
            </w:pPr>
          </w:p>
          <w:p w14:paraId="2B4F91CC" w14:textId="77777777" w:rsidR="00D55AE8" w:rsidRDefault="00D55AE8" w:rsidP="00E874BE">
            <w:pPr>
              <w:rPr>
                <w:rFonts w:ascii="Arial" w:hAnsi="Arial" w:cs="Arial"/>
              </w:rPr>
            </w:pPr>
          </w:p>
          <w:p w14:paraId="72B63C59" w14:textId="77777777" w:rsidR="004A3BB1" w:rsidRDefault="004A3BB1" w:rsidP="00E874BE">
            <w:pPr>
              <w:rPr>
                <w:rFonts w:ascii="Arial" w:hAnsi="Arial" w:cs="Arial"/>
              </w:rPr>
            </w:pPr>
          </w:p>
          <w:p w14:paraId="6CE2D78E" w14:textId="77777777" w:rsidR="00D55AE8" w:rsidRDefault="00D55AE8" w:rsidP="00E874BE">
            <w:pPr>
              <w:rPr>
                <w:rFonts w:ascii="Arial" w:hAnsi="Arial" w:cs="Arial"/>
              </w:rPr>
            </w:pPr>
          </w:p>
          <w:p w14:paraId="55746483" w14:textId="15D60EF6" w:rsidR="00D55AE8" w:rsidRDefault="005D38CB" w:rsidP="00E874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r w:rsidR="00052A14">
              <w:rPr>
                <w:rFonts w:ascii="Arial" w:hAnsi="Arial" w:cs="Arial"/>
              </w:rPr>
              <w:t>video</w:t>
            </w:r>
            <w:r>
              <w:rPr>
                <w:rFonts w:ascii="Arial" w:hAnsi="Arial" w:cs="Arial"/>
              </w:rPr>
              <w:t xml:space="preserve">, Ramadan, will have downloaded into the same folder as this lesson plan. </w:t>
            </w:r>
          </w:p>
          <w:p w14:paraId="1124BECC" w14:textId="40C43D3C" w:rsidR="00555A46" w:rsidRDefault="00052A14" w:rsidP="00E874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VIDEO_Ramadan_KS4_05_02_06_v1 </w:t>
            </w:r>
          </w:p>
          <w:p w14:paraId="5E5D3C5F" w14:textId="62F4555A" w:rsidR="00744959" w:rsidRDefault="00744959" w:rsidP="00E874BE">
            <w:pPr>
              <w:rPr>
                <w:rFonts w:ascii="Arial" w:hAnsi="Arial" w:cs="Arial"/>
              </w:rPr>
            </w:pPr>
          </w:p>
          <w:p w14:paraId="701807FE" w14:textId="77777777" w:rsidR="00744959" w:rsidRDefault="00744959" w:rsidP="00E874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Word collages examples can be obtained from google image search. </w:t>
            </w:r>
          </w:p>
          <w:p w14:paraId="09EF0AD4" w14:textId="77777777" w:rsidR="00052A14" w:rsidRDefault="00052A14" w:rsidP="00E874BE">
            <w:pPr>
              <w:rPr>
                <w:rFonts w:ascii="Arial" w:hAnsi="Arial" w:cs="Arial"/>
              </w:rPr>
            </w:pPr>
          </w:p>
          <w:p w14:paraId="4FB55621" w14:textId="77777777" w:rsidR="00052A14" w:rsidRDefault="00052A14" w:rsidP="00E874BE">
            <w:pPr>
              <w:rPr>
                <w:rFonts w:ascii="Arial" w:hAnsi="Arial" w:cs="Arial"/>
              </w:rPr>
            </w:pPr>
          </w:p>
          <w:p w14:paraId="33C0C5E8" w14:textId="77777777" w:rsidR="00052A14" w:rsidRDefault="00052A14" w:rsidP="00E874BE">
            <w:pPr>
              <w:rPr>
                <w:rFonts w:ascii="Arial" w:hAnsi="Arial" w:cs="Arial"/>
              </w:rPr>
            </w:pPr>
          </w:p>
          <w:p w14:paraId="789B2C97" w14:textId="77777777" w:rsidR="00052A14" w:rsidRDefault="00052A14" w:rsidP="00E874BE">
            <w:pPr>
              <w:rPr>
                <w:rFonts w:ascii="Arial" w:hAnsi="Arial" w:cs="Arial"/>
              </w:rPr>
            </w:pPr>
          </w:p>
          <w:p w14:paraId="54F068F0" w14:textId="77777777" w:rsidR="00052A14" w:rsidRDefault="00052A14" w:rsidP="00E874BE">
            <w:pPr>
              <w:rPr>
                <w:rFonts w:ascii="Arial" w:hAnsi="Arial" w:cs="Arial"/>
              </w:rPr>
            </w:pPr>
          </w:p>
          <w:p w14:paraId="02C0978B" w14:textId="77777777" w:rsidR="00052A14" w:rsidRDefault="00052A14" w:rsidP="00E874BE">
            <w:pPr>
              <w:rPr>
                <w:rFonts w:ascii="Arial" w:hAnsi="Arial" w:cs="Arial"/>
              </w:rPr>
            </w:pPr>
          </w:p>
          <w:p w14:paraId="721BBC21" w14:textId="77777777" w:rsidR="00052A14" w:rsidRDefault="00052A14" w:rsidP="00E874BE">
            <w:pPr>
              <w:rPr>
                <w:rFonts w:ascii="Arial" w:hAnsi="Arial" w:cs="Arial"/>
              </w:rPr>
            </w:pPr>
          </w:p>
          <w:p w14:paraId="6DB92AC2" w14:textId="77777777" w:rsidR="00052A14" w:rsidRDefault="00052A14" w:rsidP="00E874BE">
            <w:pPr>
              <w:rPr>
                <w:rFonts w:ascii="Arial" w:hAnsi="Arial" w:cs="Arial"/>
              </w:rPr>
            </w:pPr>
          </w:p>
          <w:p w14:paraId="66829FEC" w14:textId="77777777" w:rsidR="00052A14" w:rsidRDefault="00052A14" w:rsidP="00E874BE">
            <w:pPr>
              <w:rPr>
                <w:rFonts w:ascii="Arial" w:hAnsi="Arial" w:cs="Arial"/>
              </w:rPr>
            </w:pPr>
          </w:p>
          <w:p w14:paraId="32DF12C3" w14:textId="77777777" w:rsidR="00052A14" w:rsidRDefault="00052A14" w:rsidP="00E874BE">
            <w:pPr>
              <w:rPr>
                <w:rFonts w:ascii="Arial" w:hAnsi="Arial" w:cs="Arial"/>
              </w:rPr>
            </w:pPr>
          </w:p>
          <w:p w14:paraId="4659DE97" w14:textId="77777777" w:rsidR="00052A14" w:rsidRDefault="00052A14" w:rsidP="00E874BE">
            <w:pPr>
              <w:rPr>
                <w:rFonts w:ascii="Arial" w:hAnsi="Arial" w:cs="Arial"/>
              </w:rPr>
            </w:pPr>
          </w:p>
          <w:p w14:paraId="74C40581" w14:textId="77777777" w:rsidR="00052A14" w:rsidRDefault="00052A14" w:rsidP="00E874BE">
            <w:pPr>
              <w:rPr>
                <w:rFonts w:ascii="Arial" w:hAnsi="Arial" w:cs="Arial"/>
              </w:rPr>
            </w:pPr>
          </w:p>
          <w:p w14:paraId="5F5C219F" w14:textId="77777777" w:rsidR="00052A14" w:rsidRDefault="00052A14" w:rsidP="00E874BE">
            <w:pPr>
              <w:rPr>
                <w:rFonts w:ascii="Arial" w:hAnsi="Arial" w:cs="Arial"/>
              </w:rPr>
            </w:pPr>
          </w:p>
          <w:p w14:paraId="6CC63CE1" w14:textId="77777777" w:rsidR="00052A14" w:rsidRDefault="00052A14" w:rsidP="00E874BE">
            <w:pPr>
              <w:rPr>
                <w:rFonts w:ascii="Arial" w:hAnsi="Arial" w:cs="Arial"/>
              </w:rPr>
            </w:pPr>
          </w:p>
          <w:p w14:paraId="70B1C161" w14:textId="77777777" w:rsidR="00052A14" w:rsidRDefault="00052A14" w:rsidP="00E874BE">
            <w:pPr>
              <w:rPr>
                <w:rFonts w:ascii="Arial" w:hAnsi="Arial" w:cs="Arial"/>
              </w:rPr>
            </w:pPr>
          </w:p>
          <w:p w14:paraId="410368E7" w14:textId="77777777" w:rsidR="00052A14" w:rsidRDefault="00052A14" w:rsidP="00E874BE">
            <w:pPr>
              <w:rPr>
                <w:rFonts w:ascii="Arial" w:hAnsi="Arial" w:cs="Arial"/>
              </w:rPr>
            </w:pPr>
          </w:p>
          <w:p w14:paraId="2F6CBCCE" w14:textId="77777777" w:rsidR="00052A14" w:rsidRDefault="00052A14" w:rsidP="00E874BE">
            <w:pPr>
              <w:rPr>
                <w:rFonts w:ascii="Arial" w:hAnsi="Arial" w:cs="Arial"/>
              </w:rPr>
            </w:pPr>
          </w:p>
          <w:p w14:paraId="3B091A9C" w14:textId="1A60E423" w:rsidR="00052A14" w:rsidRDefault="00052A14" w:rsidP="00E874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video, Eid, will have downloaded into the same folder as this lesson plan.</w:t>
            </w:r>
          </w:p>
          <w:p w14:paraId="121CD5B4" w14:textId="6C0CAEF3" w:rsidR="00052A14" w:rsidRDefault="00052A14" w:rsidP="00E874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VIDEO_EID_KS4_05_02_06_v1</w:t>
            </w:r>
          </w:p>
          <w:p w14:paraId="62EC06C4" w14:textId="7993ED72" w:rsidR="00052A14" w:rsidRPr="00316AF7" w:rsidRDefault="00052A14" w:rsidP="00E874BE">
            <w:pPr>
              <w:rPr>
                <w:rFonts w:ascii="Arial" w:hAnsi="Arial" w:cs="Arial"/>
              </w:rPr>
            </w:pPr>
          </w:p>
        </w:tc>
      </w:tr>
    </w:tbl>
    <w:p w14:paraId="40A4D26B" w14:textId="42E1E493" w:rsidR="00CB0846" w:rsidRPr="00CC12A4" w:rsidRDefault="00CB0846">
      <w:pPr>
        <w:rPr>
          <w:rFonts w:ascii="Arial" w:hAnsi="Arial" w:cs="Arial"/>
        </w:rPr>
      </w:pPr>
    </w:p>
    <w:sectPr w:rsidR="00CB0846" w:rsidRPr="00CC12A4" w:rsidSect="00CB0846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0" w:h="16840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DB1FD" w14:textId="77777777" w:rsidR="00A56B14" w:rsidRDefault="00A56B14">
      <w:r>
        <w:separator/>
      </w:r>
    </w:p>
  </w:endnote>
  <w:endnote w:type="continuationSeparator" w:id="0">
    <w:p w14:paraId="3BCAED1D" w14:textId="77777777" w:rsidR="00A56B14" w:rsidRDefault="00A56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B7A66" w14:textId="5A6BEFFD" w:rsidR="00B54584" w:rsidRDefault="003F1301" w:rsidP="00D30406">
    <w:pPr>
      <w:pStyle w:val="Footer"/>
      <w:framePr w:wrap="around" w:vAnchor="text" w:hAnchor="margin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9E2AAD4" wp14:editId="2AB62A8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89E36E" w14:textId="51E6EC45" w:rsidR="003F1301" w:rsidRPr="003F1301" w:rsidRDefault="003F1301" w:rsidP="003F130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F130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E2AAD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189E36E" w14:textId="51E6EC45" w:rsidR="003F1301" w:rsidRPr="003F1301" w:rsidRDefault="003F1301" w:rsidP="003F130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F130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54584">
      <w:rPr>
        <w:rStyle w:val="PageNumber"/>
      </w:rPr>
      <w:fldChar w:fldCharType="begin"/>
    </w:r>
    <w:r w:rsidR="00B54584">
      <w:rPr>
        <w:rStyle w:val="PageNumber"/>
      </w:rPr>
      <w:instrText xml:space="preserve">PAGE  </w:instrText>
    </w:r>
    <w:r w:rsidR="00B54584">
      <w:rPr>
        <w:rStyle w:val="PageNumber"/>
      </w:rPr>
      <w:fldChar w:fldCharType="end"/>
    </w:r>
  </w:p>
  <w:p w14:paraId="10DF64B3" w14:textId="77777777" w:rsidR="00F72C5B" w:rsidRDefault="00F72C5B" w:rsidP="00B54584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 w:firstLine="360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rFonts w:ascii="Arial Bold" w:hAnsi="Arial Bold"/>
        <w:color w:val="1A1A1A"/>
        <w:sz w:val="18"/>
        <w:lang w:val="en-US"/>
      </w:rPr>
      <w:t>Footer Information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3969D" w14:textId="19D20E43" w:rsidR="00B54584" w:rsidRPr="00B54584" w:rsidRDefault="003F1301" w:rsidP="00FB52D8">
    <w:pPr>
      <w:pStyle w:val="Footer"/>
      <w:framePr w:wrap="around" w:vAnchor="text" w:hAnchor="page" w:x="10681" w:y="31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2A79E161" wp14:editId="323E27D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415B63" w14:textId="7C5B991D" w:rsidR="003F1301" w:rsidRPr="003F1301" w:rsidRDefault="003F1301" w:rsidP="003F130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F130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79E16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E415B63" w14:textId="7C5B991D" w:rsidR="003F1301" w:rsidRPr="003F1301" w:rsidRDefault="003F1301" w:rsidP="003F130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F130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54584" w:rsidRPr="00B54584">
      <w:rPr>
        <w:rStyle w:val="PageNumber"/>
        <w:rFonts w:ascii="Arial" w:hAnsi="Arial" w:cs="Arial"/>
        <w:sz w:val="18"/>
        <w:szCs w:val="18"/>
      </w:rPr>
      <w:fldChar w:fldCharType="begin"/>
    </w:r>
    <w:r w:rsidR="00B54584" w:rsidRPr="00B54584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="00B54584" w:rsidRPr="00B54584">
      <w:rPr>
        <w:rStyle w:val="PageNumber"/>
        <w:rFonts w:ascii="Arial" w:hAnsi="Arial" w:cs="Arial"/>
        <w:sz w:val="18"/>
        <w:szCs w:val="18"/>
      </w:rPr>
      <w:fldChar w:fldCharType="separate"/>
    </w:r>
    <w:r w:rsidR="00C52902">
      <w:rPr>
        <w:rStyle w:val="PageNumber"/>
        <w:rFonts w:ascii="Arial" w:hAnsi="Arial" w:cs="Arial"/>
        <w:noProof/>
        <w:sz w:val="18"/>
        <w:szCs w:val="18"/>
      </w:rPr>
      <w:t>1</w:t>
    </w:r>
    <w:r w:rsidR="00B54584" w:rsidRPr="00B54584">
      <w:rPr>
        <w:rStyle w:val="PageNumber"/>
        <w:rFonts w:ascii="Arial" w:hAnsi="Arial" w:cs="Arial"/>
        <w:sz w:val="18"/>
        <w:szCs w:val="18"/>
      </w:rPr>
      <w:fldChar w:fldCharType="end"/>
    </w:r>
    <w:r w:rsidR="00B54584" w:rsidRPr="00B54584">
      <w:rPr>
        <w:rStyle w:val="PageNumber"/>
        <w:rFonts w:ascii="Arial" w:hAnsi="Arial" w:cs="Arial"/>
        <w:sz w:val="18"/>
        <w:szCs w:val="18"/>
      </w:rPr>
      <w:t xml:space="preserve"> of </w:t>
    </w:r>
    <w:r w:rsidR="00FB52D8">
      <w:rPr>
        <w:rStyle w:val="PageNumber"/>
        <w:rFonts w:ascii="Arial" w:hAnsi="Arial" w:cs="Arial"/>
        <w:sz w:val="18"/>
        <w:szCs w:val="18"/>
      </w:rPr>
      <w:t>3</w:t>
    </w:r>
  </w:p>
  <w:p w14:paraId="1EECB4C9" w14:textId="35B5B5CD" w:rsidR="00F72C5B" w:rsidRDefault="00FB52D8" w:rsidP="00B54584">
    <w:pPr>
      <w:pStyle w:val="Header1"/>
      <w:tabs>
        <w:tab w:val="clear" w:pos="4320"/>
        <w:tab w:val="clear" w:pos="8640"/>
        <w:tab w:val="center" w:pos="3402"/>
        <w:tab w:val="right" w:pos="8280"/>
      </w:tabs>
      <w:ind w:firstLine="360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70C3711" wp14:editId="4AA9467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E5A0A" w14:textId="1F6D1F49" w:rsidR="003F1301" w:rsidRDefault="003F130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855F934" wp14:editId="235D531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EF17DB" w14:textId="4072EC9F" w:rsidR="003F1301" w:rsidRPr="003F1301" w:rsidRDefault="003F1301" w:rsidP="003F130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F130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55F9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5EF17DB" w14:textId="4072EC9F" w:rsidR="003F1301" w:rsidRPr="003F1301" w:rsidRDefault="003F1301" w:rsidP="003F130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F130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BD506" w14:textId="77777777" w:rsidR="00A56B14" w:rsidRDefault="00A56B14">
      <w:r>
        <w:separator/>
      </w:r>
    </w:p>
  </w:footnote>
  <w:footnote w:type="continuationSeparator" w:id="0">
    <w:p w14:paraId="16A59CFA" w14:textId="77777777" w:rsidR="00A56B14" w:rsidRDefault="00A56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47C2C" w14:textId="77777777" w:rsidR="00F72C5B" w:rsidRDefault="00F72C5B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rFonts w:ascii="Arial Bold" w:hAnsi="Arial Bold"/>
        <w:color w:val="1A1A1A"/>
        <w:sz w:val="18"/>
        <w:lang w:val="en-US"/>
      </w:rPr>
      <w:t>KS3 Unit of Work:</w:t>
    </w:r>
    <w:r>
      <w:rPr>
        <w:rFonts w:ascii="Arial" w:hAnsi="Arial"/>
        <w:color w:val="1A1A1A"/>
        <w:sz w:val="18"/>
        <w:lang w:val="en-US"/>
      </w:rPr>
      <w:t xml:space="preserve"> Thou shalt…be suprisedLiving by Rules and Being Temperate, Exercising Self-Discipline and Cultivating Serene Contentment</w:t>
    </w:r>
    <w:r>
      <w:rPr>
        <w:rFonts w:ascii="Arial" w:hAnsi="Arial"/>
        <w:color w:val="1A1A1A"/>
        <w:sz w:val="18"/>
        <w:lang w:val="en-US"/>
      </w:rPr>
      <w:cr/>
    </w:r>
    <w:r>
      <w:rPr>
        <w:rFonts w:ascii="Arial Bold" w:hAnsi="Arial Bold"/>
        <w:color w:val="1A1A1A"/>
        <w:sz w:val="18"/>
        <w:lang w:val="en-US"/>
      </w:rPr>
      <w:t>Religion covered:</w:t>
    </w:r>
    <w:r>
      <w:rPr>
        <w:rFonts w:ascii="Arial" w:hAnsi="Arial"/>
        <w:color w:val="1A1A1A"/>
        <w:sz w:val="18"/>
        <w:lang w:val="en-US"/>
      </w:rPr>
      <w:t xml:space="preserve"> Islam</w:t>
    </w:r>
  </w:p>
  <w:p w14:paraId="6AAC9965" w14:textId="77777777" w:rsidR="00F72C5B" w:rsidRDefault="00F72C5B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rFonts w:ascii="Arial Bold" w:hAnsi="Arial Bold"/>
        <w:color w:val="1A1A1A"/>
        <w:sz w:val="18"/>
        <w:lang w:val="en-US"/>
      </w:rPr>
      <w:t>Lesson</w:t>
    </w:r>
    <w:r>
      <w:rPr>
        <w:rFonts w:ascii="Arial" w:hAnsi="Arial"/>
        <w:color w:val="1A1A1A"/>
        <w:sz w:val="18"/>
        <w:lang w:val="en-US"/>
      </w:rPr>
      <w:t>: 2 of 6</w:t>
    </w:r>
    <w:r>
      <w:rPr>
        <w:rFonts w:ascii="Arial" w:hAnsi="Arial"/>
        <w:color w:val="1A1A1A"/>
        <w:sz w:val="18"/>
        <w:lang w:val="en-US"/>
      </w:rPr>
      <w:tab/>
      <w:t xml:space="preserve"> | </w:t>
    </w:r>
    <w:r>
      <w:rPr>
        <w:rFonts w:ascii="Arial Bold" w:hAnsi="Arial Bold"/>
        <w:color w:val="1A1A1A"/>
        <w:sz w:val="18"/>
        <w:lang w:val="en-US"/>
      </w:rPr>
      <w:t>Author:</w:t>
    </w:r>
    <w:r>
      <w:rPr>
        <w:rFonts w:ascii="Arial" w:hAnsi="Arial"/>
        <w:color w:val="1A1A1A"/>
        <w:sz w:val="18"/>
        <w:lang w:val="en-US"/>
      </w:rPr>
      <w:t xml:space="preserve"> Sior Coleman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D564E" w14:textId="75CA94BF" w:rsidR="00F72C5B" w:rsidRDefault="00FB52D8" w:rsidP="0018392B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 w:cs="Arial"/>
        <w:sz w:val="18"/>
        <w:szCs w:val="18"/>
      </w:rPr>
    </w:pPr>
    <w:r w:rsidRPr="00EE24D0">
      <w:rPr>
        <w:noProof/>
      </w:rPr>
      <w:drawing>
        <wp:anchor distT="0" distB="0" distL="114300" distR="114300" simplePos="0" relativeHeight="251661312" behindDoc="0" locked="1" layoutInCell="1" allowOverlap="1" wp14:anchorId="77B9672F" wp14:editId="2E54CA88">
          <wp:simplePos x="0" y="0"/>
          <wp:positionH relativeFrom="margin">
            <wp:posOffset>-82550</wp:posOffset>
          </wp:positionH>
          <wp:positionV relativeFrom="page">
            <wp:posOffset>259080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4CF5">
      <w:rPr>
        <w:rFonts w:ascii="Arial Bold" w:hAnsi="Arial Bold"/>
        <w:color w:val="1A1A1A"/>
        <w:sz w:val="18"/>
        <w:lang w:val="en-US"/>
      </w:rPr>
      <w:t>KS4</w:t>
    </w:r>
    <w:r w:rsidR="00F72C5B">
      <w:rPr>
        <w:rFonts w:ascii="Arial Bold" w:hAnsi="Arial Bold"/>
        <w:color w:val="1A1A1A"/>
        <w:sz w:val="18"/>
        <w:lang w:val="en-US"/>
      </w:rPr>
      <w:t xml:space="preserve"> Unit of Work:</w:t>
    </w:r>
    <w:r w:rsidR="00584CF5">
      <w:rPr>
        <w:rFonts w:ascii="Arial" w:hAnsi="Arial"/>
        <w:color w:val="1A1A1A"/>
        <w:sz w:val="18"/>
        <w:lang w:val="en-US"/>
      </w:rPr>
      <w:t xml:space="preserve"> Festivals</w:t>
    </w:r>
    <w:r w:rsidR="00F72C5B" w:rsidRPr="00153DFC">
      <w:rPr>
        <w:rFonts w:ascii="Arial" w:hAnsi="Arial"/>
        <w:color w:val="1A1A1A"/>
        <w:sz w:val="18"/>
        <w:lang w:val="en-US"/>
      </w:rPr>
      <w:t>|</w:t>
    </w:r>
    <w:r w:rsidR="00F72C5B">
      <w:rPr>
        <w:rFonts w:ascii="Arial" w:hAnsi="Arial"/>
        <w:color w:val="1A1A1A"/>
        <w:sz w:val="18"/>
        <w:lang w:val="en-US"/>
      </w:rPr>
      <w:t xml:space="preserve"> </w:t>
    </w:r>
    <w:r w:rsidR="00584CF5">
      <w:rPr>
        <w:rFonts w:ascii="Arial" w:hAnsi="Arial"/>
        <w:b/>
        <w:color w:val="1A1A1A"/>
        <w:sz w:val="18"/>
        <w:lang w:val="en-US"/>
      </w:rPr>
      <w:t>Disposition:</w:t>
    </w:r>
    <w:r w:rsidR="00F36073">
      <w:rPr>
        <w:rFonts w:ascii="Arial" w:hAnsi="Arial"/>
        <w:b/>
        <w:color w:val="1A1A1A"/>
        <w:sz w:val="18"/>
        <w:lang w:val="en-US"/>
      </w:rPr>
      <w:t xml:space="preserve">  </w:t>
    </w:r>
    <w:r w:rsidR="00F36073">
      <w:rPr>
        <w:rFonts w:ascii="Arial" w:hAnsi="Arial"/>
        <w:sz w:val="18"/>
      </w:rPr>
      <w:t>Remembering Roots, Expressing Joy</w:t>
    </w:r>
    <w:r w:rsidR="0018392B">
      <w:rPr>
        <w:rFonts w:ascii="Arial" w:hAnsi="Arial"/>
        <w:sz w:val="18"/>
        <w:szCs w:val="24"/>
      </w:rPr>
      <w:t>.</w:t>
    </w:r>
    <w:r w:rsidR="003E0B10">
      <w:rPr>
        <w:rFonts w:ascii="Arial" w:hAnsi="Arial"/>
        <w:sz w:val="18"/>
        <w:szCs w:val="24"/>
      </w:rPr>
      <w:t xml:space="preserve"> </w:t>
    </w:r>
    <w:r w:rsidR="00F72C5B">
      <w:rPr>
        <w:rFonts w:ascii="Arial Bold" w:hAnsi="Arial Bold"/>
        <w:color w:val="1A1A1A"/>
        <w:sz w:val="18"/>
        <w:lang w:val="en-US"/>
      </w:rPr>
      <w:t>Religion covered:</w:t>
    </w:r>
    <w:r w:rsidR="00AE78C3">
      <w:rPr>
        <w:rFonts w:ascii="Arial" w:hAnsi="Arial"/>
        <w:color w:val="1A1A1A"/>
        <w:sz w:val="18"/>
        <w:lang w:val="en-US"/>
      </w:rPr>
      <w:t xml:space="preserve"> Islam. </w:t>
    </w:r>
    <w:r w:rsidR="00F72C5B">
      <w:rPr>
        <w:rFonts w:ascii="Arial Bold" w:hAnsi="Arial Bold"/>
        <w:color w:val="1A1A1A"/>
        <w:sz w:val="18"/>
        <w:lang w:val="en-US"/>
      </w:rPr>
      <w:t>Lesson</w:t>
    </w:r>
    <w:r w:rsidR="007F1ADE">
      <w:rPr>
        <w:rFonts w:ascii="Arial" w:hAnsi="Arial"/>
        <w:color w:val="1A1A1A"/>
        <w:sz w:val="18"/>
        <w:lang w:val="en-US"/>
      </w:rPr>
      <w:t xml:space="preserve">: </w:t>
    </w:r>
    <w:r w:rsidR="00FE0F5C">
      <w:rPr>
        <w:rFonts w:ascii="Arial" w:hAnsi="Arial"/>
        <w:color w:val="1A1A1A"/>
        <w:sz w:val="18"/>
        <w:lang w:val="en-US"/>
      </w:rPr>
      <w:t>2</w:t>
    </w:r>
    <w:r w:rsidR="00F72C5B">
      <w:rPr>
        <w:rFonts w:ascii="Arial" w:hAnsi="Arial"/>
        <w:color w:val="1A1A1A"/>
        <w:sz w:val="18"/>
        <w:lang w:val="en-US"/>
      </w:rPr>
      <w:t xml:space="preserve"> of 6 | </w:t>
    </w:r>
    <w:r w:rsidR="00F72C5B">
      <w:rPr>
        <w:rFonts w:ascii="Arial Bold" w:hAnsi="Arial Bold"/>
        <w:color w:val="1A1A1A"/>
        <w:sz w:val="18"/>
        <w:lang w:val="en-US"/>
      </w:rPr>
      <w:t>Author:</w:t>
    </w:r>
    <w:r w:rsidR="00F72C5B">
      <w:rPr>
        <w:rFonts w:ascii="Arial" w:hAnsi="Arial"/>
        <w:color w:val="1A1A1A"/>
        <w:sz w:val="18"/>
        <w:lang w:val="en-US"/>
      </w:rPr>
      <w:t xml:space="preserve"> </w:t>
    </w:r>
    <w:r w:rsidR="0067293F">
      <w:rPr>
        <w:rFonts w:ascii="Arial" w:hAnsi="Arial"/>
        <w:color w:val="1A1A1A"/>
        <w:sz w:val="18"/>
        <w:lang w:val="en-US"/>
      </w:rPr>
      <w:t xml:space="preserve">Fahima Asha | </w:t>
    </w:r>
    <w:r w:rsidR="0067293F" w:rsidRPr="00AB1A39">
      <w:rPr>
        <w:rFonts w:ascii="Arial" w:hAnsi="Arial" w:cs="Arial"/>
        <w:b/>
        <w:color w:val="1A1A1A"/>
        <w:sz w:val="18"/>
        <w:lang w:val="en-US"/>
      </w:rPr>
      <w:t>On-line code:</w:t>
    </w:r>
    <w:r w:rsidR="00B54584">
      <w:rPr>
        <w:rFonts w:ascii="Arial" w:hAnsi="Arial" w:cs="Arial"/>
        <w:b/>
        <w:color w:val="1A1A1A"/>
        <w:sz w:val="18"/>
        <w:lang w:val="en-US"/>
      </w:rPr>
      <w:t xml:space="preserve"> </w:t>
    </w:r>
    <w:r w:rsidR="00B54584" w:rsidRPr="007B1961">
      <w:rPr>
        <w:rFonts w:ascii="Arial" w:hAnsi="Arial" w:cs="Arial"/>
        <w:sz w:val="18"/>
        <w:szCs w:val="18"/>
      </w:rPr>
      <w:t>KS4_05_01_</w:t>
    </w:r>
    <w:r w:rsidR="00B54584">
      <w:rPr>
        <w:rFonts w:ascii="Arial" w:hAnsi="Arial" w:cs="Arial"/>
        <w:sz w:val="18"/>
        <w:szCs w:val="18"/>
      </w:rPr>
      <w:t>06_Festivals_Eid_Ul_Fitr_and_Ramadan</w:t>
    </w:r>
    <w:r w:rsidR="00B54584" w:rsidRPr="007B1961">
      <w:rPr>
        <w:rFonts w:ascii="Arial" w:hAnsi="Arial" w:cs="Arial"/>
        <w:sz w:val="18"/>
        <w:szCs w:val="18"/>
      </w:rPr>
      <w:t>_v1</w:t>
    </w:r>
  </w:p>
  <w:p w14:paraId="7D02FD32" w14:textId="77777777" w:rsidR="00B54584" w:rsidRDefault="00B54584" w:rsidP="0018392B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sz w:val="18"/>
        <w:lang w:val="en-US"/>
      </w:rPr>
    </w:pPr>
  </w:p>
  <w:p w14:paraId="76B85083" w14:textId="77777777" w:rsidR="00B54584" w:rsidRDefault="00B54584" w:rsidP="0018392B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92E"/>
    <w:multiLevelType w:val="hybridMultilevel"/>
    <w:tmpl w:val="05FC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F52A8"/>
    <w:multiLevelType w:val="hybridMultilevel"/>
    <w:tmpl w:val="58E016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90DDA"/>
    <w:multiLevelType w:val="hybridMultilevel"/>
    <w:tmpl w:val="2BE2F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77B68"/>
    <w:multiLevelType w:val="hybridMultilevel"/>
    <w:tmpl w:val="31B8C902"/>
    <w:lvl w:ilvl="0" w:tplc="E0B89C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86C1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7A24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6AB7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8E6B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DC7E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C4B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D0DB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B47F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4D14BD"/>
    <w:multiLevelType w:val="hybridMultilevel"/>
    <w:tmpl w:val="0AE0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872A9"/>
    <w:multiLevelType w:val="hybridMultilevel"/>
    <w:tmpl w:val="2F4AA22C"/>
    <w:lvl w:ilvl="0" w:tplc="F47CE3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DEC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3E8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AAA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321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20E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08E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52C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48A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18D28DF"/>
    <w:multiLevelType w:val="hybridMultilevel"/>
    <w:tmpl w:val="AD24C7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32218"/>
    <w:multiLevelType w:val="hybridMultilevel"/>
    <w:tmpl w:val="44783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65EFA"/>
    <w:multiLevelType w:val="hybridMultilevel"/>
    <w:tmpl w:val="B8B0D282"/>
    <w:lvl w:ilvl="0" w:tplc="5070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D82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2AAF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500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F4D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1EAB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AA2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0C6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A00A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42010804">
    <w:abstractNumId w:val="4"/>
  </w:num>
  <w:num w:numId="2" w16cid:durableId="2139763408">
    <w:abstractNumId w:val="0"/>
  </w:num>
  <w:num w:numId="3" w16cid:durableId="196681279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401685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9497546">
    <w:abstractNumId w:val="3"/>
  </w:num>
  <w:num w:numId="6" w16cid:durableId="1320772032">
    <w:abstractNumId w:val="8"/>
  </w:num>
  <w:num w:numId="7" w16cid:durableId="275716123">
    <w:abstractNumId w:val="5"/>
  </w:num>
  <w:num w:numId="8" w16cid:durableId="1190686079">
    <w:abstractNumId w:val="6"/>
  </w:num>
  <w:num w:numId="9" w16cid:durableId="906064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TlXs5xUANv16nCHNLVTUXHMv12gQyCeKGTXWolsOkGgov0t81p/gVM/mVDF1f+qb"/>
  </w:docVars>
  <w:rsids>
    <w:rsidRoot w:val="00F72C5B"/>
    <w:rsid w:val="00002C7B"/>
    <w:rsid w:val="00020110"/>
    <w:rsid w:val="0002255D"/>
    <w:rsid w:val="00042391"/>
    <w:rsid w:val="00052A14"/>
    <w:rsid w:val="00054EE3"/>
    <w:rsid w:val="000807A6"/>
    <w:rsid w:val="00082BEC"/>
    <w:rsid w:val="00093663"/>
    <w:rsid w:val="000C04B4"/>
    <w:rsid w:val="000D49B1"/>
    <w:rsid w:val="000E1540"/>
    <w:rsid w:val="000F314E"/>
    <w:rsid w:val="000F40CB"/>
    <w:rsid w:val="00121D9E"/>
    <w:rsid w:val="00127737"/>
    <w:rsid w:val="00143858"/>
    <w:rsid w:val="00153DFC"/>
    <w:rsid w:val="001776C6"/>
    <w:rsid w:val="0018392B"/>
    <w:rsid w:val="001915D7"/>
    <w:rsid w:val="001D1856"/>
    <w:rsid w:val="00202888"/>
    <w:rsid w:val="00215D80"/>
    <w:rsid w:val="00225937"/>
    <w:rsid w:val="002275EE"/>
    <w:rsid w:val="00247BCD"/>
    <w:rsid w:val="002507BD"/>
    <w:rsid w:val="002654F9"/>
    <w:rsid w:val="00275CCC"/>
    <w:rsid w:val="00275E44"/>
    <w:rsid w:val="00297F96"/>
    <w:rsid w:val="002A3710"/>
    <w:rsid w:val="002A4901"/>
    <w:rsid w:val="00316AF7"/>
    <w:rsid w:val="00381EAD"/>
    <w:rsid w:val="00391429"/>
    <w:rsid w:val="003B5097"/>
    <w:rsid w:val="003C1B2C"/>
    <w:rsid w:val="003D775D"/>
    <w:rsid w:val="003E0B10"/>
    <w:rsid w:val="003E1BE1"/>
    <w:rsid w:val="003F1301"/>
    <w:rsid w:val="00401E30"/>
    <w:rsid w:val="004219FD"/>
    <w:rsid w:val="0044744B"/>
    <w:rsid w:val="00485C5B"/>
    <w:rsid w:val="004A3BB1"/>
    <w:rsid w:val="004A6B76"/>
    <w:rsid w:val="004C03FB"/>
    <w:rsid w:val="004C1150"/>
    <w:rsid w:val="004F792A"/>
    <w:rsid w:val="00506ED6"/>
    <w:rsid w:val="00516DBB"/>
    <w:rsid w:val="00536086"/>
    <w:rsid w:val="005541A9"/>
    <w:rsid w:val="00555A46"/>
    <w:rsid w:val="00576F94"/>
    <w:rsid w:val="00584CF5"/>
    <w:rsid w:val="00586FAC"/>
    <w:rsid w:val="005C0EB3"/>
    <w:rsid w:val="005C4C32"/>
    <w:rsid w:val="005D38CB"/>
    <w:rsid w:val="005E3483"/>
    <w:rsid w:val="00620C26"/>
    <w:rsid w:val="00642866"/>
    <w:rsid w:val="00647633"/>
    <w:rsid w:val="006619AA"/>
    <w:rsid w:val="00663739"/>
    <w:rsid w:val="0067293F"/>
    <w:rsid w:val="006A22CE"/>
    <w:rsid w:val="006A595F"/>
    <w:rsid w:val="006A5B23"/>
    <w:rsid w:val="006D0DCB"/>
    <w:rsid w:val="006E4915"/>
    <w:rsid w:val="006F4C25"/>
    <w:rsid w:val="00703142"/>
    <w:rsid w:val="00705232"/>
    <w:rsid w:val="00721A83"/>
    <w:rsid w:val="00736442"/>
    <w:rsid w:val="00740944"/>
    <w:rsid w:val="00744959"/>
    <w:rsid w:val="00745B92"/>
    <w:rsid w:val="007627E6"/>
    <w:rsid w:val="00792BDC"/>
    <w:rsid w:val="007A7B6E"/>
    <w:rsid w:val="007C7B38"/>
    <w:rsid w:val="007D0C68"/>
    <w:rsid w:val="007F1ADE"/>
    <w:rsid w:val="00816100"/>
    <w:rsid w:val="00857D0F"/>
    <w:rsid w:val="00875BFC"/>
    <w:rsid w:val="008D51C1"/>
    <w:rsid w:val="008D5540"/>
    <w:rsid w:val="00906143"/>
    <w:rsid w:val="009448B9"/>
    <w:rsid w:val="00963950"/>
    <w:rsid w:val="00981A27"/>
    <w:rsid w:val="009928F1"/>
    <w:rsid w:val="009B4E42"/>
    <w:rsid w:val="00A15458"/>
    <w:rsid w:val="00A35BC8"/>
    <w:rsid w:val="00A37B85"/>
    <w:rsid w:val="00A429FA"/>
    <w:rsid w:val="00A47DC0"/>
    <w:rsid w:val="00A56B14"/>
    <w:rsid w:val="00A6633B"/>
    <w:rsid w:val="00A679AD"/>
    <w:rsid w:val="00A70E61"/>
    <w:rsid w:val="00A732E3"/>
    <w:rsid w:val="00AC0B93"/>
    <w:rsid w:val="00AC48DD"/>
    <w:rsid w:val="00AD559B"/>
    <w:rsid w:val="00AE78C3"/>
    <w:rsid w:val="00AF7B45"/>
    <w:rsid w:val="00B0060B"/>
    <w:rsid w:val="00B016ED"/>
    <w:rsid w:val="00B3450E"/>
    <w:rsid w:val="00B54584"/>
    <w:rsid w:val="00B72BD7"/>
    <w:rsid w:val="00B963A6"/>
    <w:rsid w:val="00BD0E34"/>
    <w:rsid w:val="00C03F6C"/>
    <w:rsid w:val="00C227FA"/>
    <w:rsid w:val="00C35C88"/>
    <w:rsid w:val="00C462B9"/>
    <w:rsid w:val="00C52902"/>
    <w:rsid w:val="00C82CF4"/>
    <w:rsid w:val="00C906BB"/>
    <w:rsid w:val="00CB0846"/>
    <w:rsid w:val="00CB18B3"/>
    <w:rsid w:val="00CC12A4"/>
    <w:rsid w:val="00CF33DC"/>
    <w:rsid w:val="00D13528"/>
    <w:rsid w:val="00D14EB6"/>
    <w:rsid w:val="00D16E27"/>
    <w:rsid w:val="00D333FF"/>
    <w:rsid w:val="00D41FB1"/>
    <w:rsid w:val="00D46FD0"/>
    <w:rsid w:val="00D511CC"/>
    <w:rsid w:val="00D55AE8"/>
    <w:rsid w:val="00D73124"/>
    <w:rsid w:val="00D7513A"/>
    <w:rsid w:val="00D93D92"/>
    <w:rsid w:val="00DB0975"/>
    <w:rsid w:val="00DD3D71"/>
    <w:rsid w:val="00DE0F2E"/>
    <w:rsid w:val="00DE31FD"/>
    <w:rsid w:val="00DF1C7E"/>
    <w:rsid w:val="00E048ED"/>
    <w:rsid w:val="00E25E9C"/>
    <w:rsid w:val="00E30F75"/>
    <w:rsid w:val="00E8598A"/>
    <w:rsid w:val="00E874BE"/>
    <w:rsid w:val="00E914F2"/>
    <w:rsid w:val="00E97BEE"/>
    <w:rsid w:val="00EB0A46"/>
    <w:rsid w:val="00EC1F9B"/>
    <w:rsid w:val="00F22AF0"/>
    <w:rsid w:val="00F243A1"/>
    <w:rsid w:val="00F34217"/>
    <w:rsid w:val="00F36073"/>
    <w:rsid w:val="00F72C5B"/>
    <w:rsid w:val="00F9320B"/>
    <w:rsid w:val="00FA6F01"/>
    <w:rsid w:val="00FB1058"/>
    <w:rsid w:val="00FB52D8"/>
    <w:rsid w:val="00FD2CC9"/>
    <w:rsid w:val="00FD3727"/>
    <w:rsid w:val="00FE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073C85"/>
  <w14:defaultImageDpi w14:val="300"/>
  <w15:docId w15:val="{0B1277C8-40C5-475F-91ED-3399CEA5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52D8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ascii="Calibri" w:eastAsia="ヒラギノ角ゴ Pro W3" w:hAnsi="Calibri"/>
      <w:color w:val="000000"/>
      <w:sz w:val="24"/>
      <w:lang w:eastAsia="en-GB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 w:eastAsia="en-GB"/>
    </w:rPr>
  </w:style>
  <w:style w:type="paragraph" w:customStyle="1" w:styleId="FreeForm">
    <w:name w:val="Free Form"/>
    <w:rPr>
      <w:rFonts w:ascii="Helvetica" w:eastAsia="ヒラギノ角ゴ Pro W3" w:hAnsi="Helvetica"/>
      <w:color w:val="000000"/>
      <w:sz w:val="24"/>
      <w:lang w:val="en-US" w:eastAsia="en-GB"/>
    </w:rPr>
  </w:style>
  <w:style w:type="paragraph" w:styleId="Header">
    <w:name w:val="header"/>
    <w:basedOn w:val="Normal"/>
    <w:semiHidden/>
    <w:lock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sz w:val="24"/>
      <w:szCs w:val="24"/>
      <w:lang w:val="en-US" w:eastAsia="en-US"/>
    </w:rPr>
  </w:style>
  <w:style w:type="paragraph" w:styleId="Footer">
    <w:name w:val="footer"/>
    <w:basedOn w:val="Normal"/>
    <w:semiHidden/>
    <w:lock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table" w:styleId="TableGrid">
    <w:name w:val="Table Grid"/>
    <w:basedOn w:val="TableNormal"/>
    <w:uiPriority w:val="59"/>
    <w:rsid w:val="00CB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5E9C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B54584"/>
  </w:style>
  <w:style w:type="character" w:customStyle="1" w:styleId="Heading1Char">
    <w:name w:val="Heading 1 Char"/>
    <w:basedOn w:val="DefaultParagraphFont"/>
    <w:link w:val="Heading1"/>
    <w:uiPriority w:val="9"/>
    <w:rsid w:val="00FB52D8"/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62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68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7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76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32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2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05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601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15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7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5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uetube.co.uk/film/eid-ul-fit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leacherreport.com/articles/2779245-how-do-muslim-players-cope-with-fasting-ahead-of-the-world-cup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203B7-9DF7-4404-9DBF-2B7FA09FE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542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Links>
    <vt:vector size="6" baseType="variant">
      <vt:variant>
        <vt:i4>6684798</vt:i4>
      </vt:variant>
      <vt:variant>
        <vt:i4>-1</vt:i4>
      </vt:variant>
      <vt:variant>
        <vt:i4>2049</vt:i4>
      </vt:variant>
      <vt:variant>
        <vt:i4>1</vt:i4>
      </vt:variant>
      <vt:variant>
        <vt:lpwstr>Faith Makes a Difference DVD sleeve montage strip 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creator>Simone Whitehouse</dc:creator>
  <cp:lastModifiedBy>Christopher Morgan</cp:lastModifiedBy>
  <cp:revision>4</cp:revision>
  <cp:lastPrinted>2015-10-27T08:39:00Z</cp:lastPrinted>
  <dcterms:created xsi:type="dcterms:W3CDTF">2023-03-30T10:08:00Z</dcterms:created>
  <dcterms:modified xsi:type="dcterms:W3CDTF">2023-12-06T13:06:00Z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2023-11-29T09:49:54Z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3d343a1f-aa39-4660-809e-6401db0c604c</vt:lpwstr>
  </property>
  <property fmtid="{D5CDD505-2E9C-101B-9397-08002B2CF9AE}" pid="11" name="MSIP_Label_a17471b1-27ab-4640-9264-e69a67407ca3_ContentBits">
    <vt:lpwstr>2</vt:lpwstr>
  </property>
</Properties>
</file>