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F176" w14:textId="77777777" w:rsidR="00CD1882" w:rsidRDefault="00CD18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3E4FDF4" w14:textId="77777777" w:rsidR="00CD1882" w:rsidRDefault="00CD1882">
      <w:pPr>
        <w:rPr>
          <w:lang w:val="x-none"/>
        </w:rPr>
      </w:pPr>
    </w:p>
    <w:p w14:paraId="12EF5B6D" w14:textId="7BC3C134" w:rsidR="00CD1882" w:rsidRPr="00F35466" w:rsidRDefault="00CD1882" w:rsidP="00F35466">
      <w:pPr>
        <w:pStyle w:val="Heading1"/>
      </w:pPr>
      <w:r w:rsidRPr="00F35466">
        <w:t>Title: How do I decide? What would a religious person feel about abortion?</w:t>
      </w:r>
    </w:p>
    <w:p w14:paraId="039319A7" w14:textId="77777777" w:rsidR="00CD1882" w:rsidRDefault="00CD1882">
      <w:pPr>
        <w:rPr>
          <w:rFonts w:ascii="Arial" w:hAnsi="Arial" w:cs="Arial"/>
          <w:b/>
          <w:lang w:eastAsia="en-GB"/>
        </w:rPr>
      </w:pPr>
    </w:p>
    <w:p w14:paraId="3D4BBFDC" w14:textId="77777777" w:rsidR="00CD1882" w:rsidRDefault="00CD1882">
      <w:pPr>
        <w:rPr>
          <w:rFonts w:ascii="Arial" w:hAnsi="Arial"/>
        </w:rPr>
      </w:pPr>
      <w:r>
        <w:rPr>
          <w:rFonts w:ascii="Arial" w:hAnsi="Arial" w:cs="Arial"/>
          <w:b/>
          <w:lang w:eastAsia="en-GB"/>
        </w:rPr>
        <w:t>Key Questions:</w:t>
      </w:r>
      <w:r>
        <w:rPr>
          <w:rFonts w:ascii="Arial" w:hAnsi="Arial" w:cs="Arial"/>
          <w:lang w:eastAsia="en-GB"/>
        </w:rPr>
        <w:t xml:space="preserve"> Why should we follow rules? Who/what should make the rules? Why should believers be reflective?</w:t>
      </w:r>
      <w:r w:rsidR="00BF22C9">
        <w:rPr>
          <w:rFonts w:ascii="Arial" w:hAnsi="Arial" w:cs="Arial"/>
          <w:lang w:eastAsia="en-GB"/>
        </w:rPr>
        <w:t xml:space="preserve"> What rules for life do T* teach? Why can it be a good thing to have rules to follow?</w:t>
      </w:r>
    </w:p>
    <w:p w14:paraId="1E0C2A80" w14:textId="77777777" w:rsidR="00CD1882" w:rsidRDefault="00CD1882" w:rsidP="00AE4973">
      <w:pPr>
        <w:jc w:val="right"/>
        <w:rPr>
          <w:rFonts w:ascii="Arial" w:hAnsi="Arial" w:cs="Arial"/>
          <w:lang w:eastAsia="en-GB"/>
        </w:rPr>
      </w:pPr>
    </w:p>
    <w:p w14:paraId="53C7203A" w14:textId="77777777" w:rsidR="00CD1882" w:rsidRDefault="00CD1882">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influences,morality,absolute morality, relative morality, consicence</w:t>
      </w:r>
    </w:p>
    <w:p w14:paraId="192C45F6" w14:textId="77777777" w:rsidR="00CD1882" w:rsidRDefault="00CD1882">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1701"/>
        <w:gridCol w:w="5387"/>
        <w:gridCol w:w="2652"/>
      </w:tblGrid>
      <w:tr w:rsidR="00CD1882" w14:paraId="7516CA20" w14:textId="77777777" w:rsidTr="00F35466">
        <w:tc>
          <w:tcPr>
            <w:tcW w:w="1701" w:type="dxa"/>
          </w:tcPr>
          <w:p w14:paraId="5284AFA1" w14:textId="77777777" w:rsidR="00CD1882" w:rsidRDefault="00CD1882">
            <w:r>
              <w:rPr>
                <w:rFonts w:ascii="Arial" w:hAnsi="Arial" w:cs="Arial"/>
                <w:b/>
                <w:bCs/>
                <w:color w:val="000000"/>
              </w:rPr>
              <w:t>Learning objectives</w:t>
            </w:r>
          </w:p>
        </w:tc>
        <w:tc>
          <w:tcPr>
            <w:tcW w:w="5387" w:type="dxa"/>
          </w:tcPr>
          <w:p w14:paraId="47529558" w14:textId="77777777" w:rsidR="00CD1882" w:rsidRDefault="00CD1882">
            <w:r>
              <w:rPr>
                <w:rFonts w:ascii="Arial" w:hAnsi="Arial" w:cs="Arial"/>
                <w:b/>
                <w:bCs/>
                <w:color w:val="000000"/>
              </w:rPr>
              <w:t>Activities</w:t>
            </w:r>
          </w:p>
        </w:tc>
        <w:tc>
          <w:tcPr>
            <w:tcW w:w="2652" w:type="dxa"/>
          </w:tcPr>
          <w:p w14:paraId="46383359" w14:textId="77777777" w:rsidR="00CD1882" w:rsidRDefault="00CD1882">
            <w:r>
              <w:rPr>
                <w:rFonts w:ascii="Arial" w:hAnsi="Arial" w:cs="Arial"/>
                <w:b/>
                <w:bCs/>
                <w:color w:val="000000"/>
              </w:rPr>
              <w:t>Resources</w:t>
            </w:r>
          </w:p>
        </w:tc>
      </w:tr>
      <w:tr w:rsidR="00CD1882" w14:paraId="553AF30B" w14:textId="77777777" w:rsidTr="00F35466">
        <w:tc>
          <w:tcPr>
            <w:tcW w:w="1701" w:type="dxa"/>
          </w:tcPr>
          <w:p w14:paraId="065523F1" w14:textId="77777777" w:rsidR="00CD1882" w:rsidRPr="006C7CB2" w:rsidRDefault="00CD1882">
            <w:pPr>
              <w:pStyle w:val="Body"/>
              <w:rPr>
                <w:rFonts w:ascii="Arial" w:hAnsi="Arial" w:cs="Arial"/>
                <w:szCs w:val="24"/>
              </w:rPr>
            </w:pPr>
          </w:p>
          <w:p w14:paraId="0B5080D6" w14:textId="77777777" w:rsidR="00CD1882" w:rsidRPr="006C7CB2" w:rsidRDefault="00CD1882">
            <w:pPr>
              <w:pStyle w:val="Body"/>
              <w:rPr>
                <w:rFonts w:ascii="Arial" w:hAnsi="Arial" w:cs="Arial"/>
                <w:szCs w:val="24"/>
              </w:rPr>
            </w:pPr>
          </w:p>
          <w:p w14:paraId="2A6B52A2" w14:textId="77777777" w:rsidR="00CD1882" w:rsidRPr="006C7CB2" w:rsidRDefault="00CD1882">
            <w:pPr>
              <w:pStyle w:val="Body"/>
              <w:rPr>
                <w:rFonts w:ascii="Arial" w:hAnsi="Arial" w:cs="Arial"/>
                <w:szCs w:val="24"/>
              </w:rPr>
            </w:pPr>
            <w:r w:rsidRPr="006C7CB2">
              <w:rPr>
                <w:rFonts w:ascii="Arial" w:hAnsi="Arial" w:cs="Arial"/>
                <w:szCs w:val="24"/>
              </w:rPr>
              <w:t xml:space="preserve">Be able to </w:t>
            </w:r>
            <w:r>
              <w:rPr>
                <w:rFonts w:ascii="Arial" w:hAnsi="Arial" w:cs="Arial"/>
                <w:szCs w:val="24"/>
              </w:rPr>
              <w:t>explain some religious views on abortion</w:t>
            </w:r>
          </w:p>
          <w:p w14:paraId="724DCFDD" w14:textId="77777777" w:rsidR="00CD1882" w:rsidRPr="006C7CB2" w:rsidRDefault="00CD1882">
            <w:pPr>
              <w:pStyle w:val="Body"/>
              <w:rPr>
                <w:rFonts w:ascii="Arial" w:hAnsi="Arial" w:cs="Arial"/>
                <w:szCs w:val="24"/>
              </w:rPr>
            </w:pPr>
          </w:p>
          <w:p w14:paraId="2E2C4846" w14:textId="77777777" w:rsidR="00CD1882" w:rsidRPr="006C7CB2" w:rsidRDefault="00CD1882">
            <w:pPr>
              <w:pStyle w:val="Body"/>
              <w:rPr>
                <w:rFonts w:ascii="Arial" w:hAnsi="Arial" w:cs="Arial"/>
                <w:szCs w:val="24"/>
              </w:rPr>
            </w:pPr>
          </w:p>
          <w:p w14:paraId="73DD69FC" w14:textId="77777777" w:rsidR="00CD1882" w:rsidRPr="006C7CB2" w:rsidRDefault="00CD1882">
            <w:pPr>
              <w:pStyle w:val="Body"/>
              <w:rPr>
                <w:rFonts w:ascii="Arial" w:hAnsi="Arial" w:cs="Arial"/>
                <w:szCs w:val="24"/>
              </w:rPr>
            </w:pPr>
          </w:p>
          <w:p w14:paraId="1037F078" w14:textId="77777777" w:rsidR="00CD1882" w:rsidRPr="006C7CB2" w:rsidRDefault="00CD1882">
            <w:pPr>
              <w:pStyle w:val="Body"/>
              <w:rPr>
                <w:rFonts w:ascii="Arial" w:hAnsi="Arial" w:cs="Arial"/>
                <w:szCs w:val="24"/>
              </w:rPr>
            </w:pPr>
          </w:p>
          <w:p w14:paraId="4D10F240" w14:textId="77777777" w:rsidR="00CD1882" w:rsidRPr="006C7CB2" w:rsidRDefault="00CD1882">
            <w:pPr>
              <w:pStyle w:val="Body"/>
              <w:rPr>
                <w:rFonts w:ascii="Arial" w:hAnsi="Arial" w:cs="Arial"/>
                <w:szCs w:val="24"/>
              </w:rPr>
            </w:pPr>
          </w:p>
          <w:p w14:paraId="1E2A661B" w14:textId="77777777" w:rsidR="00CD1882" w:rsidRPr="006C7CB2" w:rsidRDefault="00CD1882">
            <w:pPr>
              <w:pStyle w:val="Body"/>
              <w:rPr>
                <w:rFonts w:ascii="Arial" w:hAnsi="Arial" w:cs="Arial"/>
                <w:szCs w:val="24"/>
              </w:rPr>
            </w:pPr>
          </w:p>
          <w:p w14:paraId="5B9BE004" w14:textId="77777777" w:rsidR="00CD1882" w:rsidRPr="006C7CB2" w:rsidRDefault="00CD1882">
            <w:pPr>
              <w:pStyle w:val="Body"/>
              <w:rPr>
                <w:rFonts w:ascii="Arial" w:hAnsi="Arial" w:cs="Arial"/>
                <w:szCs w:val="24"/>
              </w:rPr>
            </w:pPr>
          </w:p>
          <w:p w14:paraId="05EDDADD" w14:textId="77777777" w:rsidR="00CD1882" w:rsidRPr="006C7CB2" w:rsidRDefault="00CD1882">
            <w:pPr>
              <w:pStyle w:val="Body"/>
              <w:rPr>
                <w:rFonts w:ascii="Arial" w:hAnsi="Arial" w:cs="Arial"/>
                <w:szCs w:val="24"/>
              </w:rPr>
            </w:pPr>
          </w:p>
          <w:p w14:paraId="10F208DC" w14:textId="77777777" w:rsidR="00CD1882" w:rsidRPr="006C7CB2" w:rsidRDefault="00CD1882">
            <w:pPr>
              <w:pStyle w:val="Body"/>
              <w:rPr>
                <w:rFonts w:ascii="Arial" w:hAnsi="Arial" w:cs="Arial"/>
                <w:szCs w:val="24"/>
              </w:rPr>
            </w:pPr>
          </w:p>
          <w:p w14:paraId="304A98B8" w14:textId="77777777" w:rsidR="00CD1882" w:rsidRPr="006C7CB2" w:rsidRDefault="00CD1882">
            <w:pPr>
              <w:pStyle w:val="Body"/>
              <w:rPr>
                <w:rFonts w:ascii="Arial" w:hAnsi="Arial" w:cs="Arial"/>
                <w:szCs w:val="24"/>
              </w:rPr>
            </w:pPr>
          </w:p>
          <w:p w14:paraId="38D1988C" w14:textId="77777777" w:rsidR="00CD1882" w:rsidRPr="006C7CB2" w:rsidRDefault="00CD1882">
            <w:pPr>
              <w:pStyle w:val="Body"/>
              <w:rPr>
                <w:rFonts w:ascii="Arial" w:hAnsi="Arial" w:cs="Arial"/>
                <w:szCs w:val="24"/>
              </w:rPr>
            </w:pPr>
          </w:p>
          <w:p w14:paraId="5BD5F432" w14:textId="77777777" w:rsidR="00CD1882" w:rsidRPr="006C7CB2" w:rsidRDefault="00CD1882">
            <w:pPr>
              <w:pStyle w:val="Body"/>
              <w:rPr>
                <w:rFonts w:ascii="Arial" w:hAnsi="Arial" w:cs="Arial"/>
                <w:szCs w:val="24"/>
              </w:rPr>
            </w:pPr>
          </w:p>
          <w:p w14:paraId="3A060AFD" w14:textId="77777777" w:rsidR="00CD1882" w:rsidRPr="006C7CB2" w:rsidRDefault="00CD1882">
            <w:pPr>
              <w:pStyle w:val="Body"/>
              <w:rPr>
                <w:rFonts w:ascii="Arial" w:hAnsi="Arial" w:cs="Arial"/>
                <w:szCs w:val="24"/>
              </w:rPr>
            </w:pPr>
          </w:p>
          <w:p w14:paraId="14E06A2C" w14:textId="77777777" w:rsidR="00CD1882" w:rsidRPr="006C7CB2" w:rsidRDefault="00CD1882">
            <w:pPr>
              <w:pStyle w:val="Body"/>
              <w:rPr>
                <w:rFonts w:ascii="Arial" w:hAnsi="Arial" w:cs="Arial"/>
                <w:szCs w:val="24"/>
              </w:rPr>
            </w:pPr>
          </w:p>
          <w:p w14:paraId="0055E0CC" w14:textId="77777777" w:rsidR="00CD1882" w:rsidRPr="006C7CB2" w:rsidRDefault="00CD1882">
            <w:pPr>
              <w:pStyle w:val="Body"/>
              <w:rPr>
                <w:rFonts w:ascii="Arial" w:hAnsi="Arial" w:cs="Arial"/>
                <w:szCs w:val="24"/>
              </w:rPr>
            </w:pPr>
          </w:p>
          <w:p w14:paraId="799D982B" w14:textId="77777777" w:rsidR="00CD1882" w:rsidRPr="006C7CB2" w:rsidRDefault="00CD1882">
            <w:pPr>
              <w:pStyle w:val="Body"/>
              <w:rPr>
                <w:rFonts w:ascii="Arial" w:hAnsi="Arial" w:cs="Arial"/>
                <w:szCs w:val="24"/>
              </w:rPr>
            </w:pPr>
          </w:p>
          <w:p w14:paraId="2DE3B451" w14:textId="77777777" w:rsidR="00CD1882" w:rsidRPr="006C7CB2" w:rsidRDefault="00CD1882">
            <w:pPr>
              <w:pStyle w:val="Body"/>
              <w:rPr>
                <w:rFonts w:ascii="Arial" w:hAnsi="Arial" w:cs="Arial"/>
                <w:szCs w:val="24"/>
              </w:rPr>
            </w:pPr>
          </w:p>
          <w:p w14:paraId="138951AF" w14:textId="77777777" w:rsidR="00CD1882" w:rsidRPr="006C7CB2" w:rsidRDefault="00CD1882">
            <w:pPr>
              <w:pStyle w:val="Body"/>
              <w:rPr>
                <w:rFonts w:ascii="Arial" w:hAnsi="Arial" w:cs="Arial"/>
                <w:szCs w:val="24"/>
              </w:rPr>
            </w:pPr>
          </w:p>
          <w:p w14:paraId="160F5A47" w14:textId="77777777" w:rsidR="00CD1882" w:rsidRPr="006C7CB2" w:rsidRDefault="00CD1882">
            <w:pPr>
              <w:pStyle w:val="Body"/>
              <w:rPr>
                <w:rFonts w:ascii="Arial" w:hAnsi="Arial" w:cs="Arial"/>
                <w:szCs w:val="24"/>
              </w:rPr>
            </w:pPr>
          </w:p>
          <w:p w14:paraId="66071601" w14:textId="77777777" w:rsidR="00CD1882" w:rsidRPr="006C7CB2" w:rsidRDefault="00CD1882">
            <w:pPr>
              <w:pStyle w:val="Body"/>
              <w:rPr>
                <w:rFonts w:ascii="Arial" w:hAnsi="Arial" w:cs="Arial"/>
                <w:szCs w:val="24"/>
              </w:rPr>
            </w:pPr>
          </w:p>
          <w:p w14:paraId="38E417C1" w14:textId="77777777" w:rsidR="00CD1882" w:rsidRPr="006C7CB2" w:rsidRDefault="00CD1882">
            <w:pPr>
              <w:pStyle w:val="Body"/>
              <w:rPr>
                <w:rFonts w:ascii="Arial" w:hAnsi="Arial" w:cs="Arial"/>
                <w:szCs w:val="24"/>
              </w:rPr>
            </w:pPr>
          </w:p>
          <w:p w14:paraId="21701677" w14:textId="77777777" w:rsidR="00CD1882" w:rsidRPr="006C7CB2" w:rsidRDefault="00CD1882">
            <w:pPr>
              <w:pStyle w:val="Body"/>
            </w:pPr>
          </w:p>
        </w:tc>
        <w:tc>
          <w:tcPr>
            <w:tcW w:w="5387" w:type="dxa"/>
          </w:tcPr>
          <w:p w14:paraId="641A946B" w14:textId="77777777" w:rsidR="00CD1882" w:rsidRDefault="00CD1882" w:rsidP="00CD1882"/>
          <w:p w14:paraId="6ABCA7C2" w14:textId="77777777" w:rsidR="00CD1882" w:rsidRPr="00E53C1A" w:rsidRDefault="00CD1882" w:rsidP="00CD1882">
            <w:pPr>
              <w:pStyle w:val="ColorfulList-Accent11"/>
              <w:numPr>
                <w:ilvl w:val="0"/>
                <w:numId w:val="6"/>
              </w:numPr>
              <w:rPr>
                <w:rFonts w:ascii="Arial" w:hAnsi="Arial" w:cs="Arial"/>
                <w:sz w:val="24"/>
              </w:rPr>
            </w:pPr>
            <w:r w:rsidRPr="00E53C1A">
              <w:rPr>
                <w:rFonts w:ascii="Arial" w:hAnsi="Arial" w:cs="Arial"/>
                <w:sz w:val="24"/>
              </w:rPr>
              <w:t xml:space="preserve">Have an image of a pregnant woman on the board as students come in whilst the Bon Jovi </w:t>
            </w:r>
            <w:r w:rsidR="000067CB">
              <w:rPr>
                <w:rFonts w:ascii="Arial" w:hAnsi="Arial" w:cs="Arial"/>
                <w:sz w:val="24"/>
              </w:rPr>
              <w:t>‘</w:t>
            </w:r>
            <w:r w:rsidRPr="00E53C1A">
              <w:rPr>
                <w:rFonts w:ascii="Arial" w:hAnsi="Arial" w:cs="Arial"/>
                <w:sz w:val="24"/>
              </w:rPr>
              <w:t>It’s my life</w:t>
            </w:r>
            <w:r w:rsidR="000067CB">
              <w:rPr>
                <w:rFonts w:ascii="Arial" w:hAnsi="Arial" w:cs="Arial"/>
                <w:sz w:val="24"/>
              </w:rPr>
              <w:t>’</w:t>
            </w:r>
            <w:r w:rsidRPr="00E53C1A">
              <w:rPr>
                <w:rFonts w:ascii="Arial" w:hAnsi="Arial" w:cs="Arial"/>
                <w:sz w:val="24"/>
              </w:rPr>
              <w:t xml:space="preserve"> song is playing. Students to write a caption for the picture.</w:t>
            </w:r>
          </w:p>
          <w:p w14:paraId="627CA3FA" w14:textId="77777777" w:rsidR="00BF22C9" w:rsidRDefault="00BF22C9" w:rsidP="00CD1882">
            <w:pPr>
              <w:pStyle w:val="ColorfulList-Accent11"/>
              <w:numPr>
                <w:ilvl w:val="0"/>
                <w:numId w:val="6"/>
              </w:numPr>
              <w:rPr>
                <w:rFonts w:ascii="Arial" w:hAnsi="Arial" w:cs="Arial"/>
                <w:sz w:val="24"/>
              </w:rPr>
            </w:pPr>
            <w:r>
              <w:rPr>
                <w:rFonts w:ascii="Arial" w:hAnsi="Arial" w:cs="Arial"/>
                <w:sz w:val="24"/>
              </w:rPr>
              <w:t>Listen to part of a podcast about abortion</w:t>
            </w:r>
          </w:p>
          <w:p w14:paraId="62AB9A3D" w14:textId="77777777" w:rsidR="00CD1882" w:rsidRPr="00E53C1A" w:rsidRDefault="00CD1882" w:rsidP="00CD1882">
            <w:pPr>
              <w:pStyle w:val="ColorfulList-Accent11"/>
              <w:numPr>
                <w:ilvl w:val="0"/>
                <w:numId w:val="6"/>
              </w:numPr>
              <w:rPr>
                <w:rFonts w:ascii="Arial" w:hAnsi="Arial" w:cs="Arial"/>
                <w:sz w:val="24"/>
              </w:rPr>
            </w:pPr>
            <w:r w:rsidRPr="00E53C1A">
              <w:rPr>
                <w:rFonts w:ascii="Arial" w:hAnsi="Arial" w:cs="Arial"/>
                <w:sz w:val="24"/>
              </w:rPr>
              <w:t>Ask students to use prior knowledge to speculate what different religions they have studies might say about the issue of abortion and why. What would believers use to help them make a decision about such an issue?</w:t>
            </w:r>
          </w:p>
          <w:p w14:paraId="6C490FFE" w14:textId="77777777" w:rsidR="00CD1882" w:rsidRPr="00E53C1A" w:rsidRDefault="00CD1882" w:rsidP="00CD1882">
            <w:pPr>
              <w:pStyle w:val="ColorfulList-Accent11"/>
              <w:numPr>
                <w:ilvl w:val="0"/>
                <w:numId w:val="6"/>
              </w:numPr>
              <w:rPr>
                <w:rFonts w:ascii="Arial" w:hAnsi="Arial" w:cs="Arial"/>
                <w:sz w:val="24"/>
              </w:rPr>
            </w:pPr>
            <w:r w:rsidRPr="00E53C1A">
              <w:rPr>
                <w:rFonts w:ascii="Arial" w:hAnsi="Arial" w:cs="Arial"/>
                <w:sz w:val="24"/>
              </w:rPr>
              <w:t xml:space="preserve">Have information about different religions </w:t>
            </w:r>
            <w:r w:rsidR="00A3651C">
              <w:rPr>
                <w:rFonts w:ascii="Arial" w:hAnsi="Arial" w:cs="Arial"/>
                <w:sz w:val="24"/>
              </w:rPr>
              <w:t xml:space="preserve">and worldviews </w:t>
            </w:r>
            <w:r w:rsidRPr="00E53C1A">
              <w:rPr>
                <w:rFonts w:ascii="Arial" w:hAnsi="Arial" w:cs="Arial"/>
                <w:sz w:val="24"/>
              </w:rPr>
              <w:t>(</w:t>
            </w:r>
            <w:r w:rsidR="00A3651C">
              <w:rPr>
                <w:rFonts w:ascii="Arial" w:hAnsi="Arial" w:cs="Arial"/>
                <w:sz w:val="24"/>
              </w:rPr>
              <w:t xml:space="preserve">including </w:t>
            </w:r>
            <w:r w:rsidRPr="00E53C1A">
              <w:rPr>
                <w:rFonts w:ascii="Arial" w:hAnsi="Arial" w:cs="Arial"/>
                <w:sz w:val="24"/>
              </w:rPr>
              <w:t xml:space="preserve">differences within </w:t>
            </w:r>
            <w:r w:rsidR="00A3651C">
              <w:rPr>
                <w:rFonts w:ascii="Arial" w:hAnsi="Arial" w:cs="Arial"/>
                <w:sz w:val="24"/>
              </w:rPr>
              <w:t>faiths</w:t>
            </w:r>
            <w:r w:rsidRPr="00E53C1A">
              <w:rPr>
                <w:rFonts w:ascii="Arial" w:hAnsi="Arial" w:cs="Arial"/>
                <w:sz w:val="24"/>
              </w:rPr>
              <w:t>) on abortion.</w:t>
            </w:r>
          </w:p>
          <w:p w14:paraId="49F76A73" w14:textId="77777777" w:rsidR="00CD1882" w:rsidRPr="00E53C1A" w:rsidRDefault="00CD1882" w:rsidP="00CD1882">
            <w:pPr>
              <w:pStyle w:val="ColorfulList-Accent11"/>
              <w:numPr>
                <w:ilvl w:val="0"/>
                <w:numId w:val="6"/>
              </w:numPr>
              <w:rPr>
                <w:rFonts w:ascii="Arial" w:hAnsi="Arial" w:cs="Arial"/>
                <w:sz w:val="24"/>
              </w:rPr>
            </w:pPr>
            <w:r w:rsidRPr="00E53C1A">
              <w:rPr>
                <w:rFonts w:ascii="Arial" w:hAnsi="Arial" w:cs="Arial"/>
                <w:sz w:val="24"/>
              </w:rPr>
              <w:t xml:space="preserve">Students to work in groups. Each student is numbered- teacher send two numbers at a time to retrieve information from around the room. </w:t>
            </w:r>
          </w:p>
          <w:p w14:paraId="33BB9C43" w14:textId="77777777" w:rsidR="00CD1882" w:rsidRPr="00E53C1A" w:rsidRDefault="00CD1882" w:rsidP="00CD1882">
            <w:pPr>
              <w:pStyle w:val="ColorfulList-Accent11"/>
              <w:numPr>
                <w:ilvl w:val="0"/>
                <w:numId w:val="6"/>
              </w:numPr>
              <w:rPr>
                <w:rFonts w:ascii="Arial" w:hAnsi="Arial" w:cs="Arial"/>
                <w:sz w:val="24"/>
              </w:rPr>
            </w:pPr>
            <w:r w:rsidRPr="00E53C1A">
              <w:rPr>
                <w:rFonts w:ascii="Arial" w:hAnsi="Arial" w:cs="Arial"/>
                <w:sz w:val="24"/>
              </w:rPr>
              <w:t xml:space="preserve">Students feedback with mini presentation on what they have learnt. Students could have to present a mini speech from a believer/s perspective and participate in hot seating. </w:t>
            </w:r>
          </w:p>
          <w:p w14:paraId="3F66920D" w14:textId="77777777" w:rsidR="00CD1882" w:rsidRPr="00E53C1A" w:rsidRDefault="00CD1882" w:rsidP="00CD1882">
            <w:pPr>
              <w:pStyle w:val="ColorfulList-Accent11"/>
              <w:numPr>
                <w:ilvl w:val="0"/>
                <w:numId w:val="6"/>
              </w:numPr>
              <w:rPr>
                <w:rFonts w:ascii="Arial" w:hAnsi="Arial" w:cs="Arial"/>
              </w:rPr>
            </w:pPr>
            <w:r w:rsidRPr="00E53C1A">
              <w:rPr>
                <w:rFonts w:ascii="Arial" w:hAnsi="Arial" w:cs="Arial"/>
                <w:sz w:val="24"/>
              </w:rPr>
              <w:t xml:space="preserve">Students create a tweet of a religious person and how they make the decision to have or not have an abortion: </w:t>
            </w:r>
            <w:r w:rsidRPr="000A7D53">
              <w:rPr>
                <w:rFonts w:ascii="Arial" w:eastAsia="MS Mincho" w:hAnsi="Arial" w:cs="Arial"/>
                <w:bCs/>
                <w:sz w:val="24"/>
              </w:rPr>
              <w:t>#babydilemma………</w:t>
            </w:r>
            <w:r w:rsidR="00A3651C">
              <w:rPr>
                <w:rFonts w:ascii="Arial" w:eastAsia="MS Mincho" w:hAnsi="Arial" w:cs="Arial"/>
                <w:bCs/>
                <w:sz w:val="24"/>
              </w:rPr>
              <w:t>280</w:t>
            </w:r>
            <w:r w:rsidRPr="000A7D53">
              <w:rPr>
                <w:rFonts w:ascii="Arial" w:eastAsia="MS Mincho" w:hAnsi="Arial" w:cs="Arial"/>
                <w:bCs/>
                <w:sz w:val="24"/>
              </w:rPr>
              <w:t xml:space="preserve"> characters only</w:t>
            </w:r>
          </w:p>
        </w:tc>
        <w:tc>
          <w:tcPr>
            <w:tcW w:w="2652" w:type="dxa"/>
          </w:tcPr>
          <w:p w14:paraId="5CFDE326" w14:textId="77777777" w:rsidR="00CD1882" w:rsidRDefault="00CD1882"/>
          <w:p w14:paraId="13000E43" w14:textId="77777777" w:rsidR="00CD1882" w:rsidRDefault="00CD1882">
            <w:pPr>
              <w:rPr>
                <w:rFonts w:ascii="Arial" w:hAnsi="Arial" w:cs="Arial"/>
              </w:rPr>
            </w:pPr>
            <w:r w:rsidRPr="004B4125">
              <w:rPr>
                <w:rFonts w:ascii="Arial" w:hAnsi="Arial" w:cs="Arial"/>
              </w:rPr>
              <w:t>Bon Jovi: It</w:t>
            </w:r>
            <w:r w:rsidR="000067CB">
              <w:rPr>
                <w:rFonts w:ascii="Arial" w:hAnsi="Arial" w:cs="Arial"/>
              </w:rPr>
              <w:t>’</w:t>
            </w:r>
            <w:r w:rsidRPr="004B4125">
              <w:rPr>
                <w:rFonts w:ascii="Arial" w:hAnsi="Arial" w:cs="Arial"/>
              </w:rPr>
              <w:t>s my life song</w:t>
            </w:r>
          </w:p>
          <w:p w14:paraId="042FD192" w14:textId="77777777" w:rsidR="00CD1882" w:rsidRDefault="00CD1882">
            <w:pPr>
              <w:rPr>
                <w:rFonts w:ascii="Arial" w:hAnsi="Arial" w:cs="Arial"/>
              </w:rPr>
            </w:pPr>
            <w:r>
              <w:rPr>
                <w:rFonts w:ascii="Arial" w:hAnsi="Arial" w:cs="Arial"/>
              </w:rPr>
              <w:t>Picture/image</w:t>
            </w:r>
          </w:p>
          <w:p w14:paraId="39878E7A" w14:textId="77777777" w:rsidR="00CD1882" w:rsidRDefault="00CD1882">
            <w:pPr>
              <w:rPr>
                <w:rFonts w:ascii="Arial" w:hAnsi="Arial" w:cs="Arial"/>
              </w:rPr>
            </w:pPr>
          </w:p>
          <w:p w14:paraId="2071C041" w14:textId="77777777" w:rsidR="00CD1882" w:rsidRDefault="00CD1882">
            <w:pPr>
              <w:rPr>
                <w:rFonts w:ascii="Arial" w:hAnsi="Arial" w:cs="Arial"/>
              </w:rPr>
            </w:pPr>
          </w:p>
          <w:p w14:paraId="46E94099" w14:textId="77777777" w:rsidR="00BF22C9" w:rsidRDefault="00BF22C9">
            <w:pPr>
              <w:rPr>
                <w:rFonts w:ascii="Arial" w:hAnsi="Arial" w:cs="Arial"/>
              </w:rPr>
            </w:pPr>
            <w:r>
              <w:rPr>
                <w:rFonts w:ascii="Arial" w:hAnsi="Arial" w:cs="Arial"/>
              </w:rPr>
              <w:t>The RE Podcast – The One about Euthanasia and Abortion:</w:t>
            </w:r>
          </w:p>
          <w:p w14:paraId="7D601641" w14:textId="77777777" w:rsidR="00BF22C9" w:rsidRDefault="00797FD5">
            <w:pPr>
              <w:rPr>
                <w:rFonts w:ascii="Arial" w:hAnsi="Arial" w:cs="Arial"/>
              </w:rPr>
            </w:pPr>
            <w:hyperlink r:id="rId7" w:history="1">
              <w:r w:rsidR="00BF22C9" w:rsidRPr="00857EE7">
                <w:rPr>
                  <w:rStyle w:val="Hyperlink"/>
                  <w:rFonts w:ascii="Arial" w:hAnsi="Arial" w:cs="Arial"/>
                </w:rPr>
                <w:t>https://www.therepodcast.co.uk/post/episode-10-the-one-about-abortion-and-euthanasia</w:t>
              </w:r>
            </w:hyperlink>
          </w:p>
          <w:p w14:paraId="6A42B24C" w14:textId="77777777" w:rsidR="00BF22C9" w:rsidRDefault="00BF22C9">
            <w:pPr>
              <w:rPr>
                <w:rFonts w:ascii="Arial" w:hAnsi="Arial" w:cs="Arial"/>
              </w:rPr>
            </w:pPr>
            <w:r>
              <w:rPr>
                <w:rFonts w:ascii="Arial" w:hAnsi="Arial" w:cs="Arial"/>
              </w:rPr>
              <w:t>(up to 9:15 only –</w:t>
            </w:r>
            <w:r w:rsidR="00A3651C">
              <w:rPr>
                <w:rFonts w:ascii="Arial" w:hAnsi="Arial" w:cs="Arial"/>
              </w:rPr>
              <w:t xml:space="preserve">downloadable </w:t>
            </w:r>
            <w:r>
              <w:rPr>
                <w:rFonts w:ascii="Arial" w:hAnsi="Arial" w:cs="Arial"/>
              </w:rPr>
              <w:t xml:space="preserve">worksheet. </w:t>
            </w:r>
            <w:r w:rsidR="00A3651C">
              <w:rPr>
                <w:rFonts w:ascii="Arial" w:hAnsi="Arial" w:cs="Arial"/>
              </w:rPr>
              <w:t>P</w:t>
            </w:r>
            <w:r>
              <w:rPr>
                <w:rFonts w:ascii="Arial" w:hAnsi="Arial" w:cs="Arial"/>
              </w:rPr>
              <w:t>lay</w:t>
            </w:r>
            <w:r w:rsidR="00A3651C">
              <w:rPr>
                <w:rFonts w:ascii="Arial" w:hAnsi="Arial" w:cs="Arial"/>
              </w:rPr>
              <w:t>s</w:t>
            </w:r>
            <w:r>
              <w:rPr>
                <w:rFonts w:ascii="Arial" w:hAnsi="Arial" w:cs="Arial"/>
              </w:rPr>
              <w:t xml:space="preserve"> in Spotify)</w:t>
            </w:r>
          </w:p>
          <w:p w14:paraId="1BBF0306" w14:textId="77777777" w:rsidR="00CD1882" w:rsidRDefault="00CD1882">
            <w:pPr>
              <w:rPr>
                <w:rFonts w:ascii="Arial" w:hAnsi="Arial" w:cs="Arial"/>
              </w:rPr>
            </w:pPr>
          </w:p>
          <w:p w14:paraId="09E3C8DC" w14:textId="77777777" w:rsidR="00CD1882" w:rsidRDefault="00CD1882">
            <w:pPr>
              <w:rPr>
                <w:rFonts w:ascii="Arial" w:hAnsi="Arial" w:cs="Arial"/>
              </w:rPr>
            </w:pPr>
          </w:p>
          <w:p w14:paraId="029D64EF" w14:textId="77777777" w:rsidR="00CD1882" w:rsidRDefault="00CD1882">
            <w:pPr>
              <w:rPr>
                <w:rFonts w:ascii="Arial" w:hAnsi="Arial" w:cs="Arial"/>
              </w:rPr>
            </w:pPr>
          </w:p>
          <w:p w14:paraId="6B35E376" w14:textId="77777777" w:rsidR="00CD1882" w:rsidRDefault="00CD1882">
            <w:pPr>
              <w:rPr>
                <w:rFonts w:ascii="Arial" w:hAnsi="Arial" w:cs="Arial"/>
              </w:rPr>
            </w:pPr>
            <w:r>
              <w:rPr>
                <w:rFonts w:ascii="Arial" w:hAnsi="Arial" w:cs="Arial"/>
              </w:rPr>
              <w:t xml:space="preserve">General information on religious views: </w:t>
            </w:r>
            <w:hyperlink r:id="rId8" w:history="1">
              <w:r w:rsidRPr="00211ADC">
                <w:rPr>
                  <w:rStyle w:val="Hyperlink"/>
                  <w:rFonts w:ascii="Arial" w:hAnsi="Arial" w:cs="Arial"/>
                </w:rPr>
                <w:t>http://www.bbc.co.uk/ethics/abortion/</w:t>
              </w:r>
            </w:hyperlink>
          </w:p>
          <w:p w14:paraId="0D642061" w14:textId="77777777" w:rsidR="00CD1882" w:rsidRPr="004B4125" w:rsidRDefault="00CD1882">
            <w:pPr>
              <w:rPr>
                <w:rFonts w:ascii="Arial" w:hAnsi="Arial" w:cs="Arial"/>
              </w:rPr>
            </w:pPr>
          </w:p>
        </w:tc>
      </w:tr>
    </w:tbl>
    <w:p w14:paraId="518AC39D" w14:textId="77777777" w:rsidR="00CD1882" w:rsidRDefault="00CD1882">
      <w:pPr>
        <w:rPr>
          <w:lang w:val="x-none"/>
        </w:rPr>
      </w:pPr>
    </w:p>
    <w:sectPr w:rsidR="00CD1882" w:rsidSect="00AE4973">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F426" w14:textId="77777777" w:rsidR="008D19ED" w:rsidRDefault="008D19ED">
      <w:r>
        <w:separator/>
      </w:r>
    </w:p>
  </w:endnote>
  <w:endnote w:type="continuationSeparator" w:id="0">
    <w:p w14:paraId="730C7B44" w14:textId="77777777" w:rsidR="008D19ED" w:rsidRDefault="008D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457A" w14:textId="0432DF8E" w:rsidR="00AE4973" w:rsidRDefault="00797FD5">
    <w:pPr>
      <w:pStyle w:val="Footer"/>
      <w:framePr w:wrap="none" w:vAnchor="text" w:hAnchor="margin" w:xAlign="right" w:y="1"/>
      <w:rPr>
        <w:rStyle w:val="PageNumber"/>
      </w:rPr>
    </w:pPr>
    <w:r>
      <mc:AlternateContent>
        <mc:Choice Requires="wps">
          <w:drawing>
            <wp:anchor distT="0" distB="0" distL="0" distR="0" simplePos="0" relativeHeight="251660288" behindDoc="0" locked="0" layoutInCell="1" allowOverlap="1" wp14:anchorId="2EB6F466" wp14:editId="4180955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847C2" w14:textId="56E5A329"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6F466"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3F847C2" w14:textId="56E5A329"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v:textbox>
              <w10:wrap anchorx="page" anchory="page"/>
            </v:shape>
          </w:pict>
        </mc:Fallback>
      </mc:AlternateContent>
    </w:r>
    <w:r w:rsidR="00AE4973">
      <w:rPr>
        <w:rStyle w:val="PageNumber"/>
      </w:rPr>
      <w:fldChar w:fldCharType="begin"/>
    </w:r>
    <w:r w:rsidR="00AE4973">
      <w:rPr>
        <w:rStyle w:val="PageNumber"/>
      </w:rPr>
      <w:instrText xml:space="preserve"> PAGE </w:instrText>
    </w:r>
    <w:r w:rsidR="00AE4973">
      <w:rPr>
        <w:rStyle w:val="PageNumber"/>
      </w:rPr>
      <w:fldChar w:fldCharType="end"/>
    </w:r>
  </w:p>
  <w:p w14:paraId="0A173C01" w14:textId="77777777" w:rsidR="00CD1882" w:rsidRDefault="00CD1882" w:rsidP="00AE4973">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CC2A" w14:textId="5E538F27" w:rsidR="00AE4973" w:rsidRDefault="00797FD5">
    <w:pPr>
      <w:pStyle w:val="Footer"/>
      <w:framePr w:wrap="none" w:vAnchor="text" w:hAnchor="margin" w:xAlign="right" w:y="1"/>
      <w:rPr>
        <w:rStyle w:val="PageNumber"/>
      </w:rPr>
    </w:pPr>
    <w:r>
      <mc:AlternateContent>
        <mc:Choice Requires="wps">
          <w:drawing>
            <wp:anchor distT="0" distB="0" distL="0" distR="0" simplePos="0" relativeHeight="251661312" behindDoc="0" locked="0" layoutInCell="1" allowOverlap="1" wp14:anchorId="46A7C214" wp14:editId="4A0CA4E9">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C9350" w14:textId="1F9C3E81"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7C214"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AC9350" w14:textId="1F9C3E81"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v:textbox>
              <w10:wrap anchorx="page" anchory="page"/>
            </v:shape>
          </w:pict>
        </mc:Fallback>
      </mc:AlternateContent>
    </w:r>
    <w:r w:rsidR="00AE4973">
      <w:rPr>
        <w:rStyle w:val="PageNumber"/>
      </w:rPr>
      <w:fldChar w:fldCharType="begin"/>
    </w:r>
    <w:r w:rsidR="00AE4973">
      <w:rPr>
        <w:rStyle w:val="PageNumber"/>
      </w:rPr>
      <w:instrText xml:space="preserve"> PAGE </w:instrText>
    </w:r>
    <w:r w:rsidR="00AE4973">
      <w:rPr>
        <w:rStyle w:val="PageNumber"/>
      </w:rPr>
      <w:fldChar w:fldCharType="separate"/>
    </w:r>
    <w:r w:rsidR="00AE4973">
      <w:rPr>
        <w:rStyle w:val="PageNumber"/>
      </w:rPr>
      <w:t>1</w:t>
    </w:r>
    <w:r w:rsidR="00AE4973">
      <w:rPr>
        <w:rStyle w:val="PageNumber"/>
      </w:rPr>
      <w:fldChar w:fldCharType="end"/>
    </w:r>
  </w:p>
  <w:p w14:paraId="44913B54" w14:textId="3C91838E" w:rsidR="00CD1882" w:rsidRDefault="00F35466" w:rsidP="00AE4973">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155ABBB3" wp14:editId="015BDF48">
          <wp:simplePos x="0" y="0"/>
          <wp:positionH relativeFrom="column">
            <wp:posOffset>0</wp:posOffset>
          </wp:positionH>
          <wp:positionV relativeFrom="paragraph">
            <wp:posOffset>0</wp:posOffset>
          </wp:positionV>
          <wp:extent cx="3146425" cy="414020"/>
          <wp:effectExtent l="0" t="0" r="0" b="0"/>
          <wp:wrapNone/>
          <wp:docPr id="2"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8B8F" w14:textId="102041F5" w:rsidR="00797FD5" w:rsidRDefault="00797FD5">
    <w:pPr>
      <w:pStyle w:val="Footer"/>
    </w:pPr>
    <w:r>
      <mc:AlternateContent>
        <mc:Choice Requires="wps">
          <w:drawing>
            <wp:anchor distT="0" distB="0" distL="0" distR="0" simplePos="0" relativeHeight="251659264" behindDoc="0" locked="0" layoutInCell="1" allowOverlap="1" wp14:anchorId="408F0D79" wp14:editId="397AEDC7">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A8939" w14:textId="283F34A3"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F0D7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D0A8939" w14:textId="283F34A3" w:rsidR="00797FD5" w:rsidRPr="00797FD5" w:rsidRDefault="00797FD5" w:rsidP="00797FD5">
                    <w:pPr>
                      <w:rPr>
                        <w:rFonts w:ascii="Calibri" w:eastAsia="Calibri" w:hAnsi="Calibri" w:cs="Calibri"/>
                        <w:color w:val="000000"/>
                        <w:sz w:val="20"/>
                        <w:szCs w:val="20"/>
                      </w:rPr>
                    </w:pPr>
                    <w:r w:rsidRPr="00797FD5">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36F9" w14:textId="77777777" w:rsidR="008D19ED" w:rsidRDefault="008D19ED">
      <w:r>
        <w:separator/>
      </w:r>
    </w:p>
  </w:footnote>
  <w:footnote w:type="continuationSeparator" w:id="0">
    <w:p w14:paraId="35CAD510" w14:textId="77777777" w:rsidR="008D19ED" w:rsidRDefault="008D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22BA" w14:textId="77777777" w:rsidR="00CD1882" w:rsidRDefault="00CD188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7CBC0758" w14:textId="77777777" w:rsidR="00CD1882" w:rsidRDefault="00CD1882">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B6FE" w14:textId="77777777" w:rsidR="00CD1882" w:rsidRDefault="00CD1882" w:rsidP="00CD1882">
    <w:pPr>
      <w:pStyle w:val="Header1"/>
      <w:tabs>
        <w:tab w:val="center" w:pos="3402"/>
        <w:tab w:val="right" w:pos="8280"/>
      </w:tabs>
      <w:rPr>
        <w:rFonts w:ascii="Arial Bold" w:hAnsi="Arial Bold"/>
        <w:color w:val="1A1A1A"/>
        <w:sz w:val="18"/>
        <w:lang w:val="en-US"/>
      </w:rPr>
    </w:pPr>
  </w:p>
  <w:p w14:paraId="0D9313E1" w14:textId="5AD3235B" w:rsidR="00CD1882" w:rsidRPr="00AE4973" w:rsidRDefault="00F35466" w:rsidP="00AE4973">
    <w:pPr>
      <w:pStyle w:val="Header1"/>
      <w:tabs>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D85E979" wp14:editId="1DB5999F">
          <wp:simplePos x="0" y="0"/>
          <wp:positionH relativeFrom="margin">
            <wp:posOffset>-3810</wp:posOffset>
          </wp:positionH>
          <wp:positionV relativeFrom="page">
            <wp:posOffset>579120</wp:posOffset>
          </wp:positionV>
          <wp:extent cx="1164590" cy="75438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2C9">
      <w:rPr>
        <w:rFonts w:ascii="Arial Bold" w:hAnsi="Arial Bold"/>
        <w:color w:val="1A1A1A"/>
        <w:sz w:val="18"/>
        <w:lang w:val="en-US"/>
      </w:rPr>
      <w:t xml:space="preserve">Secondary </w:t>
    </w:r>
    <w:r w:rsidR="00BF22C9" w:rsidRPr="00284C30">
      <w:rPr>
        <w:rFonts w:ascii="Arial Bold" w:hAnsi="Arial Bold"/>
        <w:color w:val="1A1A1A"/>
        <w:sz w:val="18"/>
        <w:lang w:val="en-US"/>
      </w:rPr>
      <w:t>Unit of Work:</w:t>
    </w:r>
    <w:r w:rsidR="00BF22C9" w:rsidRPr="00284C30">
      <w:rPr>
        <w:rFonts w:ascii="Arial" w:hAnsi="Arial"/>
        <w:color w:val="1A1A1A"/>
        <w:sz w:val="18"/>
        <w:lang w:val="en-US"/>
      </w:rPr>
      <w:t xml:space="preserve"> </w:t>
    </w:r>
    <w:r w:rsidR="00BF22C9">
      <w:rPr>
        <w:rFonts w:ascii="Arial" w:hAnsi="Arial"/>
        <w:color w:val="1A1A1A"/>
        <w:sz w:val="18"/>
        <w:lang w:val="en-US"/>
      </w:rPr>
      <w:t>How do I decide</w:t>
    </w:r>
    <w:r w:rsidR="00BF22C9">
      <w:rPr>
        <w:rFonts w:ascii="Arial" w:hAnsi="Arial"/>
        <w:bCs/>
        <w:sz w:val="18"/>
        <w:szCs w:val="40"/>
      </w:rPr>
      <w:t>?</w:t>
    </w:r>
    <w:r w:rsidR="00BF22C9" w:rsidRPr="00284C30">
      <w:rPr>
        <w:rFonts w:ascii="Arial" w:hAnsi="Arial"/>
        <w:color w:val="1A1A1A"/>
        <w:sz w:val="18"/>
        <w:lang w:val="en-US"/>
      </w:rPr>
      <w:t xml:space="preserve">| </w:t>
    </w:r>
    <w:r w:rsidR="00BF22C9" w:rsidRPr="00284C30">
      <w:rPr>
        <w:rFonts w:ascii="Arial" w:hAnsi="Arial"/>
        <w:b/>
        <w:color w:val="1A1A1A"/>
        <w:sz w:val="18"/>
        <w:lang w:val="en-US"/>
      </w:rPr>
      <w:t>Disposition</w:t>
    </w:r>
    <w:r w:rsidR="00BF22C9">
      <w:rPr>
        <w:rFonts w:ascii="Arial" w:hAnsi="Arial"/>
        <w:b/>
        <w:color w:val="1A1A1A"/>
        <w:sz w:val="18"/>
        <w:lang w:val="en-US"/>
      </w:rPr>
      <w:t>s</w:t>
    </w:r>
    <w:r w:rsidR="00BF22C9" w:rsidRPr="00284C30">
      <w:rPr>
        <w:rFonts w:ascii="Arial" w:hAnsi="Arial"/>
        <w:b/>
        <w:color w:val="1A1A1A"/>
        <w:sz w:val="18"/>
        <w:lang w:val="en-US"/>
      </w:rPr>
      <w:t xml:space="preserve">: </w:t>
    </w:r>
    <w:r w:rsidR="00BF22C9">
      <w:rPr>
        <w:rFonts w:ascii="Arial" w:hAnsi="Arial"/>
        <w:sz w:val="18"/>
      </w:rPr>
      <w:t>Being Reflective and Self-Critical (23),</w:t>
    </w:r>
    <w:r w:rsidR="00BF22C9">
      <w:rPr>
        <w:rFonts w:ascii="Arial" w:hAnsi="Arial"/>
        <w:sz w:val="18"/>
        <w:szCs w:val="24"/>
      </w:rPr>
      <w:t xml:space="preserve"> Being Open, H</w:t>
    </w:r>
    <w:r w:rsidR="00BF22C9" w:rsidRPr="00284C30">
      <w:rPr>
        <w:rFonts w:ascii="Arial" w:hAnsi="Arial"/>
        <w:sz w:val="18"/>
        <w:szCs w:val="24"/>
      </w:rPr>
      <w:t xml:space="preserve">onest and </w:t>
    </w:r>
    <w:r w:rsidR="00BF22C9">
      <w:rPr>
        <w:rFonts w:ascii="Arial" w:hAnsi="Arial"/>
        <w:sz w:val="18"/>
        <w:szCs w:val="24"/>
      </w:rPr>
      <w:t>T</w:t>
    </w:r>
    <w:r w:rsidR="00BF22C9" w:rsidRPr="00284C30">
      <w:rPr>
        <w:rFonts w:ascii="Arial" w:hAnsi="Arial"/>
        <w:sz w:val="18"/>
        <w:szCs w:val="24"/>
      </w:rPr>
      <w:t>ruthful</w:t>
    </w:r>
    <w:r w:rsidR="00BF22C9">
      <w:rPr>
        <w:rFonts w:ascii="Arial" w:hAnsi="Arial"/>
        <w:sz w:val="18"/>
        <w:szCs w:val="24"/>
      </w:rPr>
      <w:t xml:space="preserve"> (22), Being Accountable and Living with Integrity (11), Living by Rules (10) | </w:t>
    </w:r>
    <w:r w:rsidR="00BF22C9" w:rsidRPr="00F27EF9">
      <w:rPr>
        <w:rFonts w:ascii="Arial" w:hAnsi="Arial"/>
        <w:b/>
        <w:bCs/>
        <w:sz w:val="18"/>
        <w:szCs w:val="24"/>
      </w:rPr>
      <w:t>Learning Dimensions:</w:t>
    </w:r>
    <w:r w:rsidR="00BF22C9">
      <w:rPr>
        <w:rFonts w:ascii="Arial" w:hAnsi="Arial"/>
        <w:sz w:val="18"/>
        <w:szCs w:val="24"/>
      </w:rPr>
      <w:t xml:space="preserve"> Learning about Religious Traditions and Non-Religions Worldviews, Learning from Faith and Non-Religious Worldviews | </w:t>
    </w:r>
    <w:r w:rsidR="00BF22C9" w:rsidRPr="00284C30">
      <w:rPr>
        <w:rFonts w:ascii="Arial Bold" w:hAnsi="Arial Bold"/>
        <w:color w:val="1A1A1A"/>
        <w:sz w:val="18"/>
        <w:lang w:val="en-US"/>
      </w:rPr>
      <w:t>Religion</w:t>
    </w:r>
    <w:r w:rsidR="00BF22C9">
      <w:rPr>
        <w:rFonts w:ascii="Arial Bold" w:hAnsi="Arial Bold"/>
        <w:color w:val="1A1A1A"/>
        <w:sz w:val="18"/>
        <w:lang w:val="en-US"/>
      </w:rPr>
      <w:t xml:space="preserve">s </w:t>
    </w:r>
    <w:r w:rsidR="00BF22C9" w:rsidRPr="00284C30">
      <w:rPr>
        <w:rFonts w:ascii="Arial Bold" w:hAnsi="Arial Bold"/>
        <w:color w:val="1A1A1A"/>
        <w:sz w:val="18"/>
        <w:lang w:val="en-US"/>
      </w:rPr>
      <w:t>covered</w:t>
    </w:r>
    <w:r w:rsidR="00BF22C9">
      <w:rPr>
        <w:rFonts w:ascii="Arial Bold" w:hAnsi="Arial Bold"/>
        <w:color w:val="1A1A1A"/>
        <w:sz w:val="18"/>
        <w:lang w:val="en-US"/>
      </w:rPr>
      <w:t xml:space="preserve">  </w:t>
    </w:r>
    <w:r w:rsidR="00BF22C9" w:rsidRPr="00395BCB">
      <w:rPr>
        <w:rFonts w:ascii="Arial Bold" w:hAnsi="Arial Bold"/>
        <w:color w:val="1A1A1A"/>
        <w:sz w:val="18"/>
        <w:lang w:val="en-US"/>
      </w:rPr>
      <w:t>Buddhism</w:t>
    </w:r>
    <w:r w:rsidR="00BF22C9">
      <w:rPr>
        <w:rFonts w:ascii="Arial Bold" w:hAnsi="Arial Bold"/>
        <w:color w:val="1A1A1A"/>
        <w:sz w:val="18"/>
        <w:lang w:val="en-US"/>
      </w:rPr>
      <w:t xml:space="preserve">, </w:t>
    </w:r>
    <w:r w:rsidR="00BF22C9" w:rsidRPr="00C1032E">
      <w:rPr>
        <w:rFonts w:ascii="Arial" w:hAnsi="Arial" w:cs="Arial"/>
        <w:color w:val="1A1A1A"/>
        <w:sz w:val="18"/>
        <w:lang w:val="en-US"/>
      </w:rPr>
      <w:t>Christianity</w:t>
    </w:r>
    <w:r w:rsidR="00BF22C9">
      <w:rPr>
        <w:rFonts w:ascii="Arial" w:hAnsi="Arial" w:cs="Arial"/>
        <w:color w:val="1A1A1A"/>
        <w:sz w:val="18"/>
        <w:lang w:val="en-US"/>
      </w:rPr>
      <w:t>,</w:t>
    </w:r>
    <w:r w:rsidR="00BF22C9" w:rsidRPr="00C1032E">
      <w:rPr>
        <w:rFonts w:ascii="Arial" w:hAnsi="Arial" w:cs="Arial"/>
        <w:color w:val="1A1A1A"/>
        <w:sz w:val="18"/>
        <w:lang w:val="en-US"/>
      </w:rPr>
      <w:t xml:space="preserve"> </w:t>
    </w:r>
    <w:r w:rsidR="00CD1882">
      <w:rPr>
        <w:rFonts w:ascii="Arial" w:hAnsi="Arial" w:cs="Arial"/>
        <w:color w:val="1A1A1A"/>
        <w:sz w:val="18"/>
        <w:lang w:val="en-US"/>
      </w:rPr>
      <w:t xml:space="preserve">Baha’i,  </w:t>
    </w:r>
    <w:r w:rsidR="00CD1882" w:rsidRPr="00C1032E">
      <w:rPr>
        <w:rFonts w:ascii="Arial" w:hAnsi="Arial" w:cs="Arial"/>
        <w:color w:val="1A1A1A"/>
        <w:sz w:val="18"/>
        <w:lang w:val="en-US"/>
      </w:rPr>
      <w:t>Islam</w:t>
    </w:r>
    <w:r w:rsidR="00CD1882" w:rsidRPr="00284C30">
      <w:rPr>
        <w:rFonts w:ascii="Arial Bold" w:hAnsi="Arial Bold"/>
        <w:color w:val="1A1A1A"/>
        <w:sz w:val="18"/>
        <w:lang w:val="en-US"/>
      </w:rPr>
      <w:t>:</w:t>
    </w:r>
    <w:r w:rsidR="00CD1882" w:rsidRPr="00284C30">
      <w:rPr>
        <w:rFonts w:ascii="Arial" w:hAnsi="Arial"/>
        <w:color w:val="1A1A1A"/>
        <w:sz w:val="18"/>
        <w:lang w:val="en-US"/>
      </w:rPr>
      <w:t xml:space="preserve"> | </w:t>
    </w:r>
    <w:r w:rsidR="00CD1882" w:rsidRPr="00284C30">
      <w:rPr>
        <w:rFonts w:ascii="Arial Bold" w:hAnsi="Arial Bold"/>
        <w:color w:val="1A1A1A"/>
        <w:sz w:val="18"/>
        <w:lang w:val="en-US"/>
      </w:rPr>
      <w:t>Lesson</w:t>
    </w:r>
    <w:r w:rsidR="00CD1882" w:rsidRPr="00284C30">
      <w:rPr>
        <w:rFonts w:ascii="Arial" w:hAnsi="Arial"/>
        <w:color w:val="1A1A1A"/>
        <w:sz w:val="18"/>
        <w:lang w:val="en-US"/>
      </w:rPr>
      <w:t xml:space="preserve">: </w:t>
    </w:r>
    <w:r w:rsidR="00CD1882">
      <w:rPr>
        <w:rFonts w:ascii="Arial" w:hAnsi="Arial"/>
        <w:color w:val="1A1A1A"/>
        <w:sz w:val="18"/>
        <w:lang w:val="en-US"/>
      </w:rPr>
      <w:t>5</w:t>
    </w:r>
    <w:r w:rsidR="00CD1882" w:rsidRPr="00284C30">
      <w:rPr>
        <w:rFonts w:ascii="Arial" w:hAnsi="Arial"/>
        <w:color w:val="1A1A1A"/>
        <w:sz w:val="18"/>
        <w:lang w:val="en-US"/>
      </w:rPr>
      <w:t xml:space="preserve"> of 6 | </w:t>
    </w:r>
    <w:r w:rsidR="00CD1882" w:rsidRPr="00284C30">
      <w:rPr>
        <w:rFonts w:ascii="Arial Bold" w:hAnsi="Arial Bold"/>
        <w:color w:val="1A1A1A"/>
        <w:sz w:val="18"/>
        <w:lang w:val="en-US"/>
      </w:rPr>
      <w:t>Author:</w:t>
    </w:r>
    <w:r w:rsidR="00CD1882" w:rsidRPr="00284C30">
      <w:rPr>
        <w:rFonts w:ascii="Arial" w:hAnsi="Arial"/>
        <w:color w:val="1A1A1A"/>
        <w:sz w:val="18"/>
        <w:lang w:val="en-US"/>
      </w:rPr>
      <w:t xml:space="preserve"> Jo Wei</w:t>
    </w:r>
    <w:r w:rsidR="00AE4973">
      <w:rPr>
        <w:rFonts w:ascii="Arial" w:hAnsi="Arial"/>
        <w:color w:val="1A1A1A"/>
        <w:sz w:val="18"/>
        <w:lang w:val="en-US"/>
      </w:rPr>
      <w:t>r, revised by Waqar Ahmedi</w:t>
    </w:r>
    <w:r w:rsidR="00CD1882">
      <w:rPr>
        <w:rFonts w:ascii="Arial" w:hAnsi="Arial"/>
        <w:color w:val="1A1A1A"/>
        <w:sz w:val="18"/>
        <w:lang w:val="en-US"/>
      </w:rPr>
      <w:t>|</w:t>
    </w:r>
    <w:r w:rsidR="00AE4973">
      <w:rPr>
        <w:rFonts w:ascii="Arial" w:hAnsi="Arial"/>
        <w:color w:val="1A1A1A"/>
        <w:sz w:val="18"/>
        <w:lang w:val="en-US"/>
      </w:rPr>
      <w:t xml:space="preserve"> </w:t>
    </w:r>
    <w:r w:rsidR="00CD1882">
      <w:rPr>
        <w:rFonts w:ascii="Arial Bold" w:hAnsi="Arial Bold"/>
        <w:color w:val="1A1A1A"/>
        <w:sz w:val="18"/>
        <w:lang w:val="en-US"/>
      </w:rPr>
      <w:t>On line code KS3_06_05_06_How_do_I_Decide?_</w:t>
    </w:r>
    <w:r w:rsidR="00AE4973">
      <w:rPr>
        <w:rFonts w:ascii="Arial Bold" w:hAnsi="Arial Bold"/>
        <w:color w:val="1A1A1A"/>
        <w:sz w:val="18"/>
        <w:lang w:val="en-US"/>
      </w:rPr>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334F6"/>
    <w:multiLevelType w:val="hybridMultilevel"/>
    <w:tmpl w:val="E2125EDE"/>
    <w:lvl w:ilvl="0" w:tplc="CF88257E">
      <w:start w:val="1"/>
      <w:numFmt w:val="decimal"/>
      <w:lvlText w:val="%1)"/>
      <w:lvlJc w:val="left"/>
      <w:pPr>
        <w:tabs>
          <w:tab w:val="num" w:pos="720"/>
        </w:tabs>
        <w:ind w:left="720" w:hanging="360"/>
      </w:pPr>
    </w:lvl>
    <w:lvl w:ilvl="1" w:tplc="C6B6D606" w:tentative="1">
      <w:start w:val="1"/>
      <w:numFmt w:val="decimal"/>
      <w:lvlText w:val="%2)"/>
      <w:lvlJc w:val="left"/>
      <w:pPr>
        <w:tabs>
          <w:tab w:val="num" w:pos="1440"/>
        </w:tabs>
        <w:ind w:left="1440" w:hanging="360"/>
      </w:pPr>
    </w:lvl>
    <w:lvl w:ilvl="2" w:tplc="352C305E" w:tentative="1">
      <w:start w:val="1"/>
      <w:numFmt w:val="decimal"/>
      <w:lvlText w:val="%3)"/>
      <w:lvlJc w:val="left"/>
      <w:pPr>
        <w:tabs>
          <w:tab w:val="num" w:pos="2160"/>
        </w:tabs>
        <w:ind w:left="2160" w:hanging="360"/>
      </w:pPr>
    </w:lvl>
    <w:lvl w:ilvl="3" w:tplc="ECF4E4B6" w:tentative="1">
      <w:start w:val="1"/>
      <w:numFmt w:val="decimal"/>
      <w:lvlText w:val="%4)"/>
      <w:lvlJc w:val="left"/>
      <w:pPr>
        <w:tabs>
          <w:tab w:val="num" w:pos="2880"/>
        </w:tabs>
        <w:ind w:left="2880" w:hanging="360"/>
      </w:pPr>
    </w:lvl>
    <w:lvl w:ilvl="4" w:tplc="D108A180" w:tentative="1">
      <w:start w:val="1"/>
      <w:numFmt w:val="decimal"/>
      <w:lvlText w:val="%5)"/>
      <w:lvlJc w:val="left"/>
      <w:pPr>
        <w:tabs>
          <w:tab w:val="num" w:pos="3600"/>
        </w:tabs>
        <w:ind w:left="3600" w:hanging="360"/>
      </w:pPr>
    </w:lvl>
    <w:lvl w:ilvl="5" w:tplc="5126A648" w:tentative="1">
      <w:start w:val="1"/>
      <w:numFmt w:val="decimal"/>
      <w:lvlText w:val="%6)"/>
      <w:lvlJc w:val="left"/>
      <w:pPr>
        <w:tabs>
          <w:tab w:val="num" w:pos="4320"/>
        </w:tabs>
        <w:ind w:left="4320" w:hanging="360"/>
      </w:pPr>
    </w:lvl>
    <w:lvl w:ilvl="6" w:tplc="9300F16C" w:tentative="1">
      <w:start w:val="1"/>
      <w:numFmt w:val="decimal"/>
      <w:lvlText w:val="%7)"/>
      <w:lvlJc w:val="left"/>
      <w:pPr>
        <w:tabs>
          <w:tab w:val="num" w:pos="5040"/>
        </w:tabs>
        <w:ind w:left="5040" w:hanging="360"/>
      </w:pPr>
    </w:lvl>
    <w:lvl w:ilvl="7" w:tplc="56B24258" w:tentative="1">
      <w:start w:val="1"/>
      <w:numFmt w:val="decimal"/>
      <w:lvlText w:val="%8)"/>
      <w:lvlJc w:val="left"/>
      <w:pPr>
        <w:tabs>
          <w:tab w:val="num" w:pos="5760"/>
        </w:tabs>
        <w:ind w:left="5760" w:hanging="360"/>
      </w:pPr>
    </w:lvl>
    <w:lvl w:ilvl="8" w:tplc="B4325CBC" w:tentative="1">
      <w:start w:val="1"/>
      <w:numFmt w:val="decimal"/>
      <w:lvlText w:val="%9)"/>
      <w:lvlJc w:val="left"/>
      <w:pPr>
        <w:tabs>
          <w:tab w:val="num" w:pos="6480"/>
        </w:tabs>
        <w:ind w:left="6480" w:hanging="360"/>
      </w:pPr>
    </w:lvl>
  </w:abstractNum>
  <w:abstractNum w:abstractNumId="3" w15:restartNumberingAfterBreak="0">
    <w:nsid w:val="1EA85CA0"/>
    <w:multiLevelType w:val="hybridMultilevel"/>
    <w:tmpl w:val="3AFEA382"/>
    <w:lvl w:ilvl="0" w:tplc="58122018">
      <w:start w:val="1"/>
      <w:numFmt w:val="bullet"/>
      <w:lvlText w:val="•"/>
      <w:lvlJc w:val="left"/>
      <w:pPr>
        <w:tabs>
          <w:tab w:val="num" w:pos="720"/>
        </w:tabs>
        <w:ind w:left="720" w:hanging="360"/>
      </w:pPr>
      <w:rPr>
        <w:rFonts w:ascii="Times New Roman" w:hAnsi="Times New Roman" w:hint="default"/>
      </w:rPr>
    </w:lvl>
    <w:lvl w:ilvl="1" w:tplc="BD66A982" w:tentative="1">
      <w:start w:val="1"/>
      <w:numFmt w:val="bullet"/>
      <w:lvlText w:val="•"/>
      <w:lvlJc w:val="left"/>
      <w:pPr>
        <w:tabs>
          <w:tab w:val="num" w:pos="1440"/>
        </w:tabs>
        <w:ind w:left="1440" w:hanging="360"/>
      </w:pPr>
      <w:rPr>
        <w:rFonts w:ascii="Times New Roman" w:hAnsi="Times New Roman" w:hint="default"/>
      </w:rPr>
    </w:lvl>
    <w:lvl w:ilvl="2" w:tplc="6DF2367C" w:tentative="1">
      <w:start w:val="1"/>
      <w:numFmt w:val="bullet"/>
      <w:lvlText w:val="•"/>
      <w:lvlJc w:val="left"/>
      <w:pPr>
        <w:tabs>
          <w:tab w:val="num" w:pos="2160"/>
        </w:tabs>
        <w:ind w:left="2160" w:hanging="360"/>
      </w:pPr>
      <w:rPr>
        <w:rFonts w:ascii="Times New Roman" w:hAnsi="Times New Roman" w:hint="default"/>
      </w:rPr>
    </w:lvl>
    <w:lvl w:ilvl="3" w:tplc="B7F61096" w:tentative="1">
      <w:start w:val="1"/>
      <w:numFmt w:val="bullet"/>
      <w:lvlText w:val="•"/>
      <w:lvlJc w:val="left"/>
      <w:pPr>
        <w:tabs>
          <w:tab w:val="num" w:pos="2880"/>
        </w:tabs>
        <w:ind w:left="2880" w:hanging="360"/>
      </w:pPr>
      <w:rPr>
        <w:rFonts w:ascii="Times New Roman" w:hAnsi="Times New Roman" w:hint="default"/>
      </w:rPr>
    </w:lvl>
    <w:lvl w:ilvl="4" w:tplc="C16A9B74" w:tentative="1">
      <w:start w:val="1"/>
      <w:numFmt w:val="bullet"/>
      <w:lvlText w:val="•"/>
      <w:lvlJc w:val="left"/>
      <w:pPr>
        <w:tabs>
          <w:tab w:val="num" w:pos="3600"/>
        </w:tabs>
        <w:ind w:left="3600" w:hanging="360"/>
      </w:pPr>
      <w:rPr>
        <w:rFonts w:ascii="Times New Roman" w:hAnsi="Times New Roman" w:hint="default"/>
      </w:rPr>
    </w:lvl>
    <w:lvl w:ilvl="5" w:tplc="5970BAE4" w:tentative="1">
      <w:start w:val="1"/>
      <w:numFmt w:val="bullet"/>
      <w:lvlText w:val="•"/>
      <w:lvlJc w:val="left"/>
      <w:pPr>
        <w:tabs>
          <w:tab w:val="num" w:pos="4320"/>
        </w:tabs>
        <w:ind w:left="4320" w:hanging="360"/>
      </w:pPr>
      <w:rPr>
        <w:rFonts w:ascii="Times New Roman" w:hAnsi="Times New Roman" w:hint="default"/>
      </w:rPr>
    </w:lvl>
    <w:lvl w:ilvl="6" w:tplc="398074E6" w:tentative="1">
      <w:start w:val="1"/>
      <w:numFmt w:val="bullet"/>
      <w:lvlText w:val="•"/>
      <w:lvlJc w:val="left"/>
      <w:pPr>
        <w:tabs>
          <w:tab w:val="num" w:pos="5040"/>
        </w:tabs>
        <w:ind w:left="5040" w:hanging="360"/>
      </w:pPr>
      <w:rPr>
        <w:rFonts w:ascii="Times New Roman" w:hAnsi="Times New Roman" w:hint="default"/>
      </w:rPr>
    </w:lvl>
    <w:lvl w:ilvl="7" w:tplc="1630AF8E" w:tentative="1">
      <w:start w:val="1"/>
      <w:numFmt w:val="bullet"/>
      <w:lvlText w:val="•"/>
      <w:lvlJc w:val="left"/>
      <w:pPr>
        <w:tabs>
          <w:tab w:val="num" w:pos="5760"/>
        </w:tabs>
        <w:ind w:left="5760" w:hanging="360"/>
      </w:pPr>
      <w:rPr>
        <w:rFonts w:ascii="Times New Roman" w:hAnsi="Times New Roman" w:hint="default"/>
      </w:rPr>
    </w:lvl>
    <w:lvl w:ilvl="8" w:tplc="850EC9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0BDD"/>
    <w:multiLevelType w:val="hybridMultilevel"/>
    <w:tmpl w:val="98D6E75E"/>
    <w:lvl w:ilvl="0" w:tplc="92B24DF2">
      <w:start w:val="1"/>
      <w:numFmt w:val="bullet"/>
      <w:lvlText w:val="•"/>
      <w:lvlJc w:val="left"/>
      <w:pPr>
        <w:tabs>
          <w:tab w:val="num" w:pos="720"/>
        </w:tabs>
        <w:ind w:left="720" w:hanging="360"/>
      </w:pPr>
      <w:rPr>
        <w:rFonts w:ascii="Times New Roman" w:hAnsi="Times New Roman" w:hint="default"/>
      </w:rPr>
    </w:lvl>
    <w:lvl w:ilvl="1" w:tplc="A50426C2" w:tentative="1">
      <w:start w:val="1"/>
      <w:numFmt w:val="bullet"/>
      <w:lvlText w:val="•"/>
      <w:lvlJc w:val="left"/>
      <w:pPr>
        <w:tabs>
          <w:tab w:val="num" w:pos="1440"/>
        </w:tabs>
        <w:ind w:left="1440" w:hanging="360"/>
      </w:pPr>
      <w:rPr>
        <w:rFonts w:ascii="Times New Roman" w:hAnsi="Times New Roman" w:hint="default"/>
      </w:rPr>
    </w:lvl>
    <w:lvl w:ilvl="2" w:tplc="6890BC70" w:tentative="1">
      <w:start w:val="1"/>
      <w:numFmt w:val="bullet"/>
      <w:lvlText w:val="•"/>
      <w:lvlJc w:val="left"/>
      <w:pPr>
        <w:tabs>
          <w:tab w:val="num" w:pos="2160"/>
        </w:tabs>
        <w:ind w:left="2160" w:hanging="360"/>
      </w:pPr>
      <w:rPr>
        <w:rFonts w:ascii="Times New Roman" w:hAnsi="Times New Roman" w:hint="default"/>
      </w:rPr>
    </w:lvl>
    <w:lvl w:ilvl="3" w:tplc="937C7340" w:tentative="1">
      <w:start w:val="1"/>
      <w:numFmt w:val="bullet"/>
      <w:lvlText w:val="•"/>
      <w:lvlJc w:val="left"/>
      <w:pPr>
        <w:tabs>
          <w:tab w:val="num" w:pos="2880"/>
        </w:tabs>
        <w:ind w:left="2880" w:hanging="360"/>
      </w:pPr>
      <w:rPr>
        <w:rFonts w:ascii="Times New Roman" w:hAnsi="Times New Roman" w:hint="default"/>
      </w:rPr>
    </w:lvl>
    <w:lvl w:ilvl="4" w:tplc="FEBE550E" w:tentative="1">
      <w:start w:val="1"/>
      <w:numFmt w:val="bullet"/>
      <w:lvlText w:val="•"/>
      <w:lvlJc w:val="left"/>
      <w:pPr>
        <w:tabs>
          <w:tab w:val="num" w:pos="3600"/>
        </w:tabs>
        <w:ind w:left="3600" w:hanging="360"/>
      </w:pPr>
      <w:rPr>
        <w:rFonts w:ascii="Times New Roman" w:hAnsi="Times New Roman" w:hint="default"/>
      </w:rPr>
    </w:lvl>
    <w:lvl w:ilvl="5" w:tplc="8E340A32" w:tentative="1">
      <w:start w:val="1"/>
      <w:numFmt w:val="bullet"/>
      <w:lvlText w:val="•"/>
      <w:lvlJc w:val="left"/>
      <w:pPr>
        <w:tabs>
          <w:tab w:val="num" w:pos="4320"/>
        </w:tabs>
        <w:ind w:left="4320" w:hanging="360"/>
      </w:pPr>
      <w:rPr>
        <w:rFonts w:ascii="Times New Roman" w:hAnsi="Times New Roman" w:hint="default"/>
      </w:rPr>
    </w:lvl>
    <w:lvl w:ilvl="6" w:tplc="7476581C" w:tentative="1">
      <w:start w:val="1"/>
      <w:numFmt w:val="bullet"/>
      <w:lvlText w:val="•"/>
      <w:lvlJc w:val="left"/>
      <w:pPr>
        <w:tabs>
          <w:tab w:val="num" w:pos="5040"/>
        </w:tabs>
        <w:ind w:left="5040" w:hanging="360"/>
      </w:pPr>
      <w:rPr>
        <w:rFonts w:ascii="Times New Roman" w:hAnsi="Times New Roman" w:hint="default"/>
      </w:rPr>
    </w:lvl>
    <w:lvl w:ilvl="7" w:tplc="8F1ED624" w:tentative="1">
      <w:start w:val="1"/>
      <w:numFmt w:val="bullet"/>
      <w:lvlText w:val="•"/>
      <w:lvlJc w:val="left"/>
      <w:pPr>
        <w:tabs>
          <w:tab w:val="num" w:pos="5760"/>
        </w:tabs>
        <w:ind w:left="5760" w:hanging="360"/>
      </w:pPr>
      <w:rPr>
        <w:rFonts w:ascii="Times New Roman" w:hAnsi="Times New Roman" w:hint="default"/>
      </w:rPr>
    </w:lvl>
    <w:lvl w:ilvl="8" w:tplc="A66C14E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4E3F43"/>
    <w:multiLevelType w:val="hybridMultilevel"/>
    <w:tmpl w:val="EE70EE5A"/>
    <w:lvl w:ilvl="0" w:tplc="C9BA839E">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2733A"/>
    <w:multiLevelType w:val="hybridMultilevel"/>
    <w:tmpl w:val="45485B3A"/>
    <w:lvl w:ilvl="0" w:tplc="B0AEAB32">
      <w:numFmt w:val="bullet"/>
      <w:lvlText w:val=""/>
      <w:lvlJc w:val="left"/>
      <w:pPr>
        <w:ind w:left="394" w:hanging="360"/>
      </w:pPr>
      <w:rPr>
        <w:rFonts w:ascii="Symbol" w:eastAsia="Times New Roman" w:hAnsi="Symbol" w:cs="Arial Bold" w:hint="default"/>
      </w:rPr>
    </w:lvl>
    <w:lvl w:ilvl="1" w:tplc="08090003" w:tentative="1">
      <w:start w:val="1"/>
      <w:numFmt w:val="bullet"/>
      <w:lvlText w:val="o"/>
      <w:lvlJc w:val="left"/>
      <w:pPr>
        <w:ind w:left="1114" w:hanging="360"/>
      </w:pPr>
      <w:rPr>
        <w:rFonts w:ascii="Courier New" w:hAnsi="Courier New" w:cs="Symbol"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Symbol"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Symbol" w:hint="default"/>
      </w:rPr>
    </w:lvl>
    <w:lvl w:ilvl="8" w:tplc="08090005" w:tentative="1">
      <w:start w:val="1"/>
      <w:numFmt w:val="bullet"/>
      <w:lvlText w:val=""/>
      <w:lvlJc w:val="left"/>
      <w:pPr>
        <w:ind w:left="6154" w:hanging="360"/>
      </w:pPr>
      <w:rPr>
        <w:rFonts w:ascii="Wingdings" w:hAnsi="Wingdings" w:hint="default"/>
      </w:rPr>
    </w:lvl>
  </w:abstractNum>
  <w:num w:numId="1" w16cid:durableId="2084638692">
    <w:abstractNumId w:val="4"/>
  </w:num>
  <w:num w:numId="2" w16cid:durableId="1335500651">
    <w:abstractNumId w:val="0"/>
  </w:num>
  <w:num w:numId="3" w16cid:durableId="520457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0706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256876">
    <w:abstractNumId w:val="7"/>
  </w:num>
  <w:num w:numId="6" w16cid:durableId="1682783555">
    <w:abstractNumId w:val="8"/>
  </w:num>
  <w:num w:numId="7" w16cid:durableId="1949777949">
    <w:abstractNumId w:val="5"/>
  </w:num>
  <w:num w:numId="8" w16cid:durableId="1288315218">
    <w:abstractNumId w:val="3"/>
  </w:num>
  <w:num w:numId="9" w16cid:durableId="185476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S/oyCRLFYJgmwame8C6NhkVFAhs8F5VZ8gcSjFqxoEmm2BcYwTGzhWQUjrfxL9N"/>
  </w:docVars>
  <w:rsids>
    <w:rsidRoot w:val="00F72C5B"/>
    <w:rsid w:val="000067CB"/>
    <w:rsid w:val="006F52FF"/>
    <w:rsid w:val="00797FD5"/>
    <w:rsid w:val="008D19ED"/>
    <w:rsid w:val="00A3651C"/>
    <w:rsid w:val="00AE4973"/>
    <w:rsid w:val="00BF22C9"/>
    <w:rsid w:val="00CD1882"/>
    <w:rsid w:val="00F167CD"/>
    <w:rsid w:val="00F35466"/>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BA78A"/>
  <w15:chartTrackingRefBased/>
  <w15:docId w15:val="{C4F24EBE-95A3-495A-8403-C5E1A3D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9"/>
    <w:rPr>
      <w:noProof/>
      <w:sz w:val="24"/>
      <w:szCs w:val="24"/>
      <w:lang w:eastAsia="en-US"/>
    </w:rPr>
  </w:style>
  <w:style w:type="paragraph" w:styleId="Heading1">
    <w:name w:val="heading 1"/>
    <w:basedOn w:val="Normal"/>
    <w:next w:val="Normal"/>
    <w:link w:val="Heading1Char"/>
    <w:uiPriority w:val="9"/>
    <w:qFormat/>
    <w:rsid w:val="00F35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BC71E9"/>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BC71E9"/>
    <w:pPr>
      <w:tabs>
        <w:tab w:val="center" w:pos="4320"/>
        <w:tab w:val="right" w:pos="8640"/>
      </w:tabs>
    </w:pPr>
    <w:rPr>
      <w:rFonts w:ascii="Calibri" w:eastAsia="ヒラギノ角ゴ Pro W3" w:hAnsi="Calibri"/>
      <w:color w:val="000000"/>
      <w:sz w:val="24"/>
    </w:rPr>
  </w:style>
  <w:style w:type="paragraph" w:customStyle="1" w:styleId="Body">
    <w:name w:val="Body"/>
    <w:rsid w:val="00BC71E9"/>
    <w:rPr>
      <w:rFonts w:ascii="Helvetica" w:eastAsia="ヒラギノ角ゴ Pro W3" w:hAnsi="Helvetica"/>
      <w:color w:val="000000"/>
      <w:sz w:val="24"/>
      <w:lang w:val="en-US"/>
    </w:rPr>
  </w:style>
  <w:style w:type="paragraph" w:customStyle="1" w:styleId="FreeForm">
    <w:name w:val="Free Form"/>
    <w:rsid w:val="00BC71E9"/>
    <w:rPr>
      <w:rFonts w:ascii="Helvetica" w:eastAsia="ヒラギノ角ゴ Pro W3" w:hAnsi="Helvetica"/>
      <w:color w:val="000000"/>
      <w:sz w:val="24"/>
      <w:lang w:val="en-US"/>
    </w:rPr>
  </w:style>
  <w:style w:type="paragraph" w:styleId="Header">
    <w:name w:val="header"/>
    <w:basedOn w:val="Normal"/>
    <w:semiHidden/>
    <w:locked/>
    <w:rsid w:val="00BC71E9"/>
    <w:pPr>
      <w:tabs>
        <w:tab w:val="center" w:pos="4513"/>
        <w:tab w:val="right" w:pos="9026"/>
      </w:tabs>
    </w:pPr>
  </w:style>
  <w:style w:type="character" w:customStyle="1" w:styleId="HeaderChar">
    <w:name w:val="Header Char"/>
    <w:rsid w:val="00BC71E9"/>
    <w:rPr>
      <w:sz w:val="24"/>
      <w:szCs w:val="24"/>
      <w:lang w:val="en-US" w:eastAsia="en-US"/>
    </w:rPr>
  </w:style>
  <w:style w:type="paragraph" w:styleId="Footer">
    <w:name w:val="footer"/>
    <w:basedOn w:val="Normal"/>
    <w:semiHidden/>
    <w:locked/>
    <w:rsid w:val="00BC71E9"/>
    <w:pPr>
      <w:tabs>
        <w:tab w:val="center" w:pos="4513"/>
        <w:tab w:val="right" w:pos="9026"/>
      </w:tabs>
    </w:pPr>
  </w:style>
  <w:style w:type="character" w:customStyle="1" w:styleId="FooterChar">
    <w:name w:val="Footer Char"/>
    <w:rsid w:val="00BC71E9"/>
    <w:rPr>
      <w:sz w:val="24"/>
      <w:szCs w:val="24"/>
      <w:lang w:val="en-US" w:eastAsia="en-US"/>
    </w:rPr>
  </w:style>
  <w:style w:type="character" w:styleId="Hyperlink">
    <w:name w:val="Hyperlink"/>
    <w:semiHidden/>
    <w:rsid w:val="00BC71E9"/>
    <w:rPr>
      <w:color w:val="0000FF"/>
      <w:u w:val="single"/>
    </w:rPr>
  </w:style>
  <w:style w:type="paragraph" w:customStyle="1" w:styleId="ColorfulList-Accent11">
    <w:name w:val="Colorful List - Accent 11"/>
    <w:basedOn w:val="Normal"/>
    <w:uiPriority w:val="34"/>
    <w:qFormat/>
    <w:rsid w:val="003039BB"/>
    <w:pPr>
      <w:spacing w:after="200" w:line="276" w:lineRule="auto"/>
      <w:ind w:left="720"/>
      <w:contextualSpacing/>
    </w:pPr>
    <w:rPr>
      <w:rFonts w:ascii="Cambria" w:eastAsia="Cambria" w:hAnsi="Cambria"/>
      <w:noProof w:val="0"/>
      <w:sz w:val="22"/>
      <w:szCs w:val="22"/>
    </w:rPr>
  </w:style>
  <w:style w:type="character" w:customStyle="1" w:styleId="Heading1Char">
    <w:name w:val="Heading 1 Char"/>
    <w:link w:val="Heading1"/>
    <w:uiPriority w:val="9"/>
    <w:rsid w:val="00F35466"/>
    <w:rPr>
      <w:rFonts w:ascii="Arial" w:hAnsi="Arial" w:cs="Arial"/>
      <w:b/>
      <w:bCs/>
      <w:noProof/>
      <w:color w:val="000000"/>
      <w:sz w:val="24"/>
      <w:szCs w:val="24"/>
      <w:lang w:eastAsia="en-US"/>
    </w:rPr>
  </w:style>
  <w:style w:type="paragraph" w:styleId="BalloonText">
    <w:name w:val="Balloon Text"/>
    <w:basedOn w:val="Normal"/>
    <w:link w:val="BalloonTextChar"/>
    <w:uiPriority w:val="99"/>
    <w:semiHidden/>
    <w:unhideWhenUsed/>
    <w:rsid w:val="0057090E"/>
    <w:rPr>
      <w:rFonts w:ascii="Tahoma" w:hAnsi="Tahoma" w:cs="Tahoma"/>
      <w:sz w:val="16"/>
      <w:szCs w:val="16"/>
    </w:rPr>
  </w:style>
  <w:style w:type="character" w:customStyle="1" w:styleId="BalloonTextChar">
    <w:name w:val="Balloon Text Char"/>
    <w:link w:val="BalloonText"/>
    <w:uiPriority w:val="99"/>
    <w:semiHidden/>
    <w:rsid w:val="0057090E"/>
    <w:rPr>
      <w:rFonts w:ascii="Tahoma" w:hAnsi="Tahoma" w:cs="Tahoma"/>
      <w:noProof/>
      <w:sz w:val="16"/>
      <w:szCs w:val="16"/>
    </w:rPr>
  </w:style>
  <w:style w:type="paragraph" w:styleId="NormalWeb">
    <w:name w:val="Normal (Web)"/>
    <w:basedOn w:val="Normal"/>
    <w:uiPriority w:val="99"/>
    <w:semiHidden/>
    <w:unhideWhenUsed/>
    <w:rsid w:val="00480EB9"/>
    <w:pPr>
      <w:spacing w:before="100" w:beforeAutospacing="1" w:after="100" w:afterAutospacing="1"/>
    </w:pPr>
    <w:rPr>
      <w:noProof w:val="0"/>
      <w:lang w:eastAsia="en-GB"/>
    </w:rPr>
  </w:style>
  <w:style w:type="paragraph" w:styleId="Revision">
    <w:name w:val="Revision"/>
    <w:hidden/>
    <w:uiPriority w:val="71"/>
    <w:rsid w:val="00F167CD"/>
    <w:rPr>
      <w:noProof/>
      <w:sz w:val="24"/>
      <w:szCs w:val="24"/>
      <w:lang w:eastAsia="en-US"/>
    </w:rPr>
  </w:style>
  <w:style w:type="character" w:styleId="UnresolvedMention">
    <w:name w:val="Unresolved Mention"/>
    <w:uiPriority w:val="99"/>
    <w:semiHidden/>
    <w:unhideWhenUsed/>
    <w:rsid w:val="00BF22C9"/>
    <w:rPr>
      <w:color w:val="605E5C"/>
      <w:shd w:val="clear" w:color="auto" w:fill="E1DFDD"/>
    </w:rPr>
  </w:style>
  <w:style w:type="character" w:styleId="PageNumber">
    <w:name w:val="page number"/>
    <w:basedOn w:val="DefaultParagraphFont"/>
    <w:uiPriority w:val="99"/>
    <w:semiHidden/>
    <w:unhideWhenUsed/>
    <w:rsid w:val="00AE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915">
      <w:bodyDiv w:val="1"/>
      <w:marLeft w:val="0"/>
      <w:marRight w:val="0"/>
      <w:marTop w:val="0"/>
      <w:marBottom w:val="0"/>
      <w:divBdr>
        <w:top w:val="none" w:sz="0" w:space="0" w:color="auto"/>
        <w:left w:val="none" w:sz="0" w:space="0" w:color="auto"/>
        <w:bottom w:val="none" w:sz="0" w:space="0" w:color="auto"/>
        <w:right w:val="none" w:sz="0" w:space="0" w:color="auto"/>
      </w:divBdr>
    </w:div>
    <w:div w:id="341200239">
      <w:bodyDiv w:val="1"/>
      <w:marLeft w:val="0"/>
      <w:marRight w:val="0"/>
      <w:marTop w:val="0"/>
      <w:marBottom w:val="0"/>
      <w:divBdr>
        <w:top w:val="none" w:sz="0" w:space="0" w:color="auto"/>
        <w:left w:val="none" w:sz="0" w:space="0" w:color="auto"/>
        <w:bottom w:val="none" w:sz="0" w:space="0" w:color="auto"/>
        <w:right w:val="none" w:sz="0" w:space="0" w:color="auto"/>
      </w:divBdr>
      <w:divsChild>
        <w:div w:id="241990705">
          <w:marLeft w:val="720"/>
          <w:marRight w:val="0"/>
          <w:marTop w:val="0"/>
          <w:marBottom w:val="0"/>
          <w:divBdr>
            <w:top w:val="none" w:sz="0" w:space="0" w:color="auto"/>
            <w:left w:val="none" w:sz="0" w:space="0" w:color="auto"/>
            <w:bottom w:val="none" w:sz="0" w:space="0" w:color="auto"/>
            <w:right w:val="none" w:sz="0" w:space="0" w:color="auto"/>
          </w:divBdr>
        </w:div>
        <w:div w:id="538586542">
          <w:marLeft w:val="720"/>
          <w:marRight w:val="0"/>
          <w:marTop w:val="0"/>
          <w:marBottom w:val="0"/>
          <w:divBdr>
            <w:top w:val="none" w:sz="0" w:space="0" w:color="auto"/>
            <w:left w:val="none" w:sz="0" w:space="0" w:color="auto"/>
            <w:bottom w:val="none" w:sz="0" w:space="0" w:color="auto"/>
            <w:right w:val="none" w:sz="0" w:space="0" w:color="auto"/>
          </w:divBdr>
        </w:div>
        <w:div w:id="545602527">
          <w:marLeft w:val="720"/>
          <w:marRight w:val="0"/>
          <w:marTop w:val="0"/>
          <w:marBottom w:val="0"/>
          <w:divBdr>
            <w:top w:val="none" w:sz="0" w:space="0" w:color="auto"/>
            <w:left w:val="none" w:sz="0" w:space="0" w:color="auto"/>
            <w:bottom w:val="none" w:sz="0" w:space="0" w:color="auto"/>
            <w:right w:val="none" w:sz="0" w:space="0" w:color="auto"/>
          </w:divBdr>
        </w:div>
        <w:div w:id="568881228">
          <w:marLeft w:val="720"/>
          <w:marRight w:val="0"/>
          <w:marTop w:val="0"/>
          <w:marBottom w:val="0"/>
          <w:divBdr>
            <w:top w:val="none" w:sz="0" w:space="0" w:color="auto"/>
            <w:left w:val="none" w:sz="0" w:space="0" w:color="auto"/>
            <w:bottom w:val="none" w:sz="0" w:space="0" w:color="auto"/>
            <w:right w:val="none" w:sz="0" w:space="0" w:color="auto"/>
          </w:divBdr>
        </w:div>
        <w:div w:id="692456034">
          <w:marLeft w:val="720"/>
          <w:marRight w:val="0"/>
          <w:marTop w:val="0"/>
          <w:marBottom w:val="0"/>
          <w:divBdr>
            <w:top w:val="none" w:sz="0" w:space="0" w:color="auto"/>
            <w:left w:val="none" w:sz="0" w:space="0" w:color="auto"/>
            <w:bottom w:val="none" w:sz="0" w:space="0" w:color="auto"/>
            <w:right w:val="none" w:sz="0" w:space="0" w:color="auto"/>
          </w:divBdr>
        </w:div>
        <w:div w:id="1162816472">
          <w:marLeft w:val="720"/>
          <w:marRight w:val="0"/>
          <w:marTop w:val="0"/>
          <w:marBottom w:val="0"/>
          <w:divBdr>
            <w:top w:val="none" w:sz="0" w:space="0" w:color="auto"/>
            <w:left w:val="none" w:sz="0" w:space="0" w:color="auto"/>
            <w:bottom w:val="none" w:sz="0" w:space="0" w:color="auto"/>
            <w:right w:val="none" w:sz="0" w:space="0" w:color="auto"/>
          </w:divBdr>
        </w:div>
        <w:div w:id="1393038317">
          <w:marLeft w:val="720"/>
          <w:marRight w:val="0"/>
          <w:marTop w:val="0"/>
          <w:marBottom w:val="0"/>
          <w:divBdr>
            <w:top w:val="none" w:sz="0" w:space="0" w:color="auto"/>
            <w:left w:val="none" w:sz="0" w:space="0" w:color="auto"/>
            <w:bottom w:val="none" w:sz="0" w:space="0" w:color="auto"/>
            <w:right w:val="none" w:sz="0" w:space="0" w:color="auto"/>
          </w:divBdr>
        </w:div>
        <w:div w:id="1437939742">
          <w:marLeft w:val="720"/>
          <w:marRight w:val="0"/>
          <w:marTop w:val="0"/>
          <w:marBottom w:val="0"/>
          <w:divBdr>
            <w:top w:val="none" w:sz="0" w:space="0" w:color="auto"/>
            <w:left w:val="none" w:sz="0" w:space="0" w:color="auto"/>
            <w:bottom w:val="none" w:sz="0" w:space="0" w:color="auto"/>
            <w:right w:val="none" w:sz="0" w:space="0" w:color="auto"/>
          </w:divBdr>
        </w:div>
        <w:div w:id="2048602717">
          <w:marLeft w:val="720"/>
          <w:marRight w:val="0"/>
          <w:marTop w:val="0"/>
          <w:marBottom w:val="0"/>
          <w:divBdr>
            <w:top w:val="none" w:sz="0" w:space="0" w:color="auto"/>
            <w:left w:val="none" w:sz="0" w:space="0" w:color="auto"/>
            <w:bottom w:val="none" w:sz="0" w:space="0" w:color="auto"/>
            <w:right w:val="none" w:sz="0" w:space="0" w:color="auto"/>
          </w:divBdr>
        </w:div>
      </w:divsChild>
    </w:div>
    <w:div w:id="585308207">
      <w:bodyDiv w:val="1"/>
      <w:marLeft w:val="0"/>
      <w:marRight w:val="0"/>
      <w:marTop w:val="0"/>
      <w:marBottom w:val="0"/>
      <w:divBdr>
        <w:top w:val="none" w:sz="0" w:space="0" w:color="auto"/>
        <w:left w:val="none" w:sz="0" w:space="0" w:color="auto"/>
        <w:bottom w:val="none" w:sz="0" w:space="0" w:color="auto"/>
        <w:right w:val="none" w:sz="0" w:space="0" w:color="auto"/>
      </w:divBdr>
    </w:div>
    <w:div w:id="799807310">
      <w:bodyDiv w:val="1"/>
      <w:marLeft w:val="0"/>
      <w:marRight w:val="0"/>
      <w:marTop w:val="0"/>
      <w:marBottom w:val="0"/>
      <w:divBdr>
        <w:top w:val="none" w:sz="0" w:space="0" w:color="auto"/>
        <w:left w:val="none" w:sz="0" w:space="0" w:color="auto"/>
        <w:bottom w:val="none" w:sz="0" w:space="0" w:color="auto"/>
        <w:right w:val="none" w:sz="0" w:space="0" w:color="auto"/>
      </w:divBdr>
    </w:div>
    <w:div w:id="1106195969">
      <w:bodyDiv w:val="1"/>
      <w:marLeft w:val="0"/>
      <w:marRight w:val="0"/>
      <w:marTop w:val="0"/>
      <w:marBottom w:val="0"/>
      <w:divBdr>
        <w:top w:val="none" w:sz="0" w:space="0" w:color="auto"/>
        <w:left w:val="none" w:sz="0" w:space="0" w:color="auto"/>
        <w:bottom w:val="none" w:sz="0" w:space="0" w:color="auto"/>
        <w:right w:val="none" w:sz="0" w:space="0" w:color="auto"/>
      </w:divBdr>
    </w:div>
    <w:div w:id="1145127027">
      <w:bodyDiv w:val="1"/>
      <w:marLeft w:val="0"/>
      <w:marRight w:val="0"/>
      <w:marTop w:val="0"/>
      <w:marBottom w:val="0"/>
      <w:divBdr>
        <w:top w:val="none" w:sz="0" w:space="0" w:color="auto"/>
        <w:left w:val="none" w:sz="0" w:space="0" w:color="auto"/>
        <w:bottom w:val="none" w:sz="0" w:space="0" w:color="auto"/>
        <w:right w:val="none" w:sz="0" w:space="0" w:color="auto"/>
      </w:divBdr>
      <w:divsChild>
        <w:div w:id="1011642284">
          <w:marLeft w:val="0"/>
          <w:marRight w:val="0"/>
          <w:marTop w:val="0"/>
          <w:marBottom w:val="0"/>
          <w:divBdr>
            <w:top w:val="none" w:sz="0" w:space="0" w:color="auto"/>
            <w:left w:val="none" w:sz="0" w:space="0" w:color="auto"/>
            <w:bottom w:val="none" w:sz="0" w:space="0" w:color="auto"/>
            <w:right w:val="none" w:sz="0" w:space="0" w:color="auto"/>
          </w:divBdr>
          <w:divsChild>
            <w:div w:id="140776044">
              <w:marLeft w:val="870"/>
              <w:marRight w:val="0"/>
              <w:marTop w:val="0"/>
              <w:marBottom w:val="0"/>
              <w:divBdr>
                <w:top w:val="none" w:sz="0" w:space="0" w:color="auto"/>
                <w:left w:val="none" w:sz="0" w:space="0" w:color="auto"/>
                <w:bottom w:val="none" w:sz="0" w:space="0" w:color="auto"/>
                <w:right w:val="none" w:sz="0" w:space="0" w:color="auto"/>
              </w:divBdr>
            </w:div>
          </w:divsChild>
        </w:div>
        <w:div w:id="1483933586">
          <w:marLeft w:val="0"/>
          <w:marRight w:val="0"/>
          <w:marTop w:val="0"/>
          <w:marBottom w:val="0"/>
          <w:divBdr>
            <w:top w:val="none" w:sz="0" w:space="0" w:color="auto"/>
            <w:left w:val="none" w:sz="0" w:space="0" w:color="auto"/>
            <w:bottom w:val="none" w:sz="0" w:space="0" w:color="auto"/>
            <w:right w:val="none" w:sz="0" w:space="0" w:color="auto"/>
          </w:divBdr>
          <w:divsChild>
            <w:div w:id="524833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
    <w:div w:id="1246264836">
      <w:bodyDiv w:val="1"/>
      <w:marLeft w:val="0"/>
      <w:marRight w:val="0"/>
      <w:marTop w:val="0"/>
      <w:marBottom w:val="0"/>
      <w:divBdr>
        <w:top w:val="none" w:sz="0" w:space="0" w:color="auto"/>
        <w:left w:val="none" w:sz="0" w:space="0" w:color="auto"/>
        <w:bottom w:val="none" w:sz="0" w:space="0" w:color="auto"/>
        <w:right w:val="none" w:sz="0" w:space="0" w:color="auto"/>
      </w:divBdr>
    </w:div>
    <w:div w:id="1360158686">
      <w:bodyDiv w:val="1"/>
      <w:marLeft w:val="0"/>
      <w:marRight w:val="0"/>
      <w:marTop w:val="0"/>
      <w:marBottom w:val="0"/>
      <w:divBdr>
        <w:top w:val="none" w:sz="0" w:space="0" w:color="auto"/>
        <w:left w:val="none" w:sz="0" w:space="0" w:color="auto"/>
        <w:bottom w:val="none" w:sz="0" w:space="0" w:color="auto"/>
        <w:right w:val="none" w:sz="0" w:space="0" w:color="auto"/>
      </w:divBdr>
    </w:div>
    <w:div w:id="1374042722">
      <w:bodyDiv w:val="1"/>
      <w:marLeft w:val="0"/>
      <w:marRight w:val="0"/>
      <w:marTop w:val="0"/>
      <w:marBottom w:val="0"/>
      <w:divBdr>
        <w:top w:val="none" w:sz="0" w:space="0" w:color="auto"/>
        <w:left w:val="none" w:sz="0" w:space="0" w:color="auto"/>
        <w:bottom w:val="none" w:sz="0" w:space="0" w:color="auto"/>
        <w:right w:val="none" w:sz="0" w:space="0" w:color="auto"/>
      </w:divBdr>
      <w:divsChild>
        <w:div w:id="1130636346">
          <w:marLeft w:val="0"/>
          <w:marRight w:val="0"/>
          <w:marTop w:val="0"/>
          <w:marBottom w:val="0"/>
          <w:divBdr>
            <w:top w:val="none" w:sz="0" w:space="0" w:color="auto"/>
            <w:left w:val="none" w:sz="0" w:space="0" w:color="auto"/>
            <w:bottom w:val="none" w:sz="0" w:space="0" w:color="auto"/>
            <w:right w:val="none" w:sz="0" w:space="0" w:color="auto"/>
          </w:divBdr>
          <w:divsChild>
            <w:div w:id="1824468817">
              <w:marLeft w:val="870"/>
              <w:marRight w:val="0"/>
              <w:marTop w:val="0"/>
              <w:marBottom w:val="0"/>
              <w:divBdr>
                <w:top w:val="none" w:sz="0" w:space="0" w:color="auto"/>
                <w:left w:val="none" w:sz="0" w:space="0" w:color="auto"/>
                <w:bottom w:val="none" w:sz="0" w:space="0" w:color="auto"/>
                <w:right w:val="none" w:sz="0" w:space="0" w:color="auto"/>
              </w:divBdr>
            </w:div>
          </w:divsChild>
        </w:div>
        <w:div w:id="2107387086">
          <w:marLeft w:val="0"/>
          <w:marRight w:val="0"/>
          <w:marTop w:val="0"/>
          <w:marBottom w:val="0"/>
          <w:divBdr>
            <w:top w:val="none" w:sz="0" w:space="0" w:color="auto"/>
            <w:left w:val="none" w:sz="0" w:space="0" w:color="auto"/>
            <w:bottom w:val="none" w:sz="0" w:space="0" w:color="auto"/>
            <w:right w:val="none" w:sz="0" w:space="0" w:color="auto"/>
          </w:divBdr>
          <w:divsChild>
            <w:div w:id="2013101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848202">
      <w:bodyDiv w:val="1"/>
      <w:marLeft w:val="0"/>
      <w:marRight w:val="0"/>
      <w:marTop w:val="0"/>
      <w:marBottom w:val="0"/>
      <w:divBdr>
        <w:top w:val="none" w:sz="0" w:space="0" w:color="auto"/>
        <w:left w:val="none" w:sz="0" w:space="0" w:color="auto"/>
        <w:bottom w:val="none" w:sz="0" w:space="0" w:color="auto"/>
        <w:right w:val="none" w:sz="0" w:space="0" w:color="auto"/>
      </w:divBdr>
      <w:divsChild>
        <w:div w:id="505479502">
          <w:marLeft w:val="547"/>
          <w:marRight w:val="0"/>
          <w:marTop w:val="115"/>
          <w:marBottom w:val="0"/>
          <w:divBdr>
            <w:top w:val="none" w:sz="0" w:space="0" w:color="auto"/>
            <w:left w:val="none" w:sz="0" w:space="0" w:color="auto"/>
            <w:bottom w:val="none" w:sz="0" w:space="0" w:color="auto"/>
            <w:right w:val="none" w:sz="0" w:space="0" w:color="auto"/>
          </w:divBdr>
        </w:div>
        <w:div w:id="767116603">
          <w:marLeft w:val="547"/>
          <w:marRight w:val="0"/>
          <w:marTop w:val="115"/>
          <w:marBottom w:val="0"/>
          <w:divBdr>
            <w:top w:val="none" w:sz="0" w:space="0" w:color="auto"/>
            <w:left w:val="none" w:sz="0" w:space="0" w:color="auto"/>
            <w:bottom w:val="none" w:sz="0" w:space="0" w:color="auto"/>
            <w:right w:val="none" w:sz="0" w:space="0" w:color="auto"/>
          </w:divBdr>
        </w:div>
        <w:div w:id="1334645234">
          <w:marLeft w:val="547"/>
          <w:marRight w:val="0"/>
          <w:marTop w:val="115"/>
          <w:marBottom w:val="0"/>
          <w:divBdr>
            <w:top w:val="none" w:sz="0" w:space="0" w:color="auto"/>
            <w:left w:val="none" w:sz="0" w:space="0" w:color="auto"/>
            <w:bottom w:val="none" w:sz="0" w:space="0" w:color="auto"/>
            <w:right w:val="none" w:sz="0" w:space="0" w:color="auto"/>
          </w:divBdr>
        </w:div>
        <w:div w:id="1339427403">
          <w:marLeft w:val="547"/>
          <w:marRight w:val="0"/>
          <w:marTop w:val="115"/>
          <w:marBottom w:val="0"/>
          <w:divBdr>
            <w:top w:val="none" w:sz="0" w:space="0" w:color="auto"/>
            <w:left w:val="none" w:sz="0" w:space="0" w:color="auto"/>
            <w:bottom w:val="none" w:sz="0" w:space="0" w:color="auto"/>
            <w:right w:val="none" w:sz="0" w:space="0" w:color="auto"/>
          </w:divBdr>
        </w:div>
        <w:div w:id="1540240968">
          <w:marLeft w:val="547"/>
          <w:marRight w:val="0"/>
          <w:marTop w:val="115"/>
          <w:marBottom w:val="0"/>
          <w:divBdr>
            <w:top w:val="none" w:sz="0" w:space="0" w:color="auto"/>
            <w:left w:val="none" w:sz="0" w:space="0" w:color="auto"/>
            <w:bottom w:val="none" w:sz="0" w:space="0" w:color="auto"/>
            <w:right w:val="none" w:sz="0" w:space="0" w:color="auto"/>
          </w:divBdr>
        </w:div>
        <w:div w:id="1622878363">
          <w:marLeft w:val="547"/>
          <w:marRight w:val="0"/>
          <w:marTop w:val="115"/>
          <w:marBottom w:val="0"/>
          <w:divBdr>
            <w:top w:val="none" w:sz="0" w:space="0" w:color="auto"/>
            <w:left w:val="none" w:sz="0" w:space="0" w:color="auto"/>
            <w:bottom w:val="none" w:sz="0" w:space="0" w:color="auto"/>
            <w:right w:val="none" w:sz="0" w:space="0" w:color="auto"/>
          </w:divBdr>
        </w:div>
        <w:div w:id="1775436745">
          <w:marLeft w:val="547"/>
          <w:marRight w:val="0"/>
          <w:marTop w:val="115"/>
          <w:marBottom w:val="0"/>
          <w:divBdr>
            <w:top w:val="none" w:sz="0" w:space="0" w:color="auto"/>
            <w:left w:val="none" w:sz="0" w:space="0" w:color="auto"/>
            <w:bottom w:val="none" w:sz="0" w:space="0" w:color="auto"/>
            <w:right w:val="none" w:sz="0" w:space="0" w:color="auto"/>
          </w:divBdr>
        </w:div>
      </w:divsChild>
    </w:div>
    <w:div w:id="1670517573">
      <w:bodyDiv w:val="1"/>
      <w:marLeft w:val="0"/>
      <w:marRight w:val="0"/>
      <w:marTop w:val="0"/>
      <w:marBottom w:val="0"/>
      <w:divBdr>
        <w:top w:val="none" w:sz="0" w:space="0" w:color="auto"/>
        <w:left w:val="none" w:sz="0" w:space="0" w:color="auto"/>
        <w:bottom w:val="none" w:sz="0" w:space="0" w:color="auto"/>
        <w:right w:val="none" w:sz="0" w:space="0" w:color="auto"/>
      </w:divBdr>
      <w:divsChild>
        <w:div w:id="664165493">
          <w:marLeft w:val="547"/>
          <w:marRight w:val="0"/>
          <w:marTop w:val="134"/>
          <w:marBottom w:val="0"/>
          <w:divBdr>
            <w:top w:val="none" w:sz="0" w:space="0" w:color="auto"/>
            <w:left w:val="none" w:sz="0" w:space="0" w:color="auto"/>
            <w:bottom w:val="none" w:sz="0" w:space="0" w:color="auto"/>
            <w:right w:val="none" w:sz="0" w:space="0" w:color="auto"/>
          </w:divBdr>
        </w:div>
        <w:div w:id="884365220">
          <w:marLeft w:val="547"/>
          <w:marRight w:val="0"/>
          <w:marTop w:val="134"/>
          <w:marBottom w:val="0"/>
          <w:divBdr>
            <w:top w:val="none" w:sz="0" w:space="0" w:color="auto"/>
            <w:left w:val="none" w:sz="0" w:space="0" w:color="auto"/>
            <w:bottom w:val="none" w:sz="0" w:space="0" w:color="auto"/>
            <w:right w:val="none" w:sz="0" w:space="0" w:color="auto"/>
          </w:divBdr>
        </w:div>
        <w:div w:id="1368992546">
          <w:marLeft w:val="547"/>
          <w:marRight w:val="0"/>
          <w:marTop w:val="134"/>
          <w:marBottom w:val="0"/>
          <w:divBdr>
            <w:top w:val="none" w:sz="0" w:space="0" w:color="auto"/>
            <w:left w:val="none" w:sz="0" w:space="0" w:color="auto"/>
            <w:bottom w:val="none" w:sz="0" w:space="0" w:color="auto"/>
            <w:right w:val="none" w:sz="0" w:space="0" w:color="auto"/>
          </w:divBdr>
        </w:div>
        <w:div w:id="1850869293">
          <w:marLeft w:val="547"/>
          <w:marRight w:val="0"/>
          <w:marTop w:val="134"/>
          <w:marBottom w:val="0"/>
          <w:divBdr>
            <w:top w:val="none" w:sz="0" w:space="0" w:color="auto"/>
            <w:left w:val="none" w:sz="0" w:space="0" w:color="auto"/>
            <w:bottom w:val="none" w:sz="0" w:space="0" w:color="auto"/>
            <w:right w:val="none" w:sz="0" w:space="0" w:color="auto"/>
          </w:divBdr>
        </w:div>
        <w:div w:id="2058436193">
          <w:marLeft w:val="547"/>
          <w:marRight w:val="0"/>
          <w:marTop w:val="134"/>
          <w:marBottom w:val="0"/>
          <w:divBdr>
            <w:top w:val="none" w:sz="0" w:space="0" w:color="auto"/>
            <w:left w:val="none" w:sz="0" w:space="0" w:color="auto"/>
            <w:bottom w:val="none" w:sz="0" w:space="0" w:color="auto"/>
            <w:right w:val="none" w:sz="0" w:space="0" w:color="auto"/>
          </w:divBdr>
        </w:div>
      </w:divsChild>
    </w:div>
    <w:div w:id="1673138725">
      <w:bodyDiv w:val="1"/>
      <w:marLeft w:val="0"/>
      <w:marRight w:val="0"/>
      <w:marTop w:val="0"/>
      <w:marBottom w:val="0"/>
      <w:divBdr>
        <w:top w:val="none" w:sz="0" w:space="0" w:color="auto"/>
        <w:left w:val="none" w:sz="0" w:space="0" w:color="auto"/>
        <w:bottom w:val="none" w:sz="0" w:space="0" w:color="auto"/>
        <w:right w:val="none" w:sz="0" w:space="0" w:color="auto"/>
      </w:divBdr>
      <w:divsChild>
        <w:div w:id="10835255">
          <w:marLeft w:val="547"/>
          <w:marRight w:val="0"/>
          <w:marTop w:val="134"/>
          <w:marBottom w:val="0"/>
          <w:divBdr>
            <w:top w:val="none" w:sz="0" w:space="0" w:color="auto"/>
            <w:left w:val="none" w:sz="0" w:space="0" w:color="auto"/>
            <w:bottom w:val="none" w:sz="0" w:space="0" w:color="auto"/>
            <w:right w:val="none" w:sz="0" w:space="0" w:color="auto"/>
          </w:divBdr>
        </w:div>
        <w:div w:id="267086415">
          <w:marLeft w:val="547"/>
          <w:marRight w:val="0"/>
          <w:marTop w:val="134"/>
          <w:marBottom w:val="0"/>
          <w:divBdr>
            <w:top w:val="none" w:sz="0" w:space="0" w:color="auto"/>
            <w:left w:val="none" w:sz="0" w:space="0" w:color="auto"/>
            <w:bottom w:val="none" w:sz="0" w:space="0" w:color="auto"/>
            <w:right w:val="none" w:sz="0" w:space="0" w:color="auto"/>
          </w:divBdr>
        </w:div>
        <w:div w:id="295993252">
          <w:marLeft w:val="547"/>
          <w:marRight w:val="0"/>
          <w:marTop w:val="134"/>
          <w:marBottom w:val="0"/>
          <w:divBdr>
            <w:top w:val="none" w:sz="0" w:space="0" w:color="auto"/>
            <w:left w:val="none" w:sz="0" w:space="0" w:color="auto"/>
            <w:bottom w:val="none" w:sz="0" w:space="0" w:color="auto"/>
            <w:right w:val="none" w:sz="0" w:space="0" w:color="auto"/>
          </w:divBdr>
        </w:div>
        <w:div w:id="1243027769">
          <w:marLeft w:val="547"/>
          <w:marRight w:val="0"/>
          <w:marTop w:val="134"/>
          <w:marBottom w:val="0"/>
          <w:divBdr>
            <w:top w:val="none" w:sz="0" w:space="0" w:color="auto"/>
            <w:left w:val="none" w:sz="0" w:space="0" w:color="auto"/>
            <w:bottom w:val="none" w:sz="0" w:space="0" w:color="auto"/>
            <w:right w:val="none" w:sz="0" w:space="0" w:color="auto"/>
          </w:divBdr>
        </w:div>
        <w:div w:id="1786001658">
          <w:marLeft w:val="547"/>
          <w:marRight w:val="0"/>
          <w:marTop w:val="134"/>
          <w:marBottom w:val="0"/>
          <w:divBdr>
            <w:top w:val="none" w:sz="0" w:space="0" w:color="auto"/>
            <w:left w:val="none" w:sz="0" w:space="0" w:color="auto"/>
            <w:bottom w:val="none" w:sz="0" w:space="0" w:color="auto"/>
            <w:right w:val="none" w:sz="0" w:space="0" w:color="auto"/>
          </w:divBdr>
        </w:div>
      </w:divsChild>
    </w:div>
    <w:div w:id="17435239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bc.co.uk/ethics/abortio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herepodcast.co.uk/post/episode-10-the-one-about-abortion-and-euthanas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1654</Characters>
  <Application>Microsoft Office Word</Application>
  <DocSecurity>0</DocSecurity>
  <Lines>110</Lines>
  <Paragraphs>25</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1922</CharactersWithSpaces>
  <SharedDoc>false</SharedDoc>
  <HLinks>
    <vt:vector size="12" baseType="variant">
      <vt:variant>
        <vt:i4>5898322</vt:i4>
      </vt:variant>
      <vt:variant>
        <vt:i4>3</vt:i4>
      </vt:variant>
      <vt:variant>
        <vt:i4>0</vt:i4>
      </vt:variant>
      <vt:variant>
        <vt:i4>5</vt:i4>
      </vt:variant>
      <vt:variant>
        <vt:lpwstr>http://www.bbc.co.uk/ethics/abortion/</vt:lpwstr>
      </vt:variant>
      <vt:variant>
        <vt:lpwstr/>
      </vt:variant>
      <vt:variant>
        <vt:i4>5767175</vt:i4>
      </vt:variant>
      <vt:variant>
        <vt:i4>0</vt:i4>
      </vt:variant>
      <vt:variant>
        <vt:i4>0</vt:i4>
      </vt:variant>
      <vt:variant>
        <vt:i4>5</vt:i4>
      </vt:variant>
      <vt:variant>
        <vt:lpwstr>https://www.therepodcast.co.uk/post/episode-10-the-one-about-abortion-and-euthanasia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2023-12-06T09:12:00Z</dcterms:created>
  <dcterms:modified xsi:type="dcterms:W3CDTF">2023-12-06T09:12:00Z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2023-12-06T09:12:09Z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1876d632-ff5d-410b-a607-6d6c17e33042</vt:lpwstr>
  </property>
  <property fmtid="{D5CDD505-2E9C-101B-9397-08002B2CF9AE}" pid="11" name="MSIP_Label_a17471b1-27ab-4640-9264-e69a67407ca3_ContentBits">
    <vt:lpwstr>2</vt:lpwstr>
  </property>
</Properties>
</file>