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B75B7C1"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078A1">
        <w:rPr>
          <w:color w:val="auto"/>
        </w:rPr>
        <w:t>Being Hopeful and Visionary</w:t>
      </w:r>
      <w:r w:rsidRPr="0038109C">
        <w:rPr>
          <w:color w:val="auto"/>
        </w:rPr>
        <w:tab/>
      </w:r>
    </w:p>
    <w:p w14:paraId="5298652D" w14:textId="77777777" w:rsidR="00233C9D" w:rsidRPr="00FB37A1" w:rsidRDefault="00233C9D" w:rsidP="00233C9D">
      <w:pPr>
        <w:pStyle w:val="Header"/>
        <w:rPr>
          <w:sz w:val="10"/>
          <w:szCs w:val="10"/>
        </w:rPr>
      </w:pPr>
    </w:p>
    <w:p w14:paraId="3B6E5015" w14:textId="2AA77087" w:rsidR="00233C9D" w:rsidRPr="0038109C" w:rsidRDefault="00233C9D" w:rsidP="00233C9D">
      <w:pPr>
        <w:pStyle w:val="Heading2"/>
        <w:rPr>
          <w:color w:val="auto"/>
        </w:rPr>
      </w:pPr>
      <w:r w:rsidRPr="0038109C">
        <w:rPr>
          <w:b/>
          <w:bCs/>
          <w:color w:val="auto"/>
        </w:rPr>
        <w:t>Lesson:</w:t>
      </w:r>
      <w:r w:rsidRPr="0038109C">
        <w:rPr>
          <w:color w:val="auto"/>
        </w:rPr>
        <w:t xml:space="preserve"> </w:t>
      </w:r>
      <w:r w:rsidR="00E6216C">
        <w:rPr>
          <w:color w:val="auto"/>
        </w:rPr>
        <w:t>T</w:t>
      </w:r>
      <w:r w:rsidR="007C249B">
        <w:rPr>
          <w:color w:val="auto"/>
        </w:rPr>
        <w:t>hree</w:t>
      </w:r>
    </w:p>
    <w:p w14:paraId="1202FC37" w14:textId="77777777" w:rsidR="00233C9D" w:rsidRPr="00FB37A1" w:rsidRDefault="00233C9D" w:rsidP="00233C9D">
      <w:pPr>
        <w:pStyle w:val="Header"/>
        <w:rPr>
          <w:sz w:val="10"/>
          <w:szCs w:val="10"/>
        </w:rPr>
      </w:pPr>
    </w:p>
    <w:p w14:paraId="20047F42" w14:textId="3334D698" w:rsidR="00E45867" w:rsidRDefault="00233C9D" w:rsidP="007C249B">
      <w:pPr>
        <w:pStyle w:val="Heading3"/>
        <w:rPr>
          <w:color w:val="auto"/>
        </w:rPr>
      </w:pPr>
      <w:r w:rsidRPr="0038109C">
        <w:rPr>
          <w:b/>
          <w:bCs/>
          <w:color w:val="auto"/>
        </w:rPr>
        <w:t>Question/LO:</w:t>
      </w:r>
      <w:r w:rsidRPr="0038109C">
        <w:rPr>
          <w:color w:val="auto"/>
        </w:rPr>
        <w:t xml:space="preserve"> </w:t>
      </w:r>
      <w:r w:rsidR="00EE6817">
        <w:rPr>
          <w:color w:val="auto"/>
        </w:rPr>
        <w:tab/>
      </w:r>
      <w:r w:rsidR="00397FB8">
        <w:rPr>
          <w:color w:val="auto"/>
        </w:rPr>
        <w:t xml:space="preserve">How do Muslims describe their ideal world? What do they do to help to bring this about? </w:t>
      </w:r>
    </w:p>
    <w:p w14:paraId="4EEA0059" w14:textId="77777777" w:rsidR="007C249B" w:rsidRPr="007C249B" w:rsidRDefault="007C249B" w:rsidP="007C249B"/>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321F7E" w14:paraId="0C0C0770" w14:textId="77777777" w:rsidTr="00CA2E72">
        <w:tc>
          <w:tcPr>
            <w:tcW w:w="2972" w:type="dxa"/>
          </w:tcPr>
          <w:p w14:paraId="0CB8C5D6" w14:textId="3F92F44A" w:rsidR="00321F7E" w:rsidRPr="000249A7" w:rsidRDefault="00321F7E" w:rsidP="00321F7E">
            <w:pPr>
              <w:rPr>
                <w:rFonts w:cstheme="minorHAnsi"/>
                <w:color w:val="CC0066"/>
              </w:rPr>
            </w:pPr>
            <w:r w:rsidRPr="000249A7">
              <w:rPr>
                <w:rFonts w:cstheme="minorHAnsi"/>
                <w:color w:val="CC0066"/>
              </w:rPr>
              <w:t>Learning about religious traditions and non-religious worldviews</w:t>
            </w:r>
          </w:p>
          <w:p w14:paraId="016250C9" w14:textId="55F27AEE" w:rsidR="007C249B" w:rsidRPr="000249A7" w:rsidRDefault="007C249B" w:rsidP="00321F7E">
            <w:pPr>
              <w:rPr>
                <w:rFonts w:cstheme="minorHAnsi"/>
                <w:color w:val="CC0066"/>
              </w:rPr>
            </w:pPr>
          </w:p>
          <w:p w14:paraId="5262E450" w14:textId="77777777" w:rsidR="007C249B" w:rsidRPr="000249A7" w:rsidRDefault="007C249B" w:rsidP="00321F7E">
            <w:pPr>
              <w:rPr>
                <w:rFonts w:cstheme="minorHAnsi"/>
                <w:color w:val="CC0066"/>
              </w:rPr>
            </w:pPr>
          </w:p>
          <w:p w14:paraId="33C1EE1C" w14:textId="77777777" w:rsidR="007C249B" w:rsidRPr="000249A7" w:rsidRDefault="007C249B" w:rsidP="007C249B">
            <w:pPr>
              <w:widowControl w:val="0"/>
              <w:rPr>
                <w:rFonts w:cstheme="minorHAnsi"/>
                <w:color w:val="CC0066"/>
              </w:rPr>
            </w:pPr>
            <w:r w:rsidRPr="000249A7">
              <w:rPr>
                <w:rFonts w:cstheme="minorHAnsi"/>
                <w:i/>
                <w:iCs/>
                <w:color w:val="CC0066"/>
              </w:rPr>
              <w:t>Explore how peace could be achieved through unexpected circumstances as long as you are committed to the intention.</w:t>
            </w:r>
            <w:r w:rsidRPr="000249A7">
              <w:rPr>
                <w:rFonts w:cstheme="minorHAnsi"/>
                <w:color w:val="CC0066"/>
              </w:rPr>
              <w:t xml:space="preserve"> </w:t>
            </w:r>
          </w:p>
          <w:p w14:paraId="001B2A1B" w14:textId="278A5818" w:rsidR="007C249B" w:rsidRPr="000249A7" w:rsidRDefault="007C249B" w:rsidP="00321F7E">
            <w:pPr>
              <w:rPr>
                <w:rFonts w:cstheme="minorHAnsi"/>
                <w:color w:val="CC0066"/>
              </w:rPr>
            </w:pPr>
          </w:p>
        </w:tc>
        <w:tc>
          <w:tcPr>
            <w:tcW w:w="7229" w:type="dxa"/>
          </w:tcPr>
          <w:p w14:paraId="32C1A7DF" w14:textId="65DFC923" w:rsidR="00C55A14" w:rsidRDefault="007C249B" w:rsidP="00397FB8">
            <w:pPr>
              <w:rPr>
                <w:rFonts w:cstheme="minorHAnsi"/>
                <w:iCs/>
              </w:rPr>
            </w:pPr>
            <w:r w:rsidRPr="00182E1B">
              <w:rPr>
                <w:rFonts w:cstheme="minorHAnsi"/>
                <w:iCs/>
              </w:rPr>
              <w:t>In the story of Hudaybiyyah</w:t>
            </w:r>
            <w:r w:rsidR="00C55A14" w:rsidRPr="00182E1B">
              <w:rPr>
                <w:rFonts w:cstheme="minorHAnsi"/>
                <w:iCs/>
              </w:rPr>
              <w:t xml:space="preserve"> </w:t>
            </w:r>
            <w:r w:rsidRPr="00182E1B">
              <w:rPr>
                <w:rFonts w:cstheme="minorHAnsi"/>
                <w:iCs/>
              </w:rPr>
              <w:t>Muslims had set off on a journey to make Umrah</w:t>
            </w:r>
            <w:r w:rsidR="00C55A14" w:rsidRPr="00182E1B">
              <w:rPr>
                <w:rFonts w:cstheme="minorHAnsi"/>
                <w:iCs/>
              </w:rPr>
              <w:t xml:space="preserve"> in the month of Ramadan</w:t>
            </w:r>
            <w:r w:rsidRPr="00182E1B">
              <w:rPr>
                <w:rFonts w:cstheme="minorHAnsi"/>
                <w:iCs/>
              </w:rPr>
              <w:t xml:space="preserve">. Umrah is the non-mandatory or lesser pilgrimage to Makkah, which can take place at any point in the year. </w:t>
            </w:r>
            <w:r w:rsidRPr="00EA52CA">
              <w:rPr>
                <w:rFonts w:cstheme="minorHAnsi"/>
                <w:iCs/>
                <w:u w:val="single"/>
              </w:rPr>
              <w:t>The greater pilgrimage is called Hajj and is the fifth pillar of Islam.</w:t>
            </w:r>
            <w:r w:rsidRPr="00182E1B">
              <w:rPr>
                <w:rFonts w:cstheme="minorHAnsi"/>
                <w:iCs/>
              </w:rPr>
              <w:t xml:space="preserve"> </w:t>
            </w:r>
          </w:p>
          <w:p w14:paraId="55342F03" w14:textId="77777777" w:rsidR="00EA52CA" w:rsidRPr="00182E1B" w:rsidRDefault="00EA52CA" w:rsidP="00397FB8">
            <w:pPr>
              <w:rPr>
                <w:rFonts w:cstheme="minorHAnsi"/>
                <w:iCs/>
              </w:rPr>
            </w:pPr>
          </w:p>
          <w:p w14:paraId="57DAD065" w14:textId="4DFC6420" w:rsidR="00C55A14" w:rsidRDefault="00182E1B" w:rsidP="00397FB8">
            <w:pPr>
              <w:rPr>
                <w:rFonts w:cstheme="minorHAnsi"/>
                <w:b/>
                <w:bCs/>
                <w:i/>
                <w:u w:val="single"/>
              </w:rPr>
            </w:pPr>
            <w:r w:rsidRPr="00182E1B">
              <w:rPr>
                <w:rFonts w:cstheme="minorHAnsi"/>
                <w:b/>
                <w:bCs/>
                <w:i/>
                <w:u w:val="single"/>
              </w:rPr>
              <w:t xml:space="preserve"> Teacher Information</w:t>
            </w:r>
          </w:p>
          <w:p w14:paraId="6699F7E3" w14:textId="77777777" w:rsidR="00EA52CA" w:rsidRPr="00182E1B" w:rsidRDefault="00EA52CA" w:rsidP="00397FB8">
            <w:pPr>
              <w:rPr>
                <w:rFonts w:cstheme="minorHAnsi"/>
                <w:b/>
                <w:bCs/>
                <w:i/>
                <w:u w:val="single"/>
              </w:rPr>
            </w:pPr>
          </w:p>
          <w:p w14:paraId="5F9D9745" w14:textId="7CAE31AC" w:rsidR="00C55A14" w:rsidRPr="00D854D7" w:rsidRDefault="00C55A14" w:rsidP="00C55A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rPr>
            </w:pPr>
            <w:r w:rsidRPr="00D854D7">
              <w:rPr>
                <w:rFonts w:cstheme="minorHAnsi"/>
                <w:i/>
                <w:iCs/>
              </w:rPr>
              <w:t>The five pillars of Islam are the defining practices of being a Muslim. Today’s story mentions Ramadan and Hajj. These are the fourth and fifth pillar of Islam, recap the five pillars of Islam using the list below;</w:t>
            </w:r>
          </w:p>
          <w:p w14:paraId="3BC108FC" w14:textId="77777777" w:rsidR="00C55A14" w:rsidRPr="00D854D7" w:rsidRDefault="00C55A14" w:rsidP="00C55A14">
            <w:pPr>
              <w:widowControl w:val="0"/>
              <w:rPr>
                <w:rFonts w:cstheme="minorHAnsi"/>
                <w:i/>
                <w:iCs/>
              </w:rPr>
            </w:pPr>
            <w:r w:rsidRPr="00D854D7">
              <w:rPr>
                <w:rFonts w:cstheme="minorHAnsi"/>
                <w:i/>
                <w:iCs/>
              </w:rPr>
              <w:t>1.Shahadah (Belief in one Allah and Mohammad ﷺ the last prophet of Allah)</w:t>
            </w:r>
          </w:p>
          <w:p w14:paraId="778279FE" w14:textId="77777777" w:rsidR="00C55A14" w:rsidRPr="00D854D7" w:rsidRDefault="00C55A14" w:rsidP="00C55A14">
            <w:pPr>
              <w:widowControl w:val="0"/>
              <w:rPr>
                <w:rFonts w:cstheme="minorHAnsi"/>
                <w:i/>
                <w:iCs/>
              </w:rPr>
            </w:pPr>
            <w:r w:rsidRPr="00D854D7">
              <w:rPr>
                <w:rFonts w:cstheme="minorHAnsi"/>
                <w:i/>
                <w:iCs/>
              </w:rPr>
              <w:t>2. Salah (Five daily prayers)</w:t>
            </w:r>
          </w:p>
          <w:p w14:paraId="638F0C4B" w14:textId="77777777" w:rsidR="00C55A14" w:rsidRPr="00D854D7" w:rsidRDefault="00C55A14" w:rsidP="00C55A14">
            <w:pPr>
              <w:widowControl w:val="0"/>
              <w:rPr>
                <w:rFonts w:cstheme="minorHAnsi"/>
                <w:i/>
                <w:iCs/>
              </w:rPr>
            </w:pPr>
            <w:r w:rsidRPr="00D854D7">
              <w:rPr>
                <w:rFonts w:cstheme="minorHAnsi"/>
                <w:i/>
                <w:iCs/>
              </w:rPr>
              <w:t>3. Zakah (Charity)</w:t>
            </w:r>
          </w:p>
          <w:p w14:paraId="01D77F61" w14:textId="77777777" w:rsidR="00C55A14" w:rsidRPr="00D854D7" w:rsidRDefault="00C55A14" w:rsidP="00C55A14">
            <w:pPr>
              <w:widowControl w:val="0"/>
              <w:rPr>
                <w:rFonts w:cstheme="minorHAnsi"/>
                <w:i/>
                <w:iCs/>
              </w:rPr>
            </w:pPr>
            <w:r w:rsidRPr="00D854D7">
              <w:rPr>
                <w:rFonts w:cstheme="minorHAnsi"/>
                <w:i/>
                <w:iCs/>
              </w:rPr>
              <w:t>4. Sawm (Fasting)</w:t>
            </w:r>
          </w:p>
          <w:p w14:paraId="433E4F74" w14:textId="77777777" w:rsidR="00C55A14" w:rsidRPr="00D854D7" w:rsidRDefault="00C55A14" w:rsidP="00C55A14">
            <w:pPr>
              <w:widowControl w:val="0"/>
              <w:rPr>
                <w:rFonts w:cstheme="minorHAnsi"/>
                <w:i/>
                <w:iCs/>
              </w:rPr>
            </w:pPr>
            <w:r w:rsidRPr="00D854D7">
              <w:rPr>
                <w:rFonts w:cstheme="minorHAnsi"/>
                <w:i/>
                <w:iCs/>
              </w:rPr>
              <w:t>5.  Hajj (Pilgrimage)</w:t>
            </w:r>
          </w:p>
          <w:p w14:paraId="487AFD38" w14:textId="77777777" w:rsidR="00C55A14" w:rsidRPr="00D854D7" w:rsidRDefault="00C55A14" w:rsidP="00C55A14">
            <w:pPr>
              <w:widowControl w:val="0"/>
              <w:rPr>
                <w:rFonts w:cstheme="minorHAnsi"/>
                <w:i/>
                <w:iCs/>
              </w:rPr>
            </w:pPr>
            <w:r w:rsidRPr="00D854D7">
              <w:rPr>
                <w:rFonts w:cstheme="minorHAnsi"/>
                <w:i/>
                <w:iCs/>
              </w:rPr>
              <w:t xml:space="preserve">The five pillars of Islam help each Muslim to form a personal relationship with Allah (God) and understand the central principles of Islam; equality, justice and human dignity. </w:t>
            </w:r>
          </w:p>
          <w:p w14:paraId="4157B34D" w14:textId="77777777" w:rsidR="00C55A14" w:rsidRPr="00D854D7" w:rsidRDefault="00C55A14" w:rsidP="00397FB8">
            <w:pPr>
              <w:rPr>
                <w:rFonts w:cstheme="minorHAnsi"/>
                <w:i/>
              </w:rPr>
            </w:pPr>
          </w:p>
          <w:p w14:paraId="0890901D" w14:textId="3BC7BE9E" w:rsidR="007C249B" w:rsidRPr="00EA52CA" w:rsidRDefault="00C55A14" w:rsidP="00397FB8">
            <w:pPr>
              <w:rPr>
                <w:rFonts w:cstheme="minorHAnsi"/>
                <w:iCs/>
              </w:rPr>
            </w:pPr>
            <w:r w:rsidRPr="00EA52CA">
              <w:rPr>
                <w:rFonts w:cstheme="minorHAnsi"/>
                <w:iCs/>
              </w:rPr>
              <w:lastRenderedPageBreak/>
              <w:t xml:space="preserve">When Muslims reached the outskirts of Makkah, </w:t>
            </w:r>
            <w:r w:rsidR="007C249B" w:rsidRPr="00EA52CA">
              <w:rPr>
                <w:rFonts w:cstheme="minorHAnsi"/>
                <w:iCs/>
              </w:rPr>
              <w:t>the Makkans did not allow them to make Umrah. Instead the circumstances changed and the Makkans decide</w:t>
            </w:r>
            <w:r w:rsidR="00EA52CA" w:rsidRPr="00EA52CA">
              <w:rPr>
                <w:rFonts w:cstheme="minorHAnsi"/>
                <w:iCs/>
              </w:rPr>
              <w:t>d</w:t>
            </w:r>
            <w:r w:rsidR="007C249B" w:rsidRPr="00EA52CA">
              <w:rPr>
                <w:rFonts w:cstheme="minorHAnsi"/>
                <w:iCs/>
              </w:rPr>
              <w:t xml:space="preserve"> to make a formal agreement of peace with the Muslims for a period of ten years. Muslims were always being attacked and killed. This was the first time anyone had offered a peace agreement to the Muslims. Even though the agreement was unfair Prophet Mohammad </w:t>
            </w:r>
            <w:r w:rsidR="00397FB8" w:rsidRPr="00EA52CA">
              <w:rPr>
                <w:rFonts w:cstheme="minorHAnsi"/>
                <w:iCs/>
              </w:rPr>
              <w:t xml:space="preserve">ﷺ </w:t>
            </w:r>
            <w:r w:rsidR="007C249B" w:rsidRPr="00EA52CA">
              <w:rPr>
                <w:rFonts w:cstheme="minorHAnsi"/>
                <w:iCs/>
              </w:rPr>
              <w:t xml:space="preserve">signed the agreement because the ultimate aim of his teachings was to establish peace. </w:t>
            </w:r>
            <w:r w:rsidRPr="00EA52CA">
              <w:rPr>
                <w:rFonts w:cstheme="minorHAnsi"/>
                <w:iCs/>
              </w:rPr>
              <w:t>In the story of Hudaybiyyah peace was achieved through unexpected circumstances.</w:t>
            </w:r>
          </w:p>
          <w:p w14:paraId="69C3479A" w14:textId="574C0AD3" w:rsidR="007C249B" w:rsidRPr="00D854D7" w:rsidRDefault="007C249B" w:rsidP="007C249B">
            <w:pPr>
              <w:widowControl w:val="0"/>
              <w:rPr>
                <w:rFonts w:cstheme="minorHAnsi"/>
              </w:rPr>
            </w:pPr>
          </w:p>
          <w:p w14:paraId="1B48255C" w14:textId="209830FF" w:rsidR="00397FB8" w:rsidRPr="00D854D7" w:rsidRDefault="00397FB8" w:rsidP="007C249B">
            <w:pPr>
              <w:widowControl w:val="0"/>
              <w:rPr>
                <w:rFonts w:cstheme="minorHAnsi"/>
              </w:rPr>
            </w:pPr>
            <w:r w:rsidRPr="00D854D7">
              <w:rPr>
                <w:rFonts w:cstheme="minorHAnsi"/>
              </w:rPr>
              <w:t xml:space="preserve">Muslims describe their ideal world as a place where everyone lives together in peace. The story of Hudaybiyyah is one such example where the events of the time were used to bring peace to the Arabian peninsula. </w:t>
            </w:r>
          </w:p>
          <w:p w14:paraId="2CE459F3" w14:textId="77777777" w:rsidR="00397FB8" w:rsidRPr="00D854D7" w:rsidRDefault="00397FB8" w:rsidP="007C249B">
            <w:pPr>
              <w:widowControl w:val="0"/>
              <w:rPr>
                <w:rFonts w:cstheme="minorHAnsi"/>
              </w:rPr>
            </w:pPr>
          </w:p>
          <w:p w14:paraId="039ED962" w14:textId="77777777" w:rsidR="007C249B" w:rsidRPr="00D854D7" w:rsidRDefault="007C249B" w:rsidP="007C249B">
            <w:pPr>
              <w:widowControl w:val="0"/>
              <w:rPr>
                <w:rFonts w:cstheme="minorHAnsi"/>
              </w:rPr>
            </w:pPr>
            <w:r w:rsidRPr="00D854D7">
              <w:rPr>
                <w:rFonts w:cstheme="minorHAnsi"/>
              </w:rPr>
              <w:t>Read paragraphs 1 and 2 of the ‘Story of Hudaybiyyah’ from the resource sheet and then discuss the following questions.</w:t>
            </w:r>
          </w:p>
          <w:p w14:paraId="00063070" w14:textId="77777777" w:rsidR="007C249B" w:rsidRPr="00D854D7" w:rsidRDefault="007C249B" w:rsidP="007C249B">
            <w:pPr>
              <w:widowControl w:val="0"/>
              <w:rPr>
                <w:rFonts w:cstheme="minorHAnsi"/>
              </w:rPr>
            </w:pPr>
          </w:p>
          <w:p w14:paraId="087CF622" w14:textId="5E962F2D" w:rsidR="007C249B" w:rsidRPr="00D854D7" w:rsidRDefault="007C249B" w:rsidP="007C249B">
            <w:pPr>
              <w:rPr>
                <w:rFonts w:cstheme="minorHAnsi"/>
              </w:rPr>
            </w:pPr>
            <w:r w:rsidRPr="00D854D7">
              <w:rPr>
                <w:rFonts w:cstheme="minorHAnsi"/>
              </w:rPr>
              <w:t>Why did Muslims leave Makkah to migrate to Madinah? (to get awa</w:t>
            </w:r>
            <w:r w:rsidR="00EA52CA">
              <w:rPr>
                <w:rFonts w:cstheme="minorHAnsi"/>
              </w:rPr>
              <w:t>y</w:t>
            </w:r>
            <w:r w:rsidRPr="00D854D7">
              <w:rPr>
                <w:rFonts w:cstheme="minorHAnsi"/>
              </w:rPr>
              <w:t xml:space="preserve"> from the persecution by the Makkans)</w:t>
            </w:r>
          </w:p>
          <w:p w14:paraId="3CFB27BB" w14:textId="77777777" w:rsidR="007C249B" w:rsidRPr="00D854D7" w:rsidRDefault="007C249B" w:rsidP="007C249B">
            <w:pPr>
              <w:rPr>
                <w:rFonts w:cstheme="minorHAnsi"/>
              </w:rPr>
            </w:pPr>
          </w:p>
          <w:p w14:paraId="0A300CF8" w14:textId="77777777" w:rsidR="007C249B" w:rsidRPr="00D854D7" w:rsidRDefault="007C249B" w:rsidP="007C249B">
            <w:pPr>
              <w:rPr>
                <w:rFonts w:cstheme="minorHAnsi"/>
              </w:rPr>
            </w:pPr>
            <w:r w:rsidRPr="00D854D7">
              <w:rPr>
                <w:rFonts w:cstheme="minorHAnsi"/>
              </w:rPr>
              <w:t xml:space="preserve">What does persecution mean? </w:t>
            </w:r>
          </w:p>
          <w:p w14:paraId="706E33CC" w14:textId="77777777" w:rsidR="007C249B" w:rsidRPr="00D854D7" w:rsidRDefault="007C249B" w:rsidP="007C249B">
            <w:pPr>
              <w:rPr>
                <w:rFonts w:cstheme="minorHAnsi"/>
                <w:sz w:val="16"/>
                <w:szCs w:val="16"/>
              </w:rPr>
            </w:pPr>
          </w:p>
          <w:p w14:paraId="4EC611AB" w14:textId="77777777" w:rsidR="007C249B" w:rsidRPr="00D854D7" w:rsidRDefault="007C249B" w:rsidP="007C249B">
            <w:pPr>
              <w:rPr>
                <w:rFonts w:cstheme="minorHAnsi"/>
              </w:rPr>
            </w:pPr>
            <w:r w:rsidRPr="00D854D7">
              <w:rPr>
                <w:rFonts w:cstheme="minorHAnsi"/>
              </w:rPr>
              <w:t>Why do you think some of the Makkans were persecuting Muslims? (because of their religious beliefs)</w:t>
            </w:r>
          </w:p>
          <w:p w14:paraId="1FA0B101" w14:textId="77777777" w:rsidR="007C249B" w:rsidRPr="00D854D7" w:rsidRDefault="007C249B" w:rsidP="007C249B">
            <w:pPr>
              <w:widowControl w:val="0"/>
              <w:rPr>
                <w:rFonts w:cstheme="minorHAnsi"/>
                <w:sz w:val="16"/>
                <w:szCs w:val="16"/>
              </w:rPr>
            </w:pPr>
          </w:p>
          <w:p w14:paraId="72B32BB5" w14:textId="6909CB9F" w:rsidR="007C249B" w:rsidRPr="00D854D7" w:rsidRDefault="007C249B" w:rsidP="007C249B">
            <w:pPr>
              <w:widowControl w:val="0"/>
              <w:rPr>
                <w:rFonts w:cstheme="minorHAnsi"/>
              </w:rPr>
            </w:pPr>
            <w:r w:rsidRPr="00D854D7">
              <w:rPr>
                <w:rFonts w:cstheme="minorHAnsi"/>
              </w:rPr>
              <w:t>Read paragraphs 3, 4 and 5 of the ‘Story of Hudaybiyyah’ from the resource sheet and then discuss the following question</w:t>
            </w:r>
            <w:r w:rsidR="00EA52CA">
              <w:rPr>
                <w:rFonts w:cstheme="minorHAnsi"/>
              </w:rPr>
              <w:t>:</w:t>
            </w:r>
          </w:p>
          <w:p w14:paraId="5EA0AF5F" w14:textId="77777777" w:rsidR="007C249B" w:rsidRPr="00D854D7" w:rsidRDefault="007C249B" w:rsidP="007C249B">
            <w:pPr>
              <w:widowControl w:val="0"/>
              <w:rPr>
                <w:rFonts w:cstheme="minorHAnsi"/>
              </w:rPr>
            </w:pPr>
          </w:p>
          <w:p w14:paraId="14F49918" w14:textId="6FC273D9" w:rsidR="007C249B" w:rsidRPr="00D854D7" w:rsidRDefault="007C249B" w:rsidP="007C249B">
            <w:pPr>
              <w:widowControl w:val="0"/>
              <w:rPr>
                <w:rFonts w:cstheme="minorHAnsi"/>
              </w:rPr>
            </w:pPr>
            <w:r w:rsidRPr="00D854D7">
              <w:rPr>
                <w:rFonts w:cstheme="minorHAnsi"/>
              </w:rPr>
              <w:lastRenderedPageBreak/>
              <w:t>List all the steps taken by the Muslim pilgrims in the story, to ensure that their journey to Makkah was peaceful. (e.g. no weapons, changing the route when they knew that a group of 200 people were coming from Makkah, trying to see things from the Makkans point of view, signing an unfair treaty, returning home without completing the pilgrimage, etc.)</w:t>
            </w:r>
          </w:p>
          <w:p w14:paraId="11E33615" w14:textId="77777777" w:rsidR="00FE24E6" w:rsidRPr="00D854D7" w:rsidRDefault="00FE24E6" w:rsidP="007C249B">
            <w:pPr>
              <w:widowControl w:val="0"/>
              <w:rPr>
                <w:rFonts w:cstheme="minorHAnsi"/>
              </w:rPr>
            </w:pPr>
          </w:p>
          <w:p w14:paraId="74501A59" w14:textId="0D1FE48B" w:rsidR="007C249B" w:rsidRPr="00D854D7" w:rsidRDefault="007C249B" w:rsidP="007C249B">
            <w:pPr>
              <w:widowControl w:val="0"/>
              <w:rPr>
                <w:rFonts w:cstheme="minorHAnsi"/>
              </w:rPr>
            </w:pPr>
            <w:r w:rsidRPr="00D854D7">
              <w:rPr>
                <w:rFonts w:cstheme="minorHAnsi"/>
              </w:rPr>
              <w:t>Read paragraphs 6 of the ‘Story of Hudaybiyyah’ from the resource sheet and then discuss the following question</w:t>
            </w:r>
            <w:r w:rsidR="00EA52CA">
              <w:rPr>
                <w:rFonts w:cstheme="minorHAnsi"/>
              </w:rPr>
              <w:t>:</w:t>
            </w:r>
          </w:p>
          <w:p w14:paraId="400FC371" w14:textId="77777777" w:rsidR="007C249B" w:rsidRPr="00D854D7" w:rsidRDefault="007C249B" w:rsidP="007C249B">
            <w:pPr>
              <w:widowControl w:val="0"/>
              <w:rPr>
                <w:rFonts w:cstheme="minorHAnsi"/>
                <w:sz w:val="10"/>
                <w:szCs w:val="10"/>
              </w:rPr>
            </w:pPr>
          </w:p>
          <w:p w14:paraId="37C98A50" w14:textId="77777777" w:rsidR="007C249B" w:rsidRPr="00D854D7" w:rsidRDefault="007C249B" w:rsidP="007C249B">
            <w:pPr>
              <w:widowControl w:val="0"/>
              <w:rPr>
                <w:rFonts w:cstheme="minorHAnsi"/>
              </w:rPr>
            </w:pPr>
            <w:r w:rsidRPr="00D854D7">
              <w:rPr>
                <w:rFonts w:cstheme="minorHAnsi"/>
              </w:rPr>
              <w:t>Discuss how Muslims might have felt knowing that they might have to defend themselves if the Makkans attacked without any weapons.</w:t>
            </w:r>
          </w:p>
          <w:p w14:paraId="49CBE4BF" w14:textId="77777777" w:rsidR="007C249B" w:rsidRPr="00D854D7" w:rsidRDefault="007C249B" w:rsidP="007C249B">
            <w:pPr>
              <w:widowControl w:val="0"/>
              <w:rPr>
                <w:rFonts w:cstheme="minorHAnsi"/>
                <w:sz w:val="16"/>
                <w:szCs w:val="16"/>
              </w:rPr>
            </w:pPr>
          </w:p>
          <w:p w14:paraId="2E134A61" w14:textId="0C06077F" w:rsidR="007C249B" w:rsidRPr="00D854D7" w:rsidRDefault="007C249B" w:rsidP="007C249B">
            <w:pPr>
              <w:widowControl w:val="0"/>
              <w:rPr>
                <w:rFonts w:cstheme="minorHAnsi"/>
              </w:rPr>
            </w:pPr>
            <w:r w:rsidRPr="00D854D7">
              <w:rPr>
                <w:rFonts w:cstheme="minorHAnsi"/>
              </w:rPr>
              <w:t>Read paragraphs 7 and 8 of the ‘story of Hudaybiyyah’ from the resource sheet and then discuss the following question</w:t>
            </w:r>
            <w:r w:rsidR="00EA52CA">
              <w:rPr>
                <w:rFonts w:cstheme="minorHAnsi"/>
              </w:rPr>
              <w:t>s:</w:t>
            </w:r>
          </w:p>
          <w:p w14:paraId="351940A8" w14:textId="77777777" w:rsidR="007C249B" w:rsidRPr="00D854D7" w:rsidRDefault="007C249B" w:rsidP="007C249B">
            <w:pPr>
              <w:widowControl w:val="0"/>
              <w:rPr>
                <w:rFonts w:cstheme="minorHAnsi"/>
                <w:sz w:val="12"/>
                <w:szCs w:val="12"/>
              </w:rPr>
            </w:pPr>
          </w:p>
          <w:p w14:paraId="24D24992" w14:textId="40C90125" w:rsidR="007C249B" w:rsidRPr="00D854D7" w:rsidRDefault="007C249B" w:rsidP="00685795">
            <w:pPr>
              <w:rPr>
                <w:rFonts w:cstheme="minorHAnsi"/>
              </w:rPr>
            </w:pPr>
            <w:r w:rsidRPr="00D854D7">
              <w:rPr>
                <w:rFonts w:cstheme="minorHAnsi"/>
              </w:rPr>
              <w:t xml:space="preserve">Why was Prophet Mohammad </w:t>
            </w:r>
            <w:r w:rsidR="00685795" w:rsidRPr="00D854D7">
              <w:rPr>
                <w:rFonts w:cstheme="minorHAnsi"/>
              </w:rPr>
              <w:t xml:space="preserve">ﷺ </w:t>
            </w:r>
            <w:r w:rsidRPr="00D854D7">
              <w:rPr>
                <w:rFonts w:cstheme="minorHAnsi"/>
              </w:rPr>
              <w:t>willing to sign an unfair agreement? (because not signing the agreement would have meant war. There are no winners in a war, real victory is always peace).</w:t>
            </w:r>
          </w:p>
          <w:p w14:paraId="325D2607" w14:textId="77777777" w:rsidR="007C249B" w:rsidRPr="00D854D7" w:rsidRDefault="007C249B" w:rsidP="007C249B">
            <w:pPr>
              <w:widowControl w:val="0"/>
              <w:rPr>
                <w:rFonts w:cstheme="minorHAnsi"/>
                <w:sz w:val="12"/>
                <w:szCs w:val="12"/>
              </w:rPr>
            </w:pPr>
          </w:p>
          <w:p w14:paraId="3A88B907" w14:textId="77777777" w:rsidR="007C249B" w:rsidRPr="00D854D7" w:rsidRDefault="007C249B" w:rsidP="007C249B">
            <w:pPr>
              <w:widowControl w:val="0"/>
              <w:rPr>
                <w:rFonts w:cstheme="minorHAnsi"/>
              </w:rPr>
            </w:pPr>
            <w:r w:rsidRPr="00D854D7">
              <w:rPr>
                <w:rFonts w:cstheme="minorHAnsi"/>
              </w:rPr>
              <w:t>Why did Allah (God) call this a victory in the Qur’an? (because no lives were lost and peace was agreed, real victory is always peace).</w:t>
            </w:r>
          </w:p>
          <w:p w14:paraId="2A2F1D42" w14:textId="77777777" w:rsidR="007C249B" w:rsidRPr="00D854D7" w:rsidRDefault="007C249B" w:rsidP="007C249B">
            <w:pPr>
              <w:widowControl w:val="0"/>
              <w:rPr>
                <w:rFonts w:cstheme="minorHAnsi"/>
                <w:sz w:val="12"/>
                <w:szCs w:val="12"/>
              </w:rPr>
            </w:pPr>
          </w:p>
          <w:p w14:paraId="6C822D0A" w14:textId="1E4D06AE" w:rsidR="007C249B" w:rsidRPr="00D854D7" w:rsidRDefault="007C249B" w:rsidP="007C249B">
            <w:pPr>
              <w:widowControl w:val="0"/>
              <w:rPr>
                <w:rFonts w:cstheme="minorHAnsi"/>
              </w:rPr>
            </w:pPr>
            <w:r w:rsidRPr="00D854D7">
              <w:rPr>
                <w:rFonts w:cstheme="minorHAnsi"/>
              </w:rPr>
              <w:t>Read paragraphs 9, 10 and 11 of the ‘</w:t>
            </w:r>
            <w:r w:rsidR="00A452E7" w:rsidRPr="00D854D7">
              <w:rPr>
                <w:rFonts w:cstheme="minorHAnsi"/>
              </w:rPr>
              <w:t>S</w:t>
            </w:r>
            <w:r w:rsidRPr="00D854D7">
              <w:rPr>
                <w:rFonts w:cstheme="minorHAnsi"/>
              </w:rPr>
              <w:t>tory of Hudaybiyyah’ from the resource sheet and then discuss the following question</w:t>
            </w:r>
            <w:r w:rsidR="00EA52CA">
              <w:rPr>
                <w:rFonts w:cstheme="minorHAnsi"/>
              </w:rPr>
              <w:t>s:</w:t>
            </w:r>
          </w:p>
          <w:p w14:paraId="5906BE16" w14:textId="77777777" w:rsidR="007C249B" w:rsidRPr="00D854D7" w:rsidRDefault="007C249B" w:rsidP="007C249B">
            <w:pPr>
              <w:widowControl w:val="0"/>
              <w:rPr>
                <w:rFonts w:cstheme="minorHAnsi"/>
                <w:sz w:val="16"/>
                <w:szCs w:val="16"/>
              </w:rPr>
            </w:pPr>
          </w:p>
          <w:p w14:paraId="72B729BB" w14:textId="77777777" w:rsidR="007C249B" w:rsidRPr="00D854D7" w:rsidRDefault="007C249B" w:rsidP="007C249B">
            <w:pPr>
              <w:widowControl w:val="0"/>
              <w:rPr>
                <w:rFonts w:cstheme="minorHAnsi"/>
              </w:rPr>
            </w:pPr>
            <w:r w:rsidRPr="00D854D7">
              <w:rPr>
                <w:rFonts w:cstheme="minorHAnsi"/>
              </w:rPr>
              <w:t xml:space="preserve">Why did points (C) and (D) of the agreement make people sad? </w:t>
            </w:r>
          </w:p>
          <w:p w14:paraId="77C8DFAB" w14:textId="77777777" w:rsidR="007C249B" w:rsidRPr="00D854D7" w:rsidRDefault="007C249B" w:rsidP="007C249B">
            <w:pPr>
              <w:widowControl w:val="0"/>
              <w:rPr>
                <w:rFonts w:cstheme="minorHAnsi"/>
                <w:sz w:val="12"/>
                <w:szCs w:val="12"/>
              </w:rPr>
            </w:pPr>
          </w:p>
          <w:p w14:paraId="7039A352" w14:textId="77777777" w:rsidR="007C249B" w:rsidRPr="00D854D7" w:rsidRDefault="007C249B" w:rsidP="007C249B">
            <w:pPr>
              <w:widowControl w:val="0"/>
              <w:rPr>
                <w:rFonts w:cstheme="minorHAnsi"/>
              </w:rPr>
            </w:pPr>
            <w:r w:rsidRPr="00D854D7">
              <w:rPr>
                <w:rFonts w:cstheme="minorHAnsi"/>
              </w:rPr>
              <w:t>How did the Muslims benefit from the agreement?</w:t>
            </w:r>
          </w:p>
          <w:p w14:paraId="6E3B78E6" w14:textId="77777777" w:rsidR="007C249B" w:rsidRPr="00D854D7" w:rsidRDefault="007C249B" w:rsidP="007C249B">
            <w:pPr>
              <w:widowControl w:val="0"/>
              <w:rPr>
                <w:rFonts w:cstheme="minorHAnsi"/>
                <w:sz w:val="12"/>
                <w:szCs w:val="12"/>
              </w:rPr>
            </w:pPr>
          </w:p>
          <w:p w14:paraId="0D6EB4E4" w14:textId="099C5E63" w:rsidR="007C249B" w:rsidRPr="00D854D7" w:rsidRDefault="007C249B" w:rsidP="007C249B">
            <w:pPr>
              <w:widowControl w:val="0"/>
              <w:rPr>
                <w:rFonts w:cstheme="minorHAnsi"/>
              </w:rPr>
            </w:pPr>
            <w:r w:rsidRPr="00D854D7">
              <w:rPr>
                <w:rFonts w:cstheme="minorHAnsi"/>
              </w:rPr>
              <w:t>Why were Muslims able to focus on education after the agreement?</w:t>
            </w:r>
          </w:p>
          <w:p w14:paraId="2DD9D4AB" w14:textId="33600834" w:rsidR="00151897" w:rsidRPr="00D854D7" w:rsidRDefault="00397FB8" w:rsidP="007C249B">
            <w:pPr>
              <w:widowControl w:val="0"/>
              <w:rPr>
                <w:rFonts w:cstheme="minorHAnsi"/>
                <w:i/>
                <w:iCs/>
              </w:rPr>
            </w:pPr>
            <w:r w:rsidRPr="00D854D7">
              <w:rPr>
                <w:rFonts w:cstheme="minorHAnsi"/>
              </w:rPr>
              <w:t xml:space="preserve">The signing of the agreement made the Muslims </w:t>
            </w:r>
            <w:r w:rsidRPr="00D854D7">
              <w:rPr>
                <w:rFonts w:cstheme="minorHAnsi"/>
                <w:i/>
                <w:iCs/>
              </w:rPr>
              <w:t>wish</w:t>
            </w:r>
            <w:r w:rsidRPr="00D854D7">
              <w:rPr>
                <w:rFonts w:cstheme="minorHAnsi"/>
              </w:rPr>
              <w:t xml:space="preserve"> for peace a real </w:t>
            </w:r>
            <w:r w:rsidRPr="00D854D7">
              <w:rPr>
                <w:rFonts w:cstheme="minorHAnsi"/>
                <w:i/>
                <w:iCs/>
              </w:rPr>
              <w:lastRenderedPageBreak/>
              <w:t>hope</w:t>
            </w:r>
            <w:r w:rsidRPr="00D854D7">
              <w:rPr>
                <w:rFonts w:cstheme="minorHAnsi"/>
              </w:rPr>
              <w:t xml:space="preserve"> for peace.</w:t>
            </w:r>
          </w:p>
        </w:tc>
        <w:tc>
          <w:tcPr>
            <w:tcW w:w="4469" w:type="dxa"/>
          </w:tcPr>
          <w:p w14:paraId="4480603D" w14:textId="78E8969A" w:rsidR="007C249B" w:rsidRPr="007C249B" w:rsidRDefault="007C249B" w:rsidP="007C249B">
            <w:pPr>
              <w:widowControl w:val="0"/>
              <w:rPr>
                <w:rFonts w:cstheme="minorHAnsi"/>
              </w:rPr>
            </w:pPr>
            <w:r w:rsidRPr="007C249B">
              <w:rPr>
                <w:rFonts w:cstheme="minorHAnsi"/>
              </w:rPr>
              <w:lastRenderedPageBreak/>
              <w:t>A resource sheet, ‘The Story of Hudaybiyya</w:t>
            </w:r>
            <w:r w:rsidR="00EA52CA">
              <w:rPr>
                <w:rFonts w:cstheme="minorHAnsi"/>
              </w:rPr>
              <w:t>h</w:t>
            </w:r>
            <w:r w:rsidRPr="007C249B">
              <w:rPr>
                <w:rFonts w:cstheme="minorHAnsi"/>
              </w:rPr>
              <w:t>’ will have downloaded into the same folder as this lesson plan.</w:t>
            </w:r>
          </w:p>
          <w:p w14:paraId="0BF8E98B" w14:textId="77777777" w:rsidR="007C249B" w:rsidRPr="007C249B" w:rsidRDefault="007C249B" w:rsidP="007C249B">
            <w:pPr>
              <w:widowControl w:val="0"/>
              <w:rPr>
                <w:rFonts w:cstheme="minorHAnsi"/>
              </w:rPr>
            </w:pPr>
          </w:p>
          <w:p w14:paraId="672423C1" w14:textId="77777777" w:rsidR="007C249B" w:rsidRPr="007C249B" w:rsidRDefault="007C249B" w:rsidP="007C249B">
            <w:pPr>
              <w:widowControl w:val="0"/>
              <w:rPr>
                <w:rFonts w:cstheme="minorHAnsi"/>
              </w:rPr>
            </w:pPr>
          </w:p>
          <w:p w14:paraId="707C8E09" w14:textId="77777777" w:rsidR="007C249B" w:rsidRPr="007C249B" w:rsidRDefault="007C249B" w:rsidP="007C249B">
            <w:pPr>
              <w:widowControl w:val="0"/>
              <w:rPr>
                <w:rFonts w:cstheme="minorHAnsi"/>
                <w:lang w:eastAsia="en-GB" w:bidi="x-none"/>
              </w:rPr>
            </w:pPr>
            <w:r w:rsidRPr="007C249B">
              <w:rPr>
                <w:rFonts w:cstheme="minorHAnsi"/>
                <w:lang w:eastAsia="en-GB" w:bidi="x-none"/>
              </w:rPr>
              <w:t>KS2_Y5_Unit_04_Aut_Wk_03_of_</w:t>
            </w:r>
          </w:p>
          <w:p w14:paraId="7561D0D3" w14:textId="77777777" w:rsidR="007C249B" w:rsidRPr="007C249B" w:rsidRDefault="007C249B" w:rsidP="007C249B">
            <w:pPr>
              <w:widowControl w:val="0"/>
              <w:rPr>
                <w:rFonts w:cstheme="minorHAnsi"/>
                <w:lang w:eastAsia="en-GB" w:bidi="x-none"/>
              </w:rPr>
            </w:pPr>
            <w:r w:rsidRPr="007C249B">
              <w:rPr>
                <w:rFonts w:cstheme="minorHAnsi"/>
                <w:lang w:eastAsia="en-GB" w:bidi="x-none"/>
              </w:rPr>
              <w:t>03_R123_Resource_Story_of_</w:t>
            </w:r>
          </w:p>
          <w:p w14:paraId="44951BAC" w14:textId="6F8801E2" w:rsidR="007C249B" w:rsidRPr="007C249B" w:rsidRDefault="007C249B" w:rsidP="007C249B">
            <w:pPr>
              <w:widowControl w:val="0"/>
              <w:rPr>
                <w:rFonts w:cstheme="minorHAnsi"/>
                <w:lang w:eastAsia="en-GB" w:bidi="x-none"/>
              </w:rPr>
            </w:pPr>
            <w:r w:rsidRPr="007C249B">
              <w:rPr>
                <w:rFonts w:cstheme="minorHAnsi"/>
                <w:lang w:eastAsia="en-GB" w:bidi="x-none"/>
              </w:rPr>
              <w:t>Hudaybiyya_v</w:t>
            </w:r>
            <w:r>
              <w:rPr>
                <w:rFonts w:cstheme="minorHAnsi"/>
                <w:lang w:eastAsia="en-GB" w:bidi="x-none"/>
              </w:rPr>
              <w:t>2</w:t>
            </w:r>
          </w:p>
          <w:p w14:paraId="28CE43CE" w14:textId="00CC048C" w:rsidR="00321F7E" w:rsidRDefault="00321F7E" w:rsidP="007C249B">
            <w:pPr>
              <w:widowControl w:val="0"/>
            </w:pPr>
          </w:p>
        </w:tc>
      </w:tr>
      <w:tr w:rsidR="00EA60BF" w14:paraId="379B9BC5" w14:textId="77777777" w:rsidTr="00CA2E72">
        <w:tc>
          <w:tcPr>
            <w:tcW w:w="2972" w:type="dxa"/>
          </w:tcPr>
          <w:p w14:paraId="6FFA20DF" w14:textId="03B280A5" w:rsidR="00EA60BF" w:rsidRPr="002E3305" w:rsidRDefault="00EA60BF" w:rsidP="00EA60BF">
            <w:pPr>
              <w:rPr>
                <w:rFonts w:cstheme="minorHAnsi"/>
                <w:color w:val="FF0000"/>
              </w:rPr>
            </w:pPr>
            <w:r w:rsidRPr="000249A7">
              <w:rPr>
                <w:rFonts w:cstheme="minorHAnsi"/>
                <w:color w:val="008080"/>
              </w:rPr>
              <w:lastRenderedPageBreak/>
              <w:t>Learning from faith and non-religious worldviews</w:t>
            </w:r>
          </w:p>
        </w:tc>
        <w:tc>
          <w:tcPr>
            <w:tcW w:w="7229" w:type="dxa"/>
          </w:tcPr>
          <w:p w14:paraId="45AA627B" w14:textId="77777777" w:rsidR="00EA60BF" w:rsidRPr="00D854D7" w:rsidRDefault="00B63C68" w:rsidP="001B4BE7">
            <w:pPr>
              <w:widowControl w:val="0"/>
              <w:rPr>
                <w:rFonts w:cstheme="minorHAnsi"/>
              </w:rPr>
            </w:pPr>
            <w:r w:rsidRPr="00D854D7">
              <w:rPr>
                <w:rFonts w:cstheme="minorHAnsi"/>
              </w:rPr>
              <w:t xml:space="preserve">Discuss with the pupils how hope is different from wishing. </w:t>
            </w:r>
          </w:p>
          <w:p w14:paraId="08A3A2EE" w14:textId="709865F5" w:rsidR="00B63C68" w:rsidRPr="00D854D7" w:rsidRDefault="00B63C68" w:rsidP="001B4BE7">
            <w:pPr>
              <w:widowControl w:val="0"/>
              <w:rPr>
                <w:rFonts w:cstheme="minorHAnsi"/>
              </w:rPr>
            </w:pPr>
            <w:r w:rsidRPr="00D854D7">
              <w:rPr>
                <w:rFonts w:cstheme="minorHAnsi"/>
              </w:rPr>
              <w:t xml:space="preserve">How did the hope for peace change the lives of Muslims after signing the agreement? </w:t>
            </w:r>
          </w:p>
          <w:p w14:paraId="69CC0478" w14:textId="34C7B703" w:rsidR="00B63C68" w:rsidRPr="00D854D7" w:rsidRDefault="00B63C68" w:rsidP="001B4BE7">
            <w:pPr>
              <w:widowControl w:val="0"/>
              <w:rPr>
                <w:rFonts w:cstheme="minorHAnsi"/>
              </w:rPr>
            </w:pPr>
            <w:r w:rsidRPr="00D854D7">
              <w:rPr>
                <w:rFonts w:cstheme="minorHAnsi"/>
              </w:rPr>
              <w:t>How can having hope for a peaceful world change the way I live? (For example treating others in a way I would like to be treated?)</w:t>
            </w:r>
          </w:p>
        </w:tc>
        <w:tc>
          <w:tcPr>
            <w:tcW w:w="4469" w:type="dxa"/>
          </w:tcPr>
          <w:p w14:paraId="52D45A5E" w14:textId="002751EB" w:rsidR="00EA60BF" w:rsidRPr="00E035FA" w:rsidRDefault="000249A7" w:rsidP="00EA60BF">
            <w:pPr>
              <w:widowControl w:val="0"/>
              <w:jc w:val="center"/>
              <w:rPr>
                <w:rFonts w:cstheme="minorHAnsi"/>
              </w:rPr>
            </w:pPr>
            <w:r>
              <w:rPr>
                <w:rFonts w:cstheme="minorHAnsi"/>
              </w:rPr>
              <w:t>n/a</w:t>
            </w:r>
          </w:p>
        </w:tc>
      </w:tr>
      <w:tr w:rsidR="00321F7E" w14:paraId="58AEC475" w14:textId="77777777" w:rsidTr="00CA2E72">
        <w:tc>
          <w:tcPr>
            <w:tcW w:w="2972" w:type="dxa"/>
          </w:tcPr>
          <w:p w14:paraId="2115654B" w14:textId="523CB2E9" w:rsidR="00321F7E" w:rsidRPr="000249A7" w:rsidRDefault="00321F7E" w:rsidP="00321F7E">
            <w:pPr>
              <w:rPr>
                <w:rFonts w:cstheme="minorHAnsi"/>
                <w:color w:val="660066"/>
              </w:rPr>
            </w:pPr>
            <w:r w:rsidRPr="000249A7">
              <w:rPr>
                <w:rFonts w:cstheme="minorHAnsi"/>
                <w:color w:val="660066"/>
              </w:rPr>
              <w:t>Learning to discern</w:t>
            </w:r>
          </w:p>
          <w:p w14:paraId="4485FFBF" w14:textId="7DA88782" w:rsidR="00321F7E" w:rsidRDefault="00321F7E" w:rsidP="00321F7E"/>
        </w:tc>
        <w:tc>
          <w:tcPr>
            <w:tcW w:w="7229" w:type="dxa"/>
          </w:tcPr>
          <w:p w14:paraId="65E26733" w14:textId="2C5C7378" w:rsidR="00321F7E" w:rsidRPr="00D854D7" w:rsidRDefault="001B4BE7" w:rsidP="001B4BE7">
            <w:pPr>
              <w:widowControl w:val="0"/>
              <w:rPr>
                <w:rFonts w:cstheme="minorHAnsi"/>
              </w:rPr>
            </w:pPr>
            <w:r w:rsidRPr="00D854D7">
              <w:rPr>
                <w:rFonts w:cstheme="minorHAnsi"/>
              </w:rPr>
              <w:t>If Christians have hope that they will go to heaven, does that mean they don’t need to care about life in the present (e.g. climate emergency)</w:t>
            </w:r>
            <w:r w:rsidR="00FE24E6" w:rsidRPr="00D854D7">
              <w:rPr>
                <w:rFonts w:cstheme="minorHAnsi"/>
              </w:rPr>
              <w:t>?</w:t>
            </w:r>
          </w:p>
          <w:p w14:paraId="71C6808F" w14:textId="77777777" w:rsidR="00FE24E6" w:rsidRPr="00D854D7" w:rsidRDefault="00FE24E6" w:rsidP="001B4BE7">
            <w:pPr>
              <w:widowControl w:val="0"/>
              <w:rPr>
                <w:rFonts w:cstheme="minorHAnsi"/>
                <w:sz w:val="10"/>
                <w:szCs w:val="10"/>
              </w:rPr>
            </w:pPr>
          </w:p>
          <w:p w14:paraId="1B753BAD" w14:textId="77865DC1" w:rsidR="001B4BE7" w:rsidRPr="00D854D7" w:rsidRDefault="001B4BE7" w:rsidP="001B4BE7">
            <w:pPr>
              <w:widowControl w:val="0"/>
              <w:rPr>
                <w:rFonts w:cstheme="minorHAnsi"/>
              </w:rPr>
            </w:pPr>
            <w:r w:rsidRPr="00D854D7">
              <w:rPr>
                <w:rFonts w:cstheme="minorHAnsi"/>
              </w:rPr>
              <w:t xml:space="preserve">If Muslims hope for peace in the future does that mean they don’t need </w:t>
            </w:r>
            <w:r w:rsidR="00FE24E6" w:rsidRPr="00D854D7">
              <w:rPr>
                <w:rFonts w:cstheme="minorHAnsi"/>
              </w:rPr>
              <w:t>to work towards it now?</w:t>
            </w:r>
          </w:p>
        </w:tc>
        <w:tc>
          <w:tcPr>
            <w:tcW w:w="4469" w:type="dxa"/>
          </w:tcPr>
          <w:p w14:paraId="7B7F2B58" w14:textId="394D60A0" w:rsidR="00321F7E" w:rsidRPr="000249A7" w:rsidRDefault="000249A7" w:rsidP="00321F7E">
            <w:pPr>
              <w:widowControl w:val="0"/>
              <w:jc w:val="center"/>
              <w:rPr>
                <w:rFonts w:cstheme="minorHAnsi"/>
              </w:rPr>
            </w:pPr>
            <w:r w:rsidRPr="000249A7">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8588" w14:textId="77777777" w:rsidR="000F7A8A" w:rsidRDefault="000F7A8A" w:rsidP="00463FB4">
      <w:r>
        <w:separator/>
      </w:r>
    </w:p>
  </w:endnote>
  <w:endnote w:type="continuationSeparator" w:id="0">
    <w:p w14:paraId="5E7AC444" w14:textId="77777777" w:rsidR="000F7A8A" w:rsidRDefault="000F7A8A"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0A47EADD" w:rsidR="001A4D1A" w:rsidRDefault="009A0F00"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0409C767" wp14:editId="307480D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804F4" w14:textId="3CC2D617" w:rsidR="009A0F00" w:rsidRPr="009A0F00" w:rsidRDefault="009A0F00" w:rsidP="009A0F00">
                          <w:pPr>
                            <w:rPr>
                              <w:rFonts w:ascii="Calibri" w:eastAsia="Calibri" w:hAnsi="Calibri" w:cs="Calibri"/>
                              <w:noProof/>
                              <w:color w:val="000000"/>
                              <w:sz w:val="20"/>
                              <w:szCs w:val="20"/>
                            </w:rPr>
                          </w:pPr>
                          <w:r w:rsidRPr="009A0F0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9C76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55804F4" w14:textId="3CC2D617" w:rsidR="009A0F00" w:rsidRPr="009A0F00" w:rsidRDefault="009A0F00" w:rsidP="009A0F00">
                    <w:pPr>
                      <w:rPr>
                        <w:rFonts w:ascii="Calibri" w:eastAsia="Calibri" w:hAnsi="Calibri" w:cs="Calibri"/>
                        <w:noProof/>
                        <w:color w:val="000000"/>
                        <w:sz w:val="20"/>
                        <w:szCs w:val="20"/>
                      </w:rPr>
                    </w:pPr>
                    <w:r w:rsidRPr="009A0F00">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0A47EADD"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8C0FE5E" w:rsidR="001A4D1A" w:rsidRPr="001A4D1A" w:rsidRDefault="009A0F00"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0EEB34A5" wp14:editId="46205CBF">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4CC39" w14:textId="2A2B6F8A" w:rsidR="009A0F00" w:rsidRPr="009A0F00" w:rsidRDefault="009A0F00" w:rsidP="009A0F00">
                          <w:pPr>
                            <w:rPr>
                              <w:rFonts w:ascii="Calibri" w:eastAsia="Calibri" w:hAnsi="Calibri" w:cs="Calibri"/>
                              <w:noProof/>
                              <w:color w:val="000000"/>
                              <w:sz w:val="20"/>
                              <w:szCs w:val="20"/>
                            </w:rPr>
                          </w:pPr>
                          <w:r w:rsidRPr="009A0F0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B34A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254CC39" w14:textId="2A2B6F8A" w:rsidR="009A0F00" w:rsidRPr="009A0F00" w:rsidRDefault="009A0F00" w:rsidP="009A0F00">
                    <w:pPr>
                      <w:rPr>
                        <w:rFonts w:ascii="Calibri" w:eastAsia="Calibri" w:hAnsi="Calibri" w:cs="Calibri"/>
                        <w:noProof/>
                        <w:color w:val="000000"/>
                        <w:sz w:val="20"/>
                        <w:szCs w:val="20"/>
                      </w:rPr>
                    </w:pPr>
                    <w:r w:rsidRPr="009A0F00">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27145A">
      <w:rPr>
        <w:rStyle w:val="PageNumber"/>
        <w:color w:val="262626" w:themeColor="text1" w:themeTint="D9"/>
        <w:sz w:val="16"/>
        <w:szCs w:val="16"/>
      </w:rPr>
      <w:t>4</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9A91" w14:textId="272561E8" w:rsidR="009A0F00" w:rsidRDefault="009A0F00">
    <w:pPr>
      <w:pStyle w:val="Footer"/>
    </w:pPr>
    <w:r>
      <w:rPr>
        <w:noProof/>
      </w:rPr>
      <mc:AlternateContent>
        <mc:Choice Requires="wps">
          <w:drawing>
            <wp:anchor distT="0" distB="0" distL="0" distR="0" simplePos="0" relativeHeight="251662336" behindDoc="0" locked="0" layoutInCell="1" allowOverlap="1" wp14:anchorId="6029CEFB" wp14:editId="7DB6448E">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0FA5B" w14:textId="2341623B" w:rsidR="009A0F00" w:rsidRPr="009A0F00" w:rsidRDefault="009A0F00" w:rsidP="009A0F00">
                          <w:pPr>
                            <w:rPr>
                              <w:rFonts w:ascii="Calibri" w:eastAsia="Calibri" w:hAnsi="Calibri" w:cs="Calibri"/>
                              <w:noProof/>
                              <w:color w:val="000000"/>
                              <w:sz w:val="20"/>
                              <w:szCs w:val="20"/>
                            </w:rPr>
                          </w:pPr>
                          <w:r w:rsidRPr="009A0F0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29CEF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270FA5B" w14:textId="2341623B" w:rsidR="009A0F00" w:rsidRPr="009A0F00" w:rsidRDefault="009A0F00" w:rsidP="009A0F00">
                    <w:pPr>
                      <w:rPr>
                        <w:rFonts w:ascii="Calibri" w:eastAsia="Calibri" w:hAnsi="Calibri" w:cs="Calibri"/>
                        <w:noProof/>
                        <w:color w:val="000000"/>
                        <w:sz w:val="20"/>
                        <w:szCs w:val="20"/>
                      </w:rPr>
                    </w:pPr>
                    <w:r w:rsidRPr="009A0F0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F152" w14:textId="77777777" w:rsidR="000F7A8A" w:rsidRDefault="000F7A8A" w:rsidP="00463FB4">
      <w:r>
        <w:separator/>
      </w:r>
    </w:p>
  </w:footnote>
  <w:footnote w:type="continuationSeparator" w:id="0">
    <w:p w14:paraId="3E723739" w14:textId="77777777" w:rsidR="000F7A8A" w:rsidRDefault="000F7A8A"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8E5FC89"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A078A1">
      <w:t>2</w:t>
    </w:r>
    <w:r w:rsidR="0038109C" w:rsidRPr="006C6718">
      <w:t>_Y</w:t>
    </w:r>
    <w:r w:rsidR="00A078A1">
      <w:t>5</w:t>
    </w:r>
    <w:r w:rsidR="0038109C" w:rsidRPr="006C6718">
      <w:t>_Unit_</w:t>
    </w:r>
    <w:r w:rsidR="00E45867">
      <w:t>0</w:t>
    </w:r>
    <w:r w:rsidR="00A078A1">
      <w:t>4</w:t>
    </w:r>
    <w:r w:rsidR="008305BE">
      <w:t>_Aut</w:t>
    </w:r>
    <w:r w:rsidR="0038109C" w:rsidRPr="006C6718">
      <w:t>_Wk_0</w:t>
    </w:r>
    <w:r w:rsidR="007C249B">
      <w:t>3</w:t>
    </w:r>
    <w:r w:rsidR="0038109C" w:rsidRPr="006C6718">
      <w:t>_of_0</w:t>
    </w:r>
    <w:r w:rsidR="00A078A1">
      <w:t>3</w:t>
    </w:r>
    <w:r w:rsidR="0038109C" w:rsidRPr="006C6718">
      <w:t>_R1</w:t>
    </w:r>
    <w:r w:rsidR="005A556C">
      <w:t>23</w:t>
    </w:r>
    <w:r w:rsidR="0038109C" w:rsidRPr="006C6718">
      <w:t>_Lesson_Plan_</w:t>
    </w:r>
    <w:r w:rsidR="0038109C" w:rsidRPr="00A55423">
      <w:t>v</w:t>
    </w:r>
    <w:r w:rsidR="009A0F0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E30822"/>
    <w:multiLevelType w:val="hybridMultilevel"/>
    <w:tmpl w:val="D02496D8"/>
    <w:lvl w:ilvl="0" w:tplc="6A3865D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967092">
    <w:abstractNumId w:val="2"/>
  </w:num>
  <w:num w:numId="2" w16cid:durableId="493028610">
    <w:abstractNumId w:val="1"/>
  </w:num>
  <w:num w:numId="3" w16cid:durableId="941838683">
    <w:abstractNumId w:val="0"/>
  </w:num>
  <w:num w:numId="4" w16cid:durableId="550044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NuTNL/n+j5Ur2vnYL5vx4slr4tBrxxGmMPJLEdF/DH2xPyESrDI1HWOiA61qEZ37"/>
  </w:docVars>
  <w:rsids>
    <w:rsidRoot w:val="00463FB4"/>
    <w:rsid w:val="0000748A"/>
    <w:rsid w:val="000249A7"/>
    <w:rsid w:val="00025052"/>
    <w:rsid w:val="00091970"/>
    <w:rsid w:val="000F7A8A"/>
    <w:rsid w:val="001316EA"/>
    <w:rsid w:val="00131F76"/>
    <w:rsid w:val="00145AD2"/>
    <w:rsid w:val="00151897"/>
    <w:rsid w:val="00182E1B"/>
    <w:rsid w:val="001A4D1A"/>
    <w:rsid w:val="001B4BE7"/>
    <w:rsid w:val="001C06AB"/>
    <w:rsid w:val="00233C9D"/>
    <w:rsid w:val="00260141"/>
    <w:rsid w:val="0027145A"/>
    <w:rsid w:val="002E3305"/>
    <w:rsid w:val="002E4E44"/>
    <w:rsid w:val="00311BC6"/>
    <w:rsid w:val="00321F7E"/>
    <w:rsid w:val="00330028"/>
    <w:rsid w:val="00331E5A"/>
    <w:rsid w:val="00352115"/>
    <w:rsid w:val="00354BB8"/>
    <w:rsid w:val="00370EA0"/>
    <w:rsid w:val="003748DE"/>
    <w:rsid w:val="003755C5"/>
    <w:rsid w:val="0038109C"/>
    <w:rsid w:val="003812D7"/>
    <w:rsid w:val="00397FB8"/>
    <w:rsid w:val="003B5208"/>
    <w:rsid w:val="003C1F61"/>
    <w:rsid w:val="003D3190"/>
    <w:rsid w:val="003D6D5D"/>
    <w:rsid w:val="00421E4E"/>
    <w:rsid w:val="00425ACA"/>
    <w:rsid w:val="004328A0"/>
    <w:rsid w:val="00463FB4"/>
    <w:rsid w:val="00495956"/>
    <w:rsid w:val="004C0958"/>
    <w:rsid w:val="004E29C5"/>
    <w:rsid w:val="00522A9F"/>
    <w:rsid w:val="00536E22"/>
    <w:rsid w:val="00591677"/>
    <w:rsid w:val="005A556C"/>
    <w:rsid w:val="005F2878"/>
    <w:rsid w:val="00631DEF"/>
    <w:rsid w:val="00661070"/>
    <w:rsid w:val="00685795"/>
    <w:rsid w:val="006965C5"/>
    <w:rsid w:val="006C6718"/>
    <w:rsid w:val="006D4672"/>
    <w:rsid w:val="007273E9"/>
    <w:rsid w:val="007A2840"/>
    <w:rsid w:val="007B0734"/>
    <w:rsid w:val="007C0046"/>
    <w:rsid w:val="007C0A7F"/>
    <w:rsid w:val="007C249B"/>
    <w:rsid w:val="007E743C"/>
    <w:rsid w:val="007F0499"/>
    <w:rsid w:val="007F559F"/>
    <w:rsid w:val="008046D1"/>
    <w:rsid w:val="00805F4D"/>
    <w:rsid w:val="008252A3"/>
    <w:rsid w:val="008305BE"/>
    <w:rsid w:val="00840B16"/>
    <w:rsid w:val="008547F5"/>
    <w:rsid w:val="0087524C"/>
    <w:rsid w:val="00883E25"/>
    <w:rsid w:val="008B0DC9"/>
    <w:rsid w:val="008E4690"/>
    <w:rsid w:val="008F2972"/>
    <w:rsid w:val="00995669"/>
    <w:rsid w:val="009A0F00"/>
    <w:rsid w:val="009C0233"/>
    <w:rsid w:val="009C1FC6"/>
    <w:rsid w:val="009F0482"/>
    <w:rsid w:val="00A078A1"/>
    <w:rsid w:val="00A17332"/>
    <w:rsid w:val="00A452E7"/>
    <w:rsid w:val="00A55423"/>
    <w:rsid w:val="00A81420"/>
    <w:rsid w:val="00AA0933"/>
    <w:rsid w:val="00AC490B"/>
    <w:rsid w:val="00AE055E"/>
    <w:rsid w:val="00B53194"/>
    <w:rsid w:val="00B63C68"/>
    <w:rsid w:val="00B7063A"/>
    <w:rsid w:val="00B731BC"/>
    <w:rsid w:val="00B8583F"/>
    <w:rsid w:val="00BB7B81"/>
    <w:rsid w:val="00BE5EF6"/>
    <w:rsid w:val="00BE733D"/>
    <w:rsid w:val="00C414F7"/>
    <w:rsid w:val="00C55A14"/>
    <w:rsid w:val="00C62C93"/>
    <w:rsid w:val="00C65F6A"/>
    <w:rsid w:val="00C87E23"/>
    <w:rsid w:val="00CA27AF"/>
    <w:rsid w:val="00CC4F65"/>
    <w:rsid w:val="00CE2FAB"/>
    <w:rsid w:val="00CF7548"/>
    <w:rsid w:val="00D67F62"/>
    <w:rsid w:val="00D854D7"/>
    <w:rsid w:val="00DB4FD1"/>
    <w:rsid w:val="00DE6C7C"/>
    <w:rsid w:val="00E035FA"/>
    <w:rsid w:val="00E45867"/>
    <w:rsid w:val="00E6216C"/>
    <w:rsid w:val="00E72F7E"/>
    <w:rsid w:val="00E96E63"/>
    <w:rsid w:val="00EA52CA"/>
    <w:rsid w:val="00EA60BF"/>
    <w:rsid w:val="00ED6AC0"/>
    <w:rsid w:val="00EE6817"/>
    <w:rsid w:val="00F17F89"/>
    <w:rsid w:val="00F23E77"/>
    <w:rsid w:val="00F243FA"/>
    <w:rsid w:val="00F63934"/>
    <w:rsid w:val="00FA3447"/>
    <w:rsid w:val="00FA7A5F"/>
    <w:rsid w:val="00FB37A1"/>
    <w:rsid w:val="00FD676A"/>
    <w:rsid w:val="00FD74DB"/>
    <w:rsid w:val="00FE06D9"/>
    <w:rsid w:val="00FE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3937</Characters>
  <Application>Microsoft Office Word</Application>
  <DocSecurity>4</DocSecurity>
  <Lines>131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2023-08-14T08:38:00Z</dcterms:created>
  <dcterms:modified xsi:type="dcterms:W3CDTF">2023-08-14T08:38:00Z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2023-08-14T08:38:15Z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8006f429-21b0-4ade-a316-50cfa5ad0534</vt:lpwstr>
  </property>
  <property fmtid="{D5CDD505-2E9C-101B-9397-08002B2CF9AE}" pid="11" name="MSIP_Label_a17471b1-27ab-4640-9264-e69a67407ca3_ContentBits">
    <vt:lpwstr>2</vt:lpwstr>
  </property>
</Properties>
</file>