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4510FB66"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CF5BC4">
        <w:rPr>
          <w:color w:val="auto"/>
        </w:rPr>
        <w:t>Expressing Joy</w:t>
      </w:r>
      <w:r w:rsidRPr="0038109C">
        <w:rPr>
          <w:color w:val="auto"/>
        </w:rPr>
        <w:tab/>
      </w:r>
    </w:p>
    <w:p w14:paraId="5298652D" w14:textId="77777777" w:rsidR="00233C9D" w:rsidRPr="00FB37A1" w:rsidRDefault="00233C9D" w:rsidP="00233C9D">
      <w:pPr>
        <w:pStyle w:val="Header"/>
        <w:rPr>
          <w:sz w:val="10"/>
          <w:szCs w:val="10"/>
        </w:rPr>
      </w:pPr>
    </w:p>
    <w:p w14:paraId="3B6E5015" w14:textId="38515807" w:rsidR="00233C9D" w:rsidRPr="0038109C" w:rsidRDefault="00233C9D" w:rsidP="00233C9D">
      <w:pPr>
        <w:pStyle w:val="Heading2"/>
        <w:rPr>
          <w:color w:val="auto"/>
        </w:rPr>
      </w:pPr>
      <w:r w:rsidRPr="0038109C">
        <w:rPr>
          <w:b/>
          <w:bCs/>
          <w:color w:val="auto"/>
        </w:rPr>
        <w:t>Lesson:</w:t>
      </w:r>
      <w:r w:rsidRPr="0038109C">
        <w:rPr>
          <w:color w:val="auto"/>
        </w:rPr>
        <w:t xml:space="preserve"> </w:t>
      </w:r>
      <w:r>
        <w:rPr>
          <w:color w:val="auto"/>
        </w:rPr>
        <w:t>T</w:t>
      </w:r>
      <w:r w:rsidR="00CF5BC4">
        <w:rPr>
          <w:color w:val="auto"/>
        </w:rPr>
        <w:t>hree</w:t>
      </w:r>
    </w:p>
    <w:p w14:paraId="1202FC37" w14:textId="77777777" w:rsidR="00233C9D" w:rsidRPr="00FB37A1" w:rsidRDefault="00233C9D" w:rsidP="00233C9D">
      <w:pPr>
        <w:pStyle w:val="Header"/>
        <w:rPr>
          <w:sz w:val="10"/>
          <w:szCs w:val="10"/>
        </w:rPr>
      </w:pPr>
    </w:p>
    <w:p w14:paraId="3838D33C" w14:textId="71457F47" w:rsidR="00EE6817" w:rsidRPr="00EE6817" w:rsidRDefault="00233C9D" w:rsidP="00CF5BC4">
      <w:pPr>
        <w:pStyle w:val="Heading3"/>
        <w:rPr>
          <w:rFonts w:cstheme="majorHAnsi"/>
        </w:rPr>
      </w:pPr>
      <w:r w:rsidRPr="0038109C">
        <w:rPr>
          <w:b/>
          <w:bCs/>
          <w:color w:val="auto"/>
        </w:rPr>
        <w:t>Question/LO:</w:t>
      </w:r>
      <w:r w:rsidRPr="0038109C">
        <w:rPr>
          <w:color w:val="auto"/>
        </w:rPr>
        <w:t xml:space="preserve"> </w:t>
      </w:r>
      <w:r w:rsidR="00EE6817">
        <w:rPr>
          <w:color w:val="auto"/>
        </w:rPr>
        <w:tab/>
      </w:r>
      <w:r w:rsidR="00CF5BC4">
        <w:rPr>
          <w:color w:val="auto"/>
        </w:rPr>
        <w:t xml:space="preserve">When and where are followers of Islam happy? </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233C9D" w14:paraId="0C0C0770" w14:textId="77777777" w:rsidTr="00CA2E72">
        <w:tc>
          <w:tcPr>
            <w:tcW w:w="2972" w:type="dxa"/>
          </w:tcPr>
          <w:p w14:paraId="67B5C9F5" w14:textId="476026F0" w:rsidR="00354BB8" w:rsidRPr="001D6680" w:rsidRDefault="00354BB8" w:rsidP="00CA2E72">
            <w:pPr>
              <w:rPr>
                <w:rFonts w:cstheme="minorHAnsi"/>
                <w:color w:val="CC0066"/>
              </w:rPr>
            </w:pPr>
            <w:r w:rsidRPr="001D6680">
              <w:rPr>
                <w:rFonts w:cstheme="minorHAnsi"/>
                <w:color w:val="CC0066"/>
              </w:rPr>
              <w:t xml:space="preserve">Learning about religious traditions and non-religious </w:t>
            </w:r>
            <w:proofErr w:type="gramStart"/>
            <w:r w:rsidRPr="001D6680">
              <w:rPr>
                <w:rFonts w:cstheme="minorHAnsi"/>
                <w:color w:val="CC0066"/>
              </w:rPr>
              <w:t>world-views</w:t>
            </w:r>
            <w:proofErr w:type="gramEnd"/>
          </w:p>
          <w:p w14:paraId="4EC2A59F" w14:textId="1C5895D6" w:rsidR="00CF5BC4" w:rsidRPr="001D6680" w:rsidRDefault="00CF5BC4" w:rsidP="00CA2E72">
            <w:pPr>
              <w:rPr>
                <w:rFonts w:cstheme="minorHAnsi"/>
                <w:color w:val="CC0066"/>
              </w:rPr>
            </w:pPr>
          </w:p>
          <w:p w14:paraId="75386094" w14:textId="77777777" w:rsidR="00CF5BC4" w:rsidRPr="001D6680" w:rsidRDefault="00CF5BC4" w:rsidP="00CF5BC4">
            <w:pPr>
              <w:autoSpaceDE w:val="0"/>
              <w:autoSpaceDN w:val="0"/>
              <w:adjustRightInd w:val="0"/>
              <w:rPr>
                <w:rFonts w:cstheme="minorHAnsi"/>
                <w:color w:val="CC0066"/>
                <w:lang w:eastAsia="en-GB"/>
              </w:rPr>
            </w:pPr>
            <w:r w:rsidRPr="001D6680">
              <w:rPr>
                <w:rFonts w:cstheme="minorHAnsi"/>
                <w:color w:val="CC0066"/>
                <w:lang w:eastAsia="en-GB"/>
              </w:rPr>
              <w:t>What makes us happy and how do we share it?</w:t>
            </w:r>
          </w:p>
          <w:p w14:paraId="0EDDFCE3" w14:textId="77777777" w:rsidR="00CF5BC4" w:rsidRPr="001D6680" w:rsidRDefault="00CF5BC4" w:rsidP="00CF5BC4">
            <w:pPr>
              <w:autoSpaceDE w:val="0"/>
              <w:autoSpaceDN w:val="0"/>
              <w:adjustRightInd w:val="0"/>
              <w:rPr>
                <w:rFonts w:cstheme="minorHAnsi"/>
                <w:color w:val="CC0066"/>
                <w:lang w:eastAsia="en-GB"/>
              </w:rPr>
            </w:pPr>
          </w:p>
          <w:p w14:paraId="753B5253" w14:textId="77777777" w:rsidR="00CF5BC4" w:rsidRPr="001D6680" w:rsidRDefault="00CF5BC4" w:rsidP="00CF5BC4">
            <w:pPr>
              <w:autoSpaceDE w:val="0"/>
              <w:autoSpaceDN w:val="0"/>
              <w:adjustRightInd w:val="0"/>
              <w:rPr>
                <w:rFonts w:cstheme="minorHAnsi"/>
                <w:i/>
                <w:color w:val="CC0066"/>
                <w:lang w:eastAsia="en-GB"/>
              </w:rPr>
            </w:pPr>
            <w:r w:rsidRPr="001D6680">
              <w:rPr>
                <w:rFonts w:cstheme="minorHAnsi"/>
                <w:i/>
                <w:color w:val="CC0066"/>
                <w:lang w:eastAsia="en-GB"/>
              </w:rPr>
              <w:t>To make pupils aware that</w:t>
            </w:r>
          </w:p>
          <w:p w14:paraId="0D78FAC0" w14:textId="755784BF" w:rsidR="00CF5BC4" w:rsidRPr="001D6680" w:rsidRDefault="00CF5BC4" w:rsidP="00CF5BC4">
            <w:pPr>
              <w:rPr>
                <w:rFonts w:cstheme="minorHAnsi"/>
                <w:color w:val="CC0066"/>
              </w:rPr>
            </w:pPr>
            <w:r w:rsidRPr="001D6680">
              <w:rPr>
                <w:rFonts w:cstheme="minorHAnsi"/>
                <w:i/>
                <w:color w:val="CC0066"/>
                <w:lang w:eastAsia="en-GB"/>
              </w:rPr>
              <w:t>Muslims believe in Isa (Jesus).</w:t>
            </w:r>
          </w:p>
          <w:p w14:paraId="67D3CF77" w14:textId="7D681EF6" w:rsidR="00233C9D" w:rsidRDefault="00233C9D" w:rsidP="00CA2E72">
            <w:pPr>
              <w:rPr>
                <w:color w:val="ED7D31" w:themeColor="accent2"/>
              </w:rPr>
            </w:pPr>
          </w:p>
          <w:p w14:paraId="1E78BD34" w14:textId="77777777" w:rsidR="00354BB8" w:rsidRDefault="00354BB8" w:rsidP="00CA2E72"/>
          <w:p w14:paraId="3AC3F093" w14:textId="77777777" w:rsidR="00233C9D" w:rsidRDefault="00233C9D" w:rsidP="00CA2E72"/>
          <w:p w14:paraId="09F110B8" w14:textId="77777777" w:rsidR="00233C9D" w:rsidRDefault="00233C9D" w:rsidP="00CA2E72"/>
          <w:p w14:paraId="001B2A1B" w14:textId="77777777" w:rsidR="00233C9D" w:rsidRDefault="00233C9D" w:rsidP="00CA2E72"/>
        </w:tc>
        <w:tc>
          <w:tcPr>
            <w:tcW w:w="7229" w:type="dxa"/>
          </w:tcPr>
          <w:p w14:paraId="3E10DBA5" w14:textId="7AFAE605" w:rsidR="00CF5BC4" w:rsidRPr="00C43F18" w:rsidRDefault="00CF5BC4" w:rsidP="00CF5BC4">
            <w:pPr>
              <w:autoSpaceDE w:val="0"/>
              <w:autoSpaceDN w:val="0"/>
              <w:adjustRightInd w:val="0"/>
              <w:rPr>
                <w:rFonts w:cstheme="minorHAnsi"/>
                <w:iCs/>
                <w:color w:val="000000" w:themeColor="text1"/>
                <w:lang w:eastAsia="en-GB"/>
              </w:rPr>
            </w:pPr>
            <w:r w:rsidRPr="00C43F18">
              <w:rPr>
                <w:rFonts w:cstheme="minorHAnsi"/>
                <w:iCs/>
                <w:color w:val="000000" w:themeColor="text1"/>
                <w:lang w:eastAsia="en-GB"/>
              </w:rPr>
              <w:t xml:space="preserve">Muslims believe in Isa (Jesus) as one of the prophets of Allah (God). He </w:t>
            </w:r>
            <w:r w:rsidR="00C43F18" w:rsidRPr="00C43F18">
              <w:rPr>
                <w:rFonts w:cstheme="minorHAnsi"/>
                <w:iCs/>
                <w:color w:val="000000" w:themeColor="text1"/>
                <w:lang w:eastAsia="en-GB"/>
              </w:rPr>
              <w:t>is</w:t>
            </w:r>
            <w:r w:rsidRPr="00C43F18">
              <w:rPr>
                <w:rFonts w:cstheme="minorHAnsi"/>
                <w:iCs/>
                <w:color w:val="000000" w:themeColor="text1"/>
                <w:lang w:eastAsia="en-GB"/>
              </w:rPr>
              <w:t xml:space="preserve"> very special and was sent as a sign of Allah’s (God’s) mercy to mankind. Muslims show their happiness by praying for Isa (Jesus) to Allah (God) and by reciting the chapter from the Qur’an called Maryam (Mary) (Qur’an 19). It is important to remember that Muslims must believe in all the prophets from Adam to prophet Mohammad ﷺ otherwise they cannot call themselves Muslims (this is one of the Pillars of Iman (faith)).</w:t>
            </w:r>
          </w:p>
          <w:p w14:paraId="5FCC7403" w14:textId="138C058B" w:rsidR="00CF5BC4" w:rsidRPr="00C43F18" w:rsidRDefault="00CF5BC4" w:rsidP="00CF5BC4">
            <w:pPr>
              <w:autoSpaceDE w:val="0"/>
              <w:autoSpaceDN w:val="0"/>
              <w:adjustRightInd w:val="0"/>
              <w:rPr>
                <w:rFonts w:cstheme="minorHAnsi"/>
                <w:iCs/>
                <w:color w:val="000000" w:themeColor="text1"/>
                <w:lang w:eastAsia="en-GB"/>
              </w:rPr>
            </w:pPr>
          </w:p>
          <w:p w14:paraId="7DBD748B" w14:textId="42FA8E83" w:rsidR="00FF52B2" w:rsidRPr="00C43F18" w:rsidRDefault="00FF52B2" w:rsidP="00CF5BC4">
            <w:pPr>
              <w:autoSpaceDE w:val="0"/>
              <w:autoSpaceDN w:val="0"/>
              <w:adjustRightInd w:val="0"/>
              <w:rPr>
                <w:rFonts w:cstheme="minorHAnsi"/>
                <w:iCs/>
                <w:color w:val="000000" w:themeColor="text1"/>
                <w:lang w:eastAsia="en-GB"/>
              </w:rPr>
            </w:pPr>
            <w:r w:rsidRPr="00C43F18">
              <w:rPr>
                <w:rFonts w:cstheme="minorHAnsi"/>
                <w:iCs/>
                <w:color w:val="000000" w:themeColor="text1"/>
                <w:lang w:eastAsia="en-GB"/>
              </w:rPr>
              <w:t>Muslims are happy for all the occasions when Allah (God) sent His prophets to guide the children of Adam and Eve.</w:t>
            </w:r>
          </w:p>
          <w:p w14:paraId="2685CB34" w14:textId="3BF11758" w:rsidR="00CF5BC4" w:rsidRPr="004A1259" w:rsidRDefault="00CF5BC4" w:rsidP="00CF5BC4">
            <w:pPr>
              <w:autoSpaceDE w:val="0"/>
              <w:autoSpaceDN w:val="0"/>
              <w:adjustRightInd w:val="0"/>
              <w:rPr>
                <w:rFonts w:cstheme="minorHAnsi"/>
                <w:i/>
                <w:color w:val="0000FF"/>
              </w:rPr>
            </w:pPr>
          </w:p>
          <w:p w14:paraId="75D146E1" w14:textId="77777777" w:rsidR="00CF5BC4" w:rsidRPr="004A1259" w:rsidRDefault="00CF5BC4" w:rsidP="00CF5BC4">
            <w:pPr>
              <w:autoSpaceDE w:val="0"/>
              <w:autoSpaceDN w:val="0"/>
              <w:adjustRightInd w:val="0"/>
              <w:rPr>
                <w:rFonts w:cstheme="minorHAnsi"/>
                <w:color w:val="000000"/>
                <w:lang w:eastAsia="en-GB"/>
              </w:rPr>
            </w:pPr>
            <w:r w:rsidRPr="004A1259">
              <w:rPr>
                <w:rFonts w:cstheme="minorHAnsi"/>
                <w:color w:val="000000"/>
                <w:lang w:eastAsia="en-GB"/>
              </w:rPr>
              <w:t>Tell children what Muslims believe about the birth of Isa (Jesus) (Qur’an 13-14).</w:t>
            </w:r>
          </w:p>
          <w:p w14:paraId="78992065" w14:textId="77777777" w:rsidR="00CF5BC4" w:rsidRPr="004A1259" w:rsidRDefault="00CF5BC4" w:rsidP="00CF5BC4">
            <w:pPr>
              <w:autoSpaceDE w:val="0"/>
              <w:autoSpaceDN w:val="0"/>
              <w:adjustRightInd w:val="0"/>
              <w:rPr>
                <w:rFonts w:cstheme="minorHAnsi"/>
                <w:color w:val="000000"/>
                <w:lang w:eastAsia="en-GB"/>
              </w:rPr>
            </w:pPr>
            <w:r w:rsidRPr="004A1259">
              <w:rPr>
                <w:rFonts w:cstheme="minorHAnsi"/>
                <w:color w:val="000000"/>
                <w:lang w:eastAsia="en-GB"/>
              </w:rPr>
              <w:t>Ask pupils to draw the palm tree where Maryam (Mary) gave birth to Isa (Jesus). Ask pupils to imagine what else might have been around and add detail in their picture through imagination.</w:t>
            </w:r>
          </w:p>
          <w:p w14:paraId="257CA9DF" w14:textId="77777777" w:rsidR="00CF5BC4" w:rsidRPr="001D6680" w:rsidRDefault="00CF5BC4" w:rsidP="00CF5BC4">
            <w:pPr>
              <w:autoSpaceDE w:val="0"/>
              <w:autoSpaceDN w:val="0"/>
              <w:adjustRightInd w:val="0"/>
              <w:rPr>
                <w:rFonts w:ascii="Arial" w:hAnsi="Arial" w:cs="Arial"/>
                <w:lang w:eastAsia="en-GB"/>
              </w:rPr>
            </w:pPr>
          </w:p>
          <w:p w14:paraId="3A8D8822" w14:textId="77777777" w:rsidR="00CF5BC4" w:rsidRPr="00FF52B2" w:rsidRDefault="00CF5BC4" w:rsidP="00CF5BC4">
            <w:pPr>
              <w:autoSpaceDE w:val="0"/>
              <w:autoSpaceDN w:val="0"/>
              <w:adjustRightInd w:val="0"/>
              <w:rPr>
                <w:rFonts w:ascii="Arial" w:hAnsi="Arial" w:cs="Arial"/>
                <w:b/>
                <w:bCs/>
                <w:i/>
                <w:color w:val="000000" w:themeColor="text1"/>
                <w:lang w:eastAsia="en-GB"/>
              </w:rPr>
            </w:pPr>
            <w:r w:rsidRPr="00FF52B2">
              <w:rPr>
                <w:rFonts w:ascii="Arial" w:hAnsi="Arial" w:cs="Arial"/>
                <w:b/>
                <w:bCs/>
                <w:i/>
                <w:color w:val="000000" w:themeColor="text1"/>
                <w:lang w:eastAsia="en-GB"/>
              </w:rPr>
              <w:t>Remind pupils that they cannot draw Isa (Jesus) because Muslims respect all prophets and drawing, role playing or representing them in any other form is seen as a sign of disrespect.</w:t>
            </w:r>
          </w:p>
          <w:p w14:paraId="1E4FC270" w14:textId="77777777" w:rsidR="00CF5BC4" w:rsidRPr="00CF5BC4" w:rsidRDefault="00CF5BC4" w:rsidP="00CF5BC4">
            <w:pPr>
              <w:autoSpaceDE w:val="0"/>
              <w:autoSpaceDN w:val="0"/>
              <w:adjustRightInd w:val="0"/>
              <w:rPr>
                <w:rFonts w:ascii="Arial" w:hAnsi="Arial" w:cs="Arial"/>
                <w:i/>
                <w:color w:val="000000" w:themeColor="text1"/>
                <w:lang w:eastAsia="en-GB"/>
              </w:rPr>
            </w:pPr>
          </w:p>
          <w:p w14:paraId="3BB9B8E5" w14:textId="6B480A64" w:rsidR="00FF52B2" w:rsidRPr="004A1259" w:rsidRDefault="00FF52B2" w:rsidP="00FF52B2">
            <w:pPr>
              <w:autoSpaceDE w:val="0"/>
              <w:autoSpaceDN w:val="0"/>
              <w:adjustRightInd w:val="0"/>
              <w:rPr>
                <w:rFonts w:cstheme="minorHAnsi"/>
                <w:lang w:eastAsia="en-GB"/>
              </w:rPr>
            </w:pPr>
            <w:r w:rsidRPr="004A1259">
              <w:rPr>
                <w:rFonts w:cstheme="minorHAnsi"/>
                <w:lang w:eastAsia="en-GB"/>
              </w:rPr>
              <w:t xml:space="preserve">Discuss the story with the </w:t>
            </w:r>
            <w:r w:rsidR="00F257C3">
              <w:rPr>
                <w:rFonts w:cstheme="minorHAnsi"/>
                <w:lang w:eastAsia="en-GB"/>
              </w:rPr>
              <w:t>pupils. P</w:t>
            </w:r>
            <w:r w:rsidRPr="004A1259">
              <w:rPr>
                <w:rFonts w:cstheme="minorHAnsi"/>
                <w:lang w:eastAsia="en-GB"/>
              </w:rPr>
              <w:t>ick up</w:t>
            </w:r>
            <w:r w:rsidR="00F257C3">
              <w:rPr>
                <w:rFonts w:cstheme="minorHAnsi"/>
                <w:lang w:eastAsia="en-GB"/>
              </w:rPr>
              <w:t xml:space="preserve"> the following </w:t>
            </w:r>
            <w:r w:rsidRPr="004A1259">
              <w:rPr>
                <w:rFonts w:cstheme="minorHAnsi"/>
                <w:lang w:eastAsia="en-GB"/>
              </w:rPr>
              <w:t xml:space="preserve">key points </w:t>
            </w:r>
            <w:r w:rsidR="00F257C3">
              <w:rPr>
                <w:rFonts w:cstheme="minorHAnsi"/>
                <w:lang w:eastAsia="en-GB"/>
              </w:rPr>
              <w:t>from the</w:t>
            </w:r>
            <w:r w:rsidRPr="004A1259">
              <w:rPr>
                <w:rFonts w:cstheme="minorHAnsi"/>
                <w:lang w:eastAsia="en-GB"/>
              </w:rPr>
              <w:t xml:space="preserve"> </w:t>
            </w:r>
            <w:proofErr w:type="gramStart"/>
            <w:r w:rsidRPr="004A1259">
              <w:rPr>
                <w:rFonts w:cstheme="minorHAnsi"/>
                <w:lang w:eastAsia="en-GB"/>
              </w:rPr>
              <w:t>story:-</w:t>
            </w:r>
            <w:proofErr w:type="gramEnd"/>
          </w:p>
          <w:p w14:paraId="5EF6F04C" w14:textId="77777777" w:rsidR="00FF52B2" w:rsidRPr="004A1259" w:rsidRDefault="00FF52B2" w:rsidP="00FF52B2">
            <w:pPr>
              <w:autoSpaceDE w:val="0"/>
              <w:autoSpaceDN w:val="0"/>
              <w:adjustRightInd w:val="0"/>
              <w:rPr>
                <w:rFonts w:cstheme="minorHAnsi"/>
                <w:lang w:eastAsia="en-GB"/>
              </w:rPr>
            </w:pPr>
          </w:p>
          <w:p w14:paraId="426D7BE9" w14:textId="77777777" w:rsidR="00FF52B2" w:rsidRPr="00A95D4E" w:rsidRDefault="00FF52B2" w:rsidP="00FF52B2">
            <w:pPr>
              <w:autoSpaceDE w:val="0"/>
              <w:autoSpaceDN w:val="0"/>
              <w:adjustRightInd w:val="0"/>
              <w:rPr>
                <w:rFonts w:cstheme="minorHAnsi"/>
                <w:iCs/>
                <w:color w:val="000000" w:themeColor="text1"/>
                <w:lang w:eastAsia="en-GB"/>
              </w:rPr>
            </w:pPr>
            <w:r w:rsidRPr="00A95D4E">
              <w:rPr>
                <w:rFonts w:cstheme="minorHAnsi"/>
                <w:iCs/>
                <w:color w:val="000000" w:themeColor="text1"/>
                <w:lang w:eastAsia="en-GB"/>
              </w:rPr>
              <w:t>1. Muslims believe that the birth of prophet Isa (Jesus) was a miracle of Allah (God</w:t>
            </w:r>
            <w:proofErr w:type="gramStart"/>
            <w:r w:rsidRPr="00A95D4E">
              <w:rPr>
                <w:rFonts w:cstheme="minorHAnsi"/>
                <w:iCs/>
                <w:color w:val="000000" w:themeColor="text1"/>
                <w:lang w:eastAsia="en-GB"/>
              </w:rPr>
              <w:t>)</w:t>
            </w:r>
            <w:proofErr w:type="gramEnd"/>
            <w:r w:rsidRPr="00A95D4E">
              <w:rPr>
                <w:rFonts w:cstheme="minorHAnsi"/>
                <w:iCs/>
                <w:color w:val="000000" w:themeColor="text1"/>
                <w:lang w:eastAsia="en-GB"/>
              </w:rPr>
              <w:t xml:space="preserve"> and he was created without a father, just like Adam and Eve were created without a mother or a father.</w:t>
            </w:r>
          </w:p>
          <w:p w14:paraId="7D376D7C" w14:textId="2DCECC44" w:rsidR="00FF52B2" w:rsidRDefault="00FF52B2" w:rsidP="00FF52B2">
            <w:pPr>
              <w:autoSpaceDE w:val="0"/>
              <w:autoSpaceDN w:val="0"/>
              <w:adjustRightInd w:val="0"/>
              <w:rPr>
                <w:rFonts w:cstheme="minorHAnsi"/>
                <w:iCs/>
                <w:color w:val="000000" w:themeColor="text1"/>
                <w:lang w:eastAsia="en-GB"/>
              </w:rPr>
            </w:pPr>
            <w:r w:rsidRPr="00A95D4E">
              <w:rPr>
                <w:rFonts w:cstheme="minorHAnsi"/>
                <w:iCs/>
                <w:color w:val="000000" w:themeColor="text1"/>
                <w:lang w:eastAsia="en-GB"/>
              </w:rPr>
              <w:t xml:space="preserve">2. </w:t>
            </w:r>
            <w:r w:rsidRPr="00A95D4E">
              <w:rPr>
                <w:rFonts w:cstheme="minorHAnsi"/>
                <w:iCs/>
                <w:color w:val="000000" w:themeColor="text1"/>
                <w:u w:val="single"/>
                <w:lang w:eastAsia="en-GB"/>
              </w:rPr>
              <w:t>Muslims believe Isa (Jesus) to be a prophet of Allah (God)</w:t>
            </w:r>
            <w:r w:rsidRPr="00A95D4E">
              <w:rPr>
                <w:rFonts w:cstheme="minorHAnsi"/>
                <w:iCs/>
                <w:color w:val="000000" w:themeColor="text1"/>
                <w:lang w:eastAsia="en-GB"/>
              </w:rPr>
              <w:t xml:space="preserve"> like all other prophets, prophet Adam being the first prophet and prophet Mohammad</w:t>
            </w:r>
            <w:r w:rsidRPr="00A95D4E">
              <w:rPr>
                <w:rFonts w:ascii="Arial" w:hAnsi="Arial" w:cs="Arial"/>
                <w:iCs/>
                <w:color w:val="000000" w:themeColor="text1"/>
                <w:lang w:eastAsia="en-GB"/>
              </w:rPr>
              <w:t xml:space="preserve"> </w:t>
            </w:r>
            <w:r w:rsidRPr="00A95D4E">
              <w:rPr>
                <w:rFonts w:ascii="Arial Unicode MS" w:hAnsi="Arial Unicode MS" w:cs="Arial Unicode MS"/>
                <w:iCs/>
                <w:color w:val="000000" w:themeColor="text1"/>
                <w:lang w:eastAsia="en-GB"/>
              </w:rPr>
              <w:t>ﷺ</w:t>
            </w:r>
            <w:r w:rsidRPr="00A95D4E">
              <w:rPr>
                <w:rFonts w:ascii="Arial" w:hAnsi="Arial" w:cs="Arial"/>
                <w:iCs/>
                <w:color w:val="000000" w:themeColor="text1"/>
                <w:lang w:eastAsia="en-GB"/>
              </w:rPr>
              <w:t xml:space="preserve"> </w:t>
            </w:r>
            <w:r w:rsidRPr="00A95D4E">
              <w:rPr>
                <w:rFonts w:cstheme="minorHAnsi"/>
                <w:iCs/>
                <w:color w:val="000000" w:themeColor="text1"/>
                <w:lang w:eastAsia="en-GB"/>
              </w:rPr>
              <w:t xml:space="preserve">being the last prophet. </w:t>
            </w:r>
          </w:p>
          <w:p w14:paraId="65D81877" w14:textId="77777777" w:rsidR="00A95D4E" w:rsidRDefault="00A95D4E" w:rsidP="00A95D4E">
            <w:pPr>
              <w:widowControl w:val="0"/>
              <w:rPr>
                <w:rFonts w:cstheme="minorHAnsi"/>
                <w:sz w:val="25"/>
                <w:szCs w:val="25"/>
                <w:shd w:val="clear" w:color="auto" w:fill="FFFFFF"/>
              </w:rPr>
            </w:pPr>
            <w:r w:rsidRPr="00D50789">
              <w:rPr>
                <w:rFonts w:cstheme="minorHAnsi"/>
                <w:sz w:val="25"/>
                <w:szCs w:val="25"/>
                <w:u w:val="single"/>
                <w:shd w:val="clear" w:color="auto" w:fill="FFFFFF"/>
              </w:rPr>
              <w:t xml:space="preserve">Muslims Belief in all the prophets is one of the pillars of </w:t>
            </w:r>
            <w:proofErr w:type="spellStart"/>
            <w:r w:rsidRPr="00D50789">
              <w:rPr>
                <w:rFonts w:cstheme="minorHAnsi"/>
                <w:sz w:val="25"/>
                <w:szCs w:val="25"/>
                <w:u w:val="single"/>
                <w:shd w:val="clear" w:color="auto" w:fill="FFFFFF"/>
              </w:rPr>
              <w:t>Imaan</w:t>
            </w:r>
            <w:proofErr w:type="spellEnd"/>
            <w:r w:rsidRPr="00D50789">
              <w:rPr>
                <w:rFonts w:cstheme="minorHAnsi"/>
                <w:sz w:val="25"/>
                <w:szCs w:val="25"/>
                <w:u w:val="single"/>
                <w:shd w:val="clear" w:color="auto" w:fill="FFFFFF"/>
              </w:rPr>
              <w:t xml:space="preserve"> (beliefs)</w:t>
            </w:r>
            <w:r w:rsidRPr="003467AD">
              <w:rPr>
                <w:rFonts w:cstheme="minorHAnsi"/>
                <w:sz w:val="25"/>
                <w:szCs w:val="25"/>
                <w:shd w:val="clear" w:color="auto" w:fill="FFFFFF"/>
              </w:rPr>
              <w:t xml:space="preserve">. </w:t>
            </w:r>
            <w:r>
              <w:rPr>
                <w:rFonts w:cstheme="minorHAnsi"/>
                <w:sz w:val="25"/>
                <w:szCs w:val="25"/>
                <w:shd w:val="clear" w:color="auto" w:fill="FFFFFF"/>
              </w:rPr>
              <w:t xml:space="preserve">Recap </w:t>
            </w:r>
            <w:r w:rsidRPr="003467AD">
              <w:rPr>
                <w:rFonts w:cstheme="minorHAnsi"/>
                <w:sz w:val="25"/>
                <w:szCs w:val="25"/>
                <w:shd w:val="clear" w:color="auto" w:fill="FFFFFF"/>
              </w:rPr>
              <w:t xml:space="preserve">six Pillars of </w:t>
            </w:r>
            <w:proofErr w:type="spellStart"/>
            <w:r w:rsidRPr="003467AD">
              <w:rPr>
                <w:rFonts w:cstheme="minorHAnsi"/>
                <w:sz w:val="25"/>
                <w:szCs w:val="25"/>
                <w:shd w:val="clear" w:color="auto" w:fill="FFFFFF"/>
              </w:rPr>
              <w:t>Imaan</w:t>
            </w:r>
            <w:proofErr w:type="spellEnd"/>
            <w:r w:rsidRPr="003467AD">
              <w:rPr>
                <w:rFonts w:cstheme="minorHAnsi"/>
                <w:sz w:val="25"/>
                <w:szCs w:val="25"/>
                <w:shd w:val="clear" w:color="auto" w:fill="FFFFFF"/>
              </w:rPr>
              <w:t xml:space="preserve"> (belief</w:t>
            </w:r>
            <w:proofErr w:type="gramStart"/>
            <w:r w:rsidRPr="003467AD">
              <w:rPr>
                <w:rFonts w:cstheme="minorHAnsi"/>
                <w:sz w:val="25"/>
                <w:szCs w:val="25"/>
                <w:shd w:val="clear" w:color="auto" w:fill="FFFFFF"/>
              </w:rPr>
              <w:t>);</w:t>
            </w:r>
            <w:proofErr w:type="gramEnd"/>
          </w:p>
          <w:p w14:paraId="2E2F7A54" w14:textId="77777777" w:rsidR="00A95D4E" w:rsidRDefault="00A95D4E" w:rsidP="00A95D4E">
            <w:pPr>
              <w:widowControl w:val="0"/>
              <w:rPr>
                <w:rFonts w:cstheme="minorHAnsi"/>
                <w:sz w:val="25"/>
                <w:szCs w:val="25"/>
                <w:shd w:val="clear" w:color="auto" w:fill="FFFFFF"/>
              </w:rPr>
            </w:pPr>
          </w:p>
          <w:p w14:paraId="6E74ADF9" w14:textId="77777777" w:rsidR="00A95D4E" w:rsidRPr="00D50789" w:rsidRDefault="00A95D4E" w:rsidP="00A95D4E">
            <w:pPr>
              <w:widowControl w:val="0"/>
              <w:rPr>
                <w:rFonts w:cstheme="minorHAnsi"/>
                <w:b/>
                <w:bCs/>
                <w:sz w:val="25"/>
                <w:szCs w:val="25"/>
                <w:u w:val="single"/>
                <w:shd w:val="clear" w:color="auto" w:fill="FFFFFF"/>
              </w:rPr>
            </w:pPr>
            <w:r>
              <w:rPr>
                <w:rFonts w:cstheme="minorHAnsi"/>
                <w:b/>
                <w:bCs/>
                <w:sz w:val="25"/>
                <w:szCs w:val="25"/>
                <w:u w:val="single"/>
                <w:shd w:val="clear" w:color="auto" w:fill="FFFFFF"/>
              </w:rPr>
              <w:t>Teacher Information:</w:t>
            </w:r>
          </w:p>
          <w:p w14:paraId="0D4311E9" w14:textId="77777777" w:rsidR="00A95D4E" w:rsidRPr="00651C21" w:rsidRDefault="00A95D4E" w:rsidP="00A95D4E">
            <w:pPr>
              <w:widowControl w:val="0"/>
              <w:rPr>
                <w:rFonts w:cstheme="minorHAnsi"/>
                <w:i/>
                <w:iCs/>
                <w:sz w:val="25"/>
                <w:szCs w:val="25"/>
                <w:shd w:val="clear" w:color="auto" w:fill="FFFFFF"/>
              </w:rPr>
            </w:pPr>
          </w:p>
          <w:p w14:paraId="6112D336" w14:textId="77777777" w:rsidR="00A95D4E" w:rsidRPr="00651C21" w:rsidRDefault="00A95D4E" w:rsidP="00A95D4E">
            <w:pPr>
              <w:widowControl w:val="0"/>
              <w:numPr>
                <w:ilvl w:val="0"/>
                <w:numId w:val="4"/>
              </w:numPr>
              <w:rPr>
                <w:rFonts w:cstheme="minorHAnsi"/>
                <w:i/>
                <w:iCs/>
                <w:sz w:val="25"/>
                <w:szCs w:val="25"/>
                <w:shd w:val="clear" w:color="auto" w:fill="FFFFFF"/>
              </w:rPr>
            </w:pPr>
            <w:proofErr w:type="spellStart"/>
            <w:r w:rsidRPr="00651C21">
              <w:rPr>
                <w:rFonts w:cstheme="minorHAnsi"/>
                <w:i/>
                <w:iCs/>
                <w:sz w:val="25"/>
                <w:szCs w:val="25"/>
                <w:shd w:val="clear" w:color="auto" w:fill="FFFFFF"/>
              </w:rPr>
              <w:t>Tawheed</w:t>
            </w:r>
            <w:proofErr w:type="spellEnd"/>
            <w:r w:rsidRPr="00651C21">
              <w:rPr>
                <w:rFonts w:cstheme="minorHAnsi"/>
                <w:i/>
                <w:iCs/>
                <w:sz w:val="25"/>
                <w:szCs w:val="25"/>
                <w:shd w:val="clear" w:color="auto" w:fill="FFFFFF"/>
              </w:rPr>
              <w:t xml:space="preserve"> (belief in one Allah). Allah has no children, parents, partners and beyond imagination and is understood by His attributes, the 99 names of Allah.  </w:t>
            </w:r>
          </w:p>
          <w:p w14:paraId="2A3DA7F8" w14:textId="77777777" w:rsidR="00A95D4E" w:rsidRPr="00651C21" w:rsidRDefault="00A95D4E" w:rsidP="00A95D4E">
            <w:pPr>
              <w:widowControl w:val="0"/>
              <w:numPr>
                <w:ilvl w:val="0"/>
                <w:numId w:val="4"/>
              </w:numPr>
              <w:rPr>
                <w:rFonts w:cstheme="minorHAnsi"/>
                <w:i/>
                <w:iCs/>
                <w:sz w:val="25"/>
                <w:szCs w:val="25"/>
                <w:shd w:val="clear" w:color="auto" w:fill="FFFFFF"/>
              </w:rPr>
            </w:pPr>
            <w:proofErr w:type="spellStart"/>
            <w:r w:rsidRPr="00651C21">
              <w:rPr>
                <w:rFonts w:cstheme="minorHAnsi"/>
                <w:i/>
                <w:iCs/>
                <w:sz w:val="25"/>
                <w:szCs w:val="25"/>
                <w:shd w:val="clear" w:color="auto" w:fill="FFFFFF"/>
              </w:rPr>
              <w:t>Risallah</w:t>
            </w:r>
            <w:proofErr w:type="spellEnd"/>
            <w:r w:rsidRPr="00651C21">
              <w:rPr>
                <w:rFonts w:cstheme="minorHAnsi"/>
                <w:i/>
                <w:iCs/>
                <w:sz w:val="25"/>
                <w:szCs w:val="25"/>
                <w:shd w:val="clear" w:color="auto" w:fill="FFFFFF"/>
              </w:rPr>
              <w:t xml:space="preserve"> (belief in all the prophets Allah has sent from Prophet Adam to Prophet Mohammad </w:t>
            </w:r>
            <w:r w:rsidRPr="00651C21">
              <w:rPr>
                <w:rFonts w:ascii="Arial Unicode MS" w:hAnsi="Arial Unicode MS" w:cs="Arial Unicode MS"/>
                <w:i/>
                <w:iCs/>
                <w:szCs w:val="22"/>
              </w:rPr>
              <w:t>ﷺ</w:t>
            </w:r>
            <w:r w:rsidRPr="00651C21">
              <w:rPr>
                <w:rFonts w:cstheme="minorHAnsi"/>
                <w:i/>
                <w:iCs/>
                <w:sz w:val="25"/>
                <w:szCs w:val="25"/>
                <w:shd w:val="clear" w:color="auto" w:fill="FFFFFF"/>
              </w:rPr>
              <w:t xml:space="preserve"> including Ibrahim, (Abraham), Musa (Moses), Isa (Jesus). </w:t>
            </w:r>
          </w:p>
          <w:p w14:paraId="1A619768" w14:textId="77777777" w:rsidR="00A95D4E" w:rsidRPr="00651C21" w:rsidRDefault="00A95D4E" w:rsidP="00A95D4E">
            <w:pPr>
              <w:widowControl w:val="0"/>
              <w:numPr>
                <w:ilvl w:val="0"/>
                <w:numId w:val="4"/>
              </w:numPr>
              <w:rPr>
                <w:rFonts w:cstheme="minorHAnsi"/>
                <w:i/>
                <w:iCs/>
                <w:szCs w:val="22"/>
              </w:rPr>
            </w:pPr>
            <w:r w:rsidRPr="00651C21">
              <w:rPr>
                <w:rFonts w:cstheme="minorHAnsi"/>
                <w:i/>
                <w:iCs/>
                <w:szCs w:val="22"/>
              </w:rPr>
              <w:t xml:space="preserve">Books (belief in all the books revealed by Allah to His prophets </w:t>
            </w:r>
            <w:proofErr w:type="spellStart"/>
            <w:proofErr w:type="gramStart"/>
            <w:r w:rsidRPr="00651C21">
              <w:rPr>
                <w:rFonts w:cstheme="minorHAnsi"/>
                <w:i/>
                <w:iCs/>
                <w:szCs w:val="22"/>
              </w:rPr>
              <w:t>eg</w:t>
            </w:r>
            <w:proofErr w:type="spellEnd"/>
            <w:proofErr w:type="gramEnd"/>
            <w:r w:rsidRPr="00651C21">
              <w:rPr>
                <w:rFonts w:cstheme="minorHAnsi"/>
                <w:i/>
                <w:iCs/>
                <w:szCs w:val="22"/>
              </w:rPr>
              <w:t xml:space="preserve"> </w:t>
            </w:r>
            <w:proofErr w:type="spellStart"/>
            <w:r w:rsidRPr="00651C21">
              <w:rPr>
                <w:rFonts w:cstheme="minorHAnsi"/>
                <w:i/>
                <w:iCs/>
                <w:szCs w:val="22"/>
              </w:rPr>
              <w:t>Torat</w:t>
            </w:r>
            <w:proofErr w:type="spellEnd"/>
            <w:r w:rsidRPr="00651C21">
              <w:rPr>
                <w:rFonts w:cstheme="minorHAnsi"/>
                <w:i/>
                <w:iCs/>
                <w:szCs w:val="22"/>
              </w:rPr>
              <w:t xml:space="preserve"> (Torah) to Moses, </w:t>
            </w:r>
            <w:proofErr w:type="spellStart"/>
            <w:r w:rsidRPr="00651C21">
              <w:rPr>
                <w:rFonts w:cstheme="minorHAnsi"/>
                <w:i/>
                <w:iCs/>
                <w:szCs w:val="22"/>
              </w:rPr>
              <w:t>Injil</w:t>
            </w:r>
            <w:proofErr w:type="spellEnd"/>
            <w:r w:rsidRPr="00651C21">
              <w:rPr>
                <w:rFonts w:cstheme="minorHAnsi"/>
                <w:i/>
                <w:iCs/>
                <w:szCs w:val="22"/>
              </w:rPr>
              <w:t xml:space="preserve"> (Bible) to Jesus and Qur’an to Prophet Mohammad </w:t>
            </w:r>
            <w:r w:rsidRPr="00651C21">
              <w:rPr>
                <w:rFonts w:ascii="Arial Unicode MS" w:hAnsi="Arial Unicode MS" w:cs="Arial Unicode MS"/>
                <w:i/>
                <w:iCs/>
                <w:szCs w:val="22"/>
              </w:rPr>
              <w:t>ﷺ</w:t>
            </w:r>
            <w:r w:rsidRPr="00651C21">
              <w:rPr>
                <w:rFonts w:cstheme="minorHAnsi"/>
                <w:i/>
                <w:iCs/>
                <w:szCs w:val="22"/>
              </w:rPr>
              <w:t xml:space="preserve"> (Muslims believe to be the last Prophet) to name but a few.</w:t>
            </w:r>
          </w:p>
          <w:p w14:paraId="2CFA411B" w14:textId="77777777" w:rsidR="00A95D4E" w:rsidRPr="00651C21" w:rsidRDefault="00A95D4E" w:rsidP="00A95D4E">
            <w:pPr>
              <w:widowControl w:val="0"/>
              <w:numPr>
                <w:ilvl w:val="0"/>
                <w:numId w:val="4"/>
              </w:numPr>
              <w:rPr>
                <w:rFonts w:cstheme="minorHAnsi"/>
                <w:i/>
                <w:iCs/>
                <w:szCs w:val="22"/>
              </w:rPr>
            </w:pPr>
            <w:r w:rsidRPr="00651C21">
              <w:rPr>
                <w:rFonts w:cstheme="minorHAnsi"/>
                <w:i/>
                <w:iCs/>
                <w:szCs w:val="22"/>
              </w:rPr>
              <w:t xml:space="preserve">Angels such as </w:t>
            </w:r>
            <w:proofErr w:type="spellStart"/>
            <w:r w:rsidRPr="00651C21">
              <w:rPr>
                <w:rFonts w:cstheme="minorHAnsi"/>
                <w:i/>
                <w:iCs/>
                <w:szCs w:val="22"/>
              </w:rPr>
              <w:t>Jibrail</w:t>
            </w:r>
            <w:proofErr w:type="spellEnd"/>
            <w:r w:rsidRPr="00651C21">
              <w:rPr>
                <w:rFonts w:cstheme="minorHAnsi"/>
                <w:i/>
                <w:iCs/>
                <w:szCs w:val="22"/>
              </w:rPr>
              <w:t xml:space="preserve"> (Gabriel) who bought the message of Allah to all the prophets of Allah.</w:t>
            </w:r>
          </w:p>
          <w:p w14:paraId="17A077DC" w14:textId="77777777" w:rsidR="00A95D4E" w:rsidRPr="00651C21" w:rsidRDefault="00A95D4E" w:rsidP="00A95D4E">
            <w:pPr>
              <w:widowControl w:val="0"/>
              <w:numPr>
                <w:ilvl w:val="0"/>
                <w:numId w:val="4"/>
              </w:numPr>
              <w:rPr>
                <w:rFonts w:cstheme="minorHAnsi"/>
                <w:i/>
                <w:szCs w:val="22"/>
              </w:rPr>
            </w:pPr>
            <w:r w:rsidRPr="00651C21">
              <w:rPr>
                <w:rFonts w:cstheme="minorHAnsi"/>
                <w:i/>
                <w:iCs/>
                <w:szCs w:val="22"/>
              </w:rPr>
              <w:lastRenderedPageBreak/>
              <w:t>Destiny which means that all good and bad in a Muslim’s life</w:t>
            </w:r>
            <w:r w:rsidRPr="003467AD">
              <w:rPr>
                <w:rFonts w:cstheme="minorHAnsi"/>
                <w:iCs/>
                <w:szCs w:val="22"/>
              </w:rPr>
              <w:t xml:space="preserve"> </w:t>
            </w:r>
            <w:r w:rsidRPr="00651C21">
              <w:rPr>
                <w:rFonts w:cstheme="minorHAnsi"/>
                <w:i/>
                <w:szCs w:val="22"/>
              </w:rPr>
              <w:t>comes from Allah.</w:t>
            </w:r>
          </w:p>
          <w:p w14:paraId="0222FE9B" w14:textId="77777777" w:rsidR="00A95D4E" w:rsidRPr="00651C21" w:rsidRDefault="00A95D4E" w:rsidP="00A95D4E">
            <w:pPr>
              <w:widowControl w:val="0"/>
              <w:numPr>
                <w:ilvl w:val="0"/>
                <w:numId w:val="4"/>
              </w:numPr>
              <w:rPr>
                <w:rFonts w:cstheme="minorHAnsi"/>
                <w:i/>
                <w:szCs w:val="22"/>
              </w:rPr>
            </w:pPr>
            <w:r w:rsidRPr="00651C21">
              <w:rPr>
                <w:rFonts w:cstheme="minorHAnsi"/>
                <w:i/>
                <w:szCs w:val="22"/>
              </w:rPr>
              <w:t xml:space="preserve">Day of Judgment and life after death. </w:t>
            </w:r>
          </w:p>
          <w:p w14:paraId="138E1EF5" w14:textId="77777777" w:rsidR="00A95D4E" w:rsidRPr="003467AD" w:rsidRDefault="00A95D4E" w:rsidP="00A95D4E">
            <w:pPr>
              <w:widowControl w:val="0"/>
              <w:ind w:left="644"/>
              <w:rPr>
                <w:rFonts w:ascii="Arial" w:hAnsi="Arial" w:cs="Arial"/>
                <w:i/>
                <w:szCs w:val="22"/>
              </w:rPr>
            </w:pPr>
          </w:p>
          <w:p w14:paraId="2DD9D4AB" w14:textId="523AA794" w:rsidR="00233C9D" w:rsidRPr="004A1259" w:rsidRDefault="00FF52B2" w:rsidP="005A5CBD">
            <w:pPr>
              <w:widowControl w:val="0"/>
              <w:rPr>
                <w:rFonts w:cstheme="minorHAnsi"/>
                <w:i/>
                <w:color w:val="000000" w:themeColor="text1"/>
              </w:rPr>
            </w:pPr>
            <w:r w:rsidRPr="00A95D4E">
              <w:rPr>
                <w:rFonts w:cstheme="minorHAnsi"/>
                <w:iCs/>
                <w:color w:val="000000" w:themeColor="text1"/>
                <w:lang w:eastAsia="en-GB"/>
              </w:rPr>
              <w:t xml:space="preserve">3. </w:t>
            </w:r>
            <w:r w:rsidR="005A5CBD" w:rsidRPr="00D50789">
              <w:rPr>
                <w:rFonts w:cstheme="minorHAnsi"/>
                <w:sz w:val="25"/>
                <w:szCs w:val="25"/>
                <w:u w:val="single"/>
                <w:shd w:val="clear" w:color="auto" w:fill="FFFFFF"/>
              </w:rPr>
              <w:t xml:space="preserve">Muslims Belief in all the </w:t>
            </w:r>
            <w:r w:rsidR="005A5CBD">
              <w:rPr>
                <w:rFonts w:cstheme="minorHAnsi"/>
                <w:sz w:val="25"/>
                <w:szCs w:val="25"/>
                <w:u w:val="single"/>
                <w:shd w:val="clear" w:color="auto" w:fill="FFFFFF"/>
              </w:rPr>
              <w:t>Books revealed to Prophets by Allah (God)</w:t>
            </w:r>
            <w:r w:rsidR="005A5CBD" w:rsidRPr="00D50789">
              <w:rPr>
                <w:rFonts w:cstheme="minorHAnsi"/>
                <w:sz w:val="25"/>
                <w:szCs w:val="25"/>
                <w:u w:val="single"/>
                <w:shd w:val="clear" w:color="auto" w:fill="FFFFFF"/>
              </w:rPr>
              <w:t xml:space="preserve"> is one of the pillars of </w:t>
            </w:r>
            <w:proofErr w:type="spellStart"/>
            <w:r w:rsidR="005A5CBD" w:rsidRPr="00D50789">
              <w:rPr>
                <w:rFonts w:cstheme="minorHAnsi"/>
                <w:sz w:val="25"/>
                <w:szCs w:val="25"/>
                <w:u w:val="single"/>
                <w:shd w:val="clear" w:color="auto" w:fill="FFFFFF"/>
              </w:rPr>
              <w:t>Imaan</w:t>
            </w:r>
            <w:proofErr w:type="spellEnd"/>
            <w:r w:rsidR="005A5CBD" w:rsidRPr="00D50789">
              <w:rPr>
                <w:rFonts w:cstheme="minorHAnsi"/>
                <w:sz w:val="25"/>
                <w:szCs w:val="25"/>
                <w:u w:val="single"/>
                <w:shd w:val="clear" w:color="auto" w:fill="FFFFFF"/>
              </w:rPr>
              <w:t xml:space="preserve"> (beliefs)</w:t>
            </w:r>
            <w:r w:rsidR="005A5CBD" w:rsidRPr="003467AD">
              <w:rPr>
                <w:rFonts w:cstheme="minorHAnsi"/>
                <w:sz w:val="25"/>
                <w:szCs w:val="25"/>
                <w:shd w:val="clear" w:color="auto" w:fill="FFFFFF"/>
              </w:rPr>
              <w:t xml:space="preserve">. </w:t>
            </w:r>
            <w:r w:rsidR="005A5CBD">
              <w:rPr>
                <w:rFonts w:cstheme="minorHAnsi"/>
                <w:sz w:val="25"/>
                <w:szCs w:val="25"/>
                <w:shd w:val="clear" w:color="auto" w:fill="FFFFFF"/>
              </w:rPr>
              <w:t xml:space="preserve">(See above </w:t>
            </w:r>
            <w:r w:rsidR="005A5CBD" w:rsidRPr="003467AD">
              <w:rPr>
                <w:rFonts w:cstheme="minorHAnsi"/>
                <w:sz w:val="25"/>
                <w:szCs w:val="25"/>
                <w:shd w:val="clear" w:color="auto" w:fill="FFFFFF"/>
              </w:rPr>
              <w:t xml:space="preserve">six Pillars of </w:t>
            </w:r>
            <w:proofErr w:type="spellStart"/>
            <w:r w:rsidR="005A5CBD" w:rsidRPr="003467AD">
              <w:rPr>
                <w:rFonts w:cstheme="minorHAnsi"/>
                <w:sz w:val="25"/>
                <w:szCs w:val="25"/>
                <w:shd w:val="clear" w:color="auto" w:fill="FFFFFF"/>
              </w:rPr>
              <w:t>Imaan</w:t>
            </w:r>
            <w:proofErr w:type="spellEnd"/>
            <w:r w:rsidR="005A5CBD" w:rsidRPr="003467AD">
              <w:rPr>
                <w:rFonts w:cstheme="minorHAnsi"/>
                <w:sz w:val="25"/>
                <w:szCs w:val="25"/>
                <w:shd w:val="clear" w:color="auto" w:fill="FFFFFF"/>
              </w:rPr>
              <w:t xml:space="preserve"> (belief)</w:t>
            </w:r>
            <w:r w:rsidR="005A5CBD">
              <w:rPr>
                <w:rFonts w:cstheme="minorHAnsi"/>
                <w:sz w:val="25"/>
                <w:szCs w:val="25"/>
                <w:shd w:val="clear" w:color="auto" w:fill="FFFFFF"/>
              </w:rPr>
              <w:t xml:space="preserve">). </w:t>
            </w:r>
            <w:r w:rsidR="005A5CBD">
              <w:rPr>
                <w:rFonts w:cstheme="minorHAnsi"/>
                <w:iCs/>
                <w:color w:val="000000" w:themeColor="text1"/>
                <w:lang w:eastAsia="en-GB"/>
              </w:rPr>
              <w:t xml:space="preserve">For example, </w:t>
            </w:r>
            <w:r w:rsidRPr="00A95D4E">
              <w:rPr>
                <w:rFonts w:cstheme="minorHAnsi"/>
                <w:iCs/>
                <w:color w:val="000000" w:themeColor="text1"/>
                <w:lang w:eastAsia="en-GB"/>
              </w:rPr>
              <w:t>Allah</w:t>
            </w:r>
            <w:r w:rsidR="005A5CBD">
              <w:rPr>
                <w:rFonts w:cstheme="minorHAnsi"/>
                <w:iCs/>
                <w:color w:val="000000" w:themeColor="text1"/>
                <w:lang w:eastAsia="en-GB"/>
              </w:rPr>
              <w:t xml:space="preserve"> (God)</w:t>
            </w:r>
            <w:r w:rsidRPr="00A95D4E">
              <w:rPr>
                <w:rFonts w:cstheme="minorHAnsi"/>
                <w:iCs/>
                <w:color w:val="000000" w:themeColor="text1"/>
                <w:lang w:eastAsia="en-GB"/>
              </w:rPr>
              <w:t xml:space="preserve"> gave Isa (Jesus) a book called </w:t>
            </w:r>
            <w:proofErr w:type="spellStart"/>
            <w:r w:rsidRPr="00A95D4E">
              <w:rPr>
                <w:rFonts w:cstheme="minorHAnsi"/>
                <w:iCs/>
                <w:color w:val="000000" w:themeColor="text1"/>
                <w:lang w:eastAsia="en-GB"/>
              </w:rPr>
              <w:t>Injil</w:t>
            </w:r>
            <w:proofErr w:type="spellEnd"/>
            <w:r w:rsidRPr="00A95D4E">
              <w:rPr>
                <w:rFonts w:cstheme="minorHAnsi"/>
                <w:iCs/>
                <w:color w:val="000000" w:themeColor="text1"/>
                <w:lang w:eastAsia="en-GB"/>
              </w:rPr>
              <w:t xml:space="preserve"> (Bible). Muslims believe in the original </w:t>
            </w:r>
            <w:proofErr w:type="spellStart"/>
            <w:r w:rsidRPr="00A95D4E">
              <w:rPr>
                <w:rFonts w:cstheme="minorHAnsi"/>
                <w:iCs/>
                <w:color w:val="000000" w:themeColor="text1"/>
                <w:lang w:eastAsia="en-GB"/>
              </w:rPr>
              <w:t>Injil</w:t>
            </w:r>
            <w:proofErr w:type="spellEnd"/>
            <w:r w:rsidRPr="00A95D4E">
              <w:rPr>
                <w:rFonts w:cstheme="minorHAnsi"/>
                <w:iCs/>
                <w:color w:val="000000" w:themeColor="text1"/>
                <w:lang w:eastAsia="en-GB"/>
              </w:rPr>
              <w:t xml:space="preserve"> revealed by Allah (God) in its original language and not the translated versions. But Muslims only follow the teachings of the Qur’an because this is the last book of Allah (God) revealed to prophet Mohammad</w:t>
            </w:r>
            <w:r w:rsidRPr="00A95D4E">
              <w:rPr>
                <w:rFonts w:ascii="Arial" w:hAnsi="Arial" w:cs="Arial"/>
                <w:iCs/>
                <w:color w:val="000000" w:themeColor="text1"/>
                <w:lang w:eastAsia="en-GB"/>
              </w:rPr>
              <w:t xml:space="preserve"> ﷺ </w:t>
            </w:r>
            <w:r w:rsidRPr="00A95D4E">
              <w:rPr>
                <w:rFonts w:cstheme="minorHAnsi"/>
                <w:iCs/>
                <w:color w:val="000000" w:themeColor="text1"/>
                <w:lang w:eastAsia="en-GB"/>
              </w:rPr>
              <w:t xml:space="preserve">and this has totally replaced the </w:t>
            </w:r>
            <w:proofErr w:type="spellStart"/>
            <w:r w:rsidRPr="00A95D4E">
              <w:rPr>
                <w:rFonts w:cstheme="minorHAnsi"/>
                <w:iCs/>
                <w:color w:val="000000" w:themeColor="text1"/>
                <w:lang w:eastAsia="en-GB"/>
              </w:rPr>
              <w:t>Injil</w:t>
            </w:r>
            <w:proofErr w:type="spellEnd"/>
            <w:r w:rsidRPr="00A95D4E">
              <w:rPr>
                <w:rFonts w:cstheme="minorHAnsi"/>
                <w:iCs/>
                <w:color w:val="000000" w:themeColor="text1"/>
                <w:lang w:eastAsia="en-GB"/>
              </w:rPr>
              <w:t>.</w:t>
            </w:r>
            <w:r w:rsidR="005A5CBD">
              <w:rPr>
                <w:rFonts w:cstheme="minorHAnsi"/>
                <w:iCs/>
                <w:color w:val="000000" w:themeColor="text1"/>
                <w:lang w:eastAsia="en-GB"/>
              </w:rPr>
              <w:t xml:space="preserve"> </w:t>
            </w:r>
          </w:p>
        </w:tc>
        <w:tc>
          <w:tcPr>
            <w:tcW w:w="4469" w:type="dxa"/>
          </w:tcPr>
          <w:p w14:paraId="30AA1B42" w14:textId="61379B65" w:rsidR="00233C9D" w:rsidRDefault="00F014F1" w:rsidP="00CA2E72">
            <w:pPr>
              <w:widowControl w:val="0"/>
              <w:rPr>
                <w:rFonts w:cstheme="minorHAnsi"/>
                <w:color w:val="000000"/>
                <w:kern w:val="28"/>
              </w:rPr>
            </w:pPr>
            <w:r>
              <w:rPr>
                <w:rFonts w:cstheme="minorHAnsi"/>
                <w:color w:val="000000"/>
                <w:kern w:val="28"/>
              </w:rPr>
              <w:lastRenderedPageBreak/>
              <w:t>A story resource, ‘The Story of Isa, son of Maryam’, will have downloaded into the same folder as this lesson plan.</w:t>
            </w:r>
          </w:p>
          <w:p w14:paraId="33A90ACF" w14:textId="77108083" w:rsidR="00F014F1" w:rsidRDefault="00F014F1" w:rsidP="00CA2E72">
            <w:pPr>
              <w:widowControl w:val="0"/>
              <w:rPr>
                <w:rFonts w:cstheme="minorHAnsi"/>
                <w:color w:val="000000"/>
                <w:kern w:val="28"/>
              </w:rPr>
            </w:pPr>
          </w:p>
          <w:p w14:paraId="4F1F0F36" w14:textId="0F9ED2D5" w:rsidR="00F014F1" w:rsidRPr="005A556C" w:rsidRDefault="00F014F1" w:rsidP="00CA2E72">
            <w:pPr>
              <w:widowControl w:val="0"/>
              <w:rPr>
                <w:rFonts w:cstheme="minorHAnsi"/>
                <w:color w:val="000000"/>
                <w:kern w:val="28"/>
              </w:rPr>
            </w:pPr>
            <w:r>
              <w:rPr>
                <w:rFonts w:cstheme="minorHAnsi"/>
                <w:color w:val="000000"/>
                <w:kern w:val="28"/>
              </w:rPr>
              <w:t>KS1_Y1_Unit_04_Aut_Wk_03_of_03_R2_Resource_Story_Jesus_v2</w:t>
            </w:r>
          </w:p>
          <w:p w14:paraId="510F277B" w14:textId="77777777" w:rsidR="00233C9D" w:rsidRPr="005A556C" w:rsidRDefault="00233C9D" w:rsidP="00CA2E72">
            <w:pPr>
              <w:widowControl w:val="0"/>
              <w:rPr>
                <w:rFonts w:cstheme="minorHAnsi"/>
                <w:color w:val="000000"/>
                <w:kern w:val="28"/>
              </w:rPr>
            </w:pPr>
          </w:p>
          <w:p w14:paraId="4D6A7FF6" w14:textId="77777777" w:rsidR="00233C9D" w:rsidRPr="005A556C" w:rsidRDefault="00233C9D" w:rsidP="00CA2E72">
            <w:pPr>
              <w:widowControl w:val="0"/>
              <w:rPr>
                <w:rFonts w:cstheme="minorHAnsi"/>
                <w:color w:val="000000"/>
                <w:kern w:val="28"/>
              </w:rPr>
            </w:pPr>
          </w:p>
          <w:p w14:paraId="09BBD7E3" w14:textId="77777777" w:rsidR="00233C9D" w:rsidRPr="005A556C" w:rsidRDefault="00233C9D" w:rsidP="00CA2E72">
            <w:pPr>
              <w:widowControl w:val="0"/>
              <w:rPr>
                <w:rFonts w:cstheme="minorHAnsi"/>
                <w:color w:val="000000"/>
                <w:kern w:val="28"/>
              </w:rPr>
            </w:pPr>
          </w:p>
          <w:p w14:paraId="0655D8F0" w14:textId="77777777" w:rsidR="00233C9D" w:rsidRPr="005A556C" w:rsidRDefault="00233C9D" w:rsidP="00CA2E72">
            <w:pPr>
              <w:widowControl w:val="0"/>
              <w:rPr>
                <w:rFonts w:cstheme="minorHAnsi"/>
                <w:color w:val="000000"/>
                <w:kern w:val="28"/>
              </w:rPr>
            </w:pPr>
          </w:p>
          <w:p w14:paraId="6178E419" w14:textId="77777777" w:rsidR="00233C9D" w:rsidRDefault="00233C9D" w:rsidP="00CA2E72">
            <w:pPr>
              <w:widowControl w:val="0"/>
              <w:rPr>
                <w:rFonts w:ascii="Arial" w:hAnsi="Arial" w:cs="Arial"/>
                <w:color w:val="000000"/>
                <w:kern w:val="28"/>
              </w:rPr>
            </w:pPr>
          </w:p>
          <w:p w14:paraId="75D375AF" w14:textId="77777777" w:rsidR="00233C9D" w:rsidRDefault="00233C9D" w:rsidP="00CA2E72"/>
          <w:p w14:paraId="4C56BC46" w14:textId="77777777" w:rsidR="00233C9D" w:rsidRDefault="00233C9D" w:rsidP="00CA2E72"/>
          <w:p w14:paraId="3681B374" w14:textId="77777777" w:rsidR="00233C9D" w:rsidRDefault="00233C9D" w:rsidP="00CA2E72"/>
          <w:p w14:paraId="28CE43CE" w14:textId="320F3E10" w:rsidR="00233C9D" w:rsidRDefault="00233C9D" w:rsidP="00CA2E72"/>
        </w:tc>
      </w:tr>
      <w:tr w:rsidR="002E3305" w14:paraId="379B9BC5" w14:textId="77777777" w:rsidTr="00CA2E72">
        <w:tc>
          <w:tcPr>
            <w:tcW w:w="2972" w:type="dxa"/>
          </w:tcPr>
          <w:p w14:paraId="6FFA20DF" w14:textId="1372152B" w:rsidR="002E3305" w:rsidRPr="001D6680" w:rsidRDefault="002E3305" w:rsidP="00CA2E72">
            <w:pPr>
              <w:rPr>
                <w:rFonts w:cstheme="minorHAnsi"/>
                <w:color w:val="008080"/>
              </w:rPr>
            </w:pPr>
            <w:r w:rsidRPr="001D6680">
              <w:rPr>
                <w:rFonts w:cstheme="minorHAnsi"/>
                <w:color w:val="008080"/>
              </w:rPr>
              <w:lastRenderedPageBreak/>
              <w:t xml:space="preserve">Learning from faith and non-religious </w:t>
            </w:r>
            <w:proofErr w:type="gramStart"/>
            <w:r w:rsidRPr="001D6680">
              <w:rPr>
                <w:rFonts w:cstheme="minorHAnsi"/>
                <w:color w:val="008080"/>
              </w:rPr>
              <w:t>world-views</w:t>
            </w:r>
            <w:proofErr w:type="gramEnd"/>
          </w:p>
        </w:tc>
        <w:tc>
          <w:tcPr>
            <w:tcW w:w="7229" w:type="dxa"/>
          </w:tcPr>
          <w:p w14:paraId="69CC0478" w14:textId="0A228FF6" w:rsidR="002E3305" w:rsidRDefault="00F014F1" w:rsidP="00F014F1">
            <w:pPr>
              <w:widowControl w:val="0"/>
              <w:rPr>
                <w:rFonts w:cstheme="minorHAnsi"/>
              </w:rPr>
            </w:pPr>
            <w:r>
              <w:rPr>
                <w:rFonts w:cstheme="minorHAnsi"/>
              </w:rPr>
              <w:t xml:space="preserve">Ask the pupils what makes them happy and how they show it. </w:t>
            </w:r>
          </w:p>
        </w:tc>
        <w:tc>
          <w:tcPr>
            <w:tcW w:w="4469" w:type="dxa"/>
          </w:tcPr>
          <w:p w14:paraId="52D45A5E" w14:textId="37A62EBA" w:rsidR="002E3305" w:rsidRPr="00E035FA" w:rsidRDefault="001D6680" w:rsidP="00E035FA">
            <w:pPr>
              <w:widowControl w:val="0"/>
              <w:jc w:val="center"/>
              <w:rPr>
                <w:rFonts w:cstheme="minorHAnsi"/>
              </w:rPr>
            </w:pPr>
            <w:r>
              <w:rPr>
                <w:rFonts w:cstheme="minorHAnsi"/>
              </w:rPr>
              <w:t>n/a</w:t>
            </w:r>
          </w:p>
        </w:tc>
      </w:tr>
      <w:tr w:rsidR="00233C9D" w14:paraId="58AEC475" w14:textId="77777777" w:rsidTr="00CA2E72">
        <w:tc>
          <w:tcPr>
            <w:tcW w:w="2972" w:type="dxa"/>
          </w:tcPr>
          <w:p w14:paraId="2115654B" w14:textId="523CB2E9" w:rsidR="008E4690" w:rsidRPr="001D6680" w:rsidRDefault="008E4690" w:rsidP="00CA2E72">
            <w:pPr>
              <w:rPr>
                <w:rFonts w:cstheme="minorHAnsi"/>
                <w:color w:val="660066"/>
              </w:rPr>
            </w:pPr>
            <w:r w:rsidRPr="001D6680">
              <w:rPr>
                <w:rFonts w:cstheme="minorHAnsi"/>
                <w:color w:val="660066"/>
              </w:rPr>
              <w:t>Learning to discern</w:t>
            </w:r>
          </w:p>
          <w:p w14:paraId="4485FFBF" w14:textId="7DA88782" w:rsidR="00233C9D" w:rsidRDefault="00233C9D" w:rsidP="00CA2E72"/>
        </w:tc>
        <w:tc>
          <w:tcPr>
            <w:tcW w:w="7229" w:type="dxa"/>
          </w:tcPr>
          <w:p w14:paraId="1B753BAD" w14:textId="397FC1B8" w:rsidR="00E035FA" w:rsidRPr="00E035FA" w:rsidRDefault="00F014F1" w:rsidP="00F014F1">
            <w:pPr>
              <w:widowControl w:val="0"/>
              <w:rPr>
                <w:rFonts w:cstheme="minorHAnsi"/>
              </w:rPr>
            </w:pPr>
            <w:r>
              <w:rPr>
                <w:rFonts w:cstheme="minorHAnsi"/>
              </w:rPr>
              <w:t>Ask the pupils whether they think it’s OK to join someone else’s celebration (</w:t>
            </w:r>
            <w:proofErr w:type="gramStart"/>
            <w:r>
              <w:rPr>
                <w:rFonts w:cstheme="minorHAnsi"/>
              </w:rPr>
              <w:t>e.g.</w:t>
            </w:r>
            <w:proofErr w:type="gramEnd"/>
            <w:r>
              <w:rPr>
                <w:rFonts w:cstheme="minorHAnsi"/>
              </w:rPr>
              <w:t xml:space="preserve"> do they think they can join in and celebrate Christmas/ </w:t>
            </w:r>
            <w:proofErr w:type="spellStart"/>
            <w:r>
              <w:rPr>
                <w:rFonts w:cstheme="minorHAnsi"/>
              </w:rPr>
              <w:t>Divali</w:t>
            </w:r>
            <w:proofErr w:type="spellEnd"/>
            <w:r>
              <w:rPr>
                <w:rFonts w:cstheme="minorHAnsi"/>
              </w:rPr>
              <w:t xml:space="preserve">/ Eid even if they do not belong to that, or any, tradition. </w:t>
            </w:r>
          </w:p>
        </w:tc>
        <w:tc>
          <w:tcPr>
            <w:tcW w:w="4469" w:type="dxa"/>
          </w:tcPr>
          <w:p w14:paraId="7B7F2B58" w14:textId="6FF85119" w:rsidR="00233C9D" w:rsidRPr="001D6680" w:rsidRDefault="001D6680" w:rsidP="001D6680">
            <w:pPr>
              <w:widowControl w:val="0"/>
              <w:jc w:val="center"/>
              <w:rPr>
                <w:rFonts w:cstheme="minorHAnsi"/>
              </w:rPr>
            </w:pPr>
            <w:r w:rsidRPr="001D6680">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footerReference w:type="firs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06BAB" w14:textId="77777777" w:rsidR="0010465C" w:rsidRDefault="0010465C" w:rsidP="00463FB4">
      <w:r>
        <w:separator/>
      </w:r>
    </w:p>
  </w:endnote>
  <w:endnote w:type="continuationSeparator" w:id="0">
    <w:p w14:paraId="68FB5522" w14:textId="77777777" w:rsidR="0010465C" w:rsidRDefault="0010465C"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4A67375B" w:rsidR="001A4D1A" w:rsidRDefault="004E1EE3" w:rsidP="008D6B84">
    <w:pPr>
      <w:pStyle w:val="Footer"/>
      <w:framePr w:wrap="none"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74C373B3" wp14:editId="78314BBF">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90777B" w14:textId="02447298" w:rsidR="004E1EE3" w:rsidRPr="004E1EE3" w:rsidRDefault="004E1EE3" w:rsidP="004E1EE3">
                          <w:pPr>
                            <w:rPr>
                              <w:rFonts w:ascii="Calibri" w:eastAsia="Calibri" w:hAnsi="Calibri" w:cs="Calibri"/>
                              <w:noProof/>
                              <w:color w:val="000000"/>
                              <w:sz w:val="20"/>
                              <w:szCs w:val="20"/>
                            </w:rPr>
                          </w:pPr>
                          <w:r w:rsidRPr="004E1EE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C373B3"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590777B" w14:textId="02447298" w:rsidR="004E1EE3" w:rsidRPr="004E1EE3" w:rsidRDefault="004E1EE3" w:rsidP="004E1EE3">
                    <w:pPr>
                      <w:rPr>
                        <w:rFonts w:ascii="Calibri" w:eastAsia="Calibri" w:hAnsi="Calibri" w:cs="Calibri"/>
                        <w:noProof/>
                        <w:color w:val="000000"/>
                        <w:sz w:val="20"/>
                        <w:szCs w:val="20"/>
                      </w:rPr>
                    </w:pPr>
                    <w:r w:rsidRPr="004E1EE3">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EndPr>
      <w:rPr>
        <w:rStyle w:val="PageNumber"/>
      </w:rPr>
    </w:sdtEndPr>
    <w:sdtContent>
      <w:p w14:paraId="6D8016AF" w14:textId="77777777"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C9653B4" w:rsidR="001A4D1A" w:rsidRPr="001A4D1A" w:rsidRDefault="004E1EE3"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64384" behindDoc="0" locked="0" layoutInCell="1" allowOverlap="1" wp14:anchorId="0E161907" wp14:editId="6B99F717">
              <wp:simplePos x="9772650" y="6921500"/>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3EFA18" w14:textId="090D2607" w:rsidR="004E1EE3" w:rsidRPr="004E1EE3" w:rsidRDefault="004E1EE3" w:rsidP="004E1EE3">
                          <w:pPr>
                            <w:rPr>
                              <w:rFonts w:ascii="Calibri" w:eastAsia="Calibri" w:hAnsi="Calibri" w:cs="Calibri"/>
                              <w:noProof/>
                              <w:color w:val="000000"/>
                              <w:sz w:val="20"/>
                              <w:szCs w:val="20"/>
                            </w:rPr>
                          </w:pPr>
                          <w:r w:rsidRPr="004E1EE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161907"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63EFA18" w14:textId="090D2607" w:rsidR="004E1EE3" w:rsidRPr="004E1EE3" w:rsidRDefault="004E1EE3" w:rsidP="004E1EE3">
                    <w:pPr>
                      <w:rPr>
                        <w:rFonts w:ascii="Calibri" w:eastAsia="Calibri" w:hAnsi="Calibri" w:cs="Calibri"/>
                        <w:noProof/>
                        <w:color w:val="000000"/>
                        <w:sz w:val="20"/>
                        <w:szCs w:val="20"/>
                      </w:rPr>
                    </w:pPr>
                    <w:r w:rsidRPr="004E1EE3">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w:t>
    </w:r>
    <w:r w:rsidR="004A1259">
      <w:rPr>
        <w:rStyle w:val="PageNumber"/>
        <w:color w:val="262626" w:themeColor="text1" w:themeTint="D9"/>
        <w:sz w:val="16"/>
        <w:szCs w:val="16"/>
      </w:rPr>
      <w:t xml:space="preserve"> </w:t>
    </w:r>
    <w:r w:rsidR="00781984">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1747" w14:textId="7AFA8AF5" w:rsidR="004E1EE3" w:rsidRDefault="004E1EE3">
    <w:pPr>
      <w:pStyle w:val="Footer"/>
    </w:pPr>
    <w:r>
      <w:rPr>
        <w:noProof/>
      </w:rPr>
      <mc:AlternateContent>
        <mc:Choice Requires="wps">
          <w:drawing>
            <wp:anchor distT="0" distB="0" distL="0" distR="0" simplePos="0" relativeHeight="251662336" behindDoc="0" locked="0" layoutInCell="1" allowOverlap="1" wp14:anchorId="78B1DAED" wp14:editId="6EEC2E76">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71C9F3" w14:textId="7E5D59BF" w:rsidR="004E1EE3" w:rsidRPr="004E1EE3" w:rsidRDefault="004E1EE3" w:rsidP="004E1EE3">
                          <w:pPr>
                            <w:rPr>
                              <w:rFonts w:ascii="Calibri" w:eastAsia="Calibri" w:hAnsi="Calibri" w:cs="Calibri"/>
                              <w:noProof/>
                              <w:color w:val="000000"/>
                              <w:sz w:val="20"/>
                              <w:szCs w:val="20"/>
                            </w:rPr>
                          </w:pPr>
                          <w:r w:rsidRPr="004E1EE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B1DAED"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E71C9F3" w14:textId="7E5D59BF" w:rsidR="004E1EE3" w:rsidRPr="004E1EE3" w:rsidRDefault="004E1EE3" w:rsidP="004E1EE3">
                    <w:pPr>
                      <w:rPr>
                        <w:rFonts w:ascii="Calibri" w:eastAsia="Calibri" w:hAnsi="Calibri" w:cs="Calibri"/>
                        <w:noProof/>
                        <w:color w:val="000000"/>
                        <w:sz w:val="20"/>
                        <w:szCs w:val="20"/>
                      </w:rPr>
                    </w:pPr>
                    <w:r w:rsidRPr="004E1EE3">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09095" w14:textId="77777777" w:rsidR="0010465C" w:rsidRDefault="0010465C" w:rsidP="00463FB4">
      <w:r>
        <w:separator/>
      </w:r>
    </w:p>
  </w:footnote>
  <w:footnote w:type="continuationSeparator" w:id="0">
    <w:p w14:paraId="7B60DD31" w14:textId="77777777" w:rsidR="0010465C" w:rsidRDefault="0010465C"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03D32742"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KS1_Y1_Unit_</w:t>
    </w:r>
    <w:r w:rsidR="005B41A6">
      <w:t>04_</w:t>
    </w:r>
    <w:r w:rsidR="0038109C" w:rsidRPr="006C6718">
      <w:t>Aut_Wk_0</w:t>
    </w:r>
    <w:r w:rsidR="00CF5BC4">
      <w:t>3</w:t>
    </w:r>
    <w:r w:rsidR="0038109C" w:rsidRPr="006C6718">
      <w:t>_of_0</w:t>
    </w:r>
    <w:r w:rsidR="00CF5BC4">
      <w:t>3</w:t>
    </w:r>
    <w:r w:rsidR="0038109C" w:rsidRPr="006C6718">
      <w:t>_R</w:t>
    </w:r>
    <w:r w:rsidR="005A556C">
      <w:t>2</w:t>
    </w:r>
    <w:r w:rsidR="0038109C" w:rsidRPr="006C6718">
      <w:t>_Lesson_Plan_</w:t>
    </w:r>
    <w:r w:rsidR="0038109C" w:rsidRPr="00A55423">
      <w:t>v</w:t>
    </w:r>
    <w:r w:rsidR="00F47D2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64AB"/>
    <w:multiLevelType w:val="hybridMultilevel"/>
    <w:tmpl w:val="4EA8E776"/>
    <w:lvl w:ilvl="0" w:tplc="429CECA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4606721">
    <w:abstractNumId w:val="3"/>
  </w:num>
  <w:num w:numId="2" w16cid:durableId="1462961795">
    <w:abstractNumId w:val="2"/>
  </w:num>
  <w:num w:numId="3" w16cid:durableId="2091149380">
    <w:abstractNumId w:val="1"/>
  </w:num>
  <w:num w:numId="4" w16cid:durableId="577911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5IolesD7m/9oEFKTLDy8Z6yZEs0yvqyI52xXqLfed5yhiqYcSZwNT53/qI4xZKcj"/>
  </w:docVars>
  <w:rsids>
    <w:rsidRoot w:val="00463FB4"/>
    <w:rsid w:val="00025052"/>
    <w:rsid w:val="00091970"/>
    <w:rsid w:val="0010465C"/>
    <w:rsid w:val="001316EA"/>
    <w:rsid w:val="00145AD2"/>
    <w:rsid w:val="001A4D1A"/>
    <w:rsid w:val="001C06AB"/>
    <w:rsid w:val="001D6680"/>
    <w:rsid w:val="00233C9D"/>
    <w:rsid w:val="002E3305"/>
    <w:rsid w:val="002E4E44"/>
    <w:rsid w:val="0030799F"/>
    <w:rsid w:val="00311BC6"/>
    <w:rsid w:val="00331E5A"/>
    <w:rsid w:val="00352115"/>
    <w:rsid w:val="00354BB8"/>
    <w:rsid w:val="00370EA0"/>
    <w:rsid w:val="003748DE"/>
    <w:rsid w:val="003755C5"/>
    <w:rsid w:val="0038109C"/>
    <w:rsid w:val="003812D7"/>
    <w:rsid w:val="003B5208"/>
    <w:rsid w:val="003B6C66"/>
    <w:rsid w:val="003D6D5D"/>
    <w:rsid w:val="003F55AB"/>
    <w:rsid w:val="00421E4E"/>
    <w:rsid w:val="00425ACA"/>
    <w:rsid w:val="00463FB4"/>
    <w:rsid w:val="00495956"/>
    <w:rsid w:val="004A1259"/>
    <w:rsid w:val="004C0958"/>
    <w:rsid w:val="004E1EE3"/>
    <w:rsid w:val="004E29C5"/>
    <w:rsid w:val="00503A09"/>
    <w:rsid w:val="00522A9F"/>
    <w:rsid w:val="00536E22"/>
    <w:rsid w:val="005A556C"/>
    <w:rsid w:val="005A5CBD"/>
    <w:rsid w:val="005B41A6"/>
    <w:rsid w:val="005F2878"/>
    <w:rsid w:val="00634514"/>
    <w:rsid w:val="00661070"/>
    <w:rsid w:val="006C6718"/>
    <w:rsid w:val="00781984"/>
    <w:rsid w:val="007A2840"/>
    <w:rsid w:val="007C0046"/>
    <w:rsid w:val="007C0A7F"/>
    <w:rsid w:val="007E743C"/>
    <w:rsid w:val="007F0499"/>
    <w:rsid w:val="008046D1"/>
    <w:rsid w:val="008173E1"/>
    <w:rsid w:val="008252A3"/>
    <w:rsid w:val="008547F5"/>
    <w:rsid w:val="00883E25"/>
    <w:rsid w:val="008B0DC9"/>
    <w:rsid w:val="008E1201"/>
    <w:rsid w:val="008E4690"/>
    <w:rsid w:val="008F2972"/>
    <w:rsid w:val="00995669"/>
    <w:rsid w:val="009C1FC6"/>
    <w:rsid w:val="009F0482"/>
    <w:rsid w:val="00A55423"/>
    <w:rsid w:val="00A81420"/>
    <w:rsid w:val="00A95D4E"/>
    <w:rsid w:val="00AE055E"/>
    <w:rsid w:val="00B53194"/>
    <w:rsid w:val="00B8583F"/>
    <w:rsid w:val="00BE5EF6"/>
    <w:rsid w:val="00C414F7"/>
    <w:rsid w:val="00C43F18"/>
    <w:rsid w:val="00C62C93"/>
    <w:rsid w:val="00C65F6A"/>
    <w:rsid w:val="00C87E23"/>
    <w:rsid w:val="00CA27AF"/>
    <w:rsid w:val="00CC4F65"/>
    <w:rsid w:val="00CE2FAB"/>
    <w:rsid w:val="00CF5BC4"/>
    <w:rsid w:val="00CF7548"/>
    <w:rsid w:val="00DB4FD1"/>
    <w:rsid w:val="00DE6C7C"/>
    <w:rsid w:val="00E035FA"/>
    <w:rsid w:val="00E41BAC"/>
    <w:rsid w:val="00E72F7E"/>
    <w:rsid w:val="00E96E63"/>
    <w:rsid w:val="00ED6AC0"/>
    <w:rsid w:val="00EE6817"/>
    <w:rsid w:val="00F014F1"/>
    <w:rsid w:val="00F17F89"/>
    <w:rsid w:val="00F23E77"/>
    <w:rsid w:val="00F243FA"/>
    <w:rsid w:val="00F257C3"/>
    <w:rsid w:val="00F47D29"/>
    <w:rsid w:val="00FA3447"/>
    <w:rsid w:val="00FA7A5F"/>
    <w:rsid w:val="00FB37A1"/>
    <w:rsid w:val="00FD676A"/>
    <w:rsid w:val="00FD74DB"/>
    <w:rsid w:val="00FE06D9"/>
    <w:rsid w:val="00FF5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638</Words>
  <Characters>3097</Characters>
  <Application>Microsoft Office Word</Application>
  <DocSecurity>0</DocSecurity>
  <Lines>111</Lines>
  <Paragraphs>35</Paragraphs>
  <ScaleCrop>false</ScaleCrop>
  <HeadingPairs>
    <vt:vector size="2" baseType="variant">
      <vt:variant>
        <vt:lpstr>Title</vt:lpstr>
      </vt:variant>
      <vt:variant>
        <vt:i4>1</vt:i4>
      </vt:variant>
    </vt:vector>
  </HeadingPairs>
  <TitlesOfParts>
    <vt:vector size="1" baseType="lpstr">
      <vt:lpstr>Lesson Plan</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Shakera Trombley-Miah</cp:lastModifiedBy>
  <cp:revision>3</cp:revision>
  <dcterms:created xsi:type="dcterms:W3CDTF">2023-08-14T08:16:00Z</dcterms:created>
  <dcterms:modified xsi:type="dcterms:W3CDTF">2023-08-14T13:04:00Z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2023-08-14T08:16:05Z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5fd9b3e8-9c90-4647-930f-3ff7dc2e59e6</vt:lpwstr>
  </property>
  <property fmtid="{D5CDD505-2E9C-101B-9397-08002B2CF9AE}" pid="11" name="MSIP_Label_a17471b1-27ab-4640-9264-e69a67407ca3_ContentBits">
    <vt:lpwstr>2</vt:lpwstr>
  </property>
</Properties>
</file>