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49A44B9"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192554">
        <w:rPr>
          <w:color w:val="auto"/>
        </w:rPr>
        <w:t>Expressing joy</w:t>
      </w:r>
      <w:r w:rsidRPr="0038109C">
        <w:rPr>
          <w:color w:val="auto"/>
        </w:rPr>
        <w:tab/>
      </w:r>
    </w:p>
    <w:p w14:paraId="5298652D" w14:textId="77777777" w:rsidR="00233C9D" w:rsidRPr="00FB37A1" w:rsidRDefault="00233C9D" w:rsidP="00233C9D">
      <w:pPr>
        <w:pStyle w:val="Header"/>
        <w:rPr>
          <w:sz w:val="10"/>
          <w:szCs w:val="10"/>
        </w:rPr>
      </w:pPr>
    </w:p>
    <w:p w14:paraId="3B6E5015" w14:textId="221B5CFF" w:rsidR="00233C9D" w:rsidRPr="0038109C" w:rsidRDefault="00233C9D" w:rsidP="00233C9D">
      <w:pPr>
        <w:pStyle w:val="Heading2"/>
        <w:rPr>
          <w:color w:val="auto"/>
        </w:rPr>
      </w:pPr>
      <w:r w:rsidRPr="0038109C">
        <w:rPr>
          <w:b/>
          <w:bCs/>
          <w:color w:val="auto"/>
        </w:rPr>
        <w:t>Lesson:</w:t>
      </w:r>
      <w:r w:rsidRPr="0038109C">
        <w:rPr>
          <w:color w:val="auto"/>
        </w:rPr>
        <w:t xml:space="preserve"> </w:t>
      </w:r>
      <w:r w:rsidR="00963403">
        <w:rPr>
          <w:color w:val="auto"/>
        </w:rPr>
        <w:t>Three</w:t>
      </w:r>
    </w:p>
    <w:p w14:paraId="1202FC37" w14:textId="77777777" w:rsidR="00233C9D" w:rsidRPr="00FB37A1" w:rsidRDefault="00233C9D" w:rsidP="00233C9D">
      <w:pPr>
        <w:pStyle w:val="Header"/>
        <w:rPr>
          <w:sz w:val="10"/>
          <w:szCs w:val="10"/>
        </w:rPr>
      </w:pPr>
    </w:p>
    <w:p w14:paraId="1B4CB038" w14:textId="0DFEAB51" w:rsidR="00192554" w:rsidRPr="00963403" w:rsidRDefault="00233C9D" w:rsidP="007C753F">
      <w:r w:rsidRPr="0038109C">
        <w:rPr>
          <w:b/>
          <w:bCs/>
        </w:rPr>
        <w:t>Question/LO:</w:t>
      </w:r>
      <w:r w:rsidRPr="0038109C">
        <w:t xml:space="preserve"> </w:t>
      </w:r>
      <w:r w:rsidR="00EE6817">
        <w:tab/>
      </w:r>
      <w:r w:rsidR="007C753F" w:rsidRPr="007C753F">
        <w:t>Why and how do Hindus express joy at Holi? How do I show my joy?</w:t>
      </w:r>
      <w:r w:rsidR="007C753F">
        <w:t xml:space="preserve"> </w:t>
      </w:r>
      <w:r w:rsidR="00963403">
        <w:t>How do I show my joy</w:t>
      </w:r>
      <w:r w:rsidR="000769C3">
        <w: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B1697F" w14:paraId="46081419" w14:textId="77777777" w:rsidTr="00CA2E72">
        <w:tc>
          <w:tcPr>
            <w:tcW w:w="2972" w:type="dxa"/>
          </w:tcPr>
          <w:p w14:paraId="4BE9839B" w14:textId="77777777" w:rsidR="00B1697F" w:rsidRPr="002B734A" w:rsidRDefault="00B1697F" w:rsidP="00B1697F">
            <w:pPr>
              <w:rPr>
                <w:color w:val="CC0066"/>
              </w:rPr>
            </w:pPr>
            <w:r w:rsidRPr="002B734A">
              <w:rPr>
                <w:color w:val="CC0066"/>
              </w:rPr>
              <w:t>Learning About Religious Traditions and Religious Worldviews</w:t>
            </w:r>
          </w:p>
          <w:p w14:paraId="3140D993" w14:textId="77777777" w:rsidR="00B1697F" w:rsidRDefault="00B1697F" w:rsidP="00CA2E72">
            <w:pPr>
              <w:rPr>
                <w:rFonts w:cstheme="minorHAnsi"/>
                <w:color w:val="FF66FF"/>
              </w:rPr>
            </w:pPr>
          </w:p>
          <w:p w14:paraId="164765B5" w14:textId="77777777" w:rsidR="00B1697F" w:rsidRDefault="00B1697F" w:rsidP="00CA2E72">
            <w:pPr>
              <w:rPr>
                <w:rFonts w:cstheme="minorHAnsi"/>
                <w:color w:val="FF66FF"/>
              </w:rPr>
            </w:pPr>
          </w:p>
          <w:p w14:paraId="73A658C3" w14:textId="77777777" w:rsidR="00B1697F" w:rsidRDefault="00B1697F" w:rsidP="00CA2E72">
            <w:pPr>
              <w:rPr>
                <w:rFonts w:cstheme="minorHAnsi"/>
                <w:color w:val="FF66FF"/>
              </w:rPr>
            </w:pPr>
          </w:p>
          <w:p w14:paraId="39A48701" w14:textId="4C159949" w:rsidR="00B1697F" w:rsidRDefault="00B1697F" w:rsidP="00CA2E72">
            <w:pPr>
              <w:rPr>
                <w:rFonts w:cstheme="minorHAnsi"/>
                <w:color w:val="FF66FF"/>
              </w:rPr>
            </w:pPr>
          </w:p>
        </w:tc>
        <w:tc>
          <w:tcPr>
            <w:tcW w:w="7229" w:type="dxa"/>
          </w:tcPr>
          <w:p w14:paraId="598B264B" w14:textId="77777777" w:rsidR="00B1697F" w:rsidRDefault="00B1697F" w:rsidP="00B1697F">
            <w:r>
              <w:t xml:space="preserve">Many Hindus also celebrate the festival of Holi. Although this is a religious celebration for many families celebrating the union between Krishna and Radha, it is commonly celebrated to mark the arrival of spring and the end of winter, for others it is about having fun and expressing joy. Holi is also known as the festival of colours, as people gather to throw powder paints and coloured waters at each other. </w:t>
            </w:r>
          </w:p>
          <w:p w14:paraId="4A48F81E" w14:textId="77777777" w:rsidR="00B1697F" w:rsidRDefault="00B1697F" w:rsidP="00B1697F"/>
          <w:p w14:paraId="6C637947" w14:textId="77777777" w:rsidR="00B1697F" w:rsidRDefault="00B1697F" w:rsidP="00B1697F">
            <w:r>
              <w:t>Watch the film of a family celebration of paint throwing.</w:t>
            </w:r>
          </w:p>
          <w:p w14:paraId="3F308597" w14:textId="77777777" w:rsidR="00B1697F" w:rsidRDefault="00B1697F" w:rsidP="00B1697F"/>
          <w:p w14:paraId="4E8A5599" w14:textId="72596BA1" w:rsidR="00B1697F" w:rsidRDefault="00B1697F" w:rsidP="00B1697F"/>
          <w:p w14:paraId="6B82F8B8" w14:textId="1A8CA727" w:rsidR="00B1697F" w:rsidRDefault="00B1697F" w:rsidP="00B1697F"/>
          <w:p w14:paraId="20F543D5" w14:textId="7C3812D9" w:rsidR="00B1697F" w:rsidRDefault="00B1697F" w:rsidP="00B1697F"/>
          <w:p w14:paraId="0E38122F" w14:textId="181E5896" w:rsidR="00B1697F" w:rsidRDefault="00B1697F" w:rsidP="00B1697F"/>
          <w:p w14:paraId="5F393F38" w14:textId="323B212F" w:rsidR="00B1697F" w:rsidRDefault="00B1697F" w:rsidP="00B1697F"/>
          <w:p w14:paraId="2174D9C0" w14:textId="1AD24DC7" w:rsidR="00B1697F" w:rsidRDefault="00B1697F" w:rsidP="00B1697F"/>
          <w:p w14:paraId="10FE9985" w14:textId="12544F12" w:rsidR="00B1697F" w:rsidRDefault="00B1697F" w:rsidP="00B1697F"/>
          <w:p w14:paraId="476A3184" w14:textId="4FFA75D6" w:rsidR="00B1697F" w:rsidRDefault="00B1697F" w:rsidP="00B1697F"/>
          <w:p w14:paraId="56876743" w14:textId="77777777" w:rsidR="00B1697F" w:rsidRDefault="00B1697F" w:rsidP="00B1697F"/>
          <w:p w14:paraId="4BC823DF" w14:textId="77777777" w:rsidR="00B1697F" w:rsidRDefault="00B1697F" w:rsidP="002B734A">
            <w:r>
              <w:t xml:space="preserve">With proper precautions (!) ask pupils to decorate a card for Holi using paint throwing techniques. </w:t>
            </w:r>
          </w:p>
          <w:p w14:paraId="77DBFC97" w14:textId="7F571B88" w:rsidR="002B734A" w:rsidRPr="002B734A" w:rsidRDefault="002B734A" w:rsidP="002B734A"/>
        </w:tc>
        <w:tc>
          <w:tcPr>
            <w:tcW w:w="4469" w:type="dxa"/>
          </w:tcPr>
          <w:p w14:paraId="6A0515BE" w14:textId="3EE0FA09" w:rsidR="00B1697F" w:rsidRDefault="00B1697F" w:rsidP="00B1697F"/>
          <w:p w14:paraId="57E50F26" w14:textId="09830385" w:rsidR="00B1697F" w:rsidRDefault="00B1697F" w:rsidP="00B1697F"/>
          <w:p w14:paraId="022AA936" w14:textId="39AA3052" w:rsidR="00B1697F" w:rsidRDefault="00B1697F" w:rsidP="00B1697F"/>
          <w:p w14:paraId="510C7A01" w14:textId="66B15C64" w:rsidR="00B1697F" w:rsidRDefault="00B1697F" w:rsidP="00B1697F"/>
          <w:p w14:paraId="3D3254FA" w14:textId="4EF2BCD5" w:rsidR="00B1697F" w:rsidRDefault="00B1697F" w:rsidP="00B1697F"/>
          <w:p w14:paraId="51431231" w14:textId="151DC156" w:rsidR="00B1697F" w:rsidRDefault="00B1697F" w:rsidP="00B1697F"/>
          <w:p w14:paraId="318ECA6C" w14:textId="4DF86454" w:rsidR="00B1697F" w:rsidRDefault="00B1697F" w:rsidP="00B1697F"/>
          <w:p w14:paraId="4D2DD537" w14:textId="77777777" w:rsidR="00B1697F" w:rsidRDefault="00B1697F" w:rsidP="00B1697F"/>
          <w:p w14:paraId="60200A30" w14:textId="77777777" w:rsidR="00B1697F" w:rsidRDefault="00DC03C3" w:rsidP="00B1697F">
            <w:hyperlink r:id="rId8" w:history="1">
              <w:r w:rsidR="00B1697F" w:rsidRPr="00D47CFF">
                <w:rPr>
                  <w:rStyle w:val="Hyperlink"/>
                </w:rPr>
                <w:t>https://www.nationalgeographic.com/travel/article/facts-hindu-holi-festival</w:t>
              </w:r>
            </w:hyperlink>
          </w:p>
          <w:p w14:paraId="4833D06B" w14:textId="77777777" w:rsidR="00B1697F" w:rsidRDefault="00B1697F" w:rsidP="00B1697F"/>
          <w:p w14:paraId="06CF71D1" w14:textId="77777777" w:rsidR="00B1697F" w:rsidRDefault="00B1697F" w:rsidP="00B1697F">
            <w:r>
              <w:t xml:space="preserve">Other links you may use: </w:t>
            </w:r>
          </w:p>
          <w:p w14:paraId="5F4E0357" w14:textId="77777777" w:rsidR="00B1697F" w:rsidRDefault="00B1697F" w:rsidP="00B1697F"/>
          <w:p w14:paraId="4EE30515" w14:textId="77777777" w:rsidR="00B1697F" w:rsidRDefault="00DC03C3" w:rsidP="00B1697F">
            <w:hyperlink r:id="rId9" w:history="1">
              <w:r w:rsidR="00B1697F" w:rsidRPr="003B7B05">
                <w:rPr>
                  <w:rStyle w:val="Hyperlink"/>
                </w:rPr>
                <w:t>https://www.bbc.co.uk/bitesize/topics/zh86n39/articles/z4qqy9q</w:t>
              </w:r>
            </w:hyperlink>
          </w:p>
          <w:p w14:paraId="7646E6B8" w14:textId="77777777" w:rsidR="00B1697F" w:rsidRDefault="00B1697F" w:rsidP="00B1697F"/>
          <w:p w14:paraId="190E16DC" w14:textId="77777777" w:rsidR="00B1697F" w:rsidRDefault="00DC03C3" w:rsidP="00B1697F">
            <w:hyperlink r:id="rId10" w:history="1">
              <w:r w:rsidR="00B1697F" w:rsidRPr="003B7B05">
                <w:rPr>
                  <w:rStyle w:val="Hyperlink"/>
                </w:rPr>
                <w:t>https://www.youtube.com/watch?v=wxwS2XZga7k</w:t>
              </w:r>
            </w:hyperlink>
          </w:p>
          <w:p w14:paraId="4C8FACB2" w14:textId="77777777" w:rsidR="00B1697F" w:rsidRDefault="00B1697F" w:rsidP="00B1697F"/>
          <w:p w14:paraId="4D7614C8" w14:textId="77777777" w:rsidR="00B1697F" w:rsidRPr="00E035FA" w:rsidRDefault="00B1697F" w:rsidP="00E035FA">
            <w:pPr>
              <w:widowControl w:val="0"/>
              <w:jc w:val="center"/>
              <w:rPr>
                <w:rFonts w:cstheme="minorHAnsi"/>
              </w:rPr>
            </w:pPr>
          </w:p>
        </w:tc>
      </w:tr>
      <w:tr w:rsidR="002E3305" w14:paraId="379B9BC5" w14:textId="77777777" w:rsidTr="00CA2E72">
        <w:tc>
          <w:tcPr>
            <w:tcW w:w="2972" w:type="dxa"/>
          </w:tcPr>
          <w:p w14:paraId="6FFA20DF" w14:textId="1372152B" w:rsidR="002E3305" w:rsidRPr="002B734A" w:rsidRDefault="002E3305" w:rsidP="00CA2E72">
            <w:pPr>
              <w:rPr>
                <w:rFonts w:cstheme="minorHAnsi"/>
                <w:color w:val="008080"/>
              </w:rPr>
            </w:pPr>
            <w:r w:rsidRPr="002B734A">
              <w:rPr>
                <w:rFonts w:cstheme="minorHAnsi"/>
                <w:color w:val="008080"/>
              </w:rPr>
              <w:lastRenderedPageBreak/>
              <w:t xml:space="preserve">Learning from faith and non-religious </w:t>
            </w:r>
            <w:proofErr w:type="gramStart"/>
            <w:r w:rsidRPr="002B734A">
              <w:rPr>
                <w:rFonts w:cstheme="minorHAnsi"/>
                <w:color w:val="008080"/>
              </w:rPr>
              <w:t>world-views</w:t>
            </w:r>
            <w:proofErr w:type="gramEnd"/>
          </w:p>
        </w:tc>
        <w:tc>
          <w:tcPr>
            <w:tcW w:w="7229" w:type="dxa"/>
          </w:tcPr>
          <w:p w14:paraId="17C2B6B0" w14:textId="77777777" w:rsidR="002E3305" w:rsidRDefault="00963403" w:rsidP="00963403">
            <w:pPr>
              <w:widowControl w:val="0"/>
              <w:rPr>
                <w:rFonts w:cstheme="minorHAnsi"/>
              </w:rPr>
            </w:pPr>
            <w:r>
              <w:rPr>
                <w:rFonts w:cstheme="minorHAnsi"/>
              </w:rPr>
              <w:t xml:space="preserve">Have you ever </w:t>
            </w:r>
            <w:r w:rsidR="00DF1BB4">
              <w:rPr>
                <w:rFonts w:cstheme="minorHAnsi"/>
              </w:rPr>
              <w:t>been given good news that made you happy/joyful?</w:t>
            </w:r>
          </w:p>
          <w:p w14:paraId="7834379B" w14:textId="77777777" w:rsidR="00DF1BB4" w:rsidRDefault="00DF1BB4" w:rsidP="00963403">
            <w:pPr>
              <w:widowControl w:val="0"/>
              <w:rPr>
                <w:rFonts w:cstheme="minorHAnsi"/>
              </w:rPr>
            </w:pPr>
          </w:p>
          <w:p w14:paraId="41E06301" w14:textId="77777777" w:rsidR="00DF1BB4" w:rsidRDefault="00DF1BB4" w:rsidP="00963403">
            <w:pPr>
              <w:widowControl w:val="0"/>
              <w:rPr>
                <w:rFonts w:cstheme="minorHAnsi"/>
              </w:rPr>
            </w:pPr>
            <w:r>
              <w:rPr>
                <w:rFonts w:cstheme="minorHAnsi"/>
              </w:rPr>
              <w:t xml:space="preserve">How did you show your joy? Pupils </w:t>
            </w:r>
            <w:r w:rsidR="00E46B00">
              <w:rPr>
                <w:rFonts w:cstheme="minorHAnsi"/>
              </w:rPr>
              <w:t>demonstrate</w:t>
            </w:r>
            <w:r>
              <w:rPr>
                <w:rFonts w:cstheme="minorHAnsi"/>
              </w:rPr>
              <w:t xml:space="preserve"> with artwork or </w:t>
            </w:r>
            <w:r w:rsidR="00E46B00">
              <w:rPr>
                <w:rFonts w:cstheme="minorHAnsi"/>
              </w:rPr>
              <w:t>freeze</w:t>
            </w:r>
            <w:r>
              <w:rPr>
                <w:rFonts w:cstheme="minorHAnsi"/>
              </w:rPr>
              <w:t xml:space="preserve"> frames.</w:t>
            </w:r>
          </w:p>
          <w:p w14:paraId="69CC0478" w14:textId="12221DDD" w:rsidR="00634B36" w:rsidRDefault="00634B36" w:rsidP="00963403">
            <w:pPr>
              <w:widowControl w:val="0"/>
              <w:rPr>
                <w:rFonts w:cstheme="minorHAnsi"/>
              </w:rPr>
            </w:pPr>
          </w:p>
        </w:tc>
        <w:tc>
          <w:tcPr>
            <w:tcW w:w="4469" w:type="dxa"/>
          </w:tcPr>
          <w:p w14:paraId="52D45A5E" w14:textId="13B5EFBD" w:rsidR="002E3305" w:rsidRPr="00E035FA" w:rsidRDefault="002B734A" w:rsidP="00E035FA">
            <w:pPr>
              <w:widowControl w:val="0"/>
              <w:jc w:val="center"/>
              <w:rPr>
                <w:rFonts w:cstheme="minorHAnsi"/>
              </w:rPr>
            </w:pPr>
            <w:r>
              <w:rPr>
                <w:rFonts w:cstheme="minorHAnsi"/>
              </w:rPr>
              <w:t>n/a</w:t>
            </w:r>
          </w:p>
        </w:tc>
      </w:tr>
      <w:tr w:rsidR="00667C0C" w14:paraId="58AEC475" w14:textId="77777777" w:rsidTr="00CA2E72">
        <w:tc>
          <w:tcPr>
            <w:tcW w:w="2972" w:type="dxa"/>
          </w:tcPr>
          <w:p w14:paraId="2115654B" w14:textId="523CB2E9" w:rsidR="00667C0C" w:rsidRPr="002B734A" w:rsidRDefault="00667C0C" w:rsidP="00667C0C">
            <w:pPr>
              <w:rPr>
                <w:rFonts w:cstheme="minorHAnsi"/>
                <w:color w:val="660066"/>
              </w:rPr>
            </w:pPr>
            <w:r w:rsidRPr="002B734A">
              <w:rPr>
                <w:rFonts w:cstheme="minorHAnsi"/>
                <w:color w:val="660066"/>
              </w:rPr>
              <w:t>Learning to discern</w:t>
            </w:r>
          </w:p>
          <w:p w14:paraId="4485FFBF" w14:textId="7DA88782" w:rsidR="00667C0C" w:rsidRDefault="00667C0C" w:rsidP="00667C0C"/>
        </w:tc>
        <w:tc>
          <w:tcPr>
            <w:tcW w:w="7229" w:type="dxa"/>
          </w:tcPr>
          <w:p w14:paraId="01029388" w14:textId="77777777" w:rsidR="00667C0C" w:rsidRDefault="003E4926" w:rsidP="003E4926">
            <w:pPr>
              <w:widowControl w:val="0"/>
              <w:rPr>
                <w:rFonts w:cstheme="minorHAnsi"/>
              </w:rPr>
            </w:pPr>
            <w:r>
              <w:rPr>
                <w:rFonts w:cstheme="minorHAnsi"/>
              </w:rPr>
              <w:t>Short discussion:</w:t>
            </w:r>
          </w:p>
          <w:p w14:paraId="6A4A4D2E" w14:textId="4BAA31F7" w:rsidR="003E4926" w:rsidRDefault="003E4926" w:rsidP="003E4926">
            <w:pPr>
              <w:widowControl w:val="0"/>
              <w:rPr>
                <w:rFonts w:cstheme="minorHAnsi"/>
              </w:rPr>
            </w:pPr>
            <w:r>
              <w:rPr>
                <w:rFonts w:cstheme="minorHAnsi"/>
              </w:rPr>
              <w:t>How do other people feel when I show my happiness/joy?</w:t>
            </w:r>
          </w:p>
          <w:p w14:paraId="5B4BB7FB" w14:textId="77777777" w:rsidR="003E4926" w:rsidRDefault="003E4926" w:rsidP="003E4926">
            <w:pPr>
              <w:widowControl w:val="0"/>
              <w:rPr>
                <w:rFonts w:cstheme="minorHAnsi"/>
              </w:rPr>
            </w:pPr>
          </w:p>
          <w:p w14:paraId="19554DF0" w14:textId="7BB45818" w:rsidR="003E4926" w:rsidRDefault="003E4926" w:rsidP="003E4926">
            <w:pPr>
              <w:widowControl w:val="0"/>
              <w:rPr>
                <w:rFonts w:cstheme="minorHAnsi"/>
              </w:rPr>
            </w:pPr>
            <w:r>
              <w:rPr>
                <w:rFonts w:cstheme="minorHAnsi"/>
              </w:rPr>
              <w:t>How can I join in with celebrating Christmas?</w:t>
            </w:r>
          </w:p>
          <w:p w14:paraId="0871FBF3" w14:textId="58BAD0B1" w:rsidR="003E4926" w:rsidRDefault="003E4926" w:rsidP="003E4926">
            <w:pPr>
              <w:widowControl w:val="0"/>
              <w:rPr>
                <w:rFonts w:cstheme="minorHAnsi"/>
              </w:rPr>
            </w:pPr>
            <w:r>
              <w:rPr>
                <w:rFonts w:cstheme="minorHAnsi"/>
              </w:rPr>
              <w:t>If I am not a Sikh or a Hindu can I celebrate Diwali?</w:t>
            </w:r>
          </w:p>
          <w:p w14:paraId="0DB0738F" w14:textId="50379C4E" w:rsidR="003E4926" w:rsidRDefault="003E4926" w:rsidP="003E4926">
            <w:pPr>
              <w:widowControl w:val="0"/>
              <w:rPr>
                <w:rFonts w:cstheme="minorHAnsi"/>
              </w:rPr>
            </w:pPr>
            <w:r>
              <w:rPr>
                <w:rFonts w:cstheme="minorHAnsi"/>
              </w:rPr>
              <w:t xml:space="preserve">If I am not a </w:t>
            </w:r>
            <w:r w:rsidR="00F87216">
              <w:rPr>
                <w:rFonts w:cstheme="minorHAnsi"/>
              </w:rPr>
              <w:t>Muslim can I celebrate Eid</w:t>
            </w:r>
            <w:r>
              <w:rPr>
                <w:rFonts w:cstheme="minorHAnsi"/>
              </w:rPr>
              <w:t>?</w:t>
            </w:r>
          </w:p>
          <w:p w14:paraId="00744B16" w14:textId="101149B5" w:rsidR="00F87216" w:rsidRDefault="00F87216" w:rsidP="003E4926">
            <w:pPr>
              <w:widowControl w:val="0"/>
              <w:rPr>
                <w:rFonts w:cstheme="minorHAnsi"/>
              </w:rPr>
            </w:pPr>
            <w:r>
              <w:rPr>
                <w:rFonts w:cstheme="minorHAnsi"/>
              </w:rPr>
              <w:t>(Choose celebrations relevant to the school context)</w:t>
            </w:r>
          </w:p>
          <w:p w14:paraId="02455516" w14:textId="38DDE68A" w:rsidR="00F87216" w:rsidRDefault="00F87216" w:rsidP="003E4926">
            <w:pPr>
              <w:widowControl w:val="0"/>
              <w:rPr>
                <w:rFonts w:cstheme="minorHAnsi"/>
              </w:rPr>
            </w:pPr>
          </w:p>
          <w:p w14:paraId="1B753BAD" w14:textId="5842EE49" w:rsidR="003E4926" w:rsidRPr="00E035FA" w:rsidRDefault="00F87216" w:rsidP="003E4926">
            <w:pPr>
              <w:widowControl w:val="0"/>
              <w:rPr>
                <w:rFonts w:cstheme="minorHAnsi"/>
              </w:rPr>
            </w:pPr>
            <w:r>
              <w:rPr>
                <w:rFonts w:cstheme="minorHAnsi"/>
              </w:rPr>
              <w:t>To think about: For pupils who celebrate birthdays, why do other people join the celebration when it is not their birthday? (Is it because we are happy for them?)</w:t>
            </w:r>
          </w:p>
        </w:tc>
        <w:tc>
          <w:tcPr>
            <w:tcW w:w="4469" w:type="dxa"/>
          </w:tcPr>
          <w:p w14:paraId="7B7F2B58" w14:textId="02A900EC" w:rsidR="00667C0C" w:rsidRPr="002B734A" w:rsidRDefault="002B734A" w:rsidP="00667C0C">
            <w:pPr>
              <w:widowControl w:val="0"/>
              <w:jc w:val="center"/>
              <w:rPr>
                <w:rFonts w:cstheme="minorHAnsi"/>
              </w:rPr>
            </w:pPr>
            <w:r w:rsidRPr="002B734A">
              <w:rPr>
                <w:rFonts w:cstheme="minorHAnsi"/>
              </w:rPr>
              <w:t>n/a</w:t>
            </w:r>
          </w:p>
        </w:tc>
      </w:tr>
    </w:tbl>
    <w:p w14:paraId="43B38F26" w14:textId="77777777" w:rsidR="00233C9D" w:rsidRDefault="00233C9D" w:rsidP="00233C9D"/>
    <w:sectPr w:rsidR="00233C9D" w:rsidSect="001A4D1A">
      <w:headerReference w:type="default" r:id="rId11"/>
      <w:footerReference w:type="even" r:id="rId12"/>
      <w:footerReference w:type="defaul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39AD" w14:textId="77777777" w:rsidR="00037E9D" w:rsidRDefault="00037E9D" w:rsidP="00463FB4">
      <w:r>
        <w:separator/>
      </w:r>
    </w:p>
  </w:endnote>
  <w:endnote w:type="continuationSeparator" w:id="0">
    <w:p w14:paraId="49A9B0F6" w14:textId="77777777" w:rsidR="00037E9D" w:rsidRDefault="00037E9D"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69AA4EF" w:rsidR="001A4D1A" w:rsidRPr="001A4D1A" w:rsidRDefault="00DC03C3"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2B734A">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EE7E" w14:textId="77777777" w:rsidR="00037E9D" w:rsidRDefault="00037E9D" w:rsidP="00463FB4">
      <w:r>
        <w:separator/>
      </w:r>
    </w:p>
  </w:footnote>
  <w:footnote w:type="continuationSeparator" w:id="0">
    <w:p w14:paraId="7E693B6E" w14:textId="77777777" w:rsidR="00037E9D" w:rsidRDefault="00037E9D"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B8D2470"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192554">
      <w:t>1</w:t>
    </w:r>
    <w:r w:rsidR="0038109C" w:rsidRPr="006C6718">
      <w:t>_Y</w:t>
    </w:r>
    <w:r w:rsidR="00192554">
      <w:t>1</w:t>
    </w:r>
    <w:r w:rsidR="0038109C" w:rsidRPr="006C6718">
      <w:t>_Unit_</w:t>
    </w:r>
    <w:r w:rsidR="00192554">
      <w:t>04_Aut</w:t>
    </w:r>
    <w:r w:rsidR="0038109C" w:rsidRPr="006C6718">
      <w:t>_Wk_0</w:t>
    </w:r>
    <w:r w:rsidR="00963403">
      <w:t>3</w:t>
    </w:r>
    <w:r w:rsidR="0038109C" w:rsidRPr="006C6718">
      <w:t>_of_0</w:t>
    </w:r>
    <w:r w:rsidR="00192554">
      <w:t>3</w:t>
    </w:r>
    <w:r w:rsidR="0038109C" w:rsidRPr="006C6718">
      <w:t>_R1</w:t>
    </w:r>
    <w:r w:rsidR="005A556C">
      <w:t>3</w:t>
    </w:r>
    <w:r w:rsidR="0038109C" w:rsidRPr="006C6718">
      <w:t>_Lesson_Plan_</w:t>
    </w:r>
    <w:r w:rsidR="0038109C" w:rsidRPr="00A55423">
      <w:t>v</w:t>
    </w:r>
    <w:r w:rsidR="00C72A9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873245">
    <w:abstractNumId w:val="2"/>
  </w:num>
  <w:num w:numId="2" w16cid:durableId="2070490258">
    <w:abstractNumId w:val="1"/>
  </w:num>
  <w:num w:numId="3" w16cid:durableId="132215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JsVJelWtEwzGKu5caNn5fXQk2NzhHRmgFEMpwSgt/JNzhJcgKfDSV2RcTK4QJVa0"/>
  </w:docVars>
  <w:rsids>
    <w:rsidRoot w:val="00463FB4"/>
    <w:rsid w:val="00025052"/>
    <w:rsid w:val="00037E9D"/>
    <w:rsid w:val="000769C3"/>
    <w:rsid w:val="00091970"/>
    <w:rsid w:val="00097A42"/>
    <w:rsid w:val="0010707B"/>
    <w:rsid w:val="001316EA"/>
    <w:rsid w:val="00145AD2"/>
    <w:rsid w:val="0017504F"/>
    <w:rsid w:val="00192554"/>
    <w:rsid w:val="00196D30"/>
    <w:rsid w:val="001A4D1A"/>
    <w:rsid w:val="001C06AB"/>
    <w:rsid w:val="001E4B6D"/>
    <w:rsid w:val="00233C9D"/>
    <w:rsid w:val="00260141"/>
    <w:rsid w:val="002A6C4C"/>
    <w:rsid w:val="002B734A"/>
    <w:rsid w:val="002E3305"/>
    <w:rsid w:val="002E4E44"/>
    <w:rsid w:val="002E538B"/>
    <w:rsid w:val="00311BC6"/>
    <w:rsid w:val="00331E5A"/>
    <w:rsid w:val="00352115"/>
    <w:rsid w:val="00354BB8"/>
    <w:rsid w:val="00370EA0"/>
    <w:rsid w:val="003748DE"/>
    <w:rsid w:val="003755C5"/>
    <w:rsid w:val="0038109C"/>
    <w:rsid w:val="003812D7"/>
    <w:rsid w:val="00394EB7"/>
    <w:rsid w:val="003B5208"/>
    <w:rsid w:val="003D6D5D"/>
    <w:rsid w:val="003E4926"/>
    <w:rsid w:val="00421E4E"/>
    <w:rsid w:val="00425ACA"/>
    <w:rsid w:val="00463FB4"/>
    <w:rsid w:val="00495956"/>
    <w:rsid w:val="004C0958"/>
    <w:rsid w:val="004E29C5"/>
    <w:rsid w:val="00522A9F"/>
    <w:rsid w:val="00536E22"/>
    <w:rsid w:val="005A556C"/>
    <w:rsid w:val="005C09A6"/>
    <w:rsid w:val="005F2878"/>
    <w:rsid w:val="00634B36"/>
    <w:rsid w:val="00661070"/>
    <w:rsid w:val="00667C0C"/>
    <w:rsid w:val="006965C5"/>
    <w:rsid w:val="006C6718"/>
    <w:rsid w:val="007837CA"/>
    <w:rsid w:val="007A2840"/>
    <w:rsid w:val="007C0046"/>
    <w:rsid w:val="007C0A7F"/>
    <w:rsid w:val="007C36EA"/>
    <w:rsid w:val="007C753F"/>
    <w:rsid w:val="007E743C"/>
    <w:rsid w:val="007F0499"/>
    <w:rsid w:val="008046D1"/>
    <w:rsid w:val="008252A3"/>
    <w:rsid w:val="008547F5"/>
    <w:rsid w:val="0085603E"/>
    <w:rsid w:val="0088198C"/>
    <w:rsid w:val="00883E25"/>
    <w:rsid w:val="008B0DC9"/>
    <w:rsid w:val="008E4690"/>
    <w:rsid w:val="008F2972"/>
    <w:rsid w:val="00963403"/>
    <w:rsid w:val="00995669"/>
    <w:rsid w:val="009C1FC6"/>
    <w:rsid w:val="009D60AA"/>
    <w:rsid w:val="009F0482"/>
    <w:rsid w:val="00A55423"/>
    <w:rsid w:val="00A81420"/>
    <w:rsid w:val="00AA0933"/>
    <w:rsid w:val="00AA16AF"/>
    <w:rsid w:val="00AE055E"/>
    <w:rsid w:val="00B1697F"/>
    <w:rsid w:val="00B53194"/>
    <w:rsid w:val="00B8583F"/>
    <w:rsid w:val="00BE5EF6"/>
    <w:rsid w:val="00C414F7"/>
    <w:rsid w:val="00C62C93"/>
    <w:rsid w:val="00C65F6A"/>
    <w:rsid w:val="00C72A9A"/>
    <w:rsid w:val="00C87E23"/>
    <w:rsid w:val="00CA27AF"/>
    <w:rsid w:val="00CC4F65"/>
    <w:rsid w:val="00CE2FAB"/>
    <w:rsid w:val="00CF7548"/>
    <w:rsid w:val="00D40050"/>
    <w:rsid w:val="00DB4FD1"/>
    <w:rsid w:val="00DE6C7C"/>
    <w:rsid w:val="00DF1BB4"/>
    <w:rsid w:val="00E035FA"/>
    <w:rsid w:val="00E1027E"/>
    <w:rsid w:val="00E46B00"/>
    <w:rsid w:val="00E706DF"/>
    <w:rsid w:val="00E72F7E"/>
    <w:rsid w:val="00E96E63"/>
    <w:rsid w:val="00ED6AC0"/>
    <w:rsid w:val="00EE6817"/>
    <w:rsid w:val="00F17F89"/>
    <w:rsid w:val="00F23E77"/>
    <w:rsid w:val="00F243FA"/>
    <w:rsid w:val="00F63934"/>
    <w:rsid w:val="00F87216"/>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om/travel/article/facts-hindu-holi-festival"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wxwS2XZga7k" TargetMode="External"/><Relationship Id="rId4" Type="http://schemas.openxmlformats.org/officeDocument/2006/relationships/settings" Target="settings.xml"/><Relationship Id="rId9" Type="http://schemas.openxmlformats.org/officeDocument/2006/relationships/hyperlink" Target="https://www.bbc.co.uk/bitesize/topics/zh86n39/articles/z4qqy9q"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BC43D4-F270-EB4E-AAAF-E205AF1737B8}">
  <ds:schemaRefs>
    <ds:schemaRef ds:uri="http://schemas.openxmlformats.org/officeDocument/2006/bibliography"/>
  </ds:schemaRefs>
</ds:datastoreItem>
</file>

<file path=customXml/itemProps2.xml><?xml version="1.0" encoding="utf-8"?>
<ds:datastoreItem xmlns:ds="http://schemas.openxmlformats.org/officeDocument/2006/customXml" ds:itemID="{09A4E368-D015-4C88-A159-66DE524AE750}"/>
</file>

<file path=customXml/itemProps3.xml><?xml version="1.0" encoding="utf-8"?>
<ds:datastoreItem xmlns:ds="http://schemas.openxmlformats.org/officeDocument/2006/customXml" ds:itemID="{89DE10F3-1A6B-4996-B5FF-E29A3FB7F696}"/>
</file>

<file path=customXml/itemProps4.xml><?xml version="1.0" encoding="utf-8"?>
<ds:datastoreItem xmlns:ds="http://schemas.openxmlformats.org/officeDocument/2006/customXml" ds:itemID="{605341E9-2AA9-4BB0-8D78-3FFE3BA66575}"/>
</file>

<file path=docProps/app.xml><?xml version="1.0" encoding="utf-8"?>
<Properties xmlns="http://schemas.openxmlformats.org/officeDocument/2006/extended-properties" xmlns:vt="http://schemas.openxmlformats.org/officeDocument/2006/docPropsVTypes">
  <Template>Normal</Template>
  <TotalTime>14</TotalTime>
  <Pages>2</Pages>
  <Words>258</Words>
  <Characters>1415</Characters>
  <Application>Microsoft Office Word</Application>
  <DocSecurity>0</DocSecurity>
  <Lines>80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12</cp:revision>
  <cp:lastPrinted>2023-07-07T13:30:00Z</cp:lastPrinted>
  <dcterms:created xsi:type="dcterms:W3CDTF">2022-07-04T12:04:00Z</dcterms:created>
  <dcterms:modified xsi:type="dcterms:W3CDTF">2023-07-10T09:14:00Z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