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5330481D" w:rsidR="00233C9D" w:rsidRPr="0038109C" w:rsidRDefault="00233C9D" w:rsidP="00233C9D">
      <w:pPr>
        <w:pStyle w:val="Heading1"/>
        <w:rPr>
          <w:color w:val="auto"/>
        </w:rPr>
      </w:pPr>
      <w:r w:rsidRPr="0038109C">
        <w:rPr>
          <w:b/>
          <w:bCs/>
          <w:color w:val="auto"/>
        </w:rPr>
        <w:t>Disposition:</w:t>
      </w:r>
      <w:r w:rsidRPr="0038109C">
        <w:rPr>
          <w:color w:val="auto"/>
        </w:rPr>
        <w:t xml:space="preserve"> </w:t>
      </w:r>
      <w:r w:rsidR="008305BE">
        <w:rPr>
          <w:color w:val="auto"/>
        </w:rPr>
        <w:t>Being Modest and Listening to Others</w:t>
      </w:r>
      <w:r w:rsidRPr="0038109C">
        <w:rPr>
          <w:color w:val="auto"/>
        </w:rPr>
        <w:tab/>
      </w:r>
    </w:p>
    <w:p w14:paraId="5298652D" w14:textId="77777777" w:rsidR="00233C9D" w:rsidRPr="00FB37A1" w:rsidRDefault="00233C9D" w:rsidP="00233C9D">
      <w:pPr>
        <w:pStyle w:val="Header"/>
        <w:rPr>
          <w:sz w:val="10"/>
          <w:szCs w:val="10"/>
        </w:rPr>
      </w:pPr>
    </w:p>
    <w:p w14:paraId="3B6E5015" w14:textId="44BE7BAF" w:rsidR="00233C9D" w:rsidRPr="0038109C" w:rsidRDefault="00233C9D" w:rsidP="00233C9D">
      <w:pPr>
        <w:pStyle w:val="Heading2"/>
        <w:rPr>
          <w:color w:val="auto"/>
        </w:rPr>
      </w:pPr>
      <w:r w:rsidRPr="0038109C">
        <w:rPr>
          <w:b/>
          <w:bCs/>
          <w:color w:val="auto"/>
        </w:rPr>
        <w:t>Lesson:</w:t>
      </w:r>
      <w:r w:rsidRPr="0038109C">
        <w:rPr>
          <w:color w:val="auto"/>
        </w:rPr>
        <w:t xml:space="preserve"> </w:t>
      </w:r>
      <w:r w:rsidR="002038C3" w:rsidRPr="00136393">
        <w:rPr>
          <w:color w:val="auto"/>
        </w:rPr>
        <w:t>Two</w:t>
      </w:r>
    </w:p>
    <w:p w14:paraId="1202FC37" w14:textId="77777777" w:rsidR="00233C9D" w:rsidRPr="00FB37A1" w:rsidRDefault="00233C9D" w:rsidP="00233C9D">
      <w:pPr>
        <w:pStyle w:val="Header"/>
        <w:rPr>
          <w:sz w:val="10"/>
          <w:szCs w:val="10"/>
        </w:rPr>
      </w:pPr>
    </w:p>
    <w:p w14:paraId="3838D33C" w14:textId="6AF80EF6" w:rsidR="00EE6817" w:rsidRPr="00BE733D" w:rsidRDefault="00233C9D" w:rsidP="00BE733D">
      <w:pPr>
        <w:pStyle w:val="Heading3"/>
        <w:rPr>
          <w:color w:val="auto"/>
        </w:rPr>
      </w:pPr>
      <w:r w:rsidRPr="0038109C">
        <w:rPr>
          <w:b/>
          <w:bCs/>
          <w:color w:val="auto"/>
        </w:rPr>
        <w:t>Question/LO:</w:t>
      </w:r>
      <w:r w:rsidRPr="0038109C">
        <w:rPr>
          <w:color w:val="auto"/>
        </w:rPr>
        <w:t xml:space="preserve"> </w:t>
      </w:r>
      <w:r w:rsidR="00EE6817">
        <w:rPr>
          <w:color w:val="auto"/>
        </w:rPr>
        <w:tab/>
      </w:r>
      <w:r w:rsidR="002038C3">
        <w:rPr>
          <w:color w:val="auto"/>
        </w:rPr>
        <w:t>What do</w:t>
      </w:r>
      <w:r w:rsidR="00D63518">
        <w:rPr>
          <w:color w:val="auto"/>
        </w:rPr>
        <w:t xml:space="preserve"> followers of Islam teach about who we should listen to? </w:t>
      </w:r>
    </w:p>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2038C3" w14:paraId="0C0C0770" w14:textId="77777777" w:rsidTr="00CA2E72">
        <w:tc>
          <w:tcPr>
            <w:tcW w:w="2972" w:type="dxa"/>
          </w:tcPr>
          <w:p w14:paraId="09F110B8" w14:textId="250B2282" w:rsidR="002038C3" w:rsidRPr="00B64AAB" w:rsidRDefault="002038C3" w:rsidP="002038C3">
            <w:pPr>
              <w:rPr>
                <w:rFonts w:cstheme="minorHAnsi"/>
                <w:color w:val="CC0066"/>
              </w:rPr>
            </w:pPr>
            <w:r w:rsidRPr="00B64AAB">
              <w:rPr>
                <w:rFonts w:cstheme="minorHAnsi"/>
                <w:color w:val="CC0066"/>
              </w:rPr>
              <w:t>Learning about religious traditions and non-religious world-views</w:t>
            </w:r>
          </w:p>
          <w:p w14:paraId="2C4E196A" w14:textId="77777777" w:rsidR="002038C3" w:rsidRDefault="002038C3" w:rsidP="002038C3"/>
          <w:p w14:paraId="51391501" w14:textId="77777777" w:rsidR="002038C3" w:rsidRDefault="002038C3" w:rsidP="002038C3"/>
          <w:p w14:paraId="001B2A1B" w14:textId="7A1B9325" w:rsidR="002038C3" w:rsidRDefault="002038C3" w:rsidP="00D63518"/>
        </w:tc>
        <w:tc>
          <w:tcPr>
            <w:tcW w:w="7229" w:type="dxa"/>
          </w:tcPr>
          <w:p w14:paraId="439C9266" w14:textId="1D147334" w:rsidR="00D63518" w:rsidRPr="00B64AAB" w:rsidRDefault="00D63518" w:rsidP="00D63518">
            <w:pPr>
              <w:widowControl w:val="0"/>
              <w:rPr>
                <w:rFonts w:cstheme="minorHAnsi"/>
                <w:szCs w:val="22"/>
              </w:rPr>
            </w:pPr>
            <w:r w:rsidRPr="00B64AAB">
              <w:rPr>
                <w:rFonts w:cstheme="minorHAnsi"/>
                <w:szCs w:val="22"/>
              </w:rPr>
              <w:t>Ask children to work in pairs. Ask each pair to sit back-to-back. In each pair one child, child A, to draw a shape made out of four lines on paper using a pencil without showing it to the second child, child B.</w:t>
            </w:r>
          </w:p>
          <w:p w14:paraId="34944884" w14:textId="77777777" w:rsidR="00D63518" w:rsidRPr="00B64AAB" w:rsidRDefault="00D63518" w:rsidP="00D63518">
            <w:pPr>
              <w:widowControl w:val="0"/>
              <w:rPr>
                <w:rFonts w:cstheme="minorHAnsi"/>
                <w:szCs w:val="22"/>
              </w:rPr>
            </w:pPr>
          </w:p>
          <w:p w14:paraId="68A926F9" w14:textId="4424C916" w:rsidR="00D63518" w:rsidRPr="00B64AAB" w:rsidRDefault="00D63518" w:rsidP="00D63518">
            <w:pPr>
              <w:widowControl w:val="0"/>
              <w:rPr>
                <w:rFonts w:cstheme="minorHAnsi"/>
                <w:szCs w:val="22"/>
              </w:rPr>
            </w:pPr>
            <w:r w:rsidRPr="00B64AAB">
              <w:rPr>
                <w:rFonts w:cstheme="minorHAnsi"/>
                <w:szCs w:val="22"/>
              </w:rPr>
              <w:t>Child A then gives instructions to child B to draw the four-line shape. Then both shapes are shared by the pair and they discuss how similar child B’s shape is to child A’s shape and why (for example, good listening, clear instructions etc). If there is enough time children to swap roles and repeat.</w:t>
            </w:r>
          </w:p>
          <w:p w14:paraId="3C490915" w14:textId="77777777" w:rsidR="00D63518" w:rsidRPr="00B64AAB" w:rsidRDefault="00D63518" w:rsidP="00D63518">
            <w:pPr>
              <w:widowControl w:val="0"/>
              <w:rPr>
                <w:rFonts w:cstheme="minorHAnsi"/>
                <w:szCs w:val="22"/>
              </w:rPr>
            </w:pPr>
            <w:r w:rsidRPr="00B64AAB">
              <w:rPr>
                <w:rFonts w:cstheme="minorHAnsi"/>
                <w:szCs w:val="22"/>
              </w:rPr>
              <w:t xml:space="preserve"> </w:t>
            </w:r>
          </w:p>
          <w:p w14:paraId="58EE3050" w14:textId="77777777" w:rsidR="00D63518" w:rsidRPr="00B64AAB" w:rsidRDefault="00D63518" w:rsidP="00D63518">
            <w:pPr>
              <w:widowControl w:val="0"/>
              <w:rPr>
                <w:rFonts w:cstheme="minorHAnsi"/>
                <w:szCs w:val="22"/>
              </w:rPr>
            </w:pPr>
            <w:r w:rsidRPr="00B64AAB">
              <w:rPr>
                <w:rFonts w:cstheme="minorHAnsi"/>
                <w:szCs w:val="22"/>
              </w:rPr>
              <w:t>Tell pupils the Story of Suleman (Solomon) and the ant (Qur’an 27: 15-19).</w:t>
            </w:r>
          </w:p>
          <w:p w14:paraId="44C0440E" w14:textId="77777777" w:rsidR="00D63518" w:rsidRPr="00B64AAB" w:rsidRDefault="00D63518" w:rsidP="00D63518">
            <w:pPr>
              <w:widowControl w:val="0"/>
              <w:rPr>
                <w:rFonts w:cstheme="minorHAnsi"/>
                <w:szCs w:val="22"/>
              </w:rPr>
            </w:pPr>
          </w:p>
          <w:p w14:paraId="1EFFA282" w14:textId="77777777" w:rsidR="00D63518" w:rsidRPr="00B64AAB" w:rsidRDefault="00D63518" w:rsidP="00D63518">
            <w:pPr>
              <w:widowControl w:val="0"/>
              <w:rPr>
                <w:rFonts w:cstheme="minorHAnsi"/>
                <w:szCs w:val="22"/>
              </w:rPr>
            </w:pPr>
            <w:r w:rsidRPr="00B64AAB">
              <w:rPr>
                <w:rFonts w:cstheme="minorHAnsi"/>
                <w:szCs w:val="22"/>
              </w:rPr>
              <w:t xml:space="preserve">Ask children what they think they can learn from the story. </w:t>
            </w:r>
          </w:p>
          <w:p w14:paraId="500A0B66" w14:textId="77777777" w:rsidR="00D63518" w:rsidRPr="00B64AAB" w:rsidRDefault="00D63518" w:rsidP="00D63518">
            <w:pPr>
              <w:rPr>
                <w:rFonts w:cstheme="minorHAnsi"/>
                <w:szCs w:val="22"/>
              </w:rPr>
            </w:pPr>
          </w:p>
          <w:p w14:paraId="2C642E69" w14:textId="77777777" w:rsidR="00D63518" w:rsidRPr="00B64AAB" w:rsidRDefault="00D63518" w:rsidP="00D63518">
            <w:pPr>
              <w:rPr>
                <w:rFonts w:cstheme="minorHAnsi"/>
                <w:szCs w:val="22"/>
              </w:rPr>
            </w:pPr>
            <w:r w:rsidRPr="00B64AAB">
              <w:rPr>
                <w:rFonts w:cstheme="minorHAnsi"/>
                <w:szCs w:val="22"/>
              </w:rPr>
              <w:t>Important lesson for Muslims to learn from the story:</w:t>
            </w:r>
          </w:p>
          <w:p w14:paraId="623699BC" w14:textId="77777777" w:rsidR="00CC251B" w:rsidRDefault="00D63518" w:rsidP="00D63518">
            <w:pPr>
              <w:widowControl w:val="0"/>
              <w:rPr>
                <w:rFonts w:cstheme="minorHAnsi"/>
                <w:szCs w:val="22"/>
              </w:rPr>
            </w:pPr>
            <w:r w:rsidRPr="00B64AAB">
              <w:rPr>
                <w:rFonts w:cstheme="minorHAnsi"/>
                <w:szCs w:val="22"/>
              </w:rPr>
              <w:t xml:space="preserve">Allah (God) has given the responsibility to look after the planet Earth and everything inside it to humans. We cannot do our job carefully unless we learn to listen to other living beings (e.g. humans, animals, </w:t>
            </w:r>
          </w:p>
          <w:p w14:paraId="22F55C49" w14:textId="77777777" w:rsidR="00CC251B" w:rsidRDefault="00D63518" w:rsidP="00D63518">
            <w:pPr>
              <w:widowControl w:val="0"/>
              <w:rPr>
                <w:rFonts w:cstheme="minorHAnsi"/>
                <w:szCs w:val="22"/>
              </w:rPr>
            </w:pPr>
            <w:r w:rsidRPr="00B64AAB">
              <w:rPr>
                <w:rFonts w:cstheme="minorHAnsi"/>
                <w:szCs w:val="22"/>
              </w:rPr>
              <w:t xml:space="preserve">etc.). </w:t>
            </w:r>
          </w:p>
          <w:p w14:paraId="32E82027" w14:textId="77777777" w:rsidR="00CC251B" w:rsidRDefault="00CC251B" w:rsidP="00D63518">
            <w:pPr>
              <w:widowControl w:val="0"/>
              <w:rPr>
                <w:rFonts w:cstheme="minorHAnsi"/>
                <w:szCs w:val="22"/>
              </w:rPr>
            </w:pPr>
          </w:p>
          <w:p w14:paraId="6BDD8E29" w14:textId="77777777" w:rsidR="00CC251B" w:rsidRDefault="00CC251B" w:rsidP="00D63518">
            <w:pPr>
              <w:widowControl w:val="0"/>
              <w:rPr>
                <w:rFonts w:cstheme="minorHAnsi"/>
                <w:szCs w:val="22"/>
              </w:rPr>
            </w:pPr>
          </w:p>
          <w:p w14:paraId="1A552A45" w14:textId="0E263C22" w:rsidR="00D63518" w:rsidRPr="00B64AAB" w:rsidRDefault="00D63518" w:rsidP="00D63518">
            <w:pPr>
              <w:widowControl w:val="0"/>
              <w:rPr>
                <w:rFonts w:ascii="Arial" w:hAnsi="Arial" w:cs="Arial"/>
                <w:szCs w:val="22"/>
              </w:rPr>
            </w:pPr>
            <w:r w:rsidRPr="00B64AAB">
              <w:rPr>
                <w:rFonts w:cstheme="minorHAnsi"/>
                <w:szCs w:val="22"/>
              </w:rPr>
              <w:lastRenderedPageBreak/>
              <w:t>Ask pupils to discuss times when they may have seen someone or something in distress; even though they did not understand what they were saying they knew that</w:t>
            </w:r>
            <w:r w:rsidRPr="00B64AAB">
              <w:rPr>
                <w:rFonts w:ascii="Arial" w:hAnsi="Arial" w:cs="Arial"/>
                <w:szCs w:val="22"/>
              </w:rPr>
              <w:t xml:space="preserve"> </w:t>
            </w:r>
            <w:r w:rsidRPr="00B64AAB">
              <w:rPr>
                <w:rFonts w:cstheme="minorHAnsi"/>
                <w:szCs w:val="22"/>
              </w:rPr>
              <w:t>help was needed.</w:t>
            </w:r>
          </w:p>
          <w:p w14:paraId="50434E6A" w14:textId="77777777" w:rsidR="00D63518" w:rsidRPr="00B64AAB" w:rsidRDefault="00D63518" w:rsidP="00D63518">
            <w:pPr>
              <w:widowControl w:val="0"/>
              <w:rPr>
                <w:rFonts w:ascii="Arial" w:hAnsi="Arial" w:cs="Arial"/>
                <w:i/>
                <w:sz w:val="20"/>
                <w:szCs w:val="20"/>
              </w:rPr>
            </w:pPr>
          </w:p>
          <w:p w14:paraId="41241EEF" w14:textId="41EC1316" w:rsidR="00D63518" w:rsidRPr="00DD2FA0" w:rsidRDefault="00D63518" w:rsidP="00D63518">
            <w:pPr>
              <w:widowControl w:val="0"/>
              <w:rPr>
                <w:rFonts w:cstheme="minorHAnsi"/>
                <w:iCs/>
                <w:sz w:val="23"/>
                <w:szCs w:val="23"/>
              </w:rPr>
            </w:pPr>
            <w:r w:rsidRPr="00DD2FA0">
              <w:rPr>
                <w:rFonts w:cstheme="minorHAnsi"/>
                <w:iCs/>
                <w:sz w:val="23"/>
                <w:szCs w:val="23"/>
              </w:rPr>
              <w:t xml:space="preserve">Muslims believe (Imaan) that Suleman was a prophet, as was Jesus, Moses, Abraham. Muslims believe that Prophet Mohammad ﷺ is the last Prophet of Allah. </w:t>
            </w:r>
            <w:r w:rsidR="00DD2FA0" w:rsidRPr="00DD2FA0">
              <w:rPr>
                <w:rFonts w:cstheme="minorHAnsi"/>
                <w:iCs/>
                <w:sz w:val="23"/>
                <w:szCs w:val="23"/>
                <w:u w:val="single"/>
              </w:rPr>
              <w:t>Belief in Prophets</w:t>
            </w:r>
            <w:r w:rsidRPr="00DD2FA0">
              <w:rPr>
                <w:rFonts w:cstheme="minorHAnsi"/>
                <w:iCs/>
                <w:sz w:val="23"/>
                <w:szCs w:val="23"/>
                <w:u w:val="single"/>
              </w:rPr>
              <w:t xml:space="preserve"> is one of the six Pillars of Imaan (belief)</w:t>
            </w:r>
            <w:r w:rsidR="00DD2FA0">
              <w:rPr>
                <w:rFonts w:cstheme="minorHAnsi"/>
                <w:iCs/>
                <w:sz w:val="23"/>
                <w:szCs w:val="23"/>
                <w:u w:val="single"/>
              </w:rPr>
              <w:t xml:space="preserve">. </w:t>
            </w:r>
            <w:r w:rsidR="00DD2FA0">
              <w:rPr>
                <w:rFonts w:cstheme="minorHAnsi"/>
                <w:iCs/>
                <w:sz w:val="23"/>
                <w:szCs w:val="23"/>
              </w:rPr>
              <w:t>Recap the six Pillars of Imaan (Beliefs):</w:t>
            </w:r>
          </w:p>
          <w:p w14:paraId="6F08683E" w14:textId="309409A9" w:rsidR="008D4CA2" w:rsidRDefault="008D4CA2" w:rsidP="00D63518">
            <w:pPr>
              <w:widowControl w:val="0"/>
              <w:rPr>
                <w:rFonts w:cstheme="minorHAnsi"/>
                <w:i/>
                <w:sz w:val="23"/>
                <w:szCs w:val="23"/>
              </w:rPr>
            </w:pPr>
          </w:p>
          <w:p w14:paraId="3A436B0B" w14:textId="4CB14F89" w:rsidR="008D4CA2" w:rsidRPr="008D4CA2" w:rsidRDefault="008D4CA2" w:rsidP="00D63518">
            <w:pPr>
              <w:widowControl w:val="0"/>
              <w:rPr>
                <w:rFonts w:cstheme="minorHAnsi"/>
                <w:b/>
                <w:bCs/>
                <w:i/>
                <w:sz w:val="23"/>
                <w:szCs w:val="23"/>
                <w:u w:val="single"/>
              </w:rPr>
            </w:pPr>
            <w:r w:rsidRPr="008D4CA2">
              <w:rPr>
                <w:rFonts w:cstheme="minorHAnsi"/>
                <w:b/>
                <w:bCs/>
                <w:i/>
                <w:sz w:val="23"/>
                <w:szCs w:val="23"/>
                <w:u w:val="single"/>
              </w:rPr>
              <w:t>Teacher Information</w:t>
            </w:r>
          </w:p>
          <w:p w14:paraId="21C39C47" w14:textId="77777777" w:rsidR="00D63518" w:rsidRPr="00CC251B" w:rsidRDefault="00D63518" w:rsidP="00D63518">
            <w:pPr>
              <w:widowControl w:val="0"/>
              <w:numPr>
                <w:ilvl w:val="0"/>
                <w:numId w:val="4"/>
              </w:numPr>
              <w:rPr>
                <w:rFonts w:cstheme="minorHAnsi"/>
                <w:i/>
                <w:sz w:val="23"/>
                <w:szCs w:val="23"/>
              </w:rPr>
            </w:pPr>
            <w:r w:rsidRPr="00CC251B">
              <w:rPr>
                <w:rFonts w:cstheme="minorHAnsi"/>
                <w:i/>
                <w:sz w:val="23"/>
                <w:szCs w:val="23"/>
              </w:rPr>
              <w:t>Tawheed (belief in one Allah and Mohammad ﷺ the last prophet of Allah).</w:t>
            </w:r>
          </w:p>
          <w:p w14:paraId="684F2762" w14:textId="77777777" w:rsidR="00D63518" w:rsidRPr="00CC251B" w:rsidRDefault="00D63518" w:rsidP="00D63518">
            <w:pPr>
              <w:widowControl w:val="0"/>
              <w:numPr>
                <w:ilvl w:val="0"/>
                <w:numId w:val="4"/>
              </w:numPr>
              <w:rPr>
                <w:rFonts w:cstheme="minorHAnsi"/>
                <w:i/>
                <w:sz w:val="23"/>
                <w:szCs w:val="23"/>
              </w:rPr>
            </w:pPr>
            <w:r w:rsidRPr="00CC251B">
              <w:rPr>
                <w:rFonts w:cstheme="minorHAnsi"/>
                <w:i/>
                <w:sz w:val="23"/>
                <w:szCs w:val="23"/>
              </w:rPr>
              <w:t xml:space="preserve">Risallah (belief in all the prophets Allah has sent from Adam to Mohammad ﷺ including Musa (Moses), Isa (Jesus). </w:t>
            </w:r>
          </w:p>
          <w:p w14:paraId="3FA6C167" w14:textId="77777777" w:rsidR="00D63518" w:rsidRPr="00CC251B" w:rsidRDefault="00D63518" w:rsidP="00D63518">
            <w:pPr>
              <w:widowControl w:val="0"/>
              <w:numPr>
                <w:ilvl w:val="0"/>
                <w:numId w:val="4"/>
              </w:numPr>
              <w:rPr>
                <w:rFonts w:cstheme="minorHAnsi"/>
                <w:i/>
                <w:sz w:val="23"/>
                <w:szCs w:val="23"/>
              </w:rPr>
            </w:pPr>
            <w:r w:rsidRPr="00CC251B">
              <w:rPr>
                <w:rFonts w:cstheme="minorHAnsi"/>
                <w:i/>
                <w:sz w:val="23"/>
                <w:szCs w:val="23"/>
              </w:rPr>
              <w:t>Books (belief in all the books revealed by Allah to His prophets eg Torat (Torah) to Moses, Injil (Bible) to Jesus and Qur’an to Mohammad ﷺ to name but a few.</w:t>
            </w:r>
          </w:p>
          <w:p w14:paraId="7B566E59" w14:textId="77777777" w:rsidR="00D63518" w:rsidRPr="00CC251B" w:rsidRDefault="00D63518" w:rsidP="00D63518">
            <w:pPr>
              <w:widowControl w:val="0"/>
              <w:numPr>
                <w:ilvl w:val="0"/>
                <w:numId w:val="4"/>
              </w:numPr>
              <w:rPr>
                <w:rFonts w:cstheme="minorHAnsi"/>
                <w:i/>
                <w:sz w:val="23"/>
                <w:szCs w:val="23"/>
              </w:rPr>
            </w:pPr>
            <w:r w:rsidRPr="00CC251B">
              <w:rPr>
                <w:rFonts w:cstheme="minorHAnsi"/>
                <w:i/>
                <w:sz w:val="23"/>
                <w:szCs w:val="23"/>
              </w:rPr>
              <w:t>Angels such as Jibrail (Gabriel) who bought the message of Allah to all the prophets of Allah.</w:t>
            </w:r>
          </w:p>
          <w:p w14:paraId="3DD435AF" w14:textId="77777777" w:rsidR="00D63518" w:rsidRPr="00CC251B" w:rsidRDefault="00D63518" w:rsidP="00D63518">
            <w:pPr>
              <w:widowControl w:val="0"/>
              <w:numPr>
                <w:ilvl w:val="0"/>
                <w:numId w:val="4"/>
              </w:numPr>
              <w:rPr>
                <w:rFonts w:cstheme="minorHAnsi"/>
                <w:i/>
                <w:sz w:val="23"/>
                <w:szCs w:val="23"/>
              </w:rPr>
            </w:pPr>
            <w:r w:rsidRPr="00CC251B">
              <w:rPr>
                <w:rFonts w:cstheme="minorHAnsi"/>
                <w:i/>
                <w:sz w:val="23"/>
                <w:szCs w:val="23"/>
              </w:rPr>
              <w:t>Destiny which means that all good and bad in a Muslims life comes from Allah.</w:t>
            </w:r>
          </w:p>
          <w:p w14:paraId="111C3D0A" w14:textId="77777777" w:rsidR="00D63518" w:rsidRPr="00CC251B" w:rsidRDefault="00D63518" w:rsidP="00D63518">
            <w:pPr>
              <w:widowControl w:val="0"/>
              <w:numPr>
                <w:ilvl w:val="0"/>
                <w:numId w:val="4"/>
              </w:numPr>
              <w:rPr>
                <w:rFonts w:cstheme="minorHAnsi"/>
                <w:i/>
                <w:szCs w:val="22"/>
              </w:rPr>
            </w:pPr>
            <w:r w:rsidRPr="00CC251B">
              <w:rPr>
                <w:rFonts w:cstheme="minorHAnsi"/>
                <w:i/>
                <w:sz w:val="23"/>
                <w:szCs w:val="23"/>
              </w:rPr>
              <w:t>Day of Judgment and life after death.</w:t>
            </w:r>
            <w:r w:rsidRPr="00CC251B">
              <w:rPr>
                <w:rFonts w:cstheme="minorHAnsi"/>
                <w:i/>
                <w:szCs w:val="22"/>
              </w:rPr>
              <w:t xml:space="preserve">  </w:t>
            </w:r>
          </w:p>
          <w:p w14:paraId="2DD9D4AB" w14:textId="3C5BC77E" w:rsidR="002038C3" w:rsidRPr="00B64AAB" w:rsidRDefault="002038C3" w:rsidP="00D63518">
            <w:pPr>
              <w:rPr>
                <w:rFonts w:cstheme="minorHAnsi"/>
                <w:i/>
                <w:sz w:val="16"/>
                <w:szCs w:val="16"/>
              </w:rPr>
            </w:pPr>
          </w:p>
        </w:tc>
        <w:tc>
          <w:tcPr>
            <w:tcW w:w="4469" w:type="dxa"/>
          </w:tcPr>
          <w:p w14:paraId="1856A201" w14:textId="77777777" w:rsidR="002038C3" w:rsidRDefault="002038C3" w:rsidP="00D63518">
            <w:pPr>
              <w:widowControl w:val="0"/>
            </w:pPr>
          </w:p>
          <w:p w14:paraId="49C66D15" w14:textId="77777777" w:rsidR="00D63518" w:rsidRDefault="00D63518" w:rsidP="00D63518">
            <w:pPr>
              <w:widowControl w:val="0"/>
            </w:pPr>
          </w:p>
          <w:p w14:paraId="10012EC4" w14:textId="77777777" w:rsidR="00D63518" w:rsidRDefault="00D63518" w:rsidP="00D63518">
            <w:pPr>
              <w:widowControl w:val="0"/>
            </w:pPr>
          </w:p>
          <w:p w14:paraId="7BB37939" w14:textId="77777777" w:rsidR="00D63518" w:rsidRDefault="00D63518" w:rsidP="00D63518">
            <w:pPr>
              <w:widowControl w:val="0"/>
            </w:pPr>
          </w:p>
          <w:p w14:paraId="2F3E72E0" w14:textId="77777777" w:rsidR="00D63518" w:rsidRPr="0096118D" w:rsidRDefault="00D63518" w:rsidP="00D63518">
            <w:pPr>
              <w:widowControl w:val="0"/>
              <w:rPr>
                <w:rFonts w:cstheme="minorHAnsi"/>
                <w:highlight w:val="yellow"/>
              </w:rPr>
            </w:pPr>
            <w:r w:rsidRPr="0096118D">
              <w:rPr>
                <w:rFonts w:cstheme="minorHAnsi"/>
              </w:rPr>
              <w:t>A story resource in two parts will have downloaded into the same file as this lesson plan.</w:t>
            </w:r>
          </w:p>
          <w:p w14:paraId="09C9B5E6" w14:textId="77777777" w:rsidR="00D63518" w:rsidRPr="0096118D" w:rsidRDefault="00D63518" w:rsidP="00D63518">
            <w:pPr>
              <w:widowControl w:val="0"/>
              <w:rPr>
                <w:rFonts w:cstheme="minorHAnsi"/>
              </w:rPr>
            </w:pPr>
          </w:p>
          <w:p w14:paraId="1A53E6B7" w14:textId="77777777" w:rsidR="00D63518" w:rsidRPr="0096118D" w:rsidRDefault="00D63518" w:rsidP="00D63518">
            <w:pPr>
              <w:widowControl w:val="0"/>
              <w:rPr>
                <w:rFonts w:cstheme="minorHAnsi"/>
              </w:rPr>
            </w:pPr>
            <w:r w:rsidRPr="0096118D">
              <w:rPr>
                <w:rFonts w:cstheme="minorHAnsi"/>
              </w:rPr>
              <w:t>KS1_Y1_Unit_03_Aut_Wk_02_of_03_</w:t>
            </w:r>
          </w:p>
          <w:p w14:paraId="1FC6A9C3" w14:textId="697F529C" w:rsidR="00D63518" w:rsidRPr="0096118D" w:rsidRDefault="00D63518" w:rsidP="00D63518">
            <w:pPr>
              <w:widowControl w:val="0"/>
              <w:rPr>
                <w:rFonts w:cstheme="minorHAnsi"/>
              </w:rPr>
            </w:pPr>
            <w:r w:rsidRPr="0096118D">
              <w:rPr>
                <w:rFonts w:cstheme="minorHAnsi"/>
              </w:rPr>
              <w:t>R123_Resource_v1_Story_of_Suleman_Part_1</w:t>
            </w:r>
          </w:p>
          <w:p w14:paraId="236B68EC" w14:textId="77777777" w:rsidR="00D63518" w:rsidRPr="0096118D" w:rsidRDefault="00D63518" w:rsidP="00D63518">
            <w:pPr>
              <w:widowControl w:val="0"/>
              <w:rPr>
                <w:rFonts w:cstheme="minorHAnsi"/>
              </w:rPr>
            </w:pPr>
          </w:p>
          <w:p w14:paraId="6AA4D95C" w14:textId="600FA614" w:rsidR="00D63518" w:rsidRPr="0096118D" w:rsidRDefault="00D63518" w:rsidP="00D63518">
            <w:pPr>
              <w:widowControl w:val="0"/>
              <w:rPr>
                <w:rFonts w:cstheme="minorHAnsi"/>
              </w:rPr>
            </w:pPr>
            <w:r w:rsidRPr="0096118D">
              <w:rPr>
                <w:rFonts w:cstheme="minorHAnsi"/>
              </w:rPr>
              <w:t>KS1_Y1_Unit_03_Aut_Wk_02_of_03_R123_</w:t>
            </w:r>
          </w:p>
          <w:p w14:paraId="51337E08" w14:textId="77777777" w:rsidR="00D63518" w:rsidRPr="0096118D" w:rsidRDefault="00D63518" w:rsidP="00D63518">
            <w:pPr>
              <w:widowControl w:val="0"/>
              <w:rPr>
                <w:rFonts w:cstheme="minorHAnsi"/>
              </w:rPr>
            </w:pPr>
            <w:r w:rsidRPr="0096118D">
              <w:rPr>
                <w:rFonts w:cstheme="minorHAnsi"/>
              </w:rPr>
              <w:t>Resource_v1_Story_of_Suleman_Part_2</w:t>
            </w:r>
          </w:p>
          <w:p w14:paraId="3F76CA0E" w14:textId="77777777" w:rsidR="00D63518" w:rsidRPr="0096118D" w:rsidRDefault="00D63518" w:rsidP="00D63518">
            <w:pPr>
              <w:widowControl w:val="0"/>
              <w:rPr>
                <w:rFonts w:cstheme="minorHAnsi"/>
              </w:rPr>
            </w:pPr>
          </w:p>
          <w:p w14:paraId="4B324A0F" w14:textId="77777777" w:rsidR="00D63518" w:rsidRPr="0096118D" w:rsidRDefault="00D63518" w:rsidP="00D63518">
            <w:pPr>
              <w:widowControl w:val="0"/>
              <w:rPr>
                <w:rFonts w:cstheme="minorHAnsi"/>
              </w:rPr>
            </w:pPr>
          </w:p>
          <w:p w14:paraId="63500C85" w14:textId="77777777" w:rsidR="00D63518" w:rsidRPr="0096118D" w:rsidRDefault="00D63518" w:rsidP="00D63518">
            <w:pPr>
              <w:widowControl w:val="0"/>
              <w:rPr>
                <w:rFonts w:cstheme="minorHAnsi"/>
              </w:rPr>
            </w:pPr>
            <w:r w:rsidRPr="0096118D">
              <w:rPr>
                <w:rFonts w:cstheme="minorHAnsi"/>
              </w:rPr>
              <w:t xml:space="preserve">The Story of Suleman (Solomon) and the ant </w:t>
            </w:r>
          </w:p>
          <w:p w14:paraId="28CE43CE" w14:textId="10FD39D0" w:rsidR="00D63518" w:rsidRDefault="00D63518" w:rsidP="00D63518">
            <w:pPr>
              <w:widowControl w:val="0"/>
            </w:pPr>
            <w:r w:rsidRPr="0096118D">
              <w:rPr>
                <w:rFonts w:cstheme="minorHAnsi"/>
                <w:szCs w:val="22"/>
              </w:rPr>
              <w:t>(Qur’an 27: 15-19)</w:t>
            </w:r>
          </w:p>
        </w:tc>
      </w:tr>
      <w:tr w:rsidR="002038C3" w14:paraId="379B9BC5" w14:textId="77777777" w:rsidTr="00CA2E72">
        <w:tc>
          <w:tcPr>
            <w:tcW w:w="2972" w:type="dxa"/>
          </w:tcPr>
          <w:p w14:paraId="6FFA20DF" w14:textId="1372152B" w:rsidR="002038C3" w:rsidRPr="002E3305" w:rsidRDefault="002038C3" w:rsidP="002038C3">
            <w:pPr>
              <w:rPr>
                <w:rFonts w:cstheme="minorHAnsi"/>
                <w:color w:val="FF0000"/>
              </w:rPr>
            </w:pPr>
            <w:r w:rsidRPr="00B64AAB">
              <w:rPr>
                <w:rFonts w:cstheme="minorHAnsi"/>
                <w:color w:val="008080"/>
              </w:rPr>
              <w:t>Learning from faith and non-religious world-views</w:t>
            </w:r>
          </w:p>
        </w:tc>
        <w:tc>
          <w:tcPr>
            <w:tcW w:w="7229" w:type="dxa"/>
          </w:tcPr>
          <w:p w14:paraId="69CC0478" w14:textId="0C7E6279" w:rsidR="002038C3" w:rsidRDefault="00136393" w:rsidP="00136393">
            <w:pPr>
              <w:widowControl w:val="0"/>
              <w:rPr>
                <w:rFonts w:cstheme="minorHAnsi"/>
              </w:rPr>
            </w:pPr>
            <w:r>
              <w:rPr>
                <w:rFonts w:cstheme="minorHAnsi"/>
              </w:rPr>
              <w:t xml:space="preserve">Ask pupils: what can you learn through listening to others? </w:t>
            </w:r>
          </w:p>
        </w:tc>
        <w:tc>
          <w:tcPr>
            <w:tcW w:w="4469" w:type="dxa"/>
          </w:tcPr>
          <w:p w14:paraId="52D45A5E" w14:textId="072021E2" w:rsidR="002038C3" w:rsidRPr="00E035FA" w:rsidRDefault="00F078AE" w:rsidP="002038C3">
            <w:pPr>
              <w:widowControl w:val="0"/>
              <w:jc w:val="center"/>
              <w:rPr>
                <w:rFonts w:cstheme="minorHAnsi"/>
              </w:rPr>
            </w:pPr>
            <w:r>
              <w:rPr>
                <w:rFonts w:cstheme="minorHAnsi"/>
              </w:rPr>
              <w:t>n/a</w:t>
            </w:r>
          </w:p>
        </w:tc>
      </w:tr>
      <w:tr w:rsidR="002038C3" w14:paraId="58AEC475" w14:textId="77777777" w:rsidTr="00CA2E72">
        <w:tc>
          <w:tcPr>
            <w:tcW w:w="2972" w:type="dxa"/>
          </w:tcPr>
          <w:p w14:paraId="2115654B" w14:textId="523CB2E9" w:rsidR="002038C3" w:rsidRPr="00B64AAB" w:rsidRDefault="002038C3" w:rsidP="002038C3">
            <w:pPr>
              <w:rPr>
                <w:rFonts w:cstheme="minorHAnsi"/>
                <w:color w:val="660066"/>
              </w:rPr>
            </w:pPr>
            <w:r w:rsidRPr="00B64AAB">
              <w:rPr>
                <w:rFonts w:cstheme="minorHAnsi"/>
                <w:color w:val="660066"/>
              </w:rPr>
              <w:t>Learning to discern</w:t>
            </w:r>
          </w:p>
          <w:p w14:paraId="4485FFBF" w14:textId="7DA88782" w:rsidR="002038C3" w:rsidRDefault="002038C3" w:rsidP="002038C3"/>
        </w:tc>
        <w:tc>
          <w:tcPr>
            <w:tcW w:w="7229" w:type="dxa"/>
          </w:tcPr>
          <w:p w14:paraId="6A849EB7" w14:textId="77777777" w:rsidR="002038C3" w:rsidRDefault="00136393" w:rsidP="00136393">
            <w:pPr>
              <w:widowControl w:val="0"/>
              <w:rPr>
                <w:rFonts w:cstheme="minorHAnsi"/>
              </w:rPr>
            </w:pPr>
            <w:r>
              <w:rPr>
                <w:rFonts w:cstheme="minorHAnsi"/>
              </w:rPr>
              <w:t>Ask pupils:</w:t>
            </w:r>
          </w:p>
          <w:p w14:paraId="561D62E7" w14:textId="77777777" w:rsidR="00136393" w:rsidRDefault="00136393" w:rsidP="00136393">
            <w:pPr>
              <w:pStyle w:val="ListParagraph"/>
              <w:widowControl w:val="0"/>
              <w:numPr>
                <w:ilvl w:val="0"/>
                <w:numId w:val="5"/>
              </w:numPr>
              <w:rPr>
                <w:rFonts w:cstheme="minorHAnsi"/>
              </w:rPr>
            </w:pPr>
            <w:r>
              <w:rPr>
                <w:rFonts w:cstheme="minorHAnsi"/>
              </w:rPr>
              <w:t>How do you choose who to listen to?</w:t>
            </w:r>
          </w:p>
          <w:p w14:paraId="1B753BAD" w14:textId="1BDA1772" w:rsidR="00136393" w:rsidRPr="00136393" w:rsidRDefault="00136393" w:rsidP="00136393">
            <w:pPr>
              <w:pStyle w:val="ListParagraph"/>
              <w:widowControl w:val="0"/>
              <w:numPr>
                <w:ilvl w:val="0"/>
                <w:numId w:val="5"/>
              </w:numPr>
              <w:rPr>
                <w:rFonts w:cstheme="minorHAnsi"/>
              </w:rPr>
            </w:pPr>
            <w:r>
              <w:rPr>
                <w:rFonts w:cstheme="minorHAnsi"/>
              </w:rPr>
              <w:t xml:space="preserve">When is it important for people to listen to them? </w:t>
            </w:r>
          </w:p>
        </w:tc>
        <w:tc>
          <w:tcPr>
            <w:tcW w:w="4469" w:type="dxa"/>
          </w:tcPr>
          <w:p w14:paraId="7B7F2B58" w14:textId="7C4A697C" w:rsidR="002038C3" w:rsidRPr="00F078AE" w:rsidRDefault="00F078AE" w:rsidP="002038C3">
            <w:pPr>
              <w:widowControl w:val="0"/>
              <w:jc w:val="center"/>
              <w:rPr>
                <w:rFonts w:cstheme="minorHAnsi"/>
              </w:rPr>
            </w:pPr>
            <w:r w:rsidRPr="00F078AE">
              <w:rPr>
                <w:rFonts w:cstheme="minorHAnsi"/>
              </w:rPr>
              <w:t>n/a</w:t>
            </w:r>
          </w:p>
        </w:tc>
      </w:tr>
    </w:tbl>
    <w:p w14:paraId="43B38F26" w14:textId="77777777" w:rsidR="00233C9D" w:rsidRDefault="00233C9D" w:rsidP="00233C9D"/>
    <w:sectPr w:rsidR="00233C9D" w:rsidSect="001A4D1A">
      <w:headerReference w:type="default" r:id="rId8"/>
      <w:footerReference w:type="even" r:id="rId9"/>
      <w:footerReference w:type="default" r:id="rId10"/>
      <w:footerReference w:type="first" r:id="rId11"/>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30E62" w14:textId="77777777" w:rsidR="00295095" w:rsidRDefault="00295095" w:rsidP="00463FB4">
      <w:r>
        <w:separator/>
      </w:r>
    </w:p>
  </w:endnote>
  <w:endnote w:type="continuationSeparator" w:id="0">
    <w:p w14:paraId="01167961" w14:textId="77777777" w:rsidR="00295095" w:rsidRDefault="00295095"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EEF71" w14:textId="228D5E76" w:rsidR="001A4D1A" w:rsidRDefault="004524F4" w:rsidP="008D6B84">
    <w:pPr>
      <w:pStyle w:val="Footer"/>
      <w:framePr w:wrap="none" w:vAnchor="text" w:hAnchor="margin" w:xAlign="right" w:y="1"/>
      <w:rPr>
        <w:rStyle w:val="PageNumber"/>
      </w:rPr>
    </w:pPr>
    <w:r>
      <w:rPr>
        <w:noProof/>
      </w:rPr>
      <mc:AlternateContent>
        <mc:Choice Requires="wps">
          <w:drawing>
            <wp:anchor distT="0" distB="0" distL="0" distR="0" simplePos="0" relativeHeight="251663360" behindDoc="0" locked="0" layoutInCell="1" allowOverlap="1" wp14:anchorId="246DACC3" wp14:editId="1103081F">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3DE7DD" w14:textId="7BF4E3DF" w:rsidR="004524F4" w:rsidRPr="004524F4" w:rsidRDefault="004524F4" w:rsidP="004524F4">
                          <w:pPr>
                            <w:rPr>
                              <w:rFonts w:ascii="Calibri" w:eastAsia="Calibri" w:hAnsi="Calibri" w:cs="Calibri"/>
                              <w:noProof/>
                              <w:color w:val="000000"/>
                              <w:sz w:val="20"/>
                              <w:szCs w:val="20"/>
                            </w:rPr>
                          </w:pPr>
                          <w:r w:rsidRPr="004524F4">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6DACC3"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623DE7DD" w14:textId="7BF4E3DF" w:rsidR="004524F4" w:rsidRPr="004524F4" w:rsidRDefault="004524F4" w:rsidP="004524F4">
                    <w:pPr>
                      <w:rPr>
                        <w:rFonts w:ascii="Calibri" w:eastAsia="Calibri" w:hAnsi="Calibri" w:cs="Calibri"/>
                        <w:noProof/>
                        <w:color w:val="000000"/>
                        <w:sz w:val="20"/>
                        <w:szCs w:val="20"/>
                      </w:rPr>
                    </w:pPr>
                    <w:r w:rsidRPr="004524F4">
                      <w:rPr>
                        <w:rFonts w:ascii="Calibri" w:eastAsia="Calibri" w:hAnsi="Calibri" w:cs="Calibri"/>
                        <w:noProof/>
                        <w:color w:val="000000"/>
                        <w:sz w:val="20"/>
                        <w:szCs w:val="20"/>
                      </w:rPr>
                      <w:t>OFFICIAL</w:t>
                    </w:r>
                  </w:p>
                </w:txbxContent>
              </v:textbox>
              <w10:wrap anchorx="page" anchory="page"/>
            </v:shape>
          </w:pict>
        </mc:Fallback>
      </mc:AlternateContent>
    </w:r>
  </w:p>
  <w:sdt>
    <w:sdtPr>
      <w:rPr>
        <w:rStyle w:val="PageNumber"/>
      </w:rPr>
      <w:id w:val="-21938641"/>
      <w:docPartObj>
        <w:docPartGallery w:val="Page Numbers (Bottom of Page)"/>
        <w:docPartUnique/>
      </w:docPartObj>
    </w:sdtPr>
    <w:sdtContent>
      <w:p w14:paraId="6B9EEF71" w14:textId="228D5E7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14D7D870" w:rsidR="001A4D1A" w:rsidRPr="001A4D1A" w:rsidRDefault="004524F4" w:rsidP="008D6B84">
    <w:pPr>
      <w:pStyle w:val="Footer"/>
      <w:framePr w:wrap="none" w:vAnchor="text" w:hAnchor="margin" w:xAlign="right" w:y="1"/>
      <w:rPr>
        <w:rStyle w:val="PageNumber"/>
        <w:color w:val="262626" w:themeColor="text1" w:themeTint="D9"/>
        <w:sz w:val="16"/>
        <w:szCs w:val="16"/>
      </w:rPr>
    </w:pPr>
    <w:r>
      <w:rPr>
        <w:noProof/>
        <w:color w:val="262626" w:themeColor="text1" w:themeTint="D9"/>
        <w:sz w:val="20"/>
        <w:szCs w:val="20"/>
      </w:rPr>
      <mc:AlternateContent>
        <mc:Choice Requires="wps">
          <w:drawing>
            <wp:anchor distT="0" distB="0" distL="0" distR="0" simplePos="0" relativeHeight="251664384" behindDoc="0" locked="0" layoutInCell="1" allowOverlap="1" wp14:anchorId="3796F836" wp14:editId="37161465">
              <wp:simplePos x="9772650" y="6921500"/>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97BB5F" w14:textId="2EFBF8EA" w:rsidR="004524F4" w:rsidRPr="004524F4" w:rsidRDefault="004524F4" w:rsidP="004524F4">
                          <w:pPr>
                            <w:rPr>
                              <w:rFonts w:ascii="Calibri" w:eastAsia="Calibri" w:hAnsi="Calibri" w:cs="Calibri"/>
                              <w:noProof/>
                              <w:color w:val="000000"/>
                              <w:sz w:val="20"/>
                              <w:szCs w:val="20"/>
                            </w:rPr>
                          </w:pPr>
                          <w:r w:rsidRPr="004524F4">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96F836"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4397BB5F" w14:textId="2EFBF8EA" w:rsidR="004524F4" w:rsidRPr="004524F4" w:rsidRDefault="004524F4" w:rsidP="004524F4">
                    <w:pPr>
                      <w:rPr>
                        <w:rFonts w:ascii="Calibri" w:eastAsia="Calibri" w:hAnsi="Calibri" w:cs="Calibri"/>
                        <w:noProof/>
                        <w:color w:val="000000"/>
                        <w:sz w:val="20"/>
                        <w:szCs w:val="20"/>
                      </w:rPr>
                    </w:pPr>
                    <w:r w:rsidRPr="004524F4">
                      <w:rPr>
                        <w:rFonts w:ascii="Calibri" w:eastAsia="Calibri" w:hAnsi="Calibri" w:cs="Calibri"/>
                        <w:noProof/>
                        <w:color w:val="000000"/>
                        <w:sz w:val="20"/>
                        <w:szCs w:val="20"/>
                      </w:rPr>
                      <w:t>OFFICIAL</w:t>
                    </w:r>
                  </w:p>
                </w:txbxContent>
              </v:textbox>
              <w10:wrap anchorx="page" anchory="page"/>
            </v:shape>
          </w:pict>
        </mc:Fallback>
      </mc:AlternateContent>
    </w: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2038C3">
      <w:rPr>
        <w:rStyle w:val="PageNumber"/>
        <w:color w:val="262626" w:themeColor="text1" w:themeTint="D9"/>
        <w:sz w:val="16"/>
        <w:szCs w:val="16"/>
      </w:rPr>
      <w:t>2</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D78F1" w14:textId="5C49CEF6" w:rsidR="004524F4" w:rsidRDefault="004524F4">
    <w:pPr>
      <w:pStyle w:val="Footer"/>
    </w:pPr>
    <w:r>
      <w:rPr>
        <w:noProof/>
      </w:rPr>
      <mc:AlternateContent>
        <mc:Choice Requires="wps">
          <w:drawing>
            <wp:anchor distT="0" distB="0" distL="0" distR="0" simplePos="0" relativeHeight="251662336" behindDoc="0" locked="0" layoutInCell="1" allowOverlap="1" wp14:anchorId="16959839" wp14:editId="51F7A07A">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EB7371" w14:textId="43B89536" w:rsidR="004524F4" w:rsidRPr="004524F4" w:rsidRDefault="004524F4" w:rsidP="004524F4">
                          <w:pPr>
                            <w:rPr>
                              <w:rFonts w:ascii="Calibri" w:eastAsia="Calibri" w:hAnsi="Calibri" w:cs="Calibri"/>
                              <w:noProof/>
                              <w:color w:val="000000"/>
                              <w:sz w:val="20"/>
                              <w:szCs w:val="20"/>
                            </w:rPr>
                          </w:pPr>
                          <w:r w:rsidRPr="004524F4">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959839"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60EB7371" w14:textId="43B89536" w:rsidR="004524F4" w:rsidRPr="004524F4" w:rsidRDefault="004524F4" w:rsidP="004524F4">
                    <w:pPr>
                      <w:rPr>
                        <w:rFonts w:ascii="Calibri" w:eastAsia="Calibri" w:hAnsi="Calibri" w:cs="Calibri"/>
                        <w:noProof/>
                        <w:color w:val="000000"/>
                        <w:sz w:val="20"/>
                        <w:szCs w:val="20"/>
                      </w:rPr>
                    </w:pPr>
                    <w:r w:rsidRPr="004524F4">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BC55C" w14:textId="77777777" w:rsidR="00295095" w:rsidRDefault="00295095" w:rsidP="00463FB4">
      <w:r>
        <w:separator/>
      </w:r>
    </w:p>
  </w:footnote>
  <w:footnote w:type="continuationSeparator" w:id="0">
    <w:p w14:paraId="0F925C86" w14:textId="77777777" w:rsidR="00295095" w:rsidRDefault="00295095"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7B73A7D4"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KS</w:t>
    </w:r>
    <w:r w:rsidR="008305BE">
      <w:t>1</w:t>
    </w:r>
    <w:r w:rsidR="0038109C" w:rsidRPr="006C6718">
      <w:t>_Y</w:t>
    </w:r>
    <w:r w:rsidR="008305BE">
      <w:t>1</w:t>
    </w:r>
    <w:r w:rsidR="0038109C" w:rsidRPr="006C6718">
      <w:t>_Unit_</w:t>
    </w:r>
    <w:r w:rsidR="008305BE">
      <w:t>03_Aut</w:t>
    </w:r>
    <w:r w:rsidR="0038109C" w:rsidRPr="006C6718">
      <w:t>_Wk_0</w:t>
    </w:r>
    <w:r w:rsidR="002038C3">
      <w:t>2</w:t>
    </w:r>
    <w:r w:rsidR="0038109C" w:rsidRPr="006C6718">
      <w:t>_of_0</w:t>
    </w:r>
    <w:r w:rsidR="008305BE">
      <w:t>3</w:t>
    </w:r>
    <w:r w:rsidR="0038109C" w:rsidRPr="006C6718">
      <w:t>_R1</w:t>
    </w:r>
    <w:r w:rsidR="00136393">
      <w:t>2</w:t>
    </w:r>
    <w:r w:rsidR="005A556C">
      <w:t>3</w:t>
    </w:r>
    <w:r w:rsidR="0038109C" w:rsidRPr="006C6718">
      <w:t>_Lesson_Plan_</w:t>
    </w:r>
    <w:r w:rsidR="0038109C" w:rsidRPr="00A55423">
      <w:t>v</w:t>
    </w:r>
    <w:r w:rsidR="004524F4">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C0698"/>
    <w:multiLevelType w:val="hybridMultilevel"/>
    <w:tmpl w:val="89C85520"/>
    <w:lvl w:ilvl="0" w:tplc="3E92B14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477FF6"/>
    <w:multiLevelType w:val="hybridMultilevel"/>
    <w:tmpl w:val="4EA8E776"/>
    <w:lvl w:ilvl="0" w:tplc="429CEC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0456498">
    <w:abstractNumId w:val="4"/>
  </w:num>
  <w:num w:numId="2" w16cid:durableId="1476680233">
    <w:abstractNumId w:val="3"/>
  </w:num>
  <w:num w:numId="3" w16cid:durableId="1570965394">
    <w:abstractNumId w:val="1"/>
  </w:num>
  <w:num w:numId="4" w16cid:durableId="891618682">
    <w:abstractNumId w:val="2"/>
  </w:num>
  <w:num w:numId="5" w16cid:durableId="1371688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lRn3tmetkzEpvmYPqMN1fjmUyv+dD0HSAOakha/I7yKL5CCdHOamUlC0jwT2UsBi"/>
  </w:docVars>
  <w:rsids>
    <w:rsidRoot w:val="00463FB4"/>
    <w:rsid w:val="00025052"/>
    <w:rsid w:val="00091970"/>
    <w:rsid w:val="001316EA"/>
    <w:rsid w:val="00136393"/>
    <w:rsid w:val="00145AD2"/>
    <w:rsid w:val="001A4D1A"/>
    <w:rsid w:val="001C06AB"/>
    <w:rsid w:val="002038C3"/>
    <w:rsid w:val="00233C9D"/>
    <w:rsid w:val="00260141"/>
    <w:rsid w:val="00295095"/>
    <w:rsid w:val="002C7BE7"/>
    <w:rsid w:val="002E3305"/>
    <w:rsid w:val="002E4E44"/>
    <w:rsid w:val="00311BC6"/>
    <w:rsid w:val="00331E5A"/>
    <w:rsid w:val="00352115"/>
    <w:rsid w:val="00354BB8"/>
    <w:rsid w:val="00370EA0"/>
    <w:rsid w:val="003748DE"/>
    <w:rsid w:val="003755C5"/>
    <w:rsid w:val="0038109C"/>
    <w:rsid w:val="003812D7"/>
    <w:rsid w:val="00382281"/>
    <w:rsid w:val="003B5208"/>
    <w:rsid w:val="003D6D5D"/>
    <w:rsid w:val="00421E4E"/>
    <w:rsid w:val="00425ACA"/>
    <w:rsid w:val="004524F4"/>
    <w:rsid w:val="00463FB4"/>
    <w:rsid w:val="00495956"/>
    <w:rsid w:val="004C0958"/>
    <w:rsid w:val="004E29C5"/>
    <w:rsid w:val="00522A9F"/>
    <w:rsid w:val="00536E22"/>
    <w:rsid w:val="005A556C"/>
    <w:rsid w:val="005F2878"/>
    <w:rsid w:val="00661070"/>
    <w:rsid w:val="006965C5"/>
    <w:rsid w:val="006C6718"/>
    <w:rsid w:val="006E4078"/>
    <w:rsid w:val="00743C5B"/>
    <w:rsid w:val="007A2840"/>
    <w:rsid w:val="007C0046"/>
    <w:rsid w:val="007C0A7F"/>
    <w:rsid w:val="007E743C"/>
    <w:rsid w:val="007F0499"/>
    <w:rsid w:val="008046D1"/>
    <w:rsid w:val="008252A3"/>
    <w:rsid w:val="008305BE"/>
    <w:rsid w:val="00840B16"/>
    <w:rsid w:val="008547F5"/>
    <w:rsid w:val="00883E25"/>
    <w:rsid w:val="008B0DC9"/>
    <w:rsid w:val="008D4CA2"/>
    <w:rsid w:val="008E4690"/>
    <w:rsid w:val="008F2972"/>
    <w:rsid w:val="00952D1D"/>
    <w:rsid w:val="0096118D"/>
    <w:rsid w:val="00977CC0"/>
    <w:rsid w:val="00995669"/>
    <w:rsid w:val="009C1FC6"/>
    <w:rsid w:val="009F0482"/>
    <w:rsid w:val="00A55423"/>
    <w:rsid w:val="00A81420"/>
    <w:rsid w:val="00AA0933"/>
    <w:rsid w:val="00AE055E"/>
    <w:rsid w:val="00B53194"/>
    <w:rsid w:val="00B64AAB"/>
    <w:rsid w:val="00B8583F"/>
    <w:rsid w:val="00BE5EF6"/>
    <w:rsid w:val="00BE733D"/>
    <w:rsid w:val="00C414F7"/>
    <w:rsid w:val="00C62C93"/>
    <w:rsid w:val="00C65F6A"/>
    <w:rsid w:val="00C87E23"/>
    <w:rsid w:val="00CA27AF"/>
    <w:rsid w:val="00CC251B"/>
    <w:rsid w:val="00CC4F65"/>
    <w:rsid w:val="00CE2FAB"/>
    <w:rsid w:val="00CF7548"/>
    <w:rsid w:val="00D63518"/>
    <w:rsid w:val="00DB4FD1"/>
    <w:rsid w:val="00DD2FA0"/>
    <w:rsid w:val="00DE6C7C"/>
    <w:rsid w:val="00E035FA"/>
    <w:rsid w:val="00E13014"/>
    <w:rsid w:val="00E72F7E"/>
    <w:rsid w:val="00E96E63"/>
    <w:rsid w:val="00ED6AC0"/>
    <w:rsid w:val="00EE6817"/>
    <w:rsid w:val="00F078AE"/>
    <w:rsid w:val="00F17F89"/>
    <w:rsid w:val="00F23E77"/>
    <w:rsid w:val="00F243FA"/>
    <w:rsid w:val="00F63934"/>
    <w:rsid w:val="00FA3447"/>
    <w:rsid w:val="00FA7A5F"/>
    <w:rsid w:val="00FB37A1"/>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paragraph" w:styleId="ListParagraph">
    <w:name w:val="List Paragraph"/>
    <w:basedOn w:val="Normal"/>
    <w:uiPriority w:val="34"/>
    <w:qFormat/>
    <w:rsid w:val="001363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462</Words>
  <Characters>2293</Characters>
  <Application>Microsoft Office Word</Application>
  <DocSecurity>0</DocSecurity>
  <Lines>91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2</cp:revision>
  <dcterms:created xsi:type="dcterms:W3CDTF">2023-08-07T08:46:00Z</dcterms:created>
  <dcterms:modified xsi:type="dcterms:W3CDTF">2023-08-07T08:46:00Z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2023-08-07T08:46:44Z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83c3b4e9-d9f3-4f4d-805e-5a0402802465</vt:lpwstr>
  </property>
  <property fmtid="{D5CDD505-2E9C-101B-9397-08002B2CF9AE}" pid="11" name="MSIP_Label_a17471b1-27ab-4640-9264-e69a67407ca3_ContentBits">
    <vt:lpwstr>2</vt:lpwstr>
  </property>
</Properties>
</file>