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2FD201" w14:textId="270A4035" w:rsidR="00233C9D" w:rsidRPr="0038109C" w:rsidRDefault="00233C9D" w:rsidP="00233C9D">
      <w:pPr>
        <w:pStyle w:val="Heading1"/>
        <w:rPr>
          <w:color w:val="auto"/>
        </w:rPr>
      </w:pPr>
      <w:r w:rsidRPr="0038109C">
        <w:rPr>
          <w:b/>
          <w:bCs/>
          <w:color w:val="auto"/>
        </w:rPr>
        <w:t>Disposition:</w:t>
      </w:r>
      <w:r w:rsidR="001F5B01">
        <w:rPr>
          <w:color w:val="auto"/>
        </w:rPr>
        <w:t xml:space="preserve"> </w:t>
      </w:r>
      <w:r w:rsidR="001F5B01" w:rsidRPr="001F5B01">
        <w:rPr>
          <w:color w:val="auto"/>
        </w:rPr>
        <w:t>Being Accountable and Living with Integrity</w:t>
      </w:r>
    </w:p>
    <w:p w14:paraId="5298652D" w14:textId="77777777" w:rsidR="00233C9D" w:rsidRPr="00FB37A1" w:rsidRDefault="00233C9D" w:rsidP="00233C9D">
      <w:pPr>
        <w:pStyle w:val="Header"/>
        <w:rPr>
          <w:sz w:val="10"/>
          <w:szCs w:val="10"/>
        </w:rPr>
      </w:pPr>
    </w:p>
    <w:p w14:paraId="3B6E5015" w14:textId="699AD105" w:rsidR="00233C9D" w:rsidRPr="0038109C" w:rsidRDefault="00233C9D" w:rsidP="00233C9D">
      <w:pPr>
        <w:pStyle w:val="Heading2"/>
        <w:rPr>
          <w:color w:val="auto"/>
        </w:rPr>
      </w:pPr>
      <w:r w:rsidRPr="0038109C">
        <w:rPr>
          <w:b/>
          <w:bCs/>
          <w:color w:val="auto"/>
        </w:rPr>
        <w:t>Lesson:</w:t>
      </w:r>
      <w:r w:rsidRPr="0038109C">
        <w:rPr>
          <w:color w:val="auto"/>
        </w:rPr>
        <w:t xml:space="preserve"> </w:t>
      </w:r>
      <w:r w:rsidR="001F5B01">
        <w:rPr>
          <w:color w:val="auto"/>
        </w:rPr>
        <w:t xml:space="preserve">One </w:t>
      </w:r>
    </w:p>
    <w:p w14:paraId="1202FC37" w14:textId="77777777" w:rsidR="00233C9D" w:rsidRPr="00FB37A1" w:rsidRDefault="00233C9D" w:rsidP="00233C9D">
      <w:pPr>
        <w:pStyle w:val="Header"/>
        <w:rPr>
          <w:sz w:val="10"/>
          <w:szCs w:val="10"/>
        </w:rPr>
      </w:pPr>
    </w:p>
    <w:p w14:paraId="2ACE54F2" w14:textId="5C9C94AB" w:rsidR="00E45867" w:rsidRPr="000036EF" w:rsidRDefault="00233C9D" w:rsidP="000036EF">
      <w:pPr>
        <w:pStyle w:val="Heading3"/>
      </w:pPr>
      <w:r w:rsidRPr="000036EF">
        <w:t xml:space="preserve">Question/LO: </w:t>
      </w:r>
      <w:r w:rsidR="001F5B01">
        <w:t xml:space="preserve"> </w:t>
      </w:r>
      <w:r w:rsidR="001F5B01" w:rsidRPr="00190FE2">
        <w:rPr>
          <w:color w:val="000000" w:themeColor="text1"/>
        </w:rPr>
        <w:t>Can you let yourself down? Am I willing to be answerable to myself and others for my actions?</w:t>
      </w:r>
    </w:p>
    <w:p w14:paraId="27DFA258" w14:textId="6DEAB98B" w:rsidR="00536E22" w:rsidRPr="00352115" w:rsidRDefault="00536E22" w:rsidP="00233C9D">
      <w:pPr>
        <w:rPr>
          <w:sz w:val="20"/>
          <w:szCs w:val="20"/>
        </w:rPr>
      </w:pPr>
    </w:p>
    <w:tbl>
      <w:tblPr>
        <w:tblStyle w:val="TableGrid"/>
        <w:tblW w:w="0" w:type="auto"/>
        <w:tblLayout w:type="fixed"/>
        <w:tblLook w:val="04A0" w:firstRow="1" w:lastRow="0" w:firstColumn="1" w:lastColumn="0" w:noHBand="0" w:noVBand="1"/>
        <w:tblDescription w:val="Lesson plan"/>
      </w:tblPr>
      <w:tblGrid>
        <w:gridCol w:w="2972"/>
        <w:gridCol w:w="7229"/>
        <w:gridCol w:w="4469"/>
      </w:tblGrid>
      <w:tr w:rsidR="00233C9D" w14:paraId="5DAA7B2A" w14:textId="77777777" w:rsidTr="00CA2E72">
        <w:trPr>
          <w:tblHeader/>
        </w:trPr>
        <w:tc>
          <w:tcPr>
            <w:tcW w:w="2972" w:type="dxa"/>
          </w:tcPr>
          <w:p w14:paraId="330AC797" w14:textId="77777777" w:rsidR="00233C9D" w:rsidRDefault="00233C9D" w:rsidP="00CA2E72">
            <w:pPr>
              <w:rPr>
                <w:b/>
                <w:bCs/>
                <w:sz w:val="28"/>
                <w:szCs w:val="28"/>
              </w:rPr>
            </w:pPr>
            <w:r w:rsidRPr="00C65F6A">
              <w:rPr>
                <w:b/>
                <w:bCs/>
                <w:sz w:val="28"/>
                <w:szCs w:val="28"/>
              </w:rPr>
              <w:t>Dimension of learning</w:t>
            </w:r>
          </w:p>
          <w:p w14:paraId="1900DE44" w14:textId="59C9F00B" w:rsidR="00522A9F" w:rsidRPr="00C65F6A" w:rsidRDefault="00522A9F" w:rsidP="00CA2E72">
            <w:pPr>
              <w:rPr>
                <w:b/>
                <w:bCs/>
                <w:sz w:val="28"/>
                <w:szCs w:val="28"/>
              </w:rPr>
            </w:pPr>
          </w:p>
        </w:tc>
        <w:tc>
          <w:tcPr>
            <w:tcW w:w="7229" w:type="dxa"/>
          </w:tcPr>
          <w:p w14:paraId="515B8CCD" w14:textId="77777777" w:rsidR="00233C9D" w:rsidRPr="00C65F6A" w:rsidRDefault="00233C9D" w:rsidP="00CA2E72">
            <w:pPr>
              <w:rPr>
                <w:b/>
                <w:bCs/>
                <w:sz w:val="28"/>
                <w:szCs w:val="28"/>
              </w:rPr>
            </w:pPr>
            <w:r w:rsidRPr="00C65F6A">
              <w:rPr>
                <w:b/>
                <w:bCs/>
                <w:sz w:val="28"/>
                <w:szCs w:val="28"/>
              </w:rPr>
              <w:t>Activities</w:t>
            </w:r>
          </w:p>
        </w:tc>
        <w:tc>
          <w:tcPr>
            <w:tcW w:w="4469" w:type="dxa"/>
          </w:tcPr>
          <w:p w14:paraId="403573DB" w14:textId="77777777" w:rsidR="00233C9D" w:rsidRPr="00C65F6A" w:rsidRDefault="00233C9D" w:rsidP="00CA2E72">
            <w:pPr>
              <w:rPr>
                <w:b/>
                <w:bCs/>
                <w:sz w:val="28"/>
                <w:szCs w:val="28"/>
              </w:rPr>
            </w:pPr>
            <w:r w:rsidRPr="00C65F6A">
              <w:rPr>
                <w:b/>
                <w:bCs/>
                <w:sz w:val="28"/>
                <w:szCs w:val="28"/>
              </w:rPr>
              <w:t>Resources</w:t>
            </w:r>
          </w:p>
        </w:tc>
      </w:tr>
      <w:tr w:rsidR="00E45867" w14:paraId="54A86C17" w14:textId="77777777" w:rsidTr="00CA2E72">
        <w:tc>
          <w:tcPr>
            <w:tcW w:w="2972" w:type="dxa"/>
          </w:tcPr>
          <w:p w14:paraId="1FED29A6" w14:textId="77777777" w:rsidR="00E45867" w:rsidRPr="00FC0710" w:rsidRDefault="00E45867" w:rsidP="00E45867">
            <w:pPr>
              <w:rPr>
                <w:rFonts w:cstheme="minorHAnsi"/>
                <w:color w:val="008000"/>
              </w:rPr>
            </w:pPr>
            <w:r w:rsidRPr="00FC0710">
              <w:rPr>
                <w:rFonts w:cstheme="minorHAnsi"/>
                <w:color w:val="008000"/>
              </w:rPr>
              <w:t>Learning from experience</w:t>
            </w:r>
          </w:p>
          <w:p w14:paraId="6D5CE1FA" w14:textId="707CD0B4" w:rsidR="00E45867" w:rsidRPr="00E035FA" w:rsidRDefault="00E45867" w:rsidP="00E45867">
            <w:pPr>
              <w:rPr>
                <w:rFonts w:cstheme="minorHAnsi"/>
                <w:color w:val="008000"/>
              </w:rPr>
            </w:pPr>
          </w:p>
        </w:tc>
        <w:tc>
          <w:tcPr>
            <w:tcW w:w="7229" w:type="dxa"/>
          </w:tcPr>
          <w:p w14:paraId="4D58A9CB" w14:textId="77777777" w:rsidR="001F5B01" w:rsidRPr="001F5B01" w:rsidRDefault="001F5B01" w:rsidP="001F5B01">
            <w:pPr>
              <w:widowControl w:val="0"/>
              <w:rPr>
                <w:rFonts w:cstheme="minorHAnsi"/>
              </w:rPr>
            </w:pPr>
            <w:r w:rsidRPr="001F5B01">
              <w:rPr>
                <w:rFonts w:cstheme="minorHAnsi"/>
              </w:rPr>
              <w:t>Introduction Activity:</w:t>
            </w:r>
          </w:p>
          <w:p w14:paraId="5D76B78C" w14:textId="77777777" w:rsidR="001F5B01" w:rsidRPr="001F5B01" w:rsidRDefault="001F5B01" w:rsidP="001F5B01">
            <w:pPr>
              <w:widowControl w:val="0"/>
              <w:rPr>
                <w:rFonts w:cstheme="minorHAnsi"/>
              </w:rPr>
            </w:pPr>
          </w:p>
          <w:p w14:paraId="2E6C57CB" w14:textId="77777777" w:rsidR="001F5B01" w:rsidRPr="001F5B01" w:rsidRDefault="001F5B01" w:rsidP="001F5B01">
            <w:pPr>
              <w:widowControl w:val="0"/>
              <w:rPr>
                <w:rFonts w:cstheme="minorHAnsi"/>
              </w:rPr>
            </w:pPr>
            <w:r w:rsidRPr="001F5B01">
              <w:rPr>
                <w:rFonts w:cstheme="minorHAnsi"/>
              </w:rPr>
              <w:t>Multiple choice quiz, answers attract 1, 3 or 5 points.</w:t>
            </w:r>
          </w:p>
          <w:p w14:paraId="0D70C9BC" w14:textId="77777777" w:rsidR="001F5B01" w:rsidRPr="001F5B01" w:rsidRDefault="001F5B01" w:rsidP="001F5B01">
            <w:pPr>
              <w:widowControl w:val="0"/>
              <w:rPr>
                <w:rFonts w:cstheme="minorHAnsi"/>
              </w:rPr>
            </w:pPr>
          </w:p>
          <w:p w14:paraId="3AF7F39C" w14:textId="1848E221" w:rsidR="001F5B01" w:rsidRPr="001F5B01" w:rsidRDefault="001F5B01" w:rsidP="001F5B01">
            <w:pPr>
              <w:widowControl w:val="0"/>
              <w:rPr>
                <w:rFonts w:cstheme="minorHAnsi"/>
              </w:rPr>
            </w:pPr>
            <w:r w:rsidRPr="001F5B01">
              <w:rPr>
                <w:rFonts w:cstheme="minorHAnsi"/>
              </w:rPr>
              <w:t xml:space="preserve">1) You come home from school hungry and there </w:t>
            </w:r>
            <w:r w:rsidR="00190FE2">
              <w:rPr>
                <w:rFonts w:cstheme="minorHAnsi"/>
              </w:rPr>
              <w:t>is</w:t>
            </w:r>
            <w:r w:rsidRPr="001F5B01">
              <w:rPr>
                <w:rFonts w:cstheme="minorHAnsi"/>
              </w:rPr>
              <w:t xml:space="preserve"> a big pile of snacks on a tray in the kitchen:</w:t>
            </w:r>
          </w:p>
          <w:p w14:paraId="554977FE" w14:textId="77777777" w:rsidR="001F5B01" w:rsidRPr="001F5B01" w:rsidRDefault="001F5B01" w:rsidP="001F5B01">
            <w:pPr>
              <w:widowControl w:val="0"/>
              <w:rPr>
                <w:rFonts w:cstheme="minorHAnsi"/>
              </w:rPr>
            </w:pPr>
            <w:r w:rsidRPr="001F5B01">
              <w:rPr>
                <w:rFonts w:cstheme="minorHAnsi"/>
              </w:rPr>
              <w:t>a) you take one and eat it (1).</w:t>
            </w:r>
          </w:p>
          <w:p w14:paraId="7E8D40AF" w14:textId="77777777" w:rsidR="001F5B01" w:rsidRPr="001F5B01" w:rsidRDefault="001F5B01" w:rsidP="001F5B01">
            <w:pPr>
              <w:widowControl w:val="0"/>
              <w:rPr>
                <w:rFonts w:cstheme="minorHAnsi"/>
              </w:rPr>
            </w:pPr>
            <w:r w:rsidRPr="001F5B01">
              <w:rPr>
                <w:rFonts w:cstheme="minorHAnsi"/>
              </w:rPr>
              <w:t>b) you find your mum and ask if you may have one (3).</w:t>
            </w:r>
          </w:p>
          <w:p w14:paraId="0BF76B9E" w14:textId="77777777" w:rsidR="001F5B01" w:rsidRPr="001F5B01" w:rsidRDefault="001F5B01" w:rsidP="001F5B01">
            <w:pPr>
              <w:widowControl w:val="0"/>
              <w:rPr>
                <w:rFonts w:cstheme="minorHAnsi"/>
              </w:rPr>
            </w:pPr>
            <w:r w:rsidRPr="001F5B01">
              <w:rPr>
                <w:rFonts w:cstheme="minorHAnsi"/>
              </w:rPr>
              <w:t xml:space="preserve">c) you wait patiently for </w:t>
            </w:r>
            <w:proofErr w:type="gramStart"/>
            <w:r w:rsidRPr="001F5B01">
              <w:rPr>
                <w:rFonts w:cstheme="minorHAnsi"/>
              </w:rPr>
              <w:t>tea time</w:t>
            </w:r>
            <w:proofErr w:type="gramEnd"/>
            <w:r w:rsidRPr="001F5B01">
              <w:rPr>
                <w:rFonts w:cstheme="minorHAnsi"/>
              </w:rPr>
              <w:t xml:space="preserve"> (5).</w:t>
            </w:r>
          </w:p>
          <w:p w14:paraId="2DE8518F" w14:textId="77777777" w:rsidR="001F5B01" w:rsidRPr="001F5B01" w:rsidRDefault="001F5B01" w:rsidP="001F5B01">
            <w:pPr>
              <w:widowControl w:val="0"/>
              <w:rPr>
                <w:rFonts w:cstheme="minorHAnsi"/>
              </w:rPr>
            </w:pPr>
          </w:p>
          <w:p w14:paraId="448DA787" w14:textId="77777777" w:rsidR="001F5B01" w:rsidRPr="001F5B01" w:rsidRDefault="001F5B01" w:rsidP="001F5B01">
            <w:pPr>
              <w:widowControl w:val="0"/>
              <w:rPr>
                <w:rFonts w:cstheme="minorHAnsi"/>
              </w:rPr>
            </w:pPr>
          </w:p>
          <w:p w14:paraId="0960B1F3" w14:textId="77777777" w:rsidR="001F5B01" w:rsidRPr="001F5B01" w:rsidRDefault="001F5B01" w:rsidP="001F5B01">
            <w:pPr>
              <w:widowControl w:val="0"/>
              <w:rPr>
                <w:rFonts w:cstheme="minorHAnsi"/>
              </w:rPr>
            </w:pPr>
            <w:r w:rsidRPr="001F5B01">
              <w:rPr>
                <w:rFonts w:cstheme="minorHAnsi"/>
              </w:rPr>
              <w:t>2) You finish a snack bar on the way to school:</w:t>
            </w:r>
          </w:p>
          <w:p w14:paraId="5D976AD4" w14:textId="77777777" w:rsidR="001F5B01" w:rsidRPr="001F5B01" w:rsidRDefault="001F5B01" w:rsidP="001F5B01">
            <w:pPr>
              <w:widowControl w:val="0"/>
              <w:rPr>
                <w:rFonts w:cstheme="minorHAnsi"/>
              </w:rPr>
            </w:pPr>
            <w:r w:rsidRPr="001F5B01">
              <w:rPr>
                <w:rFonts w:cstheme="minorHAnsi"/>
              </w:rPr>
              <w:t>a) put the wrapper in your pocket until later (5).</w:t>
            </w:r>
          </w:p>
          <w:p w14:paraId="14EA1FA9" w14:textId="77777777" w:rsidR="001F5B01" w:rsidRPr="001F5B01" w:rsidRDefault="001F5B01" w:rsidP="001F5B01">
            <w:pPr>
              <w:widowControl w:val="0"/>
              <w:rPr>
                <w:rFonts w:cstheme="minorHAnsi"/>
              </w:rPr>
            </w:pPr>
            <w:r w:rsidRPr="001F5B01">
              <w:rPr>
                <w:rFonts w:cstheme="minorHAnsi"/>
              </w:rPr>
              <w:t>b) put the wrapper in the someone’s bin (3).</w:t>
            </w:r>
          </w:p>
          <w:p w14:paraId="74CD454C" w14:textId="42DEAF9C" w:rsidR="001F5B01" w:rsidRPr="001F5B01" w:rsidRDefault="001F5B01" w:rsidP="001F5B01">
            <w:pPr>
              <w:widowControl w:val="0"/>
              <w:rPr>
                <w:rFonts w:cstheme="minorHAnsi"/>
              </w:rPr>
            </w:pPr>
            <w:r w:rsidRPr="001F5B01">
              <w:rPr>
                <w:rFonts w:cstheme="minorHAnsi"/>
              </w:rPr>
              <w:t xml:space="preserve">c) throw the wrapper </w:t>
            </w:r>
            <w:r w:rsidR="00190FE2">
              <w:rPr>
                <w:rFonts w:cstheme="minorHAnsi"/>
              </w:rPr>
              <w:t>on the floor (1)</w:t>
            </w:r>
          </w:p>
          <w:p w14:paraId="01E86994" w14:textId="77777777" w:rsidR="001F5B01" w:rsidRPr="001F5B01" w:rsidRDefault="001F5B01" w:rsidP="001F5B01">
            <w:pPr>
              <w:widowControl w:val="0"/>
              <w:rPr>
                <w:rFonts w:cstheme="minorHAnsi"/>
              </w:rPr>
            </w:pPr>
          </w:p>
          <w:p w14:paraId="4C26F4B5" w14:textId="77777777" w:rsidR="001F5B01" w:rsidRPr="001F5B01" w:rsidRDefault="001F5B01" w:rsidP="001F5B01">
            <w:pPr>
              <w:widowControl w:val="0"/>
              <w:rPr>
                <w:rFonts w:cstheme="minorHAnsi"/>
              </w:rPr>
            </w:pPr>
          </w:p>
          <w:p w14:paraId="0D86A877" w14:textId="77777777" w:rsidR="001F5B01" w:rsidRPr="001F5B01" w:rsidRDefault="001F5B01" w:rsidP="001F5B01">
            <w:pPr>
              <w:widowControl w:val="0"/>
              <w:rPr>
                <w:rFonts w:cstheme="minorHAnsi"/>
              </w:rPr>
            </w:pPr>
            <w:r w:rsidRPr="001F5B01">
              <w:rPr>
                <w:rFonts w:cstheme="minorHAnsi"/>
              </w:rPr>
              <w:t xml:space="preserve">3) You see a younger child being bullied by one of your </w:t>
            </w:r>
            <w:proofErr w:type="gramStart"/>
            <w:r w:rsidRPr="001F5B01">
              <w:rPr>
                <w:rFonts w:cstheme="minorHAnsi"/>
              </w:rPr>
              <w:t>class mates</w:t>
            </w:r>
            <w:proofErr w:type="gramEnd"/>
            <w:r w:rsidRPr="001F5B01">
              <w:rPr>
                <w:rFonts w:cstheme="minorHAnsi"/>
              </w:rPr>
              <w:t>:</w:t>
            </w:r>
          </w:p>
          <w:p w14:paraId="01F98625" w14:textId="77777777" w:rsidR="001F5B01" w:rsidRPr="001F5B01" w:rsidRDefault="001F5B01" w:rsidP="001F5B01">
            <w:pPr>
              <w:widowControl w:val="0"/>
              <w:rPr>
                <w:rFonts w:cstheme="minorHAnsi"/>
              </w:rPr>
            </w:pPr>
            <w:r w:rsidRPr="001F5B01">
              <w:rPr>
                <w:rFonts w:cstheme="minorHAnsi"/>
              </w:rPr>
              <w:t>a) pretend you didn’t see (1).</w:t>
            </w:r>
          </w:p>
          <w:p w14:paraId="5C9BF3A9" w14:textId="77777777" w:rsidR="001F5B01" w:rsidRPr="001F5B01" w:rsidRDefault="001F5B01" w:rsidP="001F5B01">
            <w:pPr>
              <w:widowControl w:val="0"/>
              <w:rPr>
                <w:rFonts w:cstheme="minorHAnsi"/>
              </w:rPr>
            </w:pPr>
            <w:r w:rsidRPr="001F5B01">
              <w:rPr>
                <w:rFonts w:cstheme="minorHAnsi"/>
              </w:rPr>
              <w:t xml:space="preserve">b) walk </w:t>
            </w:r>
            <w:proofErr w:type="gramStart"/>
            <w:r w:rsidRPr="001F5B01">
              <w:rPr>
                <w:rFonts w:cstheme="minorHAnsi"/>
              </w:rPr>
              <w:t>away, but</w:t>
            </w:r>
            <w:proofErr w:type="gramEnd"/>
            <w:r w:rsidRPr="001F5B01">
              <w:rPr>
                <w:rFonts w:cstheme="minorHAnsi"/>
              </w:rPr>
              <w:t xml:space="preserve"> go back and be kind to the victim later (3).</w:t>
            </w:r>
          </w:p>
          <w:p w14:paraId="658C4842" w14:textId="77777777" w:rsidR="00E45867" w:rsidRDefault="001F5B01" w:rsidP="001F5B01">
            <w:pPr>
              <w:widowControl w:val="0"/>
              <w:rPr>
                <w:rFonts w:cstheme="minorHAnsi"/>
              </w:rPr>
            </w:pPr>
            <w:r w:rsidRPr="001F5B01">
              <w:rPr>
                <w:rFonts w:cstheme="minorHAnsi"/>
              </w:rPr>
              <w:t>c) Go and tell (fetch) an adult (5).</w:t>
            </w:r>
          </w:p>
          <w:p w14:paraId="3980C805" w14:textId="77777777" w:rsidR="001F5B01" w:rsidRDefault="001F5B01" w:rsidP="001F5B01">
            <w:pPr>
              <w:widowControl w:val="0"/>
              <w:rPr>
                <w:rFonts w:cstheme="minorHAnsi"/>
              </w:rPr>
            </w:pPr>
          </w:p>
          <w:p w14:paraId="79598B40" w14:textId="646741F4" w:rsidR="001F5B01" w:rsidRPr="001F5B01" w:rsidRDefault="001F5B01" w:rsidP="001F5B01">
            <w:pPr>
              <w:widowControl w:val="0"/>
              <w:rPr>
                <w:rFonts w:cstheme="minorHAnsi"/>
              </w:rPr>
            </w:pPr>
            <w:r w:rsidRPr="001F5B01">
              <w:rPr>
                <w:rFonts w:cstheme="minorHAnsi"/>
              </w:rPr>
              <w:lastRenderedPageBreak/>
              <w:t xml:space="preserve">4) When the classroom is empty at lunch break, you go in and </w:t>
            </w:r>
            <w:r w:rsidR="00190FE2">
              <w:rPr>
                <w:rFonts w:cstheme="minorHAnsi"/>
              </w:rPr>
              <w:t xml:space="preserve">accidently </w:t>
            </w:r>
            <w:r w:rsidRPr="001F5B01">
              <w:rPr>
                <w:rFonts w:cstheme="minorHAnsi"/>
              </w:rPr>
              <w:t>break an historic artefact that your teacher borrowed for a lesson:</w:t>
            </w:r>
          </w:p>
          <w:p w14:paraId="7B400A29" w14:textId="77777777" w:rsidR="001F5B01" w:rsidRPr="001F5B01" w:rsidRDefault="001F5B01" w:rsidP="001F5B01">
            <w:pPr>
              <w:widowControl w:val="0"/>
              <w:rPr>
                <w:rFonts w:cstheme="minorHAnsi"/>
              </w:rPr>
            </w:pPr>
            <w:r w:rsidRPr="001F5B01">
              <w:rPr>
                <w:rFonts w:cstheme="minorHAnsi"/>
              </w:rPr>
              <w:t>a) you find the teacher and own up (5).</w:t>
            </w:r>
          </w:p>
          <w:p w14:paraId="62D2C718" w14:textId="77777777" w:rsidR="001F5B01" w:rsidRPr="001F5B01" w:rsidRDefault="001F5B01" w:rsidP="001F5B01">
            <w:pPr>
              <w:widowControl w:val="0"/>
              <w:rPr>
                <w:rFonts w:cstheme="minorHAnsi"/>
              </w:rPr>
            </w:pPr>
            <w:r w:rsidRPr="001F5B01">
              <w:rPr>
                <w:rFonts w:cstheme="minorHAnsi"/>
              </w:rPr>
              <w:t>b) you say nothing and take a whole class detention (3).</w:t>
            </w:r>
          </w:p>
          <w:p w14:paraId="4B2CDBD4" w14:textId="5F22F111" w:rsidR="001F5B01" w:rsidRPr="001F5B01" w:rsidRDefault="001F5B01" w:rsidP="001F5B01">
            <w:pPr>
              <w:widowControl w:val="0"/>
              <w:rPr>
                <w:rFonts w:cstheme="minorHAnsi"/>
              </w:rPr>
            </w:pPr>
            <w:r w:rsidRPr="001F5B01">
              <w:rPr>
                <w:rFonts w:cstheme="minorHAnsi"/>
              </w:rPr>
              <w:t>c) you lie and make it seem like someone else</w:t>
            </w:r>
            <w:r w:rsidR="00190FE2">
              <w:rPr>
                <w:rFonts w:cstheme="minorHAnsi"/>
              </w:rPr>
              <w:t xml:space="preserve"> was to blame </w:t>
            </w:r>
            <w:r w:rsidRPr="001F5B01">
              <w:rPr>
                <w:rFonts w:cstheme="minorHAnsi"/>
              </w:rPr>
              <w:t>(1).</w:t>
            </w:r>
          </w:p>
          <w:p w14:paraId="12FA3460" w14:textId="77777777" w:rsidR="001F5B01" w:rsidRPr="001F5B01" w:rsidRDefault="001F5B01" w:rsidP="001F5B01">
            <w:pPr>
              <w:widowControl w:val="0"/>
              <w:rPr>
                <w:rFonts w:cstheme="minorHAnsi"/>
              </w:rPr>
            </w:pPr>
          </w:p>
          <w:p w14:paraId="23B810FB" w14:textId="77777777" w:rsidR="001F5B01" w:rsidRPr="001F5B01" w:rsidRDefault="001F5B01" w:rsidP="001F5B01">
            <w:pPr>
              <w:widowControl w:val="0"/>
              <w:rPr>
                <w:rFonts w:cstheme="minorHAnsi"/>
              </w:rPr>
            </w:pPr>
            <w:r w:rsidRPr="001F5B01">
              <w:rPr>
                <w:rFonts w:cstheme="minorHAnsi"/>
              </w:rPr>
              <w:t>5) When asked the four ‘what would you do questions’ above:</w:t>
            </w:r>
          </w:p>
          <w:p w14:paraId="6770394F" w14:textId="77777777" w:rsidR="001F5B01" w:rsidRPr="001F5B01" w:rsidRDefault="001F5B01" w:rsidP="001F5B01">
            <w:pPr>
              <w:widowControl w:val="0"/>
              <w:rPr>
                <w:rFonts w:cstheme="minorHAnsi"/>
              </w:rPr>
            </w:pPr>
            <w:r w:rsidRPr="001F5B01">
              <w:rPr>
                <w:rFonts w:cstheme="minorHAnsi"/>
              </w:rPr>
              <w:t>a) answer all questions truthfully, even though it shows you sometimes make wrong choices (5).</w:t>
            </w:r>
          </w:p>
          <w:p w14:paraId="57537A84" w14:textId="77777777" w:rsidR="001F5B01" w:rsidRPr="001F5B01" w:rsidRDefault="001F5B01" w:rsidP="001F5B01">
            <w:pPr>
              <w:widowControl w:val="0"/>
              <w:rPr>
                <w:rFonts w:cstheme="minorHAnsi"/>
              </w:rPr>
            </w:pPr>
            <w:r w:rsidRPr="001F5B01">
              <w:rPr>
                <w:rFonts w:cstheme="minorHAnsi"/>
              </w:rPr>
              <w:t>b) you answer some questions truthfully, because you don’t want people to know how many wrong choices you make (3).</w:t>
            </w:r>
          </w:p>
          <w:p w14:paraId="38900C98" w14:textId="77777777" w:rsidR="001F5B01" w:rsidRPr="001F5B01" w:rsidRDefault="001F5B01" w:rsidP="001F5B01">
            <w:pPr>
              <w:widowControl w:val="0"/>
              <w:rPr>
                <w:rFonts w:cstheme="minorHAnsi"/>
              </w:rPr>
            </w:pPr>
            <w:r w:rsidRPr="001F5B01">
              <w:rPr>
                <w:rFonts w:cstheme="minorHAnsi"/>
              </w:rPr>
              <w:t>c) you pretend that you are better than you are (1).</w:t>
            </w:r>
          </w:p>
          <w:p w14:paraId="093FF99D" w14:textId="77777777" w:rsidR="001F5B01" w:rsidRPr="001F5B01" w:rsidRDefault="001F5B01" w:rsidP="001F5B01">
            <w:pPr>
              <w:widowControl w:val="0"/>
              <w:rPr>
                <w:rFonts w:cstheme="minorHAnsi"/>
              </w:rPr>
            </w:pPr>
          </w:p>
          <w:p w14:paraId="1F561F1F" w14:textId="40206B28" w:rsidR="001F5B01" w:rsidRPr="005A556C" w:rsidRDefault="001F5B01" w:rsidP="001F5B01">
            <w:pPr>
              <w:widowControl w:val="0"/>
              <w:rPr>
                <w:rFonts w:cstheme="minorHAnsi"/>
              </w:rPr>
            </w:pPr>
            <w:r w:rsidRPr="001F5B01">
              <w:rPr>
                <w:rFonts w:cstheme="minorHAnsi"/>
              </w:rPr>
              <w:t xml:space="preserve">Discuss with </w:t>
            </w:r>
            <w:r w:rsidR="00190FE2">
              <w:rPr>
                <w:rFonts w:cstheme="minorHAnsi"/>
              </w:rPr>
              <w:t>pupils</w:t>
            </w:r>
            <w:r w:rsidRPr="001F5B01">
              <w:rPr>
                <w:rFonts w:cstheme="minorHAnsi"/>
              </w:rPr>
              <w:t xml:space="preserve"> their responses to the quiz.</w:t>
            </w:r>
          </w:p>
        </w:tc>
        <w:tc>
          <w:tcPr>
            <w:tcW w:w="4469" w:type="dxa"/>
          </w:tcPr>
          <w:p w14:paraId="7C78785A" w14:textId="77777777" w:rsidR="001F5B01" w:rsidRPr="001F5B01" w:rsidRDefault="001F5B01" w:rsidP="001F5B01">
            <w:pPr>
              <w:widowControl w:val="0"/>
              <w:rPr>
                <w:rFonts w:cstheme="minorHAnsi"/>
                <w:color w:val="000000"/>
                <w:kern w:val="28"/>
              </w:rPr>
            </w:pPr>
            <w:r w:rsidRPr="001F5B01">
              <w:rPr>
                <w:rFonts w:cstheme="minorHAnsi"/>
                <w:color w:val="000000"/>
                <w:kern w:val="28"/>
              </w:rPr>
              <w:lastRenderedPageBreak/>
              <w:t>A Muslim Story ‘The challenge of Iblis (Satan)’ will have downloaded into the same folder as this lesson plan.</w:t>
            </w:r>
          </w:p>
          <w:p w14:paraId="34AE0E88" w14:textId="77777777" w:rsidR="001F5B01" w:rsidRPr="001F5B01" w:rsidRDefault="001F5B01" w:rsidP="001F5B01">
            <w:pPr>
              <w:widowControl w:val="0"/>
              <w:rPr>
                <w:rFonts w:cstheme="minorHAnsi"/>
                <w:color w:val="000000"/>
                <w:kern w:val="28"/>
              </w:rPr>
            </w:pPr>
          </w:p>
          <w:p w14:paraId="45F49FEF" w14:textId="1470385F" w:rsidR="00E45867" w:rsidRPr="005A556C" w:rsidRDefault="001F5B01" w:rsidP="001F5B01">
            <w:pPr>
              <w:widowControl w:val="0"/>
              <w:rPr>
                <w:rFonts w:cstheme="minorHAnsi"/>
                <w:color w:val="000000"/>
                <w:kern w:val="28"/>
              </w:rPr>
            </w:pPr>
            <w:r w:rsidRPr="001F5B01">
              <w:rPr>
                <w:rFonts w:cstheme="minorHAnsi"/>
                <w:color w:val="000000"/>
                <w:kern w:val="28"/>
              </w:rPr>
              <w:t>KS2_Y3_Unit_06_Sp_Wk_01_of_03_R123_Resource_Story_Challenge_of_Iblis_v1</w:t>
            </w:r>
          </w:p>
        </w:tc>
      </w:tr>
      <w:tr w:rsidR="00E45867" w14:paraId="0C0C0770" w14:textId="77777777" w:rsidTr="00CA2E72">
        <w:tc>
          <w:tcPr>
            <w:tcW w:w="2972" w:type="dxa"/>
          </w:tcPr>
          <w:p w14:paraId="71202A99" w14:textId="77777777" w:rsidR="00E45867" w:rsidRPr="00E064BE" w:rsidRDefault="00E45867" w:rsidP="00E45867">
            <w:pPr>
              <w:rPr>
                <w:rFonts w:cstheme="minorHAnsi"/>
                <w:color w:val="CC0066"/>
              </w:rPr>
            </w:pPr>
            <w:r w:rsidRPr="00E064BE">
              <w:rPr>
                <w:rFonts w:cstheme="minorHAnsi"/>
                <w:color w:val="CC0066"/>
              </w:rPr>
              <w:t xml:space="preserve">Learning about religious traditions and non-religious </w:t>
            </w:r>
            <w:proofErr w:type="gramStart"/>
            <w:r w:rsidRPr="00E064BE">
              <w:rPr>
                <w:rFonts w:cstheme="minorHAnsi"/>
                <w:color w:val="CC0066"/>
              </w:rPr>
              <w:t>world-views</w:t>
            </w:r>
            <w:proofErr w:type="gramEnd"/>
          </w:p>
          <w:p w14:paraId="2F72B854" w14:textId="77777777" w:rsidR="00343B07" w:rsidRDefault="00343B07" w:rsidP="00E45867">
            <w:pPr>
              <w:rPr>
                <w:rFonts w:cstheme="minorHAnsi"/>
                <w:color w:val="FF8000"/>
              </w:rPr>
            </w:pPr>
          </w:p>
          <w:p w14:paraId="727B7867" w14:textId="77777777" w:rsidR="00343B07" w:rsidRDefault="00343B07" w:rsidP="00E45867">
            <w:pPr>
              <w:rPr>
                <w:rFonts w:cstheme="minorHAnsi"/>
                <w:color w:val="FF8000"/>
              </w:rPr>
            </w:pPr>
          </w:p>
          <w:p w14:paraId="3F59B210" w14:textId="77777777" w:rsidR="00343B07" w:rsidRDefault="00343B07" w:rsidP="00E45867">
            <w:pPr>
              <w:rPr>
                <w:rFonts w:cstheme="minorHAnsi"/>
                <w:color w:val="FF8000"/>
              </w:rPr>
            </w:pPr>
          </w:p>
          <w:p w14:paraId="001B2A1B" w14:textId="05C706BA" w:rsidR="00343B07" w:rsidRPr="00E45867" w:rsidRDefault="00343B07" w:rsidP="00E45867">
            <w:pPr>
              <w:rPr>
                <w:rFonts w:cstheme="minorHAnsi"/>
                <w:color w:val="ED7D31" w:themeColor="accent2"/>
              </w:rPr>
            </w:pPr>
          </w:p>
        </w:tc>
        <w:tc>
          <w:tcPr>
            <w:tcW w:w="7229" w:type="dxa"/>
          </w:tcPr>
          <w:p w14:paraId="519DB548" w14:textId="3D4137CB" w:rsidR="00EB69E1" w:rsidRDefault="009F0E64" w:rsidP="00343B07">
            <w:pPr>
              <w:rPr>
                <w:rFonts w:cstheme="minorHAnsi"/>
              </w:rPr>
            </w:pPr>
            <w:r w:rsidRPr="009F0E64">
              <w:rPr>
                <w:rFonts w:cstheme="minorHAnsi"/>
              </w:rPr>
              <w:t>Living with (or without) integrity becomes a ‘way of life’ a pattern. Muslims believe Allah (God) know the answer</w:t>
            </w:r>
            <w:r>
              <w:rPr>
                <w:rFonts w:cstheme="minorHAnsi"/>
              </w:rPr>
              <w:t>s and sees everything</w:t>
            </w:r>
            <w:r w:rsidR="00190FE2">
              <w:rPr>
                <w:rFonts w:cstheme="minorHAnsi"/>
              </w:rPr>
              <w:t xml:space="preserve">. </w:t>
            </w:r>
            <w:r>
              <w:rPr>
                <w:rFonts w:cstheme="minorHAnsi"/>
              </w:rPr>
              <w:t>Muslims also believe that one day everyone will be jud</w:t>
            </w:r>
            <w:r w:rsidR="00190FE2">
              <w:rPr>
                <w:rFonts w:cstheme="minorHAnsi"/>
              </w:rPr>
              <w:t>ged by</w:t>
            </w:r>
            <w:r>
              <w:rPr>
                <w:rFonts w:cstheme="minorHAnsi"/>
              </w:rPr>
              <w:t xml:space="preserve"> Allah.</w:t>
            </w:r>
          </w:p>
          <w:p w14:paraId="45A6E4EB" w14:textId="2EA8F386" w:rsidR="009F0E64" w:rsidRDefault="009F0E64" w:rsidP="00343B07">
            <w:pPr>
              <w:rPr>
                <w:rFonts w:cstheme="minorHAnsi"/>
              </w:rPr>
            </w:pPr>
          </w:p>
          <w:p w14:paraId="22932197" w14:textId="2ED38405" w:rsidR="009F0E64" w:rsidRDefault="009F0E64" w:rsidP="00343B07">
            <w:pPr>
              <w:rPr>
                <w:rFonts w:cstheme="minorHAnsi"/>
              </w:rPr>
            </w:pPr>
            <w:r w:rsidRPr="009F0E64">
              <w:rPr>
                <w:rFonts w:cstheme="minorHAnsi"/>
              </w:rPr>
              <w:t xml:space="preserve">Read the Story of </w:t>
            </w:r>
            <w:proofErr w:type="gramStart"/>
            <w:r w:rsidRPr="009F0E64">
              <w:rPr>
                <w:rFonts w:cstheme="minorHAnsi"/>
              </w:rPr>
              <w:t>The</w:t>
            </w:r>
            <w:proofErr w:type="gramEnd"/>
            <w:r w:rsidRPr="009F0E64">
              <w:rPr>
                <w:rFonts w:cstheme="minorHAnsi"/>
              </w:rPr>
              <w:t xml:space="preserve"> challenge of Iblis (Satan)</w:t>
            </w:r>
          </w:p>
          <w:p w14:paraId="037C8AF6" w14:textId="5BEBBC5C" w:rsidR="009F0E64" w:rsidRDefault="009F0E64" w:rsidP="00343B07">
            <w:pPr>
              <w:rPr>
                <w:rFonts w:cstheme="minorHAnsi"/>
              </w:rPr>
            </w:pPr>
          </w:p>
          <w:p w14:paraId="6447C9DD" w14:textId="77777777" w:rsidR="009F0E64" w:rsidRPr="009F0E64" w:rsidRDefault="009F0E64" w:rsidP="009F0E64">
            <w:pPr>
              <w:rPr>
                <w:rFonts w:cstheme="minorHAnsi"/>
              </w:rPr>
            </w:pPr>
            <w:r w:rsidRPr="009F0E64">
              <w:rPr>
                <w:rFonts w:cstheme="minorHAnsi"/>
              </w:rPr>
              <w:t xml:space="preserve">It is important to remember that Muslims believe Allah (God) knows everything that has happened in the past, is happening now and will happen in the future. The reason why Allah (God) tells this story in the Qur’an in this way is because firstly Allah knows that humans learn best through stories and secondly because Allah wanted humans to understand the responsibility freedom of choice. This responsibility </w:t>
            </w:r>
            <w:r w:rsidRPr="009F0E64">
              <w:rPr>
                <w:rFonts w:cstheme="minorHAnsi"/>
              </w:rPr>
              <w:lastRenderedPageBreak/>
              <w:t>comes from the fact that Allah (God) has given the Earth and everything in and on the Earth into the trust (safe keeping of people).</w:t>
            </w:r>
          </w:p>
          <w:p w14:paraId="311808BD" w14:textId="77777777" w:rsidR="009F0E64" w:rsidRPr="009F0E64" w:rsidRDefault="009F0E64" w:rsidP="009F0E64">
            <w:pPr>
              <w:rPr>
                <w:rFonts w:cstheme="minorHAnsi"/>
              </w:rPr>
            </w:pPr>
          </w:p>
          <w:p w14:paraId="02141241" w14:textId="77777777" w:rsidR="009F0E64" w:rsidRPr="009F0E64" w:rsidRDefault="009F0E64" w:rsidP="009F0E64">
            <w:pPr>
              <w:rPr>
                <w:rFonts w:cstheme="minorHAnsi"/>
              </w:rPr>
            </w:pPr>
            <w:r w:rsidRPr="009F0E64">
              <w:rPr>
                <w:rFonts w:cstheme="minorHAnsi"/>
              </w:rPr>
              <w:t>They are always faced with the challenge of Iblis (Satan). They must always remember they are being tempted and misled by Iblis to make wrong decisions (</w:t>
            </w:r>
            <w:proofErr w:type="gramStart"/>
            <w:r w:rsidRPr="009F0E64">
              <w:rPr>
                <w:rFonts w:cstheme="minorHAnsi"/>
              </w:rPr>
              <w:t>e.g.</w:t>
            </w:r>
            <w:proofErr w:type="gramEnd"/>
            <w:r w:rsidRPr="009F0E64">
              <w:rPr>
                <w:rFonts w:cstheme="minorHAnsi"/>
              </w:rPr>
              <w:t xml:space="preserve"> which lead to creating a society which is not just and therefore not peaceful).</w:t>
            </w:r>
          </w:p>
          <w:p w14:paraId="570D080D" w14:textId="77777777" w:rsidR="009F0E64" w:rsidRPr="009F0E64" w:rsidRDefault="009F0E64" w:rsidP="009F0E64">
            <w:pPr>
              <w:rPr>
                <w:rFonts w:cstheme="minorHAnsi"/>
              </w:rPr>
            </w:pPr>
          </w:p>
          <w:p w14:paraId="7DA5E9B6" w14:textId="49052089" w:rsidR="009F0E64" w:rsidRDefault="009F0E64" w:rsidP="009F0E64">
            <w:pPr>
              <w:rPr>
                <w:rFonts w:cstheme="minorHAnsi"/>
              </w:rPr>
            </w:pPr>
            <w:r w:rsidRPr="009F0E64">
              <w:rPr>
                <w:rFonts w:cstheme="minorHAnsi"/>
              </w:rPr>
              <w:t>Allah (God) wants Muslims to think carefully before making any decisions or taking any action by asking themselves, ‘Is what I am about to do just, will my actions hurt anyone?’ Those who always think before they act (by doing the right thing it does not matter how difficult it may be) are Allah’s (God’s) friends</w:t>
            </w:r>
          </w:p>
          <w:p w14:paraId="64BDFBE9" w14:textId="6776192C" w:rsidR="009F0E64" w:rsidRDefault="009F0E64" w:rsidP="009F0E64">
            <w:pPr>
              <w:rPr>
                <w:rFonts w:cstheme="minorHAnsi"/>
              </w:rPr>
            </w:pPr>
          </w:p>
          <w:p w14:paraId="272E08B2" w14:textId="29621AEE" w:rsidR="009F0E64" w:rsidRDefault="009F0E64" w:rsidP="009F0E64">
            <w:pPr>
              <w:rPr>
                <w:rFonts w:cstheme="minorHAnsi"/>
              </w:rPr>
            </w:pPr>
            <w:r w:rsidRPr="009F0E64">
              <w:rPr>
                <w:rFonts w:cstheme="minorHAnsi"/>
              </w:rPr>
              <w:t xml:space="preserve">Discuss the story with the </w:t>
            </w:r>
            <w:r w:rsidR="00190FE2">
              <w:rPr>
                <w:rFonts w:cstheme="minorHAnsi"/>
              </w:rPr>
              <w:t>pupils</w:t>
            </w:r>
            <w:r w:rsidRPr="009F0E64">
              <w:rPr>
                <w:rFonts w:cstheme="minorHAnsi"/>
              </w:rPr>
              <w:t xml:space="preserve">. </w:t>
            </w:r>
          </w:p>
          <w:p w14:paraId="134B163A" w14:textId="42A068C4" w:rsidR="009F0E64" w:rsidRDefault="009F0E64" w:rsidP="009F0E64">
            <w:pPr>
              <w:rPr>
                <w:rFonts w:cstheme="minorHAnsi"/>
              </w:rPr>
            </w:pPr>
          </w:p>
          <w:p w14:paraId="1EDFFBCD" w14:textId="32DDBFB7" w:rsidR="009F0E64" w:rsidRDefault="009F0E64" w:rsidP="009F0E64">
            <w:pPr>
              <w:rPr>
                <w:rFonts w:cstheme="minorHAnsi"/>
              </w:rPr>
            </w:pPr>
            <w:r>
              <w:rPr>
                <w:rFonts w:cstheme="minorHAnsi"/>
              </w:rPr>
              <w:t xml:space="preserve">Question: Why did </w:t>
            </w:r>
            <w:r w:rsidR="00190FE2">
              <w:rPr>
                <w:rFonts w:cstheme="minorHAnsi"/>
              </w:rPr>
              <w:t>Iblis</w:t>
            </w:r>
            <w:r>
              <w:rPr>
                <w:rFonts w:cstheme="minorHAnsi"/>
              </w:rPr>
              <w:t xml:space="preserve"> not prostrate (lie down face forward) in front of Adam? The story says he was proud because he was made differently.</w:t>
            </w:r>
          </w:p>
          <w:p w14:paraId="3598372D" w14:textId="2B898208" w:rsidR="009F0E64" w:rsidRDefault="009F0E64" w:rsidP="009F0E64">
            <w:pPr>
              <w:rPr>
                <w:rFonts w:cstheme="minorHAnsi"/>
              </w:rPr>
            </w:pPr>
          </w:p>
          <w:p w14:paraId="554E27B9" w14:textId="4614AB3F" w:rsidR="009F0E64" w:rsidRPr="009F0E64" w:rsidRDefault="009F0E64" w:rsidP="009F0E64">
            <w:pPr>
              <w:rPr>
                <w:rFonts w:cstheme="minorHAnsi"/>
              </w:rPr>
            </w:pPr>
            <w:r>
              <w:rPr>
                <w:rFonts w:cstheme="minorHAnsi"/>
              </w:rPr>
              <w:t xml:space="preserve">Question: why do followers of </w:t>
            </w:r>
            <w:r w:rsidR="00190FE2">
              <w:rPr>
                <w:rFonts w:cstheme="minorHAnsi"/>
              </w:rPr>
              <w:t>Islam</w:t>
            </w:r>
            <w:r>
              <w:rPr>
                <w:rFonts w:cstheme="minorHAnsi"/>
              </w:rPr>
              <w:t xml:space="preserve"> (Muslims) try to own up and tell the truth about their actions? Is it because they remember the challenge of </w:t>
            </w:r>
            <w:proofErr w:type="spellStart"/>
            <w:r>
              <w:rPr>
                <w:rFonts w:cstheme="minorHAnsi"/>
              </w:rPr>
              <w:t>iblis</w:t>
            </w:r>
            <w:proofErr w:type="spellEnd"/>
            <w:r>
              <w:rPr>
                <w:rFonts w:cstheme="minorHAnsi"/>
              </w:rPr>
              <w:t>?</w:t>
            </w:r>
          </w:p>
          <w:p w14:paraId="2C1061EB" w14:textId="77777777" w:rsidR="009F0E64" w:rsidRPr="009F0E64" w:rsidRDefault="009F0E64" w:rsidP="009F0E64">
            <w:pPr>
              <w:rPr>
                <w:rFonts w:cstheme="minorHAnsi"/>
              </w:rPr>
            </w:pPr>
          </w:p>
          <w:p w14:paraId="0B893244" w14:textId="7D797ED3" w:rsidR="009F0E64" w:rsidRPr="009F0E64" w:rsidRDefault="009F0E64" w:rsidP="009F0E64">
            <w:pPr>
              <w:rPr>
                <w:rFonts w:cstheme="minorHAnsi"/>
              </w:rPr>
            </w:pPr>
            <w:r w:rsidRPr="009F0E64">
              <w:rPr>
                <w:rFonts w:cstheme="minorHAnsi"/>
              </w:rPr>
              <w:t xml:space="preserve">Ask </w:t>
            </w:r>
            <w:r w:rsidR="00190FE2">
              <w:rPr>
                <w:rFonts w:cstheme="minorHAnsi"/>
              </w:rPr>
              <w:t>pupils</w:t>
            </w:r>
            <w:r w:rsidRPr="009F0E64">
              <w:rPr>
                <w:rFonts w:cstheme="minorHAnsi"/>
              </w:rPr>
              <w:t xml:space="preserve"> to discuss in pairs if they have ever been tempted to not tell the whole truth when they have been in trouble. Ask representatives of each pair to give whole class feedback. </w:t>
            </w:r>
          </w:p>
          <w:p w14:paraId="295A0F87" w14:textId="77777777" w:rsidR="009F0E64" w:rsidRPr="009F0E64" w:rsidRDefault="009F0E64" w:rsidP="009F0E64">
            <w:pPr>
              <w:rPr>
                <w:rFonts w:cstheme="minorHAnsi"/>
              </w:rPr>
            </w:pPr>
          </w:p>
          <w:p w14:paraId="63A8C5C1" w14:textId="1319885B" w:rsidR="005977B4" w:rsidRDefault="009F0E64" w:rsidP="00574CB8">
            <w:pPr>
              <w:rPr>
                <w:rFonts w:cstheme="minorHAnsi"/>
              </w:rPr>
            </w:pPr>
            <w:r w:rsidRPr="009F0E64">
              <w:rPr>
                <w:rFonts w:cstheme="minorHAnsi"/>
              </w:rPr>
              <w:lastRenderedPageBreak/>
              <w:t xml:space="preserve">Ask </w:t>
            </w:r>
            <w:r w:rsidR="00190FE2">
              <w:rPr>
                <w:rFonts w:cstheme="minorHAnsi"/>
              </w:rPr>
              <w:t>pupils</w:t>
            </w:r>
            <w:r w:rsidRPr="009F0E64">
              <w:rPr>
                <w:rFonts w:cstheme="minorHAnsi"/>
              </w:rPr>
              <w:t xml:space="preserve"> to discuss in pairs what makes them do the right thing in the end. Ask representatives from each pair to give whole class feedback.</w:t>
            </w:r>
          </w:p>
          <w:p w14:paraId="2DD9D4AB" w14:textId="12AE7108" w:rsidR="00E45867" w:rsidRPr="00C87E23" w:rsidRDefault="00E45867" w:rsidP="00343B07">
            <w:pPr>
              <w:rPr>
                <w:rFonts w:cstheme="minorHAnsi"/>
                <w:i/>
                <w:color w:val="00B050"/>
                <w:sz w:val="16"/>
                <w:szCs w:val="16"/>
              </w:rPr>
            </w:pPr>
          </w:p>
        </w:tc>
        <w:tc>
          <w:tcPr>
            <w:tcW w:w="4469" w:type="dxa"/>
          </w:tcPr>
          <w:p w14:paraId="4ED47EA0" w14:textId="19EF83B1" w:rsidR="00EB69E1" w:rsidRDefault="009F0E64" w:rsidP="006326BA">
            <w:pPr>
              <w:jc w:val="center"/>
            </w:pPr>
            <w:r>
              <w:lastRenderedPageBreak/>
              <w:t>n/a</w:t>
            </w:r>
          </w:p>
          <w:p w14:paraId="39288EBA" w14:textId="77777777" w:rsidR="005977B4" w:rsidRDefault="005977B4" w:rsidP="00821F2E"/>
          <w:p w14:paraId="480B40D1" w14:textId="77777777" w:rsidR="005977B4" w:rsidRDefault="005977B4" w:rsidP="00821F2E"/>
          <w:p w14:paraId="279BD0A7" w14:textId="77777777" w:rsidR="005977B4" w:rsidRDefault="005977B4" w:rsidP="00821F2E"/>
          <w:p w14:paraId="66EC9536" w14:textId="77777777" w:rsidR="005977B4" w:rsidRDefault="005977B4" w:rsidP="00821F2E"/>
          <w:p w14:paraId="33501805" w14:textId="77777777" w:rsidR="005977B4" w:rsidRDefault="005977B4" w:rsidP="00821F2E"/>
          <w:p w14:paraId="46C672F2" w14:textId="77777777" w:rsidR="005977B4" w:rsidRDefault="005977B4" w:rsidP="00821F2E"/>
          <w:p w14:paraId="684E8886" w14:textId="77777777" w:rsidR="005977B4" w:rsidRDefault="005977B4" w:rsidP="00821F2E"/>
          <w:p w14:paraId="35EE4AC7" w14:textId="77777777" w:rsidR="005977B4" w:rsidRDefault="005977B4" w:rsidP="00821F2E"/>
          <w:p w14:paraId="46A9E47E" w14:textId="77777777" w:rsidR="005977B4" w:rsidRDefault="005977B4" w:rsidP="00821F2E"/>
          <w:p w14:paraId="31C33916" w14:textId="77777777" w:rsidR="005977B4" w:rsidRDefault="005977B4" w:rsidP="00821F2E"/>
          <w:p w14:paraId="66FF33B9" w14:textId="29BA3FCF" w:rsidR="005977B4" w:rsidRDefault="005977B4" w:rsidP="00821F2E"/>
          <w:p w14:paraId="692EBBF8" w14:textId="77777777" w:rsidR="005977B4" w:rsidRDefault="005977B4" w:rsidP="00821F2E"/>
          <w:p w14:paraId="3626CDBE" w14:textId="77777777" w:rsidR="005977B4" w:rsidRDefault="005977B4" w:rsidP="00821F2E"/>
          <w:p w14:paraId="28CE43CE" w14:textId="4B69D540" w:rsidR="005977B4" w:rsidRDefault="005977B4" w:rsidP="00821F2E"/>
        </w:tc>
      </w:tr>
      <w:tr w:rsidR="00E45867" w14:paraId="379B9BC5" w14:textId="77777777" w:rsidTr="00CA2E72">
        <w:tc>
          <w:tcPr>
            <w:tcW w:w="2972" w:type="dxa"/>
          </w:tcPr>
          <w:p w14:paraId="6FFA20DF" w14:textId="1372152B" w:rsidR="00E45867" w:rsidRPr="002E3305" w:rsidRDefault="00E45867" w:rsidP="00E45867">
            <w:pPr>
              <w:rPr>
                <w:rFonts w:cstheme="minorHAnsi"/>
                <w:color w:val="FF0000"/>
              </w:rPr>
            </w:pPr>
            <w:r w:rsidRPr="000A6861">
              <w:rPr>
                <w:rFonts w:cstheme="minorHAnsi"/>
                <w:color w:val="008080"/>
              </w:rPr>
              <w:lastRenderedPageBreak/>
              <w:t xml:space="preserve">Learning from faith and non-religious </w:t>
            </w:r>
            <w:proofErr w:type="gramStart"/>
            <w:r w:rsidRPr="000A6861">
              <w:rPr>
                <w:rFonts w:cstheme="minorHAnsi"/>
                <w:color w:val="008080"/>
              </w:rPr>
              <w:t>world-views</w:t>
            </w:r>
            <w:proofErr w:type="gramEnd"/>
          </w:p>
        </w:tc>
        <w:tc>
          <w:tcPr>
            <w:tcW w:w="7229" w:type="dxa"/>
          </w:tcPr>
          <w:p w14:paraId="69CC0478" w14:textId="5590CF2B" w:rsidR="00466AD7" w:rsidRPr="009F0E64" w:rsidRDefault="009F0E64" w:rsidP="009F0E64">
            <w:pPr>
              <w:widowControl w:val="0"/>
              <w:rPr>
                <w:rFonts w:cstheme="minorHAnsi"/>
              </w:rPr>
            </w:pPr>
            <w:r>
              <w:rPr>
                <w:rFonts w:cstheme="minorHAnsi"/>
              </w:rPr>
              <w:t>Question: Is it a good thing to have a personal or religious code</w:t>
            </w:r>
            <w:r w:rsidR="00190FE2">
              <w:rPr>
                <w:rFonts w:cstheme="minorHAnsi"/>
              </w:rPr>
              <w:t>,</w:t>
            </w:r>
            <w:r>
              <w:rPr>
                <w:rFonts w:cstheme="minorHAnsi"/>
              </w:rPr>
              <w:t xml:space="preserve"> or not?</w:t>
            </w:r>
          </w:p>
        </w:tc>
        <w:tc>
          <w:tcPr>
            <w:tcW w:w="4469" w:type="dxa"/>
          </w:tcPr>
          <w:p w14:paraId="52D45A5E" w14:textId="520FC1F8" w:rsidR="00E45867" w:rsidRPr="00E035FA" w:rsidRDefault="009F0E64" w:rsidP="00E45867">
            <w:pPr>
              <w:widowControl w:val="0"/>
              <w:jc w:val="center"/>
              <w:rPr>
                <w:rFonts w:cstheme="minorHAnsi"/>
              </w:rPr>
            </w:pPr>
            <w:r>
              <w:rPr>
                <w:rFonts w:cstheme="minorHAnsi"/>
              </w:rPr>
              <w:t>n/a</w:t>
            </w:r>
          </w:p>
        </w:tc>
      </w:tr>
      <w:tr w:rsidR="00E45867" w14:paraId="58AEC475" w14:textId="77777777" w:rsidTr="00CA2E72">
        <w:tc>
          <w:tcPr>
            <w:tcW w:w="2972" w:type="dxa"/>
          </w:tcPr>
          <w:p w14:paraId="2115654B" w14:textId="523CB2E9" w:rsidR="00E45867" w:rsidRPr="000A6861" w:rsidRDefault="00E45867" w:rsidP="00E45867">
            <w:pPr>
              <w:rPr>
                <w:rFonts w:cstheme="minorHAnsi"/>
                <w:color w:val="660066"/>
              </w:rPr>
            </w:pPr>
            <w:r w:rsidRPr="000A6861">
              <w:rPr>
                <w:rFonts w:cstheme="minorHAnsi"/>
                <w:color w:val="660066"/>
              </w:rPr>
              <w:t>Learning to discern</w:t>
            </w:r>
          </w:p>
          <w:p w14:paraId="4485FFBF" w14:textId="7DA88782" w:rsidR="00E45867" w:rsidRDefault="00E45867" w:rsidP="00E45867"/>
        </w:tc>
        <w:tc>
          <w:tcPr>
            <w:tcW w:w="7229" w:type="dxa"/>
          </w:tcPr>
          <w:p w14:paraId="1B753BAD" w14:textId="0209E154" w:rsidR="00565B82" w:rsidRPr="00466AD7" w:rsidRDefault="009F0E64" w:rsidP="00921106">
            <w:pPr>
              <w:pStyle w:val="ListParagraph"/>
              <w:widowControl w:val="0"/>
              <w:rPr>
                <w:rFonts w:cstheme="minorHAnsi"/>
              </w:rPr>
            </w:pPr>
            <w:r>
              <w:rPr>
                <w:rFonts w:cstheme="minorHAnsi"/>
              </w:rPr>
              <w:t>n/a</w:t>
            </w:r>
          </w:p>
        </w:tc>
        <w:tc>
          <w:tcPr>
            <w:tcW w:w="4469" w:type="dxa"/>
          </w:tcPr>
          <w:p w14:paraId="7B7F2B58" w14:textId="6C4EA740" w:rsidR="00E45867" w:rsidRPr="006326BA" w:rsidRDefault="009F0E64" w:rsidP="00E45867">
            <w:pPr>
              <w:widowControl w:val="0"/>
              <w:jc w:val="center"/>
              <w:rPr>
                <w:rFonts w:cstheme="minorHAnsi"/>
              </w:rPr>
            </w:pPr>
            <w:r w:rsidRPr="006326BA">
              <w:rPr>
                <w:rFonts w:cstheme="minorHAnsi"/>
              </w:rPr>
              <w:t>n/a</w:t>
            </w:r>
          </w:p>
        </w:tc>
      </w:tr>
    </w:tbl>
    <w:p w14:paraId="43B38F26" w14:textId="4B4B816D" w:rsidR="00233C9D" w:rsidRDefault="00233C9D" w:rsidP="00233C9D"/>
    <w:p w14:paraId="2AB1003A" w14:textId="63626B70" w:rsidR="009F0E64" w:rsidRDefault="009F0E64" w:rsidP="00233C9D"/>
    <w:p w14:paraId="51C094A2" w14:textId="6412E8BC" w:rsidR="009F0E64" w:rsidRDefault="009F0E64" w:rsidP="00233C9D"/>
    <w:p w14:paraId="447764FD" w14:textId="336A1EF2" w:rsidR="009F0E64" w:rsidRDefault="009F0E64" w:rsidP="00233C9D"/>
    <w:p w14:paraId="0931E603" w14:textId="5A51A820" w:rsidR="009F0E64" w:rsidRDefault="009F0E64" w:rsidP="00233C9D"/>
    <w:p w14:paraId="09ABC5D2" w14:textId="1DD0B5E0" w:rsidR="009F0E64" w:rsidRDefault="009F0E64" w:rsidP="00233C9D"/>
    <w:p w14:paraId="6ADE08C5" w14:textId="630368D2" w:rsidR="009F0E64" w:rsidRDefault="009F0E64" w:rsidP="00233C9D"/>
    <w:p w14:paraId="14D938DA" w14:textId="6C66C0A2" w:rsidR="009F0E64" w:rsidRDefault="009F0E64" w:rsidP="00233C9D"/>
    <w:p w14:paraId="3CF904F5" w14:textId="383FF974" w:rsidR="009F0E64" w:rsidRDefault="009F0E64" w:rsidP="00233C9D"/>
    <w:p w14:paraId="0951B7CD" w14:textId="1F04F317" w:rsidR="009F0E64" w:rsidRDefault="009F0E64" w:rsidP="00233C9D"/>
    <w:p w14:paraId="1BEE7500" w14:textId="260B4AF5" w:rsidR="009F0E64" w:rsidRDefault="009F0E64" w:rsidP="00233C9D"/>
    <w:p w14:paraId="1A475732" w14:textId="3DE8E9DD" w:rsidR="009F0E64" w:rsidRDefault="009F0E64" w:rsidP="00233C9D"/>
    <w:p w14:paraId="2B608ED1" w14:textId="32539F00" w:rsidR="009F0E64" w:rsidRDefault="009F0E64" w:rsidP="00233C9D"/>
    <w:p w14:paraId="4D0789E2" w14:textId="3541767F" w:rsidR="009F0E64" w:rsidRDefault="009F0E64" w:rsidP="00233C9D"/>
    <w:p w14:paraId="298BE3E6" w14:textId="2D1AB51F" w:rsidR="009F0E64" w:rsidRDefault="009F0E64" w:rsidP="00233C9D"/>
    <w:sectPr w:rsidR="009F0E64" w:rsidSect="001A4D1A">
      <w:headerReference w:type="default" r:id="rId8"/>
      <w:footerReference w:type="even" r:id="rId9"/>
      <w:footerReference w:type="default" r:id="rId10"/>
      <w:pgSz w:w="16840" w:h="11900" w:orient="landscape"/>
      <w:pgMar w:top="1440" w:right="1080" w:bottom="1440" w:left="108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7CBA" w14:textId="77777777" w:rsidR="00C11D63" w:rsidRDefault="00C11D63" w:rsidP="00463FB4">
      <w:r>
        <w:separator/>
      </w:r>
    </w:p>
  </w:endnote>
  <w:endnote w:type="continuationSeparator" w:id="0">
    <w:p w14:paraId="1FE29403" w14:textId="77777777" w:rsidR="00C11D63" w:rsidRDefault="00C11D63" w:rsidP="00463F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1938641"/>
      <w:docPartObj>
        <w:docPartGallery w:val="Page Numbers (Bottom of Page)"/>
        <w:docPartUnique/>
      </w:docPartObj>
    </w:sdtPr>
    <w:sdtEndPr>
      <w:rPr>
        <w:rStyle w:val="PageNumber"/>
      </w:rPr>
    </w:sdtEndPr>
    <w:sdtContent>
      <w:p w14:paraId="6B9EEF71" w14:textId="0AB34BB6" w:rsidR="001A4D1A" w:rsidRDefault="001A4D1A" w:rsidP="008D6B8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1F41C6F" w14:textId="77777777" w:rsidR="001A4D1A" w:rsidRDefault="001A4D1A" w:rsidP="001A4D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1C2F" w14:textId="3C08E9CE" w:rsidR="001A4D1A" w:rsidRPr="001A4D1A" w:rsidRDefault="006326BA" w:rsidP="008D6B84">
    <w:pPr>
      <w:pStyle w:val="Footer"/>
      <w:framePr w:wrap="none" w:vAnchor="text" w:hAnchor="margin" w:xAlign="right" w:y="1"/>
      <w:rPr>
        <w:rStyle w:val="PageNumber"/>
        <w:color w:val="262626" w:themeColor="text1" w:themeTint="D9"/>
        <w:sz w:val="16"/>
        <w:szCs w:val="16"/>
      </w:rPr>
    </w:pPr>
    <w:sdt>
      <w:sdtPr>
        <w:rPr>
          <w:rStyle w:val="PageNumber"/>
          <w:color w:val="262626" w:themeColor="text1" w:themeTint="D9"/>
          <w:sz w:val="20"/>
          <w:szCs w:val="20"/>
        </w:rPr>
        <w:id w:val="1221321556"/>
        <w:docPartObj>
          <w:docPartGallery w:val="Page Numbers (Bottom of Page)"/>
          <w:docPartUnique/>
        </w:docPartObj>
      </w:sdtPr>
      <w:sdtEndPr>
        <w:rPr>
          <w:rStyle w:val="PageNumber"/>
          <w:sz w:val="16"/>
          <w:szCs w:val="16"/>
        </w:rPr>
      </w:sdtEndPr>
      <w:sdtContent>
        <w:r w:rsidR="001A4D1A" w:rsidRPr="001A4D1A">
          <w:rPr>
            <w:rStyle w:val="PageNumber"/>
            <w:color w:val="262626" w:themeColor="text1" w:themeTint="D9"/>
            <w:sz w:val="16"/>
            <w:szCs w:val="16"/>
          </w:rPr>
          <w:fldChar w:fldCharType="begin"/>
        </w:r>
        <w:r w:rsidR="001A4D1A" w:rsidRPr="001A4D1A">
          <w:rPr>
            <w:rStyle w:val="PageNumber"/>
            <w:color w:val="262626" w:themeColor="text1" w:themeTint="D9"/>
            <w:sz w:val="16"/>
            <w:szCs w:val="16"/>
          </w:rPr>
          <w:instrText xml:space="preserve"> PAGE </w:instrText>
        </w:r>
        <w:r w:rsidR="001A4D1A" w:rsidRPr="001A4D1A">
          <w:rPr>
            <w:rStyle w:val="PageNumber"/>
            <w:color w:val="262626" w:themeColor="text1" w:themeTint="D9"/>
            <w:sz w:val="16"/>
            <w:szCs w:val="16"/>
          </w:rPr>
          <w:fldChar w:fldCharType="separate"/>
        </w:r>
        <w:r w:rsidR="001A4D1A" w:rsidRPr="001A4D1A">
          <w:rPr>
            <w:rStyle w:val="PageNumber"/>
            <w:noProof/>
            <w:color w:val="262626" w:themeColor="text1" w:themeTint="D9"/>
            <w:sz w:val="16"/>
            <w:szCs w:val="16"/>
          </w:rPr>
          <w:t>1</w:t>
        </w:r>
        <w:r w:rsidR="001A4D1A" w:rsidRPr="001A4D1A">
          <w:rPr>
            <w:rStyle w:val="PageNumber"/>
            <w:color w:val="262626" w:themeColor="text1" w:themeTint="D9"/>
            <w:sz w:val="16"/>
            <w:szCs w:val="16"/>
          </w:rPr>
          <w:fldChar w:fldCharType="end"/>
        </w:r>
      </w:sdtContent>
    </w:sdt>
    <w:r w:rsidR="001A4D1A" w:rsidRPr="001A4D1A">
      <w:rPr>
        <w:rStyle w:val="PageNumber"/>
        <w:color w:val="262626" w:themeColor="text1" w:themeTint="D9"/>
        <w:sz w:val="16"/>
        <w:szCs w:val="16"/>
      </w:rPr>
      <w:t xml:space="preserve"> of </w:t>
    </w:r>
    <w:r w:rsidR="00CC414D">
      <w:rPr>
        <w:rStyle w:val="PageNumber"/>
        <w:color w:val="262626" w:themeColor="text1" w:themeTint="D9"/>
        <w:sz w:val="16"/>
        <w:szCs w:val="16"/>
      </w:rPr>
      <w:t>4</w:t>
    </w:r>
  </w:p>
  <w:p w14:paraId="18597E06" w14:textId="5B5ED329" w:rsidR="001A4D1A" w:rsidRDefault="001A4D1A" w:rsidP="001A4D1A">
    <w:pPr>
      <w:pStyle w:val="Footer"/>
      <w:ind w:right="360"/>
    </w:pPr>
    <w:r>
      <w:rPr>
        <w:noProof/>
      </w:rPr>
      <w:drawing>
        <wp:anchor distT="0" distB="0" distL="114300" distR="114300" simplePos="0" relativeHeight="251661312" behindDoc="0" locked="0" layoutInCell="1" allowOverlap="1" wp14:anchorId="5FD7C341" wp14:editId="5AA3BB09">
          <wp:simplePos x="0" y="0"/>
          <wp:positionH relativeFrom="column">
            <wp:posOffset>0</wp:posOffset>
          </wp:positionH>
          <wp:positionV relativeFrom="paragraph">
            <wp:posOffset>-101600</wp:posOffset>
          </wp:positionV>
          <wp:extent cx="3146400" cy="414000"/>
          <wp:effectExtent l="0" t="0" r="0" b="57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1">
                    <a:extLst>
                      <a:ext uri="{28A0092B-C50C-407E-A947-70E740481C1C}">
                        <a14:useLocalDpi xmlns:a14="http://schemas.microsoft.com/office/drawing/2010/main" val="0"/>
                      </a:ext>
                    </a:extLst>
                  </a:blip>
                  <a:stretch>
                    <a:fillRect/>
                  </a:stretch>
                </pic:blipFill>
                <pic:spPr>
                  <a:xfrm>
                    <a:off x="0" y="0"/>
                    <a:ext cx="3146400" cy="414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13D49" w14:textId="77777777" w:rsidR="00C11D63" w:rsidRDefault="00C11D63" w:rsidP="00463FB4">
      <w:r>
        <w:separator/>
      </w:r>
    </w:p>
  </w:footnote>
  <w:footnote w:type="continuationSeparator" w:id="0">
    <w:p w14:paraId="7DB9F391" w14:textId="77777777" w:rsidR="00C11D63" w:rsidRDefault="00C11D63" w:rsidP="00463F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4EADD" w14:textId="4B19C8FB" w:rsidR="00463FB4" w:rsidRPr="006C6718" w:rsidRDefault="006C6718" w:rsidP="006C6718">
    <w:pPr>
      <w:pStyle w:val="NoSpacing"/>
    </w:pPr>
    <w:r w:rsidRPr="00EE24D0">
      <w:rPr>
        <w:noProof/>
      </w:rPr>
      <w:drawing>
        <wp:anchor distT="0" distB="0" distL="114300" distR="114300" simplePos="0" relativeHeight="251659264" behindDoc="0" locked="1" layoutInCell="1" allowOverlap="1" wp14:anchorId="7A5FE883" wp14:editId="257020DB">
          <wp:simplePos x="0" y="0"/>
          <wp:positionH relativeFrom="margin">
            <wp:posOffset>8407400</wp:posOffset>
          </wp:positionH>
          <wp:positionV relativeFrom="page">
            <wp:posOffset>266700</wp:posOffset>
          </wp:positionV>
          <wp:extent cx="939165" cy="608330"/>
          <wp:effectExtent l="0" t="0" r="635"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939165" cy="608330"/>
                  </a:xfrm>
                  <a:prstGeom prst="rect">
                    <a:avLst/>
                  </a:prstGeom>
                </pic:spPr>
              </pic:pic>
            </a:graphicData>
          </a:graphic>
          <wp14:sizeRelH relativeFrom="margin">
            <wp14:pctWidth>0</wp14:pctWidth>
          </wp14:sizeRelH>
          <wp14:sizeRelV relativeFrom="margin">
            <wp14:pctHeight>0</wp14:pctHeight>
          </wp14:sizeRelV>
        </wp:anchor>
      </w:drawing>
    </w:r>
    <w:r w:rsidR="0038109C" w:rsidRPr="006C6718">
      <w:rPr>
        <w:b/>
        <w:bCs/>
      </w:rPr>
      <w:t>Identifier:</w:t>
    </w:r>
    <w:r w:rsidR="0038109C" w:rsidRPr="006C6718">
      <w:t xml:space="preserve"> </w:t>
    </w:r>
    <w:bookmarkStart w:id="0" w:name="_Hlk120712709"/>
    <w:r w:rsidR="001268EC" w:rsidRPr="001268EC">
      <w:t>KS2_Y3_Unit_06_Sp_Wk_01_of_03_R123_Lesson_Plan_</w:t>
    </w:r>
    <w:r w:rsidR="0038109C" w:rsidRPr="00A55423">
      <w:t>v</w:t>
    </w:r>
    <w:r w:rsidR="00F17F89" w:rsidRPr="00A55423">
      <w:t>2</w:t>
    </w:r>
    <w:bookmarkEnd w:id="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98778B"/>
    <w:multiLevelType w:val="hybridMultilevel"/>
    <w:tmpl w:val="54547042"/>
    <w:lvl w:ilvl="0" w:tplc="9DC6373C">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0DA2B9B"/>
    <w:multiLevelType w:val="hybridMultilevel"/>
    <w:tmpl w:val="68AC19C4"/>
    <w:lvl w:ilvl="0" w:tplc="FAFEACB6">
      <w:numFmt w:val="bullet"/>
      <w:lvlText w:val="-"/>
      <w:lvlJc w:val="left"/>
      <w:pPr>
        <w:ind w:left="720" w:hanging="360"/>
      </w:pPr>
      <w:rPr>
        <w:rFonts w:ascii="Arial" w:eastAsia="Times New Roman" w:hAnsi="Arial" w:cs="Arial" w:hint="default"/>
        <w:i w:val="0"/>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60130F7"/>
    <w:multiLevelType w:val="hybridMultilevel"/>
    <w:tmpl w:val="BC9E9F7C"/>
    <w:lvl w:ilvl="0" w:tplc="EB329BA0">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F0D236B"/>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712D198C"/>
    <w:multiLevelType w:val="hybridMultilevel"/>
    <w:tmpl w:val="C4CECD24"/>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crypted_CloudStatistics_StoryID" w:val="Yb3uTqXuWOA1tr61z4z1MyHpNt9/XcbCBVyCyy/sHHsehnhr3yzsiqrS+sOd5aYg"/>
  </w:docVars>
  <w:rsids>
    <w:rsidRoot w:val="00463FB4"/>
    <w:rsid w:val="000036EF"/>
    <w:rsid w:val="00025052"/>
    <w:rsid w:val="00091970"/>
    <w:rsid w:val="000A6861"/>
    <w:rsid w:val="000D0ACA"/>
    <w:rsid w:val="001268EC"/>
    <w:rsid w:val="001316EA"/>
    <w:rsid w:val="00145AD2"/>
    <w:rsid w:val="00190FE2"/>
    <w:rsid w:val="001A4D1A"/>
    <w:rsid w:val="001C06AB"/>
    <w:rsid w:val="001F5B01"/>
    <w:rsid w:val="00233C9D"/>
    <w:rsid w:val="00260141"/>
    <w:rsid w:val="002E3305"/>
    <w:rsid w:val="002E4E44"/>
    <w:rsid w:val="00311BC6"/>
    <w:rsid w:val="00331E5A"/>
    <w:rsid w:val="00336150"/>
    <w:rsid w:val="00343B07"/>
    <w:rsid w:val="00352115"/>
    <w:rsid w:val="00354BB8"/>
    <w:rsid w:val="00370EA0"/>
    <w:rsid w:val="003748DE"/>
    <w:rsid w:val="003755C5"/>
    <w:rsid w:val="0038109C"/>
    <w:rsid w:val="003812D7"/>
    <w:rsid w:val="003B5208"/>
    <w:rsid w:val="003D6D5D"/>
    <w:rsid w:val="003F5AD1"/>
    <w:rsid w:val="00421E4E"/>
    <w:rsid w:val="00425ACA"/>
    <w:rsid w:val="00463FB4"/>
    <w:rsid w:val="00466AD7"/>
    <w:rsid w:val="00495956"/>
    <w:rsid w:val="004C0958"/>
    <w:rsid w:val="004E29C5"/>
    <w:rsid w:val="00522A9F"/>
    <w:rsid w:val="00536E22"/>
    <w:rsid w:val="00565B82"/>
    <w:rsid w:val="00574CB8"/>
    <w:rsid w:val="005977B4"/>
    <w:rsid w:val="005A556C"/>
    <w:rsid w:val="005F2878"/>
    <w:rsid w:val="005F3ABB"/>
    <w:rsid w:val="006326BA"/>
    <w:rsid w:val="00661070"/>
    <w:rsid w:val="006965C5"/>
    <w:rsid w:val="006C6718"/>
    <w:rsid w:val="007A2840"/>
    <w:rsid w:val="007B0734"/>
    <w:rsid w:val="007C0046"/>
    <w:rsid w:val="007C0A7F"/>
    <w:rsid w:val="007E743C"/>
    <w:rsid w:val="007F0499"/>
    <w:rsid w:val="00803EAD"/>
    <w:rsid w:val="008046D1"/>
    <w:rsid w:val="00821F2E"/>
    <w:rsid w:val="008252A3"/>
    <w:rsid w:val="008305BE"/>
    <w:rsid w:val="00840B16"/>
    <w:rsid w:val="008547F5"/>
    <w:rsid w:val="00883E25"/>
    <w:rsid w:val="008B0DC9"/>
    <w:rsid w:val="008E4690"/>
    <w:rsid w:val="008F2972"/>
    <w:rsid w:val="00921106"/>
    <w:rsid w:val="00995669"/>
    <w:rsid w:val="009A4EC0"/>
    <w:rsid w:val="009C1FC6"/>
    <w:rsid w:val="009F0482"/>
    <w:rsid w:val="009F0E64"/>
    <w:rsid w:val="00A55423"/>
    <w:rsid w:val="00A81420"/>
    <w:rsid w:val="00AA0933"/>
    <w:rsid w:val="00AE055E"/>
    <w:rsid w:val="00B53194"/>
    <w:rsid w:val="00B731BC"/>
    <w:rsid w:val="00B8583F"/>
    <w:rsid w:val="00BD581C"/>
    <w:rsid w:val="00BE5EF6"/>
    <w:rsid w:val="00BE733D"/>
    <w:rsid w:val="00C11D63"/>
    <w:rsid w:val="00C414F7"/>
    <w:rsid w:val="00C62C93"/>
    <w:rsid w:val="00C65F6A"/>
    <w:rsid w:val="00C761DE"/>
    <w:rsid w:val="00C87E23"/>
    <w:rsid w:val="00CA27AF"/>
    <w:rsid w:val="00CA4600"/>
    <w:rsid w:val="00CC414D"/>
    <w:rsid w:val="00CC4F65"/>
    <w:rsid w:val="00CD35D9"/>
    <w:rsid w:val="00CE2FAB"/>
    <w:rsid w:val="00CF7548"/>
    <w:rsid w:val="00DB4FD1"/>
    <w:rsid w:val="00DE6C7C"/>
    <w:rsid w:val="00DF7135"/>
    <w:rsid w:val="00E035FA"/>
    <w:rsid w:val="00E064BE"/>
    <w:rsid w:val="00E45867"/>
    <w:rsid w:val="00E72F7E"/>
    <w:rsid w:val="00E96E63"/>
    <w:rsid w:val="00EB69E1"/>
    <w:rsid w:val="00EB7424"/>
    <w:rsid w:val="00ED6AC0"/>
    <w:rsid w:val="00EE6817"/>
    <w:rsid w:val="00F17F89"/>
    <w:rsid w:val="00F23E77"/>
    <w:rsid w:val="00F243FA"/>
    <w:rsid w:val="00F46BE9"/>
    <w:rsid w:val="00F63934"/>
    <w:rsid w:val="00FA3447"/>
    <w:rsid w:val="00FA7A5F"/>
    <w:rsid w:val="00FB20B0"/>
    <w:rsid w:val="00FB37A1"/>
    <w:rsid w:val="00FC0710"/>
    <w:rsid w:val="00FD676A"/>
    <w:rsid w:val="00FD74DB"/>
    <w:rsid w:val="00FE06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EBCA24"/>
  <w15:chartTrackingRefBased/>
  <w15:docId w15:val="{2B62CEDB-D690-A545-98F3-7856A1C98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8109C"/>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8109C"/>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38109C"/>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63FB4"/>
    <w:pPr>
      <w:tabs>
        <w:tab w:val="center" w:pos="4680"/>
        <w:tab w:val="right" w:pos="9360"/>
      </w:tabs>
    </w:pPr>
  </w:style>
  <w:style w:type="character" w:customStyle="1" w:styleId="HeaderChar">
    <w:name w:val="Header Char"/>
    <w:basedOn w:val="DefaultParagraphFont"/>
    <w:link w:val="Header"/>
    <w:uiPriority w:val="99"/>
    <w:rsid w:val="00463FB4"/>
  </w:style>
  <w:style w:type="paragraph" w:styleId="Footer">
    <w:name w:val="footer"/>
    <w:basedOn w:val="Normal"/>
    <w:link w:val="FooterChar"/>
    <w:uiPriority w:val="99"/>
    <w:unhideWhenUsed/>
    <w:rsid w:val="00463FB4"/>
    <w:pPr>
      <w:tabs>
        <w:tab w:val="center" w:pos="4680"/>
        <w:tab w:val="right" w:pos="9360"/>
      </w:tabs>
    </w:pPr>
  </w:style>
  <w:style w:type="character" w:customStyle="1" w:styleId="FooterChar">
    <w:name w:val="Footer Char"/>
    <w:basedOn w:val="DefaultParagraphFont"/>
    <w:link w:val="Footer"/>
    <w:uiPriority w:val="99"/>
    <w:rsid w:val="00463FB4"/>
  </w:style>
  <w:style w:type="paragraph" w:styleId="Title">
    <w:name w:val="Title"/>
    <w:basedOn w:val="Normal"/>
    <w:next w:val="Normal"/>
    <w:link w:val="TitleChar"/>
    <w:uiPriority w:val="10"/>
    <w:qFormat/>
    <w:rsid w:val="0038109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8109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8109C"/>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38109C"/>
    <w:rPr>
      <w:rFonts w:eastAsiaTheme="minorEastAsia"/>
      <w:color w:val="5A5A5A" w:themeColor="text1" w:themeTint="A5"/>
      <w:spacing w:val="15"/>
      <w:sz w:val="22"/>
      <w:szCs w:val="22"/>
    </w:rPr>
  </w:style>
  <w:style w:type="character" w:customStyle="1" w:styleId="Heading1Char">
    <w:name w:val="Heading 1 Char"/>
    <w:basedOn w:val="DefaultParagraphFont"/>
    <w:link w:val="Heading1"/>
    <w:uiPriority w:val="9"/>
    <w:rsid w:val="0038109C"/>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38109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8109C"/>
    <w:rPr>
      <w:rFonts w:asciiTheme="majorHAnsi" w:eastAsiaTheme="majorEastAsia" w:hAnsiTheme="majorHAnsi" w:cstheme="majorBidi"/>
      <w:color w:val="1F3763" w:themeColor="accent1" w:themeShade="7F"/>
    </w:rPr>
  </w:style>
  <w:style w:type="character" w:styleId="SubtleEmphasis">
    <w:name w:val="Subtle Emphasis"/>
    <w:basedOn w:val="DefaultParagraphFont"/>
    <w:uiPriority w:val="19"/>
    <w:qFormat/>
    <w:rsid w:val="006C6718"/>
    <w:rPr>
      <w:i/>
      <w:iCs/>
      <w:color w:val="404040" w:themeColor="text1" w:themeTint="BF"/>
    </w:rPr>
  </w:style>
  <w:style w:type="character" w:styleId="Emphasis">
    <w:name w:val="Emphasis"/>
    <w:basedOn w:val="DefaultParagraphFont"/>
    <w:uiPriority w:val="20"/>
    <w:qFormat/>
    <w:rsid w:val="006C6718"/>
    <w:rPr>
      <w:i/>
      <w:iCs/>
    </w:rPr>
  </w:style>
  <w:style w:type="character" w:styleId="IntenseEmphasis">
    <w:name w:val="Intense Emphasis"/>
    <w:basedOn w:val="DefaultParagraphFont"/>
    <w:uiPriority w:val="21"/>
    <w:qFormat/>
    <w:rsid w:val="006C6718"/>
    <w:rPr>
      <w:i/>
      <w:iCs/>
      <w:color w:val="4472C4" w:themeColor="accent1"/>
    </w:rPr>
  </w:style>
  <w:style w:type="character" w:styleId="Strong">
    <w:name w:val="Strong"/>
    <w:basedOn w:val="DefaultParagraphFont"/>
    <w:uiPriority w:val="22"/>
    <w:qFormat/>
    <w:rsid w:val="006C6718"/>
    <w:rPr>
      <w:b/>
      <w:bCs/>
    </w:rPr>
  </w:style>
  <w:style w:type="paragraph" w:styleId="NoSpacing">
    <w:name w:val="No Spacing"/>
    <w:uiPriority w:val="1"/>
    <w:qFormat/>
    <w:rsid w:val="006C6718"/>
  </w:style>
  <w:style w:type="character" w:styleId="PageNumber">
    <w:name w:val="page number"/>
    <w:basedOn w:val="DefaultParagraphFont"/>
    <w:uiPriority w:val="99"/>
    <w:semiHidden/>
    <w:unhideWhenUsed/>
    <w:rsid w:val="001A4D1A"/>
  </w:style>
  <w:style w:type="table" w:styleId="TableGrid">
    <w:name w:val="Table Grid"/>
    <w:basedOn w:val="TableNormal"/>
    <w:uiPriority w:val="39"/>
    <w:rsid w:val="00C65F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uiPriority w:val="99"/>
    <w:unhideWhenUsed/>
    <w:rsid w:val="008B0DC9"/>
    <w:rPr>
      <w:rFonts w:ascii="Arial" w:eastAsia="Times New Roman" w:hAnsi="Arial" w:cs="Arial"/>
      <w:i/>
      <w:iCs/>
      <w:color w:val="0000FF"/>
      <w:kern w:val="28"/>
      <w:sz w:val="28"/>
      <w:lang w:eastAsia="en-GB"/>
    </w:rPr>
  </w:style>
  <w:style w:type="character" w:customStyle="1" w:styleId="BodyText3Char">
    <w:name w:val="Body Text 3 Char"/>
    <w:basedOn w:val="DefaultParagraphFont"/>
    <w:link w:val="BodyText3"/>
    <w:uiPriority w:val="99"/>
    <w:rsid w:val="008B0DC9"/>
    <w:rPr>
      <w:rFonts w:ascii="Arial" w:eastAsia="Times New Roman" w:hAnsi="Arial" w:cs="Arial"/>
      <w:i/>
      <w:iCs/>
      <w:color w:val="0000FF"/>
      <w:kern w:val="28"/>
      <w:sz w:val="28"/>
      <w:lang w:eastAsia="en-GB"/>
    </w:rPr>
  </w:style>
  <w:style w:type="character" w:styleId="Hyperlink">
    <w:name w:val="Hyperlink"/>
    <w:uiPriority w:val="99"/>
    <w:unhideWhenUsed/>
    <w:rsid w:val="008B0DC9"/>
    <w:rPr>
      <w:color w:val="0066FF"/>
      <w:u w:val="single"/>
    </w:rPr>
  </w:style>
  <w:style w:type="character" w:styleId="UnresolvedMention">
    <w:name w:val="Unresolved Mention"/>
    <w:basedOn w:val="DefaultParagraphFont"/>
    <w:uiPriority w:val="99"/>
    <w:semiHidden/>
    <w:unhideWhenUsed/>
    <w:rsid w:val="00821F2E"/>
    <w:rPr>
      <w:color w:val="605E5C"/>
      <w:shd w:val="clear" w:color="auto" w:fill="E1DFDD"/>
    </w:rPr>
  </w:style>
  <w:style w:type="paragraph" w:styleId="ListParagraph">
    <w:name w:val="List Paragraph"/>
    <w:basedOn w:val="Normal"/>
    <w:uiPriority w:val="34"/>
    <w:qFormat/>
    <w:rsid w:val="00466AD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70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C53940-CAD2-2B4A-92D4-ACFF37F0A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609</Words>
  <Characters>3475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Lesson plan</dc:title>
  <dc:subject/>
  <dc:creator>Nick Crossman</dc:creator>
  <cp:keywords/>
  <dc:description/>
  <cp:lastModifiedBy>Jaspal Shambi</cp:lastModifiedBy>
  <cp:revision>9</cp:revision>
  <dcterms:created xsi:type="dcterms:W3CDTF">2022-11-30T11:03:00Z</dcterms:created>
  <dcterms:modified xsi:type="dcterms:W3CDTF">2022-12-07T12:02:00Z</dcterms:modified>
</cp:coreProperties>
</file>