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FD201" w14:textId="485BB3F1"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BF0139">
        <w:rPr>
          <w:color w:val="auto"/>
        </w:rPr>
        <w:t>Living by Rules</w:t>
      </w:r>
      <w:r w:rsidRPr="0038109C">
        <w:rPr>
          <w:color w:val="auto"/>
        </w:rPr>
        <w:tab/>
      </w:r>
    </w:p>
    <w:p w14:paraId="5298652D" w14:textId="77777777" w:rsidR="00233C9D" w:rsidRPr="00FB37A1" w:rsidRDefault="00233C9D" w:rsidP="00233C9D">
      <w:pPr>
        <w:pStyle w:val="Header"/>
        <w:rPr>
          <w:sz w:val="10"/>
          <w:szCs w:val="10"/>
        </w:rPr>
      </w:pPr>
    </w:p>
    <w:p w14:paraId="3B6E5015" w14:textId="20E34965" w:rsidR="00233C9D" w:rsidRPr="0038109C" w:rsidRDefault="00233C9D" w:rsidP="00233C9D">
      <w:pPr>
        <w:pStyle w:val="Heading2"/>
        <w:rPr>
          <w:color w:val="auto"/>
        </w:rPr>
      </w:pPr>
      <w:r w:rsidRPr="0038109C">
        <w:rPr>
          <w:b/>
          <w:bCs/>
          <w:color w:val="auto"/>
        </w:rPr>
        <w:t>Lesson:</w:t>
      </w:r>
      <w:r w:rsidRPr="0038109C">
        <w:rPr>
          <w:color w:val="auto"/>
        </w:rPr>
        <w:t xml:space="preserve"> </w:t>
      </w:r>
      <w:r w:rsidR="00FF0B36">
        <w:rPr>
          <w:color w:val="auto"/>
        </w:rPr>
        <w:t>Three</w:t>
      </w:r>
    </w:p>
    <w:p w14:paraId="1202FC37" w14:textId="77777777" w:rsidR="00233C9D" w:rsidRPr="00FB37A1" w:rsidRDefault="00233C9D" w:rsidP="00233C9D">
      <w:pPr>
        <w:pStyle w:val="Header"/>
        <w:rPr>
          <w:sz w:val="10"/>
          <w:szCs w:val="10"/>
        </w:rPr>
      </w:pPr>
    </w:p>
    <w:p w14:paraId="2B012797" w14:textId="5CA311D0" w:rsidR="00BF0139" w:rsidRPr="00B37A41" w:rsidRDefault="00233C9D" w:rsidP="00B37A41">
      <w:pPr>
        <w:pStyle w:val="Heading3"/>
        <w:rPr>
          <w:color w:val="auto"/>
        </w:rPr>
      </w:pPr>
      <w:r w:rsidRPr="0038109C">
        <w:rPr>
          <w:b/>
          <w:bCs/>
          <w:color w:val="auto"/>
        </w:rPr>
        <w:t>Question/LO:</w:t>
      </w:r>
      <w:r w:rsidRPr="0038109C">
        <w:rPr>
          <w:color w:val="auto"/>
        </w:rPr>
        <w:t xml:space="preserve"> </w:t>
      </w:r>
      <w:r w:rsidR="00EE6817">
        <w:rPr>
          <w:color w:val="auto"/>
        </w:rPr>
        <w:tab/>
      </w:r>
      <w:r w:rsidR="00E14934">
        <w:rPr>
          <w:rFonts w:cstheme="majorHAnsi"/>
          <w:color w:val="auto"/>
        </w:rPr>
        <w:t xml:space="preserve">What rules do followers of Islam follow? </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B37A41" w14:paraId="54A86C17" w14:textId="77777777" w:rsidTr="00CA2E72">
        <w:tc>
          <w:tcPr>
            <w:tcW w:w="2972" w:type="dxa"/>
          </w:tcPr>
          <w:p w14:paraId="1FED29A6" w14:textId="764FD939" w:rsidR="00B37A41" w:rsidRDefault="00B37A41" w:rsidP="00B37A41">
            <w:pPr>
              <w:rPr>
                <w:rFonts w:cstheme="minorHAnsi"/>
                <w:color w:val="008000"/>
              </w:rPr>
            </w:pPr>
            <w:r>
              <w:rPr>
                <w:rFonts w:cstheme="minorHAnsi"/>
                <w:color w:val="008000"/>
              </w:rPr>
              <w:t>Learning from experience</w:t>
            </w:r>
          </w:p>
          <w:p w14:paraId="6D5CE1FA" w14:textId="0B83A4CA" w:rsidR="00B37A41" w:rsidRPr="00E035FA" w:rsidRDefault="00B37A41" w:rsidP="00CB2123">
            <w:pPr>
              <w:widowControl w:val="0"/>
              <w:rPr>
                <w:rFonts w:cstheme="minorHAnsi"/>
                <w:color w:val="008000"/>
              </w:rPr>
            </w:pPr>
          </w:p>
        </w:tc>
        <w:tc>
          <w:tcPr>
            <w:tcW w:w="7229" w:type="dxa"/>
          </w:tcPr>
          <w:p w14:paraId="7A95369A" w14:textId="1C3C2201" w:rsidR="00B37A41" w:rsidRPr="00B37A41" w:rsidRDefault="0056512F" w:rsidP="0056512F">
            <w:pPr>
              <w:widowControl w:val="0"/>
              <w:jc w:val="center"/>
              <w:rPr>
                <w:rFonts w:cstheme="minorHAnsi"/>
              </w:rPr>
            </w:pPr>
            <w:r>
              <w:rPr>
                <w:rFonts w:cstheme="minorHAnsi"/>
              </w:rPr>
              <w:t>n/a</w:t>
            </w:r>
          </w:p>
          <w:p w14:paraId="1F561F1F" w14:textId="6F25C9E7" w:rsidR="00B37A41" w:rsidRPr="00B37A41" w:rsidRDefault="00B37A41" w:rsidP="0056512F">
            <w:pPr>
              <w:widowControl w:val="0"/>
              <w:jc w:val="center"/>
              <w:rPr>
                <w:rFonts w:cstheme="minorHAnsi"/>
              </w:rPr>
            </w:pPr>
          </w:p>
        </w:tc>
        <w:tc>
          <w:tcPr>
            <w:tcW w:w="4469" w:type="dxa"/>
          </w:tcPr>
          <w:p w14:paraId="45F49FEF" w14:textId="6B6658BF" w:rsidR="00507ECD" w:rsidRPr="005A556C" w:rsidRDefault="0056512F" w:rsidP="0056512F">
            <w:pPr>
              <w:widowControl w:val="0"/>
              <w:jc w:val="center"/>
              <w:rPr>
                <w:rFonts w:cstheme="minorHAnsi"/>
                <w:color w:val="000000"/>
                <w:kern w:val="28"/>
              </w:rPr>
            </w:pPr>
            <w:r>
              <w:rPr>
                <w:rFonts w:cstheme="minorHAnsi"/>
                <w:color w:val="000000"/>
                <w:kern w:val="28"/>
              </w:rPr>
              <w:t>n/a</w:t>
            </w:r>
          </w:p>
        </w:tc>
      </w:tr>
      <w:tr w:rsidR="00507ECD" w14:paraId="0C0C0770" w14:textId="77777777" w:rsidTr="00CA2E72">
        <w:tc>
          <w:tcPr>
            <w:tcW w:w="2972" w:type="dxa"/>
          </w:tcPr>
          <w:p w14:paraId="2C5622A3" w14:textId="16A191CA" w:rsidR="00507ECD" w:rsidRPr="006D5EDC" w:rsidRDefault="00507ECD" w:rsidP="00507ECD">
            <w:pPr>
              <w:rPr>
                <w:rFonts w:cstheme="minorHAnsi"/>
                <w:color w:val="CC0066"/>
              </w:rPr>
            </w:pPr>
            <w:r w:rsidRPr="006D5EDC">
              <w:rPr>
                <w:rFonts w:cstheme="minorHAnsi"/>
                <w:color w:val="CC0066"/>
              </w:rPr>
              <w:t>Learning about religious traditions and non-religious worldviews</w:t>
            </w:r>
          </w:p>
          <w:p w14:paraId="40AE37FF" w14:textId="2989365C" w:rsidR="00CB2123" w:rsidRPr="00BE5138" w:rsidRDefault="00CB2123" w:rsidP="00507ECD">
            <w:pPr>
              <w:rPr>
                <w:rFonts w:cstheme="minorHAnsi"/>
              </w:rPr>
            </w:pPr>
          </w:p>
          <w:p w14:paraId="0FF7205F" w14:textId="77777777" w:rsidR="00CB2123" w:rsidRPr="00BE5138" w:rsidRDefault="00CB2123" w:rsidP="00507ECD">
            <w:pPr>
              <w:rPr>
                <w:rFonts w:cstheme="minorHAnsi"/>
              </w:rPr>
            </w:pPr>
          </w:p>
          <w:p w14:paraId="54B7C83A" w14:textId="77777777" w:rsidR="00CB2123" w:rsidRPr="00BE5138" w:rsidRDefault="00CB2123" w:rsidP="00CB2123">
            <w:pPr>
              <w:widowControl w:val="0"/>
              <w:rPr>
                <w:rFonts w:cstheme="minorHAnsi"/>
                <w:i/>
                <w:iCs/>
              </w:rPr>
            </w:pPr>
            <w:r w:rsidRPr="00BE5138">
              <w:rPr>
                <w:rFonts w:cstheme="minorHAnsi"/>
                <w:i/>
                <w:iCs/>
              </w:rPr>
              <w:t>Explore the Islamic rules of prayer – the second pillar of Islam.</w:t>
            </w:r>
          </w:p>
          <w:p w14:paraId="01C6551E" w14:textId="77777777" w:rsidR="00CB2123" w:rsidRPr="00BE5138" w:rsidRDefault="00CB2123" w:rsidP="00507ECD">
            <w:pPr>
              <w:rPr>
                <w:rFonts w:cstheme="minorHAnsi"/>
              </w:rPr>
            </w:pPr>
          </w:p>
          <w:p w14:paraId="38E72B12" w14:textId="77777777" w:rsidR="00CB2123" w:rsidRPr="00BE5138" w:rsidRDefault="00CB2123" w:rsidP="00507ECD">
            <w:pPr>
              <w:rPr>
                <w:rFonts w:cstheme="minorHAnsi"/>
              </w:rPr>
            </w:pPr>
          </w:p>
          <w:p w14:paraId="28C97C71" w14:textId="77777777" w:rsidR="00CB2123" w:rsidRPr="00BE5138" w:rsidRDefault="00CB2123" w:rsidP="00507ECD">
            <w:pPr>
              <w:rPr>
                <w:rFonts w:cstheme="minorHAnsi"/>
              </w:rPr>
            </w:pPr>
          </w:p>
          <w:p w14:paraId="001B2A1B" w14:textId="176C1760" w:rsidR="00CB2123" w:rsidRPr="00BE5138" w:rsidRDefault="00CB2123" w:rsidP="00507ECD">
            <w:pPr>
              <w:rPr>
                <w:rFonts w:cstheme="minorHAnsi"/>
              </w:rPr>
            </w:pPr>
          </w:p>
        </w:tc>
        <w:tc>
          <w:tcPr>
            <w:tcW w:w="7229" w:type="dxa"/>
          </w:tcPr>
          <w:p w14:paraId="1BE5C66E" w14:textId="77777777" w:rsidR="00CB2123" w:rsidRPr="00BE5138" w:rsidRDefault="00CB2123" w:rsidP="00CB2123">
            <w:pPr>
              <w:pStyle w:val="BodyText"/>
              <w:widowControl w:val="0"/>
              <w:spacing w:after="0"/>
              <w:rPr>
                <w:rFonts w:asciiTheme="minorHAnsi" w:hAnsiTheme="minorHAnsi" w:cstheme="minorHAnsi"/>
              </w:rPr>
            </w:pPr>
            <w:r w:rsidRPr="00BE5138">
              <w:rPr>
                <w:rFonts w:asciiTheme="minorHAnsi" w:hAnsiTheme="minorHAnsi" w:cstheme="minorHAnsi"/>
              </w:rPr>
              <w:t>Show the children a tiered cake (or model) where the cake is supported by pillars. Demonstrate how the pillars working together hold the weight of the cake. </w:t>
            </w:r>
          </w:p>
          <w:p w14:paraId="58FA2E98" w14:textId="77777777" w:rsidR="00CB2123" w:rsidRPr="00BE5138" w:rsidRDefault="00CB2123" w:rsidP="00CB2123">
            <w:pPr>
              <w:widowControl w:val="0"/>
              <w:rPr>
                <w:rFonts w:cstheme="minorHAnsi"/>
              </w:rPr>
            </w:pPr>
          </w:p>
          <w:p w14:paraId="10DA65BF" w14:textId="77777777" w:rsidR="00CB2123" w:rsidRPr="00BE5138" w:rsidRDefault="00CB2123" w:rsidP="00CB2123">
            <w:pPr>
              <w:widowControl w:val="0"/>
              <w:rPr>
                <w:rFonts w:cstheme="minorHAnsi"/>
              </w:rPr>
            </w:pPr>
            <w:r w:rsidRPr="00BE5138">
              <w:rPr>
                <w:rFonts w:cstheme="minorHAnsi"/>
              </w:rPr>
              <w:t>Tell children that Muslims observe five pillars of Islam.</w:t>
            </w:r>
          </w:p>
          <w:p w14:paraId="257E12C6" w14:textId="45CD6F93" w:rsidR="00CB2123" w:rsidRPr="00BE5138" w:rsidRDefault="00CB2123" w:rsidP="00CB2123">
            <w:pPr>
              <w:widowControl w:val="0"/>
              <w:rPr>
                <w:rFonts w:cstheme="minorHAnsi"/>
              </w:rPr>
            </w:pPr>
            <w:r w:rsidRPr="00BE5138">
              <w:rPr>
                <w:rFonts w:cstheme="minorHAnsi"/>
              </w:rPr>
              <w:t xml:space="preserve">These pillars of Islam are like the five pillars that hold up the cake. All five are necessary for a person to call themselves a Muslim. </w:t>
            </w:r>
            <w:r w:rsidR="00E14934" w:rsidRPr="00BE5138">
              <w:rPr>
                <w:rFonts w:cstheme="minorHAnsi"/>
              </w:rPr>
              <w:t>Each of the pillars have very specific rules that Muslims who are followers of Islam have to adhere to.</w:t>
            </w:r>
          </w:p>
          <w:p w14:paraId="70A30D38" w14:textId="77777777" w:rsidR="00CB2123" w:rsidRPr="00BE5138" w:rsidRDefault="00CB2123" w:rsidP="00CB2123">
            <w:pPr>
              <w:widowControl w:val="0"/>
              <w:rPr>
                <w:rFonts w:cstheme="minorHAnsi"/>
              </w:rPr>
            </w:pPr>
          </w:p>
          <w:p w14:paraId="3A3F0EA3" w14:textId="77777777" w:rsidR="00CB2123" w:rsidRPr="00BE5138" w:rsidRDefault="00CB2123" w:rsidP="00CB21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BE5138">
              <w:rPr>
                <w:rFonts w:cstheme="minorHAnsi"/>
              </w:rPr>
              <w:t>The five pillars of Islam are the defining practices of being a Muslim. These are:</w:t>
            </w:r>
          </w:p>
          <w:p w14:paraId="20214F45" w14:textId="77777777" w:rsidR="00CB2123" w:rsidRPr="00BE5138" w:rsidRDefault="00CB2123" w:rsidP="00CB2123">
            <w:r w:rsidRPr="00BE5138">
              <w:rPr>
                <w:rFonts w:cstheme="minorHAnsi"/>
                <w:i/>
              </w:rPr>
              <w:t xml:space="preserve">1.Shahadah (Belief in one Allah and Mohammad </w:t>
            </w:r>
            <w:r w:rsidRPr="00BE5138">
              <w:rPr>
                <w:rFonts w:ascii="Arial Unicode MS" w:hAnsi="Arial Unicode MS" w:cs="Arial Unicode MS"/>
              </w:rPr>
              <w:t>ﷺ</w:t>
            </w:r>
            <w:r w:rsidRPr="00BE5138">
              <w:rPr>
                <w:rFonts w:cstheme="minorHAnsi"/>
                <w:i/>
              </w:rPr>
              <w:t xml:space="preserve"> the last prophet of Allah)</w:t>
            </w:r>
          </w:p>
          <w:p w14:paraId="38EACB8E" w14:textId="77777777" w:rsidR="00CB2123" w:rsidRPr="00BE5138" w:rsidRDefault="00CB2123" w:rsidP="00CB2123">
            <w:pPr>
              <w:widowControl w:val="0"/>
              <w:rPr>
                <w:rFonts w:cstheme="minorHAnsi"/>
                <w:i/>
              </w:rPr>
            </w:pPr>
            <w:r w:rsidRPr="00BE5138">
              <w:rPr>
                <w:rFonts w:cstheme="minorHAnsi"/>
                <w:i/>
              </w:rPr>
              <w:t>2. Salah (Five daily prayers)</w:t>
            </w:r>
          </w:p>
          <w:p w14:paraId="228FD6FC" w14:textId="77777777" w:rsidR="00CB2123" w:rsidRPr="00BE5138" w:rsidRDefault="00CB2123" w:rsidP="00CB2123">
            <w:pPr>
              <w:widowControl w:val="0"/>
              <w:rPr>
                <w:rFonts w:cstheme="minorHAnsi"/>
                <w:i/>
              </w:rPr>
            </w:pPr>
            <w:r w:rsidRPr="00BE5138">
              <w:rPr>
                <w:rFonts w:cstheme="minorHAnsi"/>
                <w:i/>
              </w:rPr>
              <w:t>3. Zakah (Charity)</w:t>
            </w:r>
          </w:p>
          <w:p w14:paraId="03375792" w14:textId="77777777" w:rsidR="00CB2123" w:rsidRPr="00BE5138" w:rsidRDefault="00CB2123" w:rsidP="00CB2123">
            <w:pPr>
              <w:widowControl w:val="0"/>
              <w:rPr>
                <w:rFonts w:cstheme="minorHAnsi"/>
                <w:i/>
              </w:rPr>
            </w:pPr>
            <w:r w:rsidRPr="00BE5138">
              <w:rPr>
                <w:rFonts w:cstheme="minorHAnsi"/>
                <w:i/>
              </w:rPr>
              <w:t>4. Sawm (Fasting)</w:t>
            </w:r>
          </w:p>
          <w:p w14:paraId="7D271D3B" w14:textId="77777777" w:rsidR="00CB2123" w:rsidRPr="00BE5138" w:rsidRDefault="00CB2123" w:rsidP="00CB2123">
            <w:pPr>
              <w:widowControl w:val="0"/>
              <w:rPr>
                <w:rFonts w:cstheme="minorHAnsi"/>
                <w:i/>
              </w:rPr>
            </w:pPr>
            <w:r w:rsidRPr="00BE5138">
              <w:rPr>
                <w:rFonts w:cstheme="minorHAnsi"/>
                <w:i/>
              </w:rPr>
              <w:t>5.  Hajj (Pilgrimage)</w:t>
            </w:r>
          </w:p>
          <w:p w14:paraId="60994C2E" w14:textId="000ADAB3" w:rsidR="00CB2123" w:rsidRPr="00BE5138" w:rsidRDefault="00CB2123" w:rsidP="00CB2123">
            <w:pPr>
              <w:widowControl w:val="0"/>
              <w:rPr>
                <w:rFonts w:cstheme="minorHAnsi"/>
                <w:i/>
              </w:rPr>
            </w:pPr>
            <w:r w:rsidRPr="00BE5138">
              <w:rPr>
                <w:rFonts w:cstheme="minorHAnsi"/>
                <w:i/>
              </w:rPr>
              <w:t xml:space="preserve">The five pillars of Islam help each Muslim to form a personal relationship with Allah (God) and understand the central principles of </w:t>
            </w:r>
            <w:r w:rsidRPr="00BE5138">
              <w:rPr>
                <w:rFonts w:cstheme="minorHAnsi"/>
                <w:i/>
              </w:rPr>
              <w:lastRenderedPageBreak/>
              <w:t xml:space="preserve">Islam; equality, justice and human dignity. </w:t>
            </w:r>
          </w:p>
          <w:p w14:paraId="053C1C8B" w14:textId="77777777" w:rsidR="00CB2123" w:rsidRPr="00BE5138" w:rsidRDefault="00CB2123" w:rsidP="00CB2123">
            <w:pPr>
              <w:widowControl w:val="0"/>
              <w:rPr>
                <w:rFonts w:cstheme="minorHAnsi"/>
              </w:rPr>
            </w:pPr>
            <w:r w:rsidRPr="00BE5138">
              <w:rPr>
                <w:rFonts w:cstheme="minorHAnsi"/>
              </w:rPr>
              <w:t>Play the YouTube clip about the five pillars of Islam.</w:t>
            </w:r>
          </w:p>
          <w:p w14:paraId="5F5D6665" w14:textId="1D2E249C" w:rsidR="00CB2123" w:rsidRPr="00BE5138" w:rsidRDefault="00CB2123" w:rsidP="00CB2123">
            <w:pPr>
              <w:widowControl w:val="0"/>
              <w:rPr>
                <w:rFonts w:cstheme="minorHAnsi"/>
                <w:i/>
              </w:rPr>
            </w:pPr>
          </w:p>
          <w:p w14:paraId="27F12B9C" w14:textId="77777777" w:rsidR="00CB2123" w:rsidRPr="00BE5138" w:rsidRDefault="00CB2123" w:rsidP="00CB2123">
            <w:pPr>
              <w:widowControl w:val="0"/>
              <w:rPr>
                <w:rFonts w:cstheme="minorHAnsi"/>
              </w:rPr>
            </w:pPr>
            <w:r w:rsidRPr="00BE5138">
              <w:rPr>
                <w:rFonts w:cstheme="minorHAnsi"/>
              </w:rPr>
              <w:t>Ask children to work in pairs and try to list the five pillars.</w:t>
            </w:r>
          </w:p>
          <w:p w14:paraId="6A22B6D1" w14:textId="77777777" w:rsidR="00CB2123" w:rsidRPr="00BE5138" w:rsidRDefault="00CB2123" w:rsidP="00CB2123">
            <w:pPr>
              <w:widowControl w:val="0"/>
              <w:rPr>
                <w:rFonts w:cstheme="minorHAnsi"/>
              </w:rPr>
            </w:pPr>
          </w:p>
          <w:p w14:paraId="50CC6424" w14:textId="4E793743" w:rsidR="00CB2123" w:rsidRPr="00BE5138" w:rsidRDefault="00CB2123" w:rsidP="00CB2123">
            <w:r w:rsidRPr="00BE5138">
              <w:rPr>
                <w:rFonts w:cstheme="minorHAnsi"/>
              </w:rPr>
              <w:t xml:space="preserve">The first pillar of Islam, the </w:t>
            </w:r>
            <w:r w:rsidRPr="00BE5138">
              <w:rPr>
                <w:rFonts w:cstheme="minorHAnsi"/>
                <w:b/>
                <w:bCs/>
              </w:rPr>
              <w:t>Shahadah</w:t>
            </w:r>
            <w:r w:rsidRPr="00BE5138">
              <w:rPr>
                <w:rFonts w:cstheme="minorHAnsi"/>
              </w:rPr>
              <w:t xml:space="preserve">, is the declaration of faith. This is, ‘There is no God but Allah and Mohammad </w:t>
            </w:r>
            <w:r w:rsidRPr="00BE5138">
              <w:rPr>
                <w:rFonts w:ascii="Arial Unicode MS" w:hAnsi="Arial Unicode MS" w:cs="Arial Unicode MS"/>
              </w:rPr>
              <w:t>ﷺ</w:t>
            </w:r>
            <w:r w:rsidRPr="00BE5138">
              <w:rPr>
                <w:rFonts w:cstheme="minorHAnsi"/>
              </w:rPr>
              <w:t xml:space="preserve"> is the messenger of Allah’. </w:t>
            </w:r>
          </w:p>
          <w:p w14:paraId="4C2A885A" w14:textId="77777777" w:rsidR="00CB2123" w:rsidRPr="00BE5138" w:rsidRDefault="00CB2123" w:rsidP="00CB2123">
            <w:pPr>
              <w:widowControl w:val="0"/>
              <w:rPr>
                <w:rFonts w:cstheme="minorHAnsi"/>
              </w:rPr>
            </w:pPr>
          </w:p>
          <w:p w14:paraId="16BDC548" w14:textId="77777777" w:rsidR="00CB2123" w:rsidRPr="00BE5138" w:rsidRDefault="00CB2123" w:rsidP="00CB2123">
            <w:pPr>
              <w:widowControl w:val="0"/>
              <w:rPr>
                <w:rFonts w:cstheme="minorHAnsi"/>
              </w:rPr>
            </w:pPr>
            <w:r w:rsidRPr="00BE5138">
              <w:rPr>
                <w:rFonts w:cstheme="minorHAnsi"/>
              </w:rPr>
              <w:t>This Shahadah (declaration of faith) is made several times when performing the second pillar of Islam, Salah (the five daily prayers). For example:</w:t>
            </w:r>
          </w:p>
          <w:p w14:paraId="094613CE" w14:textId="6B6016D1" w:rsidR="00CB2123" w:rsidRPr="00BE5138" w:rsidRDefault="00CB2123" w:rsidP="00CB2123">
            <w:pPr>
              <w:widowControl w:val="0"/>
              <w:numPr>
                <w:ilvl w:val="0"/>
                <w:numId w:val="5"/>
              </w:numPr>
              <w:rPr>
                <w:rFonts w:cstheme="minorHAnsi"/>
              </w:rPr>
            </w:pPr>
            <w:r w:rsidRPr="00BE5138">
              <w:rPr>
                <w:rFonts w:cstheme="minorHAnsi"/>
              </w:rPr>
              <w:t xml:space="preserve">When the call to Salah (the five daily prayers), the Adhan, is made. It states the Shahadah (the declaration of faith) reminding anyone who has fulfilled the first of the five pillars of Islam to come and perform Salah (the five daily prayers). </w:t>
            </w:r>
          </w:p>
          <w:p w14:paraId="605836E0" w14:textId="71472E5F" w:rsidR="00CB2123" w:rsidRPr="00BE5138" w:rsidRDefault="00CB2123" w:rsidP="00CB2123">
            <w:pPr>
              <w:widowControl w:val="0"/>
              <w:numPr>
                <w:ilvl w:val="0"/>
                <w:numId w:val="5"/>
              </w:numPr>
              <w:rPr>
                <w:rFonts w:cstheme="minorHAnsi"/>
              </w:rPr>
            </w:pPr>
            <w:r w:rsidRPr="00BE5138">
              <w:rPr>
                <w:rFonts w:cstheme="minorHAnsi"/>
              </w:rPr>
              <w:t>When calling everyone present to perform Salah (five daily prayers) to order and to get them to form straight lines and stand shoulder to shoulder, the ‘Iqamah’ is said. This states the first of the five pillars of Islam, the ‘Shahadah’ (This is the declaration of the faith). Again reminding everyone present to join Salah (five daily prayers if you have fulfilled the first pillar of Islam.</w:t>
            </w:r>
          </w:p>
          <w:p w14:paraId="5945E6A8" w14:textId="77777777" w:rsidR="00CB2123" w:rsidRPr="00BE5138" w:rsidRDefault="00CB2123" w:rsidP="00CB2123">
            <w:pPr>
              <w:pStyle w:val="BodyText"/>
              <w:widowControl w:val="0"/>
              <w:spacing w:after="0"/>
              <w:rPr>
                <w:rFonts w:asciiTheme="minorHAnsi" w:hAnsiTheme="minorHAnsi" w:cstheme="minorHAnsi"/>
              </w:rPr>
            </w:pPr>
          </w:p>
          <w:p w14:paraId="69AE9146" w14:textId="09DD574F" w:rsidR="00CB2123" w:rsidRPr="00BE5138" w:rsidRDefault="00CB2123" w:rsidP="00CB2123">
            <w:pPr>
              <w:pStyle w:val="BodyText"/>
              <w:widowControl w:val="0"/>
              <w:spacing w:after="0"/>
              <w:rPr>
                <w:rFonts w:asciiTheme="minorHAnsi" w:hAnsiTheme="minorHAnsi" w:cstheme="minorHAnsi"/>
              </w:rPr>
            </w:pPr>
            <w:r w:rsidRPr="00BE5138">
              <w:rPr>
                <w:rFonts w:asciiTheme="minorHAnsi" w:hAnsiTheme="minorHAnsi" w:cstheme="minorHAnsi"/>
              </w:rPr>
              <w:t xml:space="preserve">The second pillar of Islam is, </w:t>
            </w:r>
            <w:r w:rsidRPr="00BE5138">
              <w:rPr>
                <w:rFonts w:asciiTheme="minorHAnsi" w:hAnsiTheme="minorHAnsi" w:cstheme="minorHAnsi"/>
                <w:b/>
                <w:bCs/>
              </w:rPr>
              <w:t>Salah</w:t>
            </w:r>
            <w:r w:rsidRPr="00BE5138">
              <w:rPr>
                <w:rFonts w:asciiTheme="minorHAnsi" w:hAnsiTheme="minorHAnsi" w:cstheme="minorHAnsi"/>
              </w:rPr>
              <w:t xml:space="preserve"> (the five daily prayers). Muslims can perform Salah (five daily prayers) at home, at work, at school, in the Mosque. There is no restriction as to where Muslims can or cannot perform Salah (five daily prayers). </w:t>
            </w:r>
          </w:p>
          <w:p w14:paraId="0B6B39B6" w14:textId="2B91ABF6" w:rsidR="00C4002E" w:rsidRPr="00BE5138" w:rsidRDefault="00C4002E" w:rsidP="00CB2123">
            <w:pPr>
              <w:pStyle w:val="BodyText"/>
              <w:widowControl w:val="0"/>
              <w:spacing w:after="0"/>
              <w:rPr>
                <w:rFonts w:asciiTheme="minorHAnsi" w:hAnsiTheme="minorHAnsi" w:cstheme="minorHAnsi"/>
              </w:rPr>
            </w:pPr>
          </w:p>
          <w:p w14:paraId="0E7ED770" w14:textId="24FC3904" w:rsidR="00C4002E" w:rsidRPr="00BE5138" w:rsidRDefault="00C4002E" w:rsidP="00CB2123">
            <w:pPr>
              <w:pStyle w:val="BodyText"/>
              <w:widowControl w:val="0"/>
              <w:spacing w:after="0"/>
              <w:rPr>
                <w:rFonts w:asciiTheme="minorHAnsi" w:hAnsiTheme="minorHAnsi" w:cstheme="minorHAnsi"/>
              </w:rPr>
            </w:pPr>
            <w:r w:rsidRPr="00BE5138">
              <w:rPr>
                <w:rFonts w:asciiTheme="minorHAnsi" w:hAnsiTheme="minorHAnsi" w:cstheme="minorHAnsi"/>
              </w:rPr>
              <w:t>For the rest of the lesson we will look at the seven movements made in Salah.</w:t>
            </w:r>
          </w:p>
          <w:p w14:paraId="690806E4" w14:textId="77777777" w:rsidR="00CB2123" w:rsidRPr="00BE5138" w:rsidRDefault="00CB2123" w:rsidP="00CB2123">
            <w:pPr>
              <w:pStyle w:val="BodyText"/>
              <w:widowControl w:val="0"/>
              <w:spacing w:after="0"/>
              <w:rPr>
                <w:rFonts w:asciiTheme="minorHAnsi" w:hAnsiTheme="minorHAnsi" w:cstheme="minorHAnsi"/>
              </w:rPr>
            </w:pPr>
          </w:p>
          <w:p w14:paraId="73FD3836" w14:textId="0EF0C03D" w:rsidR="00CB2123" w:rsidRPr="00BE5138" w:rsidRDefault="00CB2123" w:rsidP="00CB2123">
            <w:pPr>
              <w:widowControl w:val="0"/>
              <w:rPr>
                <w:rFonts w:cstheme="minorHAnsi"/>
              </w:rPr>
            </w:pPr>
            <w:r w:rsidRPr="00BE5138">
              <w:rPr>
                <w:rFonts w:cstheme="minorHAnsi"/>
              </w:rPr>
              <w:t xml:space="preserve">Explain to the children that each of the Salah (five daily prayers) are made up of either 2 or 4 units of prayer (except evening prayer, Maghrib is made up of </w:t>
            </w:r>
            <w:r w:rsidR="005B204F" w:rsidRPr="00BE5138">
              <w:rPr>
                <w:rFonts w:cstheme="minorHAnsi"/>
              </w:rPr>
              <w:t>3</w:t>
            </w:r>
            <w:r w:rsidRPr="00BE5138">
              <w:rPr>
                <w:rFonts w:cstheme="minorHAnsi"/>
              </w:rPr>
              <w:t xml:space="preserve"> units followed by one unit). There are seven rules of movement in each unit of prayer. Explain the seven movements using the resource sheet. Each movement corresponds to specific word(s) of prayer in Arabic. </w:t>
            </w:r>
          </w:p>
          <w:p w14:paraId="54625239" w14:textId="77777777" w:rsidR="00CB2123" w:rsidRPr="00BE5138" w:rsidRDefault="00CB2123" w:rsidP="00CB2123">
            <w:pPr>
              <w:widowControl w:val="0"/>
              <w:rPr>
                <w:rFonts w:cstheme="minorHAnsi"/>
              </w:rPr>
            </w:pPr>
          </w:p>
          <w:p w14:paraId="5AF9300B" w14:textId="77777777" w:rsidR="00CB2123" w:rsidRPr="00BE5138" w:rsidRDefault="00CB2123" w:rsidP="00CB2123">
            <w:pPr>
              <w:widowControl w:val="0"/>
              <w:rPr>
                <w:rFonts w:cstheme="minorHAnsi"/>
                <w:i/>
              </w:rPr>
            </w:pPr>
            <w:r w:rsidRPr="00BE5138">
              <w:rPr>
                <w:rFonts w:cstheme="minorHAnsi"/>
                <w:i/>
              </w:rPr>
              <w:t xml:space="preserve">N.B. The prayer words alone without actions or the prayer actions alone without words are NOT Islamic prayer. </w:t>
            </w:r>
          </w:p>
          <w:p w14:paraId="24B4FFF2" w14:textId="77777777" w:rsidR="00CB2123" w:rsidRPr="00BE5138" w:rsidRDefault="00CB2123" w:rsidP="00CB2123">
            <w:pPr>
              <w:widowControl w:val="0"/>
              <w:rPr>
                <w:rFonts w:cstheme="minorHAnsi"/>
              </w:rPr>
            </w:pPr>
          </w:p>
          <w:p w14:paraId="49559A8B" w14:textId="77777777" w:rsidR="00507ECD" w:rsidRPr="00BE5138" w:rsidRDefault="00CB2123" w:rsidP="00FE3C25">
            <w:pPr>
              <w:widowControl w:val="0"/>
              <w:rPr>
                <w:rFonts w:cstheme="minorHAnsi"/>
              </w:rPr>
            </w:pPr>
            <w:r w:rsidRPr="00BE5138">
              <w:rPr>
                <w:rFonts w:cstheme="minorHAnsi"/>
              </w:rPr>
              <w:t xml:space="preserve">Show the children the film clip </w:t>
            </w:r>
            <w:r w:rsidR="00675914" w:rsidRPr="00BE5138">
              <w:rPr>
                <w:rFonts w:cstheme="minorHAnsi"/>
              </w:rPr>
              <w:t>‘</w:t>
            </w:r>
            <w:r w:rsidRPr="00BE5138">
              <w:rPr>
                <w:rFonts w:cstheme="minorHAnsi"/>
              </w:rPr>
              <w:t xml:space="preserve">Islam Prayers- Rakah’. The commentary asks the class to sequence the order of the movements during prayers. Print the photographs and cut them out so that </w:t>
            </w:r>
            <w:r w:rsidR="00FE3C25" w:rsidRPr="00BE5138">
              <w:rPr>
                <w:rFonts w:cstheme="minorHAnsi"/>
              </w:rPr>
              <w:t>pupils</w:t>
            </w:r>
            <w:r w:rsidRPr="00BE5138">
              <w:rPr>
                <w:rFonts w:cstheme="minorHAnsi"/>
              </w:rPr>
              <w:t xml:space="preserve"> can </w:t>
            </w:r>
            <w:r w:rsidR="00FE3C25" w:rsidRPr="00BE5138">
              <w:rPr>
                <w:rFonts w:cstheme="minorHAnsi"/>
              </w:rPr>
              <w:t xml:space="preserve">identify the different movements. </w:t>
            </w:r>
          </w:p>
          <w:p w14:paraId="252E3C9A" w14:textId="77777777" w:rsidR="00095F8C" w:rsidRPr="00BE5138" w:rsidRDefault="00095F8C" w:rsidP="00FE3C25">
            <w:pPr>
              <w:widowControl w:val="0"/>
              <w:rPr>
                <w:rFonts w:cstheme="minorHAnsi"/>
              </w:rPr>
            </w:pPr>
          </w:p>
          <w:p w14:paraId="2DD9D4AB" w14:textId="7BE143EB" w:rsidR="00095F8C" w:rsidRPr="00BE5138" w:rsidRDefault="00095F8C" w:rsidP="00FE3C25">
            <w:pPr>
              <w:widowControl w:val="0"/>
              <w:rPr>
                <w:rFonts w:cstheme="minorHAnsi"/>
                <w:i/>
              </w:rPr>
            </w:pPr>
            <w:r w:rsidRPr="00BE5138">
              <w:rPr>
                <w:rFonts w:cstheme="minorHAnsi"/>
              </w:rPr>
              <w:t>Ask for volunteers</w:t>
            </w:r>
            <w:r w:rsidR="00926464" w:rsidRPr="00BE5138">
              <w:rPr>
                <w:rFonts w:cstheme="minorHAnsi"/>
              </w:rPr>
              <w:t xml:space="preserve"> to</w:t>
            </w:r>
            <w:r w:rsidR="000E5F5C" w:rsidRPr="00BE5138">
              <w:rPr>
                <w:rFonts w:cstheme="minorHAnsi"/>
              </w:rPr>
              <w:t xml:space="preserve"> each</w:t>
            </w:r>
            <w:r w:rsidR="00926464" w:rsidRPr="00BE5138">
              <w:rPr>
                <w:rFonts w:cstheme="minorHAnsi"/>
              </w:rPr>
              <w:t xml:space="preserve"> demonstrate one of the </w:t>
            </w:r>
            <w:r w:rsidR="000E5F5C" w:rsidRPr="00BE5138">
              <w:rPr>
                <w:rFonts w:cstheme="minorHAnsi"/>
              </w:rPr>
              <w:t>seven movements. After a practice</w:t>
            </w:r>
            <w:r w:rsidR="005F4A16" w:rsidRPr="00BE5138">
              <w:rPr>
                <w:rFonts w:cstheme="minorHAnsi"/>
              </w:rPr>
              <w:t>, each pupil demonstrates their movement in turn to create the full sequence.</w:t>
            </w:r>
          </w:p>
        </w:tc>
        <w:tc>
          <w:tcPr>
            <w:tcW w:w="4469" w:type="dxa"/>
          </w:tcPr>
          <w:p w14:paraId="47BCEB13" w14:textId="77777777" w:rsidR="0056512F" w:rsidRDefault="0056512F" w:rsidP="0056512F">
            <w:pPr>
              <w:widowControl w:val="0"/>
              <w:rPr>
                <w:rFonts w:ascii="Arial" w:hAnsi="Arial" w:cs="Arial"/>
              </w:rPr>
            </w:pPr>
          </w:p>
          <w:p w14:paraId="6689B2C7" w14:textId="77777777" w:rsidR="0056512F" w:rsidRDefault="0056512F" w:rsidP="0056512F">
            <w:pPr>
              <w:widowControl w:val="0"/>
              <w:rPr>
                <w:rFonts w:ascii="Arial" w:hAnsi="Arial" w:cs="Arial"/>
              </w:rPr>
            </w:pPr>
          </w:p>
          <w:p w14:paraId="4CD6EC04" w14:textId="77777777" w:rsidR="0056512F" w:rsidRDefault="0056512F" w:rsidP="0056512F">
            <w:pPr>
              <w:widowControl w:val="0"/>
              <w:rPr>
                <w:rFonts w:ascii="Arial" w:hAnsi="Arial" w:cs="Arial"/>
              </w:rPr>
            </w:pPr>
          </w:p>
          <w:p w14:paraId="03DCD85A" w14:textId="77777777" w:rsidR="0056512F" w:rsidRDefault="0056512F" w:rsidP="0056512F">
            <w:pPr>
              <w:widowControl w:val="0"/>
              <w:rPr>
                <w:rFonts w:ascii="Arial" w:hAnsi="Arial" w:cs="Arial"/>
              </w:rPr>
            </w:pPr>
          </w:p>
          <w:p w14:paraId="1B39F2AF" w14:textId="4A64A9AB" w:rsidR="0056512F" w:rsidRPr="0056512F" w:rsidRDefault="0056512F" w:rsidP="0056512F">
            <w:pPr>
              <w:widowControl w:val="0"/>
              <w:rPr>
                <w:rFonts w:cstheme="minorHAnsi"/>
                <w:sz w:val="20"/>
                <w:szCs w:val="20"/>
              </w:rPr>
            </w:pPr>
            <w:r w:rsidRPr="0056512F">
              <w:rPr>
                <w:rFonts w:cstheme="minorHAnsi"/>
              </w:rPr>
              <w:t>Play a YouTube clip about five pillars of Islam:</w:t>
            </w:r>
          </w:p>
          <w:p w14:paraId="191FF28D" w14:textId="77777777" w:rsidR="0056512F" w:rsidRPr="0056512F" w:rsidRDefault="00C26873" w:rsidP="0056512F">
            <w:pPr>
              <w:widowControl w:val="0"/>
              <w:rPr>
                <w:rFonts w:cstheme="minorHAnsi"/>
                <w:color w:val="000000"/>
                <w:kern w:val="28"/>
              </w:rPr>
            </w:pPr>
            <w:hyperlink r:id="rId8" w:history="1">
              <w:r w:rsidR="0056512F" w:rsidRPr="0056512F">
                <w:rPr>
                  <w:rStyle w:val="Hyperlink"/>
                  <w:rFonts w:cstheme="minorHAnsi"/>
                  <w:kern w:val="28"/>
                </w:rPr>
                <w:t>https://www.youtube.com/watch?v=UUc4EOkXr4I</w:t>
              </w:r>
            </w:hyperlink>
          </w:p>
          <w:p w14:paraId="49EC9145" w14:textId="77777777" w:rsidR="0056512F" w:rsidRDefault="0056512F" w:rsidP="0056512F">
            <w:pPr>
              <w:widowControl w:val="0"/>
              <w:rPr>
                <w:rFonts w:cstheme="minorHAnsi"/>
                <w:color w:val="000000"/>
                <w:kern w:val="28"/>
              </w:rPr>
            </w:pPr>
          </w:p>
          <w:p w14:paraId="0CE32E92" w14:textId="5964C2ED" w:rsidR="008D64FF" w:rsidRPr="00601C2B" w:rsidRDefault="008D64FF" w:rsidP="008D64FF">
            <w:pPr>
              <w:widowControl w:val="0"/>
              <w:rPr>
                <w:rFonts w:cstheme="minorHAnsi"/>
              </w:rPr>
            </w:pPr>
            <w:r w:rsidRPr="0093329C">
              <w:rPr>
                <w:rFonts w:cstheme="minorHAnsi"/>
              </w:rPr>
              <w:t>Birmingham SACRE take</w:t>
            </w:r>
            <w:r>
              <w:rPr>
                <w:rFonts w:cstheme="minorHAnsi"/>
              </w:rPr>
              <w:t>s</w:t>
            </w:r>
            <w:r w:rsidRPr="0093329C">
              <w:rPr>
                <w:rFonts w:cstheme="minorHAnsi"/>
              </w:rPr>
              <w:t xml:space="preserve"> no responsibility for this external resource. Teachers should be aware that You Tube carries advertising the content of which may be unsuitable for your class.</w:t>
            </w:r>
            <w:r w:rsidRPr="00601C2B">
              <w:rPr>
                <w:rFonts w:cstheme="minorHAnsi"/>
              </w:rPr>
              <w:t xml:space="preserve"> </w:t>
            </w:r>
          </w:p>
          <w:p w14:paraId="138DDBBC" w14:textId="77777777" w:rsidR="0056512F" w:rsidRDefault="0056512F" w:rsidP="0056512F">
            <w:pPr>
              <w:widowControl w:val="0"/>
              <w:rPr>
                <w:rFonts w:cstheme="minorHAnsi"/>
                <w:color w:val="000000"/>
                <w:kern w:val="28"/>
              </w:rPr>
            </w:pPr>
          </w:p>
          <w:p w14:paraId="443382B4" w14:textId="77777777" w:rsidR="0056512F" w:rsidRDefault="0056512F" w:rsidP="0056512F">
            <w:pPr>
              <w:widowControl w:val="0"/>
              <w:rPr>
                <w:rFonts w:cstheme="minorHAnsi"/>
                <w:color w:val="000000"/>
                <w:kern w:val="28"/>
              </w:rPr>
            </w:pPr>
          </w:p>
          <w:p w14:paraId="072A1134" w14:textId="77777777" w:rsidR="0056512F" w:rsidRDefault="0056512F" w:rsidP="0056512F">
            <w:pPr>
              <w:widowControl w:val="0"/>
              <w:rPr>
                <w:rFonts w:cstheme="minorHAnsi"/>
                <w:color w:val="000000"/>
                <w:kern w:val="28"/>
              </w:rPr>
            </w:pPr>
          </w:p>
          <w:p w14:paraId="73E2BB40" w14:textId="77777777" w:rsidR="0056512F" w:rsidRDefault="0056512F" w:rsidP="0056512F">
            <w:pPr>
              <w:widowControl w:val="0"/>
              <w:rPr>
                <w:rFonts w:cstheme="minorHAnsi"/>
                <w:color w:val="000000"/>
                <w:kern w:val="28"/>
              </w:rPr>
            </w:pPr>
          </w:p>
          <w:p w14:paraId="5C366B67" w14:textId="2C3E8DDC" w:rsidR="0056512F" w:rsidRDefault="0056512F" w:rsidP="0056512F">
            <w:pPr>
              <w:widowControl w:val="0"/>
              <w:rPr>
                <w:rFonts w:cstheme="minorHAnsi"/>
                <w:color w:val="000000"/>
                <w:kern w:val="28"/>
              </w:rPr>
            </w:pPr>
          </w:p>
          <w:p w14:paraId="76D4FE78" w14:textId="643341B8" w:rsidR="001A265B" w:rsidRDefault="001A265B" w:rsidP="0056512F">
            <w:pPr>
              <w:widowControl w:val="0"/>
              <w:rPr>
                <w:rFonts w:cstheme="minorHAnsi"/>
                <w:color w:val="000000"/>
                <w:kern w:val="28"/>
              </w:rPr>
            </w:pPr>
          </w:p>
          <w:p w14:paraId="1D6D2110" w14:textId="7E9A27E5" w:rsidR="001A265B" w:rsidRDefault="001A265B" w:rsidP="0056512F">
            <w:pPr>
              <w:widowControl w:val="0"/>
              <w:rPr>
                <w:rFonts w:cstheme="minorHAnsi"/>
                <w:color w:val="000000"/>
                <w:kern w:val="28"/>
              </w:rPr>
            </w:pPr>
          </w:p>
          <w:p w14:paraId="7AF96829" w14:textId="4D1DE35B" w:rsidR="001A265B" w:rsidRDefault="001A265B" w:rsidP="0056512F">
            <w:pPr>
              <w:widowControl w:val="0"/>
              <w:rPr>
                <w:rFonts w:cstheme="minorHAnsi"/>
                <w:color w:val="000000"/>
                <w:kern w:val="28"/>
              </w:rPr>
            </w:pPr>
          </w:p>
          <w:p w14:paraId="0EA7FAA5" w14:textId="5D474496" w:rsidR="001A265B" w:rsidRDefault="001A265B" w:rsidP="0056512F">
            <w:pPr>
              <w:widowControl w:val="0"/>
              <w:rPr>
                <w:rFonts w:cstheme="minorHAnsi"/>
                <w:color w:val="000000"/>
                <w:kern w:val="28"/>
              </w:rPr>
            </w:pPr>
          </w:p>
          <w:p w14:paraId="121F149F" w14:textId="77777777" w:rsidR="001A265B" w:rsidRDefault="001A265B" w:rsidP="0056512F">
            <w:pPr>
              <w:widowControl w:val="0"/>
              <w:rPr>
                <w:rFonts w:cstheme="minorHAnsi"/>
                <w:color w:val="000000"/>
                <w:kern w:val="28"/>
              </w:rPr>
            </w:pPr>
          </w:p>
          <w:p w14:paraId="2EC330A6" w14:textId="77777777" w:rsidR="0056512F" w:rsidRDefault="0056512F" w:rsidP="0056512F">
            <w:pPr>
              <w:widowControl w:val="0"/>
              <w:rPr>
                <w:rFonts w:cstheme="minorHAnsi"/>
                <w:color w:val="000000"/>
                <w:kern w:val="28"/>
              </w:rPr>
            </w:pPr>
          </w:p>
          <w:p w14:paraId="112E2F2B" w14:textId="77777777" w:rsidR="0056512F" w:rsidRDefault="0056512F" w:rsidP="0056512F">
            <w:pPr>
              <w:widowControl w:val="0"/>
              <w:rPr>
                <w:rFonts w:cstheme="minorHAnsi"/>
                <w:color w:val="000000"/>
                <w:kern w:val="28"/>
              </w:rPr>
            </w:pPr>
          </w:p>
          <w:p w14:paraId="33D43673" w14:textId="77777777" w:rsidR="0056512F" w:rsidRPr="00507ECD" w:rsidRDefault="0056512F" w:rsidP="0056512F">
            <w:pPr>
              <w:widowControl w:val="0"/>
              <w:rPr>
                <w:rFonts w:cstheme="minorHAnsi"/>
              </w:rPr>
            </w:pPr>
            <w:r w:rsidRPr="00507ECD">
              <w:rPr>
                <w:rFonts w:cstheme="minorHAnsi"/>
              </w:rPr>
              <w:t>A resource sheet ‘The rules of the seven movements in the prayer in each unit’ will have downloaded into the same folder as this lesson plan.</w:t>
            </w:r>
          </w:p>
          <w:p w14:paraId="6F39AB99" w14:textId="77777777" w:rsidR="0056512F" w:rsidRPr="00507ECD" w:rsidRDefault="0056512F" w:rsidP="0056512F">
            <w:pPr>
              <w:widowControl w:val="0"/>
              <w:rPr>
                <w:rFonts w:cstheme="minorHAnsi"/>
                <w:sz w:val="16"/>
                <w:szCs w:val="16"/>
              </w:rPr>
            </w:pPr>
          </w:p>
          <w:p w14:paraId="28F887DD" w14:textId="5DA13638" w:rsidR="0056512F" w:rsidRPr="00507ECD" w:rsidRDefault="00220658" w:rsidP="0056512F">
            <w:pPr>
              <w:widowControl w:val="0"/>
              <w:rPr>
                <w:rFonts w:cstheme="minorHAnsi"/>
                <w:color w:val="000000"/>
                <w:kern w:val="28"/>
              </w:rPr>
            </w:pPr>
            <w:r w:rsidRPr="00220658">
              <w:rPr>
                <w:rFonts w:cstheme="minorHAnsi"/>
                <w:color w:val="000000"/>
                <w:kern w:val="28"/>
              </w:rPr>
              <w:t>KS1_Y2_Unit_01_Aut_Wk_03_of_03_R1</w:t>
            </w:r>
            <w:r w:rsidR="006D5EDC">
              <w:rPr>
                <w:rFonts w:cstheme="minorHAnsi"/>
                <w:color w:val="000000"/>
                <w:kern w:val="28"/>
              </w:rPr>
              <w:t>2</w:t>
            </w:r>
            <w:r w:rsidRPr="00220658">
              <w:rPr>
                <w:rFonts w:cstheme="minorHAnsi"/>
                <w:color w:val="000000"/>
                <w:kern w:val="28"/>
              </w:rPr>
              <w:t>3_Resource_Seven_Movements_Of_Prayer_v2</w:t>
            </w:r>
          </w:p>
          <w:p w14:paraId="79B13B4B" w14:textId="77777777" w:rsidR="00AA7476" w:rsidRDefault="00AA7476" w:rsidP="0056512F">
            <w:pPr>
              <w:widowControl w:val="0"/>
              <w:rPr>
                <w:rFonts w:cstheme="minorHAnsi"/>
                <w:color w:val="000000"/>
                <w:kern w:val="28"/>
              </w:rPr>
            </w:pPr>
          </w:p>
          <w:p w14:paraId="75742C50" w14:textId="77777777" w:rsidR="00AA7476" w:rsidRDefault="00AA7476" w:rsidP="0056512F">
            <w:pPr>
              <w:widowControl w:val="0"/>
              <w:rPr>
                <w:rFonts w:cstheme="minorHAnsi"/>
                <w:color w:val="000000"/>
                <w:kern w:val="28"/>
              </w:rPr>
            </w:pPr>
          </w:p>
          <w:p w14:paraId="7729B184" w14:textId="77777777" w:rsidR="00AA7476" w:rsidRDefault="00AA7476" w:rsidP="0056512F">
            <w:pPr>
              <w:widowControl w:val="0"/>
              <w:rPr>
                <w:rFonts w:cstheme="minorHAnsi"/>
                <w:color w:val="000000"/>
                <w:kern w:val="28"/>
              </w:rPr>
            </w:pPr>
          </w:p>
          <w:p w14:paraId="39C1151B" w14:textId="77777777" w:rsidR="00AA7476" w:rsidRDefault="00AA7476" w:rsidP="0056512F">
            <w:pPr>
              <w:widowControl w:val="0"/>
              <w:rPr>
                <w:rFonts w:cstheme="minorHAnsi"/>
                <w:color w:val="000000"/>
                <w:kern w:val="28"/>
              </w:rPr>
            </w:pPr>
          </w:p>
          <w:p w14:paraId="7F50A347" w14:textId="77777777" w:rsidR="00AA7476" w:rsidRDefault="00AA7476" w:rsidP="0056512F">
            <w:pPr>
              <w:widowControl w:val="0"/>
              <w:rPr>
                <w:rFonts w:cstheme="minorHAnsi"/>
                <w:color w:val="000000"/>
                <w:kern w:val="28"/>
              </w:rPr>
            </w:pPr>
          </w:p>
          <w:p w14:paraId="1271057D" w14:textId="77777777" w:rsidR="00AA7476" w:rsidRDefault="00AA7476" w:rsidP="0056512F">
            <w:pPr>
              <w:widowControl w:val="0"/>
              <w:rPr>
                <w:rFonts w:cstheme="minorHAnsi"/>
                <w:color w:val="000000"/>
                <w:kern w:val="28"/>
              </w:rPr>
            </w:pPr>
          </w:p>
          <w:p w14:paraId="4A582B3A" w14:textId="77777777" w:rsidR="00AA7476" w:rsidRDefault="00AA7476" w:rsidP="0056512F">
            <w:pPr>
              <w:widowControl w:val="0"/>
              <w:rPr>
                <w:rFonts w:cstheme="minorHAnsi"/>
                <w:color w:val="000000"/>
                <w:kern w:val="28"/>
              </w:rPr>
            </w:pPr>
          </w:p>
          <w:p w14:paraId="2FA00B04" w14:textId="77777777" w:rsidR="00AA7476" w:rsidRDefault="00AA7476" w:rsidP="0056512F">
            <w:pPr>
              <w:widowControl w:val="0"/>
              <w:rPr>
                <w:rFonts w:cstheme="minorHAnsi"/>
                <w:color w:val="000000"/>
                <w:kern w:val="28"/>
              </w:rPr>
            </w:pPr>
          </w:p>
          <w:p w14:paraId="301695F2" w14:textId="77777777" w:rsidR="00AA7476" w:rsidRDefault="00AA7476" w:rsidP="0056512F">
            <w:pPr>
              <w:widowControl w:val="0"/>
              <w:rPr>
                <w:rFonts w:cstheme="minorHAnsi"/>
                <w:color w:val="000000"/>
                <w:kern w:val="28"/>
              </w:rPr>
            </w:pPr>
          </w:p>
          <w:p w14:paraId="5C4543BA" w14:textId="77777777" w:rsidR="00AA7476" w:rsidRDefault="00AA7476" w:rsidP="0056512F">
            <w:pPr>
              <w:widowControl w:val="0"/>
              <w:rPr>
                <w:rFonts w:cstheme="minorHAnsi"/>
                <w:color w:val="000000"/>
                <w:kern w:val="28"/>
              </w:rPr>
            </w:pPr>
          </w:p>
          <w:p w14:paraId="1938BB29" w14:textId="77777777" w:rsidR="00AA7476" w:rsidRDefault="00AA7476" w:rsidP="0056512F">
            <w:pPr>
              <w:widowControl w:val="0"/>
              <w:rPr>
                <w:rFonts w:cstheme="minorHAnsi"/>
                <w:color w:val="000000"/>
                <w:kern w:val="28"/>
              </w:rPr>
            </w:pPr>
          </w:p>
          <w:p w14:paraId="72C28BFD" w14:textId="77777777" w:rsidR="00AA7476" w:rsidRDefault="00AA7476" w:rsidP="0056512F">
            <w:pPr>
              <w:widowControl w:val="0"/>
              <w:rPr>
                <w:rFonts w:cstheme="minorHAnsi"/>
                <w:color w:val="000000"/>
                <w:kern w:val="28"/>
              </w:rPr>
            </w:pPr>
          </w:p>
          <w:p w14:paraId="7BD84D36" w14:textId="77777777" w:rsidR="00AA7476" w:rsidRDefault="00AA7476" w:rsidP="0056512F">
            <w:pPr>
              <w:widowControl w:val="0"/>
              <w:rPr>
                <w:rFonts w:cstheme="minorHAnsi"/>
                <w:color w:val="000000"/>
                <w:kern w:val="28"/>
              </w:rPr>
            </w:pPr>
          </w:p>
          <w:p w14:paraId="70C55E73" w14:textId="77777777" w:rsidR="00AA7476" w:rsidRDefault="00AA7476" w:rsidP="0056512F">
            <w:pPr>
              <w:widowControl w:val="0"/>
              <w:rPr>
                <w:rFonts w:cstheme="minorHAnsi"/>
                <w:color w:val="000000"/>
                <w:kern w:val="28"/>
              </w:rPr>
            </w:pPr>
          </w:p>
          <w:p w14:paraId="52A36AA8" w14:textId="77777777" w:rsidR="00AA7476" w:rsidRDefault="00AA7476" w:rsidP="0056512F">
            <w:pPr>
              <w:widowControl w:val="0"/>
              <w:rPr>
                <w:rFonts w:cstheme="minorHAnsi"/>
                <w:color w:val="000000"/>
                <w:kern w:val="28"/>
              </w:rPr>
            </w:pPr>
          </w:p>
          <w:p w14:paraId="395BD13B" w14:textId="77777777" w:rsidR="00AA7476" w:rsidRDefault="00AA7476" w:rsidP="0056512F">
            <w:pPr>
              <w:widowControl w:val="0"/>
              <w:rPr>
                <w:rFonts w:cstheme="minorHAnsi"/>
                <w:color w:val="000000"/>
                <w:kern w:val="28"/>
              </w:rPr>
            </w:pPr>
          </w:p>
          <w:p w14:paraId="683BBC49" w14:textId="77777777" w:rsidR="00AA7476" w:rsidRDefault="00AA7476" w:rsidP="0056512F">
            <w:pPr>
              <w:widowControl w:val="0"/>
              <w:rPr>
                <w:rFonts w:cstheme="minorHAnsi"/>
                <w:color w:val="000000"/>
                <w:kern w:val="28"/>
              </w:rPr>
            </w:pPr>
          </w:p>
          <w:p w14:paraId="32841588" w14:textId="77777777" w:rsidR="00AA7476" w:rsidRDefault="00AA7476" w:rsidP="0056512F">
            <w:pPr>
              <w:widowControl w:val="0"/>
              <w:rPr>
                <w:rFonts w:cstheme="minorHAnsi"/>
                <w:color w:val="000000"/>
                <w:kern w:val="28"/>
              </w:rPr>
            </w:pPr>
          </w:p>
          <w:p w14:paraId="39F2B329" w14:textId="77777777" w:rsidR="00AA7476" w:rsidRDefault="00AA7476" w:rsidP="0056512F">
            <w:pPr>
              <w:widowControl w:val="0"/>
              <w:rPr>
                <w:rFonts w:cstheme="minorHAnsi"/>
                <w:color w:val="000000"/>
                <w:kern w:val="28"/>
              </w:rPr>
            </w:pPr>
          </w:p>
          <w:p w14:paraId="79F51772" w14:textId="77777777" w:rsidR="00AA7476" w:rsidRDefault="00AA7476" w:rsidP="0056512F">
            <w:pPr>
              <w:widowControl w:val="0"/>
              <w:rPr>
                <w:rFonts w:cstheme="minorHAnsi"/>
                <w:color w:val="000000"/>
                <w:kern w:val="28"/>
              </w:rPr>
            </w:pPr>
          </w:p>
          <w:p w14:paraId="465E28CE" w14:textId="77777777" w:rsidR="00AA7476" w:rsidRDefault="00AA7476" w:rsidP="0056512F">
            <w:pPr>
              <w:widowControl w:val="0"/>
              <w:rPr>
                <w:rFonts w:cstheme="minorHAnsi"/>
                <w:color w:val="000000"/>
                <w:kern w:val="28"/>
              </w:rPr>
            </w:pPr>
          </w:p>
          <w:p w14:paraId="55A97434" w14:textId="77777777" w:rsidR="00AA7476" w:rsidRDefault="00AA7476" w:rsidP="0056512F">
            <w:pPr>
              <w:widowControl w:val="0"/>
              <w:rPr>
                <w:rFonts w:cstheme="minorHAnsi"/>
                <w:color w:val="000000"/>
                <w:kern w:val="28"/>
              </w:rPr>
            </w:pPr>
          </w:p>
          <w:p w14:paraId="6CCA076B" w14:textId="77777777" w:rsidR="00AA7476" w:rsidRDefault="00AA7476" w:rsidP="0056512F">
            <w:pPr>
              <w:widowControl w:val="0"/>
              <w:rPr>
                <w:rFonts w:cstheme="minorHAnsi"/>
                <w:color w:val="000000"/>
                <w:kern w:val="28"/>
              </w:rPr>
            </w:pPr>
          </w:p>
          <w:p w14:paraId="6180EA19" w14:textId="60DBD6BD" w:rsidR="0056512F" w:rsidRPr="00507ECD" w:rsidRDefault="0056512F" w:rsidP="0056512F">
            <w:pPr>
              <w:widowControl w:val="0"/>
              <w:rPr>
                <w:rFonts w:cstheme="minorHAnsi"/>
                <w:color w:val="000000"/>
                <w:kern w:val="28"/>
              </w:rPr>
            </w:pPr>
            <w:r w:rsidRPr="00507ECD">
              <w:rPr>
                <w:rFonts w:cstheme="minorHAnsi"/>
                <w:color w:val="000000"/>
                <w:kern w:val="28"/>
              </w:rPr>
              <w:t xml:space="preserve">A video ‘Islam Prayers Rakah’ will have downloaded into the same folder as this lesson plan. </w:t>
            </w:r>
          </w:p>
          <w:p w14:paraId="29A19F7E" w14:textId="77777777" w:rsidR="0056512F" w:rsidRPr="00507ECD" w:rsidRDefault="0056512F" w:rsidP="0056512F">
            <w:pPr>
              <w:widowControl w:val="0"/>
              <w:rPr>
                <w:rFonts w:cstheme="minorHAnsi"/>
                <w:color w:val="000000"/>
                <w:kern w:val="28"/>
              </w:rPr>
            </w:pPr>
          </w:p>
          <w:p w14:paraId="38707985" w14:textId="0CA9EDDF" w:rsidR="0056512F" w:rsidRPr="00507ECD" w:rsidRDefault="0056512F" w:rsidP="0056512F">
            <w:pPr>
              <w:widowControl w:val="0"/>
              <w:rPr>
                <w:rFonts w:cstheme="minorHAnsi"/>
                <w:color w:val="1A1A1A"/>
              </w:rPr>
            </w:pPr>
            <w:r w:rsidRPr="00507ECD">
              <w:rPr>
                <w:rFonts w:cstheme="minorHAnsi"/>
                <w:color w:val="1A1A1A"/>
              </w:rPr>
              <w:t>KS1_Y2_Unit_0</w:t>
            </w:r>
            <w:r>
              <w:rPr>
                <w:rFonts w:cstheme="minorHAnsi"/>
                <w:color w:val="1A1A1A"/>
              </w:rPr>
              <w:t>1</w:t>
            </w:r>
            <w:r w:rsidRPr="00507ECD">
              <w:rPr>
                <w:rFonts w:cstheme="minorHAnsi"/>
                <w:color w:val="1A1A1A"/>
              </w:rPr>
              <w:t>_Aut_Wk_0</w:t>
            </w:r>
            <w:r>
              <w:rPr>
                <w:rFonts w:cstheme="minorHAnsi"/>
                <w:color w:val="1A1A1A"/>
              </w:rPr>
              <w:t>3</w:t>
            </w:r>
            <w:r w:rsidRPr="00507ECD">
              <w:rPr>
                <w:rFonts w:cstheme="minorHAnsi"/>
                <w:color w:val="1A1A1A"/>
              </w:rPr>
              <w:t>_of_0</w:t>
            </w:r>
            <w:r>
              <w:rPr>
                <w:rFonts w:cstheme="minorHAnsi"/>
                <w:color w:val="1A1A1A"/>
              </w:rPr>
              <w:t>3</w:t>
            </w:r>
            <w:r w:rsidRPr="00507ECD">
              <w:rPr>
                <w:rFonts w:cstheme="minorHAnsi"/>
                <w:color w:val="1A1A1A"/>
              </w:rPr>
              <w:t>_R1</w:t>
            </w:r>
            <w:r w:rsidR="006D5EDC">
              <w:rPr>
                <w:rFonts w:cstheme="minorHAnsi"/>
                <w:color w:val="1A1A1A"/>
              </w:rPr>
              <w:t>2</w:t>
            </w:r>
            <w:r w:rsidRPr="00507ECD">
              <w:rPr>
                <w:rFonts w:cstheme="minorHAnsi"/>
                <w:color w:val="1A1A1A"/>
              </w:rPr>
              <w:t>3_Video_Islam_Prayer_Rakah_v</w:t>
            </w:r>
            <w:r w:rsidR="00AA7476">
              <w:rPr>
                <w:rFonts w:cstheme="minorHAnsi"/>
                <w:color w:val="1A1A1A"/>
              </w:rPr>
              <w:t>2</w:t>
            </w:r>
          </w:p>
          <w:p w14:paraId="4DF2A780" w14:textId="77777777" w:rsidR="0056512F" w:rsidRPr="00507ECD" w:rsidRDefault="0056512F" w:rsidP="0056512F">
            <w:pPr>
              <w:widowControl w:val="0"/>
              <w:rPr>
                <w:rFonts w:cstheme="minorHAnsi"/>
                <w:color w:val="1A1A1A"/>
              </w:rPr>
            </w:pPr>
          </w:p>
          <w:p w14:paraId="7110BE93" w14:textId="77777777" w:rsidR="0056512F" w:rsidRPr="00507ECD" w:rsidRDefault="0056512F" w:rsidP="0056512F">
            <w:pPr>
              <w:widowControl w:val="0"/>
              <w:rPr>
                <w:rFonts w:cstheme="minorHAnsi"/>
                <w:color w:val="000000"/>
                <w:kern w:val="28"/>
              </w:rPr>
            </w:pPr>
            <w:r w:rsidRPr="00507ECD">
              <w:rPr>
                <w:rFonts w:cstheme="minorHAnsi"/>
                <w:color w:val="000000"/>
                <w:kern w:val="28"/>
              </w:rPr>
              <w:t>A series of 6 photographs will have downloaded into the same folder as this lesson plan.</w:t>
            </w:r>
          </w:p>
          <w:p w14:paraId="10980265" w14:textId="77777777" w:rsidR="00AA7476" w:rsidRDefault="00AA7476" w:rsidP="0056512F">
            <w:pPr>
              <w:widowControl w:val="0"/>
              <w:rPr>
                <w:rFonts w:cstheme="minorHAnsi"/>
                <w:color w:val="333333"/>
              </w:rPr>
            </w:pPr>
          </w:p>
          <w:p w14:paraId="3D0AFDA1" w14:textId="32A096B0" w:rsidR="00AA7476" w:rsidRDefault="00AA7476" w:rsidP="0056512F">
            <w:pPr>
              <w:widowControl w:val="0"/>
              <w:rPr>
                <w:rFonts w:cstheme="minorHAnsi"/>
                <w:color w:val="333333"/>
              </w:rPr>
            </w:pPr>
          </w:p>
          <w:p w14:paraId="55C1A80A" w14:textId="77777777" w:rsidR="00AA7476" w:rsidRDefault="00AA7476" w:rsidP="0056512F">
            <w:pPr>
              <w:widowControl w:val="0"/>
              <w:rPr>
                <w:rFonts w:cstheme="minorHAnsi"/>
                <w:color w:val="333333"/>
              </w:rPr>
            </w:pPr>
          </w:p>
          <w:p w14:paraId="0E83A2C9" w14:textId="6E172A39" w:rsidR="0056512F" w:rsidRPr="00507ECD" w:rsidRDefault="0056512F" w:rsidP="0056512F">
            <w:pPr>
              <w:widowControl w:val="0"/>
              <w:rPr>
                <w:rFonts w:cstheme="minorHAnsi"/>
                <w:color w:val="000000"/>
                <w:kern w:val="28"/>
              </w:rPr>
            </w:pPr>
            <w:r w:rsidRPr="00507ECD">
              <w:rPr>
                <w:rFonts w:cstheme="minorHAnsi"/>
                <w:color w:val="333333"/>
              </w:rPr>
              <w:t>KS1_Y2_Unit_01_Aut_Wk_0</w:t>
            </w:r>
            <w:r>
              <w:rPr>
                <w:rFonts w:cstheme="minorHAnsi"/>
                <w:color w:val="333333"/>
              </w:rPr>
              <w:t>3</w:t>
            </w:r>
            <w:r w:rsidRPr="00507ECD">
              <w:rPr>
                <w:rFonts w:cstheme="minorHAnsi"/>
                <w:color w:val="333333"/>
              </w:rPr>
              <w:t>_of_0</w:t>
            </w:r>
            <w:r>
              <w:rPr>
                <w:rFonts w:cstheme="minorHAnsi"/>
                <w:color w:val="333333"/>
              </w:rPr>
              <w:t>3</w:t>
            </w:r>
            <w:r w:rsidRPr="00507ECD">
              <w:rPr>
                <w:rFonts w:cstheme="minorHAnsi"/>
                <w:color w:val="333333"/>
              </w:rPr>
              <w:t>_R1</w:t>
            </w:r>
            <w:r w:rsidR="006D5EDC">
              <w:rPr>
                <w:rFonts w:cstheme="minorHAnsi"/>
                <w:color w:val="333333"/>
              </w:rPr>
              <w:t>2</w:t>
            </w:r>
            <w:r w:rsidRPr="00507ECD">
              <w:rPr>
                <w:rFonts w:cstheme="minorHAnsi"/>
                <w:color w:val="333333"/>
              </w:rPr>
              <w:t>3_Resource_Photos_Islam_Prayer_v</w:t>
            </w:r>
            <w:r w:rsidR="00AA7476">
              <w:rPr>
                <w:rFonts w:cstheme="minorHAnsi"/>
                <w:color w:val="333333"/>
              </w:rPr>
              <w:t>2</w:t>
            </w:r>
          </w:p>
          <w:p w14:paraId="28CE43CE" w14:textId="058D5D1E" w:rsidR="00507ECD" w:rsidRDefault="00507ECD" w:rsidP="00507ECD">
            <w:pPr>
              <w:widowControl w:val="0"/>
              <w:jc w:val="center"/>
            </w:pPr>
          </w:p>
        </w:tc>
      </w:tr>
      <w:tr w:rsidR="00507ECD" w14:paraId="379B9BC5" w14:textId="77777777" w:rsidTr="00CA2E72">
        <w:tc>
          <w:tcPr>
            <w:tcW w:w="2972" w:type="dxa"/>
          </w:tcPr>
          <w:p w14:paraId="6FFA20DF" w14:textId="45E1E084" w:rsidR="00507ECD" w:rsidRPr="00BE5138" w:rsidRDefault="00507ECD" w:rsidP="00507ECD">
            <w:pPr>
              <w:rPr>
                <w:rFonts w:cstheme="minorHAnsi"/>
                <w:color w:val="008080"/>
              </w:rPr>
            </w:pPr>
            <w:r w:rsidRPr="00BE5138">
              <w:rPr>
                <w:rFonts w:cstheme="minorHAnsi"/>
                <w:color w:val="008080"/>
              </w:rPr>
              <w:lastRenderedPageBreak/>
              <w:t>Learning from faith and non-religious worldviews</w:t>
            </w:r>
          </w:p>
        </w:tc>
        <w:tc>
          <w:tcPr>
            <w:tcW w:w="7229" w:type="dxa"/>
          </w:tcPr>
          <w:p w14:paraId="5C2B7A84" w14:textId="77777777" w:rsidR="00507ECD" w:rsidRDefault="00507ECD" w:rsidP="00507ECD">
            <w:pPr>
              <w:widowControl w:val="0"/>
              <w:rPr>
                <w:rFonts w:cstheme="minorHAnsi"/>
              </w:rPr>
            </w:pPr>
            <w:r>
              <w:rPr>
                <w:rFonts w:cstheme="minorHAnsi"/>
              </w:rPr>
              <w:t>In this unit, pupils have learned about rules in three different traditions.</w:t>
            </w:r>
          </w:p>
          <w:p w14:paraId="676A2C10" w14:textId="77777777" w:rsidR="00507ECD" w:rsidRDefault="00507ECD" w:rsidP="00507ECD">
            <w:pPr>
              <w:widowControl w:val="0"/>
              <w:rPr>
                <w:rFonts w:cstheme="minorHAnsi"/>
              </w:rPr>
            </w:pPr>
            <w:r>
              <w:rPr>
                <w:rFonts w:cstheme="minorHAnsi"/>
              </w:rPr>
              <w:t>How do the rules help the believers live?</w:t>
            </w:r>
          </w:p>
          <w:p w14:paraId="1D3BEF58" w14:textId="77777777" w:rsidR="00507ECD" w:rsidRDefault="00507ECD" w:rsidP="00507ECD">
            <w:pPr>
              <w:widowControl w:val="0"/>
              <w:rPr>
                <w:rFonts w:cstheme="minorHAnsi"/>
              </w:rPr>
            </w:pPr>
            <w:r>
              <w:rPr>
                <w:rFonts w:cstheme="minorHAnsi"/>
              </w:rPr>
              <w:t>Why do they follow their rules?</w:t>
            </w:r>
          </w:p>
          <w:p w14:paraId="589D451A" w14:textId="77777777" w:rsidR="00507ECD" w:rsidRDefault="00507ECD" w:rsidP="00507ECD">
            <w:pPr>
              <w:widowControl w:val="0"/>
              <w:rPr>
                <w:rFonts w:cstheme="minorHAnsi"/>
              </w:rPr>
            </w:pPr>
            <w:r>
              <w:rPr>
                <w:rFonts w:cstheme="minorHAnsi"/>
              </w:rPr>
              <w:lastRenderedPageBreak/>
              <w:t>Could I live without rules?</w:t>
            </w:r>
          </w:p>
          <w:p w14:paraId="69CC0478" w14:textId="0996E6C7" w:rsidR="009817C5" w:rsidRDefault="00507ECD" w:rsidP="00507ECD">
            <w:pPr>
              <w:widowControl w:val="0"/>
              <w:rPr>
                <w:rFonts w:cstheme="minorHAnsi"/>
              </w:rPr>
            </w:pPr>
            <w:r>
              <w:rPr>
                <w:rFonts w:cstheme="minorHAnsi"/>
              </w:rPr>
              <w:t>Why do I choose to follow them?</w:t>
            </w:r>
          </w:p>
        </w:tc>
        <w:tc>
          <w:tcPr>
            <w:tcW w:w="4469" w:type="dxa"/>
          </w:tcPr>
          <w:p w14:paraId="52D45A5E" w14:textId="2E6BA90F" w:rsidR="00507ECD" w:rsidRPr="00E035FA" w:rsidRDefault="00BE5138" w:rsidP="00507ECD">
            <w:pPr>
              <w:widowControl w:val="0"/>
              <w:jc w:val="center"/>
              <w:rPr>
                <w:rFonts w:cstheme="minorHAnsi"/>
              </w:rPr>
            </w:pPr>
            <w:r>
              <w:rPr>
                <w:rFonts w:cstheme="minorHAnsi"/>
              </w:rPr>
              <w:lastRenderedPageBreak/>
              <w:t>n/a</w:t>
            </w:r>
          </w:p>
        </w:tc>
      </w:tr>
      <w:tr w:rsidR="00507ECD" w14:paraId="58AEC475" w14:textId="77777777" w:rsidTr="00CA2E72">
        <w:tc>
          <w:tcPr>
            <w:tcW w:w="2972" w:type="dxa"/>
          </w:tcPr>
          <w:p w14:paraId="2115654B" w14:textId="523CB2E9" w:rsidR="00507ECD" w:rsidRPr="00BE5138" w:rsidRDefault="00507ECD" w:rsidP="00507ECD">
            <w:pPr>
              <w:rPr>
                <w:rFonts w:cstheme="minorHAnsi"/>
                <w:color w:val="660066"/>
              </w:rPr>
            </w:pPr>
            <w:r w:rsidRPr="00BE5138">
              <w:rPr>
                <w:rFonts w:cstheme="minorHAnsi"/>
                <w:color w:val="660066"/>
              </w:rPr>
              <w:t>Learning to discern</w:t>
            </w:r>
          </w:p>
          <w:p w14:paraId="4485FFBF" w14:textId="7DA88782" w:rsidR="00507ECD" w:rsidRPr="00BE5138" w:rsidRDefault="00507ECD" w:rsidP="00507ECD">
            <w:pPr>
              <w:rPr>
                <w:color w:val="660066"/>
              </w:rPr>
            </w:pPr>
          </w:p>
        </w:tc>
        <w:tc>
          <w:tcPr>
            <w:tcW w:w="7229" w:type="dxa"/>
          </w:tcPr>
          <w:p w14:paraId="13D88039" w14:textId="77777777" w:rsidR="00507ECD" w:rsidRDefault="00507ECD" w:rsidP="00507ECD">
            <w:pPr>
              <w:widowControl w:val="0"/>
              <w:rPr>
                <w:rFonts w:cstheme="minorHAnsi"/>
              </w:rPr>
            </w:pPr>
            <w:r>
              <w:rPr>
                <w:rFonts w:cstheme="minorHAnsi"/>
              </w:rPr>
              <w:t>Short discussion:</w:t>
            </w:r>
          </w:p>
          <w:p w14:paraId="4B8BF83A" w14:textId="77777777" w:rsidR="00507ECD" w:rsidRDefault="00507ECD" w:rsidP="00507ECD">
            <w:pPr>
              <w:widowControl w:val="0"/>
              <w:rPr>
                <w:rFonts w:cstheme="minorHAnsi"/>
              </w:rPr>
            </w:pPr>
            <w:r>
              <w:rPr>
                <w:rFonts w:cstheme="minorHAnsi"/>
              </w:rPr>
              <w:t>Can rules ever be bad?</w:t>
            </w:r>
          </w:p>
          <w:p w14:paraId="11899032" w14:textId="107F462E" w:rsidR="00507ECD" w:rsidRDefault="00507ECD" w:rsidP="00507ECD">
            <w:pPr>
              <w:widowControl w:val="0"/>
              <w:rPr>
                <w:rFonts w:cstheme="minorHAnsi"/>
              </w:rPr>
            </w:pPr>
            <w:r>
              <w:rPr>
                <w:rFonts w:cstheme="minorHAnsi"/>
              </w:rPr>
              <w:t>Think of some examples of bad rules</w:t>
            </w:r>
            <w:r w:rsidR="00EE504C">
              <w:rPr>
                <w:rFonts w:cstheme="minorHAnsi"/>
              </w:rPr>
              <w:t>.</w:t>
            </w:r>
          </w:p>
          <w:p w14:paraId="19EB9669" w14:textId="30694446" w:rsidR="00507ECD" w:rsidRDefault="00507ECD" w:rsidP="00507ECD">
            <w:pPr>
              <w:widowControl w:val="0"/>
              <w:rPr>
                <w:rFonts w:cstheme="minorHAnsi"/>
              </w:rPr>
            </w:pPr>
            <w:r>
              <w:rPr>
                <w:rFonts w:cstheme="minorHAnsi"/>
              </w:rPr>
              <w:t>What makes these rules bad ones?</w:t>
            </w:r>
          </w:p>
          <w:p w14:paraId="1B753BAD" w14:textId="57740B8A" w:rsidR="00507ECD" w:rsidRPr="00E035FA" w:rsidRDefault="00507ECD" w:rsidP="00EE504C">
            <w:pPr>
              <w:widowControl w:val="0"/>
              <w:rPr>
                <w:rFonts w:cstheme="minorHAnsi"/>
              </w:rPr>
            </w:pPr>
          </w:p>
        </w:tc>
        <w:tc>
          <w:tcPr>
            <w:tcW w:w="4469" w:type="dxa"/>
          </w:tcPr>
          <w:p w14:paraId="7B7F2B58" w14:textId="38E1BD9D" w:rsidR="00507ECD" w:rsidRPr="00BE5138" w:rsidRDefault="00BE5138" w:rsidP="00507ECD">
            <w:pPr>
              <w:widowControl w:val="0"/>
              <w:jc w:val="center"/>
              <w:rPr>
                <w:rFonts w:cstheme="minorHAnsi"/>
              </w:rPr>
            </w:pPr>
            <w:r w:rsidRPr="00BE5138">
              <w:rPr>
                <w:rFonts w:cstheme="minorHAnsi"/>
              </w:rPr>
              <w:t>n/a</w:t>
            </w:r>
          </w:p>
        </w:tc>
      </w:tr>
    </w:tbl>
    <w:p w14:paraId="43B38F26" w14:textId="77777777" w:rsidR="00233C9D" w:rsidRDefault="00233C9D" w:rsidP="00233C9D"/>
    <w:sectPr w:rsidR="00233C9D" w:rsidSect="001A4D1A">
      <w:headerReference w:type="default" r:id="rId9"/>
      <w:footerReference w:type="even" r:id="rId10"/>
      <w:footerReference w:type="default" r:id="rId11"/>
      <w:footerReference w:type="first" r:id="rId12"/>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67021" w14:textId="77777777" w:rsidR="00845000" w:rsidRDefault="00845000" w:rsidP="00463FB4">
      <w:r>
        <w:separator/>
      </w:r>
    </w:p>
  </w:endnote>
  <w:endnote w:type="continuationSeparator" w:id="0">
    <w:p w14:paraId="2053C212" w14:textId="77777777" w:rsidR="00845000" w:rsidRDefault="00845000"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EEF71" w14:textId="45A88FF6" w:rsidR="001A4D1A" w:rsidRDefault="000D27DD" w:rsidP="008D6B84">
    <w:pPr>
      <w:pStyle w:val="Footer"/>
      <w:framePr w:wrap="none" w:vAnchor="text" w:hAnchor="margin" w:xAlign="right" w:y="1"/>
      <w:rPr>
        <w:rStyle w:val="PageNumber"/>
      </w:rPr>
    </w:pPr>
    <w:r>
      <w:rPr>
        <w:noProof/>
      </w:rPr>
      <mc:AlternateContent>
        <mc:Choice Requires="wps">
          <w:drawing>
            <wp:anchor distT="0" distB="0" distL="0" distR="0" simplePos="0" relativeHeight="251663360" behindDoc="0" locked="0" layoutInCell="1" allowOverlap="1" wp14:anchorId="6EA7AB1A" wp14:editId="62DEB172">
              <wp:simplePos x="635" y="635"/>
              <wp:positionH relativeFrom="page">
                <wp:align>center</wp:align>
              </wp:positionH>
              <wp:positionV relativeFrom="page">
                <wp:align>bottom</wp:align>
              </wp:positionV>
              <wp:extent cx="459740" cy="345440"/>
              <wp:effectExtent l="0" t="0" r="16510" b="0"/>
              <wp:wrapNone/>
              <wp:docPr id="81454828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9B578CF" w14:textId="71E8832D" w:rsidR="000D27DD" w:rsidRPr="000D27DD" w:rsidRDefault="000D27DD" w:rsidP="000D27DD">
                          <w:pPr>
                            <w:rPr>
                              <w:rFonts w:ascii="Calibri" w:eastAsia="Calibri" w:hAnsi="Calibri" w:cs="Calibri"/>
                              <w:noProof/>
                              <w:color w:val="000000"/>
                              <w:sz w:val="20"/>
                              <w:szCs w:val="20"/>
                            </w:rPr>
                          </w:pPr>
                          <w:r w:rsidRPr="000D27D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A7AB1A"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" filled="f" stroked="f">
              <v:textbox style="mso-fit-shape-to-text:t" inset="0,0,0,15pt">
                <w:txbxContent>
                  <w:p w14:paraId="69B578CF" w14:textId="71E8832D" w:rsidR="000D27DD" w:rsidRPr="000D27DD" w:rsidRDefault="000D27DD" w:rsidP="000D27DD">
                    <w:pPr>
                      <w:rPr>
                        <w:rFonts w:ascii="Calibri" w:eastAsia="Calibri" w:hAnsi="Calibri" w:cs="Calibri"/>
                        <w:noProof/>
                        <w:color w:val="000000"/>
                        <w:sz w:val="20"/>
                        <w:szCs w:val="20"/>
                      </w:rPr>
                    </w:pPr>
                    <w:r w:rsidRPr="000D27DD">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21938641"/>
      <w:docPartObj>
        <w:docPartGallery w:val="Page Numbers (Bottom of Page)"/>
        <w:docPartUnique/>
      </w:docPartObj>
    </w:sdtPr>
    <w:sdtEndPr>
      <w:rPr>
        <w:rStyle w:val="PageNumber"/>
      </w:rPr>
    </w:sdtEndPr>
    <w:sdtContent>
      <w:p w14:paraId="61694EE4" w14:textId="77777777"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41C2F" w14:textId="0157BFDF" w:rsidR="001A4D1A" w:rsidRPr="001A4D1A" w:rsidRDefault="000D27DD" w:rsidP="008D6B84">
    <w:pPr>
      <w:pStyle w:val="Footer"/>
      <w:framePr w:wrap="none" w:vAnchor="text" w:hAnchor="margin" w:xAlign="right" w:y="1"/>
      <w:rPr>
        <w:rStyle w:val="PageNumber"/>
        <w:color w:val="262626" w:themeColor="text1" w:themeTint="D9"/>
        <w:sz w:val="16"/>
        <w:szCs w:val="16"/>
      </w:rPr>
    </w:pPr>
    <w:r>
      <w:rPr>
        <w:noProof/>
        <w:color w:val="262626" w:themeColor="text1" w:themeTint="D9"/>
        <w:sz w:val="20"/>
        <w:szCs w:val="20"/>
      </w:rPr>
      <mc:AlternateContent>
        <mc:Choice Requires="wps">
          <w:drawing>
            <wp:anchor distT="0" distB="0" distL="0" distR="0" simplePos="0" relativeHeight="251664384" behindDoc="0" locked="0" layoutInCell="1" allowOverlap="1" wp14:anchorId="1E6889BB" wp14:editId="7BDBB6AB">
              <wp:simplePos x="9777046" y="6921305"/>
              <wp:positionH relativeFrom="page">
                <wp:align>center</wp:align>
              </wp:positionH>
              <wp:positionV relativeFrom="page">
                <wp:align>bottom</wp:align>
              </wp:positionV>
              <wp:extent cx="459740" cy="345440"/>
              <wp:effectExtent l="0" t="0" r="16510" b="0"/>
              <wp:wrapNone/>
              <wp:docPr id="213308642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5EC1D7F" w14:textId="1E345985" w:rsidR="000D27DD" w:rsidRPr="000D27DD" w:rsidRDefault="000D27DD" w:rsidP="000D27DD">
                          <w:pPr>
                            <w:rPr>
                              <w:rFonts w:ascii="Calibri" w:eastAsia="Calibri" w:hAnsi="Calibri" w:cs="Calibri"/>
                              <w:noProof/>
                              <w:color w:val="000000"/>
                              <w:sz w:val="20"/>
                              <w:szCs w:val="20"/>
                            </w:rPr>
                          </w:pPr>
                          <w:r w:rsidRPr="000D27D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6889BB"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" filled="f" stroked="f">
              <v:textbox style="mso-fit-shape-to-text:t" inset="0,0,0,15pt">
                <w:txbxContent>
                  <w:p w14:paraId="15EC1D7F" w14:textId="1E345985" w:rsidR="000D27DD" w:rsidRPr="000D27DD" w:rsidRDefault="000D27DD" w:rsidP="000D27DD">
                    <w:pPr>
                      <w:rPr>
                        <w:rFonts w:ascii="Calibri" w:eastAsia="Calibri" w:hAnsi="Calibri" w:cs="Calibri"/>
                        <w:noProof/>
                        <w:color w:val="000000"/>
                        <w:sz w:val="20"/>
                        <w:szCs w:val="20"/>
                      </w:rPr>
                    </w:pPr>
                    <w:r w:rsidRPr="000D27DD">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AA7476">
      <w:rPr>
        <w:rStyle w:val="PageNumber"/>
        <w:color w:val="262626" w:themeColor="text1" w:themeTint="D9"/>
        <w:sz w:val="16"/>
        <w:szCs w:val="16"/>
      </w:rPr>
      <w:t>4</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2BE9E" w14:textId="5A888C46" w:rsidR="000D27DD" w:rsidRDefault="000D27DD">
    <w:pPr>
      <w:pStyle w:val="Footer"/>
    </w:pPr>
    <w:r>
      <w:rPr>
        <w:noProof/>
      </w:rPr>
      <mc:AlternateContent>
        <mc:Choice Requires="wps">
          <w:drawing>
            <wp:anchor distT="0" distB="0" distL="0" distR="0" simplePos="0" relativeHeight="251662336" behindDoc="0" locked="0" layoutInCell="1" allowOverlap="1" wp14:anchorId="437A4A32" wp14:editId="213B0588">
              <wp:simplePos x="635" y="635"/>
              <wp:positionH relativeFrom="page">
                <wp:align>center</wp:align>
              </wp:positionH>
              <wp:positionV relativeFrom="page">
                <wp:align>bottom</wp:align>
              </wp:positionV>
              <wp:extent cx="459740" cy="345440"/>
              <wp:effectExtent l="0" t="0" r="16510" b="0"/>
              <wp:wrapNone/>
              <wp:docPr id="1067751977"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EB501FF" w14:textId="511A5C17" w:rsidR="000D27DD" w:rsidRPr="000D27DD" w:rsidRDefault="000D27DD" w:rsidP="000D27DD">
                          <w:pPr>
                            <w:rPr>
                              <w:rFonts w:ascii="Calibri" w:eastAsia="Calibri" w:hAnsi="Calibri" w:cs="Calibri"/>
                              <w:noProof/>
                              <w:color w:val="000000"/>
                              <w:sz w:val="20"/>
                              <w:szCs w:val="20"/>
                            </w:rPr>
                          </w:pPr>
                          <w:r w:rsidRPr="000D27D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7A4A32"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textbox style="mso-fit-shape-to-text:t" inset="0,0,0,15pt">
                <w:txbxContent>
                  <w:p w14:paraId="0EB501FF" w14:textId="511A5C17" w:rsidR="000D27DD" w:rsidRPr="000D27DD" w:rsidRDefault="000D27DD" w:rsidP="000D27DD">
                    <w:pPr>
                      <w:rPr>
                        <w:rFonts w:ascii="Calibri" w:eastAsia="Calibri" w:hAnsi="Calibri" w:cs="Calibri"/>
                        <w:noProof/>
                        <w:color w:val="000000"/>
                        <w:sz w:val="20"/>
                        <w:szCs w:val="20"/>
                      </w:rPr>
                    </w:pPr>
                    <w:r w:rsidRPr="000D27DD">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21554" w14:textId="77777777" w:rsidR="00845000" w:rsidRDefault="00845000" w:rsidP="00463FB4">
      <w:r>
        <w:separator/>
      </w:r>
    </w:p>
  </w:footnote>
  <w:footnote w:type="continuationSeparator" w:id="0">
    <w:p w14:paraId="3758753E" w14:textId="77777777" w:rsidR="00845000" w:rsidRDefault="00845000"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4EADD" w14:textId="494796C1"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BF0139">
      <w:t>1</w:t>
    </w:r>
    <w:r w:rsidR="0038109C" w:rsidRPr="006C6718">
      <w:t>_Y</w:t>
    </w:r>
    <w:r w:rsidR="00BF0139">
      <w:t>2</w:t>
    </w:r>
    <w:r w:rsidR="0038109C" w:rsidRPr="006C6718">
      <w:t>_Unit_</w:t>
    </w:r>
    <w:r w:rsidR="00BF0139">
      <w:t>01_Aut</w:t>
    </w:r>
    <w:r w:rsidR="0038109C" w:rsidRPr="006C6718">
      <w:t>_Wk_0</w:t>
    </w:r>
    <w:r w:rsidR="00B37A41">
      <w:t>3</w:t>
    </w:r>
    <w:r w:rsidR="0038109C" w:rsidRPr="006C6718">
      <w:t>_of_0</w:t>
    </w:r>
    <w:r w:rsidR="00B37A41">
      <w:t>3</w:t>
    </w:r>
    <w:r w:rsidR="0038109C" w:rsidRPr="006C6718">
      <w:t>_R1</w:t>
    </w:r>
    <w:r w:rsidR="006D5EDC">
      <w:t>2</w:t>
    </w:r>
    <w:r w:rsidR="005A556C">
      <w:t>3</w:t>
    </w:r>
    <w:r w:rsidR="0038109C" w:rsidRPr="006C6718">
      <w:t>_Lesson_Plan_</w:t>
    </w:r>
    <w:r w:rsidR="0038109C" w:rsidRPr="00A55423">
      <w:t>v</w:t>
    </w:r>
    <w:r w:rsidR="00FF273C">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F673F"/>
    <w:multiLevelType w:val="hybridMultilevel"/>
    <w:tmpl w:val="D1FC39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6F4DCF"/>
    <w:multiLevelType w:val="hybridMultilevel"/>
    <w:tmpl w:val="D1FC39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470729">
    <w:abstractNumId w:val="3"/>
  </w:num>
  <w:num w:numId="2" w16cid:durableId="2110008784">
    <w:abstractNumId w:val="2"/>
  </w:num>
  <w:num w:numId="3" w16cid:durableId="1352026499">
    <w:abstractNumId w:val="1"/>
  </w:num>
  <w:num w:numId="4" w16cid:durableId="1841653056">
    <w:abstractNumId w:val="4"/>
  </w:num>
  <w:num w:numId="5" w16cid:durableId="339506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5TqfiwQd0AJX3LXwXFEPjlX6CjGN02m2jV9HUbscE5yQOt4vJL7stSITzb5xPywN"/>
  </w:docVars>
  <w:rsids>
    <w:rsidRoot w:val="00463FB4"/>
    <w:rsid w:val="00025052"/>
    <w:rsid w:val="00082D60"/>
    <w:rsid w:val="00091970"/>
    <w:rsid w:val="00095F8C"/>
    <w:rsid w:val="000B462C"/>
    <w:rsid w:val="000D27DD"/>
    <w:rsid w:val="000D6632"/>
    <w:rsid w:val="000E5F5C"/>
    <w:rsid w:val="001316EA"/>
    <w:rsid w:val="001355F5"/>
    <w:rsid w:val="00145AD2"/>
    <w:rsid w:val="00194B98"/>
    <w:rsid w:val="001A265B"/>
    <w:rsid w:val="001A4D1A"/>
    <w:rsid w:val="001C06AB"/>
    <w:rsid w:val="00220658"/>
    <w:rsid w:val="00233C9D"/>
    <w:rsid w:val="00245B1E"/>
    <w:rsid w:val="00260141"/>
    <w:rsid w:val="002E3305"/>
    <w:rsid w:val="002E4E44"/>
    <w:rsid w:val="00311BC6"/>
    <w:rsid w:val="00331E5A"/>
    <w:rsid w:val="00344354"/>
    <w:rsid w:val="00352115"/>
    <w:rsid w:val="00354BB8"/>
    <w:rsid w:val="00370EA0"/>
    <w:rsid w:val="00374390"/>
    <w:rsid w:val="003748DE"/>
    <w:rsid w:val="003755C5"/>
    <w:rsid w:val="0038109C"/>
    <w:rsid w:val="003812D7"/>
    <w:rsid w:val="003B5208"/>
    <w:rsid w:val="003D6D5D"/>
    <w:rsid w:val="00421E4E"/>
    <w:rsid w:val="00425ACA"/>
    <w:rsid w:val="00463FB4"/>
    <w:rsid w:val="004950F2"/>
    <w:rsid w:val="00495956"/>
    <w:rsid w:val="004C0958"/>
    <w:rsid w:val="004E29C5"/>
    <w:rsid w:val="00507ECD"/>
    <w:rsid w:val="00522A9F"/>
    <w:rsid w:val="00536E22"/>
    <w:rsid w:val="0056512F"/>
    <w:rsid w:val="005A556C"/>
    <w:rsid w:val="005B204F"/>
    <w:rsid w:val="005D1480"/>
    <w:rsid w:val="005F2878"/>
    <w:rsid w:val="005F4A16"/>
    <w:rsid w:val="00601C2B"/>
    <w:rsid w:val="00661070"/>
    <w:rsid w:val="00675914"/>
    <w:rsid w:val="006965C5"/>
    <w:rsid w:val="006C486E"/>
    <w:rsid w:val="006C6718"/>
    <w:rsid w:val="006D5EDC"/>
    <w:rsid w:val="006D6F34"/>
    <w:rsid w:val="006F7587"/>
    <w:rsid w:val="007A0643"/>
    <w:rsid w:val="007A2840"/>
    <w:rsid w:val="007A65BC"/>
    <w:rsid w:val="007C0046"/>
    <w:rsid w:val="007C0A7F"/>
    <w:rsid w:val="007E743C"/>
    <w:rsid w:val="007F0499"/>
    <w:rsid w:val="008046D1"/>
    <w:rsid w:val="008252A3"/>
    <w:rsid w:val="00845000"/>
    <w:rsid w:val="008547F5"/>
    <w:rsid w:val="00883E25"/>
    <w:rsid w:val="008B0DC9"/>
    <w:rsid w:val="008D64FF"/>
    <w:rsid w:val="008E147E"/>
    <w:rsid w:val="008E4690"/>
    <w:rsid w:val="008F2972"/>
    <w:rsid w:val="00926464"/>
    <w:rsid w:val="00946C0F"/>
    <w:rsid w:val="009817C5"/>
    <w:rsid w:val="00995669"/>
    <w:rsid w:val="009C1FC6"/>
    <w:rsid w:val="009C2577"/>
    <w:rsid w:val="009D4CE0"/>
    <w:rsid w:val="009F0482"/>
    <w:rsid w:val="00A55423"/>
    <w:rsid w:val="00A81420"/>
    <w:rsid w:val="00A97C8D"/>
    <w:rsid w:val="00AA0933"/>
    <w:rsid w:val="00AA7476"/>
    <w:rsid w:val="00AC1011"/>
    <w:rsid w:val="00AE055E"/>
    <w:rsid w:val="00B03A19"/>
    <w:rsid w:val="00B35291"/>
    <w:rsid w:val="00B35A9D"/>
    <w:rsid w:val="00B37A41"/>
    <w:rsid w:val="00B44348"/>
    <w:rsid w:val="00B45E97"/>
    <w:rsid w:val="00B53194"/>
    <w:rsid w:val="00B8583F"/>
    <w:rsid w:val="00BB5EDC"/>
    <w:rsid w:val="00BE5138"/>
    <w:rsid w:val="00BE5EF6"/>
    <w:rsid w:val="00BF0139"/>
    <w:rsid w:val="00C26873"/>
    <w:rsid w:val="00C4002E"/>
    <w:rsid w:val="00C414F7"/>
    <w:rsid w:val="00C62C93"/>
    <w:rsid w:val="00C65F6A"/>
    <w:rsid w:val="00C87E23"/>
    <w:rsid w:val="00CA27AF"/>
    <w:rsid w:val="00CB2123"/>
    <w:rsid w:val="00CC4F65"/>
    <w:rsid w:val="00CE2FAB"/>
    <w:rsid w:val="00CF6A63"/>
    <w:rsid w:val="00CF7548"/>
    <w:rsid w:val="00D20CD1"/>
    <w:rsid w:val="00D705FF"/>
    <w:rsid w:val="00DB4FD1"/>
    <w:rsid w:val="00DD1565"/>
    <w:rsid w:val="00DE6C7C"/>
    <w:rsid w:val="00E02451"/>
    <w:rsid w:val="00E035FA"/>
    <w:rsid w:val="00E14934"/>
    <w:rsid w:val="00E45DD2"/>
    <w:rsid w:val="00E72F7E"/>
    <w:rsid w:val="00E96E63"/>
    <w:rsid w:val="00ED6AC0"/>
    <w:rsid w:val="00EE504C"/>
    <w:rsid w:val="00EE6817"/>
    <w:rsid w:val="00F13ED8"/>
    <w:rsid w:val="00F17F89"/>
    <w:rsid w:val="00F23E77"/>
    <w:rsid w:val="00F243FA"/>
    <w:rsid w:val="00F325F6"/>
    <w:rsid w:val="00F63934"/>
    <w:rsid w:val="00FA3447"/>
    <w:rsid w:val="00FA7A5F"/>
    <w:rsid w:val="00FB37A1"/>
    <w:rsid w:val="00FD676A"/>
    <w:rsid w:val="00FD74DB"/>
    <w:rsid w:val="00FE06D9"/>
    <w:rsid w:val="00FE3C25"/>
    <w:rsid w:val="00FF0B36"/>
    <w:rsid w:val="00FF2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paragraph" w:styleId="BodyText">
    <w:name w:val="Body Text"/>
    <w:basedOn w:val="Normal"/>
    <w:link w:val="BodyTextChar"/>
    <w:rsid w:val="00B37A41"/>
    <w:pPr>
      <w:spacing w:after="120"/>
    </w:pPr>
    <w:rPr>
      <w:rFonts w:ascii="Times New Roman" w:eastAsia="Times New Roman" w:hAnsi="Times New Roman" w:cs="Times New Roman"/>
      <w:lang w:val="en-US"/>
    </w:rPr>
  </w:style>
  <w:style w:type="character" w:customStyle="1" w:styleId="BodyTextChar">
    <w:name w:val="Body Text Char"/>
    <w:basedOn w:val="DefaultParagraphFont"/>
    <w:link w:val="BodyText"/>
    <w:rsid w:val="00B37A41"/>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5651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Uc4EOkXr4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006B8-B9EC-B149-9678-5D68B02DF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777</Words>
  <Characters>4014</Characters>
  <Application>Microsoft Office Word</Application>
  <DocSecurity>0</DocSecurity>
  <Lines>200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KS1_Y2_Unit_01_Aut_Wk_03_of_03_R123_Lesson_Plan_v3</dc:title>
  <dc:subject/>
  <dc:creator>Nick Crossman</dc:creator>
  <cp:keywords/>
  <dc:description/>
  <cp:lastModifiedBy>Dee Hill</cp:lastModifiedBy>
  <cp:revision>2</cp:revision>
  <cp:lastPrinted>2023-07-10T10:24:00Z</cp:lastPrinted>
  <dcterms:created xsi:type="dcterms:W3CDTF">2024-09-06T13:49:00Z</dcterms:created>
  <dcterms:modified xsi:type="dcterms:W3CDTF">2024-09-06T13:49:00Z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3fa49a29,308d053e,7f2450d7</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2024-09-06T10:35:17Z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0d2d539e-51af-48ec-ac19-e53a1ef65a37</vt:lpwstr>
  </property>
  <property fmtid="{D5CDD505-2E9C-101B-9397-08002B2CF9AE}" pid="11" name="MSIP_Label_a17471b1-27ab-4640-9264-e69a67407ca3_ContentBits">
    <vt:lpwstr>2</vt:lpwstr>
  </property>
</Properties>
</file>