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FDEBB5C"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D16CC">
        <w:rPr>
          <w:color w:val="auto"/>
        </w:rPr>
        <w:t>Sharing and being generous</w:t>
      </w:r>
      <w:r w:rsidRPr="0038109C">
        <w:rPr>
          <w:color w:val="auto"/>
        </w:rPr>
        <w:tab/>
      </w:r>
    </w:p>
    <w:p w14:paraId="5298652D" w14:textId="77777777" w:rsidR="00233C9D" w:rsidRPr="00FB37A1" w:rsidRDefault="00233C9D" w:rsidP="00233C9D">
      <w:pPr>
        <w:pStyle w:val="Header"/>
        <w:rPr>
          <w:sz w:val="10"/>
          <w:szCs w:val="10"/>
        </w:rPr>
      </w:pPr>
    </w:p>
    <w:p w14:paraId="3B6E5015" w14:textId="54E2CA99" w:rsidR="00233C9D" w:rsidRPr="0038109C" w:rsidRDefault="00233C9D" w:rsidP="00233C9D">
      <w:pPr>
        <w:pStyle w:val="Heading2"/>
        <w:rPr>
          <w:color w:val="auto"/>
        </w:rPr>
      </w:pPr>
      <w:r w:rsidRPr="0038109C">
        <w:rPr>
          <w:b/>
          <w:bCs/>
          <w:color w:val="auto"/>
        </w:rPr>
        <w:t>Lesson:</w:t>
      </w:r>
      <w:r w:rsidRPr="0038109C">
        <w:rPr>
          <w:color w:val="auto"/>
        </w:rPr>
        <w:t xml:space="preserve"> </w:t>
      </w:r>
      <w:r w:rsidR="00AD16CC">
        <w:rPr>
          <w:color w:val="auto"/>
        </w:rPr>
        <w:t>One</w:t>
      </w:r>
    </w:p>
    <w:p w14:paraId="1202FC37" w14:textId="77777777" w:rsidR="00233C9D" w:rsidRPr="00FB37A1" w:rsidRDefault="00233C9D" w:rsidP="00233C9D">
      <w:pPr>
        <w:pStyle w:val="Header"/>
        <w:rPr>
          <w:sz w:val="10"/>
          <w:szCs w:val="10"/>
        </w:rPr>
      </w:pPr>
    </w:p>
    <w:p w14:paraId="3FD2135A" w14:textId="17E0AD7C" w:rsidR="00AD16CC" w:rsidRPr="00E878BB" w:rsidRDefault="00233C9D" w:rsidP="00AD16CC">
      <w:pPr>
        <w:pStyle w:val="Heading3"/>
        <w:rPr>
          <w:color w:val="auto"/>
        </w:rPr>
      </w:pPr>
      <w:r w:rsidRPr="0038109C">
        <w:rPr>
          <w:b/>
          <w:bCs/>
          <w:color w:val="auto"/>
        </w:rPr>
        <w:t>Question/LO:</w:t>
      </w:r>
      <w:r w:rsidRPr="0038109C">
        <w:rPr>
          <w:color w:val="auto"/>
        </w:rPr>
        <w:t xml:space="preserve"> </w:t>
      </w:r>
      <w:r w:rsidR="00EE6817">
        <w:rPr>
          <w:color w:val="auto"/>
        </w:rPr>
        <w:tab/>
      </w:r>
      <w:r w:rsidR="00AD16CC">
        <w:rPr>
          <w:color w:val="auto"/>
        </w:rPr>
        <w:t>Is it ever right to wish for others what one wishes for oneself</w:t>
      </w:r>
      <w:r w:rsidR="00E45867">
        <w:rPr>
          <w:color w:val="auto"/>
        </w:rPr>
        <w:t>?</w:t>
      </w:r>
      <w:r w:rsidR="00E878BB">
        <w:rPr>
          <w:color w:val="auto"/>
        </w:rPr>
        <w:t xml:space="preserve"> </w:t>
      </w:r>
      <w:r w:rsidR="00AD16CC">
        <w:rPr>
          <w:color w:val="auto"/>
        </w:rPr>
        <w:t>Do you like to give presents?</w:t>
      </w:r>
      <w:r w:rsidR="00E878BB">
        <w:rPr>
          <w:color w:val="auto"/>
        </w:rPr>
        <w:t xml:space="preserve"> </w:t>
      </w:r>
      <w:r w:rsidR="00AD16CC" w:rsidRPr="006E03CB">
        <w:rPr>
          <w:color w:val="000000" w:themeColor="text1"/>
        </w:rPr>
        <w:t>What can people give that does not cost money?</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E878BB" w:rsidRDefault="00233C9D" w:rsidP="00CA2E72">
            <w:pPr>
              <w:rPr>
                <w:b/>
                <w:bCs/>
                <w:sz w:val="22"/>
                <w:szCs w:val="22"/>
              </w:rPr>
            </w:pPr>
            <w:r w:rsidRPr="00E878BB">
              <w:rPr>
                <w:b/>
                <w:bCs/>
                <w:sz w:val="22"/>
                <w:szCs w:val="22"/>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E878BB" w:rsidRDefault="00E45867" w:rsidP="00E45867">
            <w:pPr>
              <w:rPr>
                <w:rFonts w:cstheme="minorHAnsi"/>
                <w:color w:val="008000"/>
              </w:rPr>
            </w:pPr>
            <w:r w:rsidRPr="00E878BB">
              <w:rPr>
                <w:rFonts w:cstheme="minorHAnsi"/>
                <w:color w:val="008000"/>
              </w:rPr>
              <w:t>Learning from experience</w:t>
            </w:r>
          </w:p>
          <w:p w14:paraId="54F8E784" w14:textId="77777777" w:rsidR="00E45867" w:rsidRPr="00BD1BB8" w:rsidRDefault="00E45867" w:rsidP="00E45867">
            <w:pPr>
              <w:rPr>
                <w:rFonts w:cstheme="minorHAnsi"/>
              </w:rPr>
            </w:pPr>
          </w:p>
          <w:p w14:paraId="6D5CE1FA" w14:textId="707CD0B4" w:rsidR="00E45867" w:rsidRPr="00E035FA" w:rsidRDefault="00E45867" w:rsidP="00C63EEB">
            <w:pPr>
              <w:rPr>
                <w:rFonts w:cstheme="minorHAnsi"/>
                <w:color w:val="008000"/>
              </w:rPr>
            </w:pPr>
          </w:p>
        </w:tc>
        <w:tc>
          <w:tcPr>
            <w:tcW w:w="7229" w:type="dxa"/>
          </w:tcPr>
          <w:p w14:paraId="60D6E7F5" w14:textId="05E1D042" w:rsidR="00BD1BB8" w:rsidRPr="00E878BB" w:rsidRDefault="00BD1BB8" w:rsidP="00BD1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r w:rsidRPr="00E878BB">
              <w:rPr>
                <w:rFonts w:cstheme="minorHAnsi"/>
                <w:color w:val="000000"/>
                <w:sz w:val="22"/>
                <w:szCs w:val="22"/>
              </w:rPr>
              <w:t>Ask the children to think about their favourite present. Then in pairs mime each other’s favourite present to the group and get the group to guess what their favourite present was.</w:t>
            </w:r>
          </w:p>
          <w:p w14:paraId="2F8D8B0E" w14:textId="77777777" w:rsidR="00BD1BB8" w:rsidRPr="00E878BB" w:rsidRDefault="00BD1BB8" w:rsidP="00BD1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sz w:val="22"/>
                <w:szCs w:val="22"/>
              </w:rPr>
            </w:pPr>
          </w:p>
          <w:p w14:paraId="641C64E3" w14:textId="77777777" w:rsidR="00BD1BB8" w:rsidRPr="00E878BB" w:rsidRDefault="00BD1BB8" w:rsidP="00BD1BB8">
            <w:pPr>
              <w:widowControl w:val="0"/>
              <w:rPr>
                <w:rFonts w:cstheme="minorHAnsi"/>
                <w:color w:val="000000"/>
                <w:sz w:val="22"/>
                <w:szCs w:val="22"/>
              </w:rPr>
            </w:pPr>
            <w:r w:rsidRPr="00E878BB">
              <w:rPr>
                <w:rFonts w:cstheme="minorHAnsi"/>
                <w:color w:val="000000"/>
                <w:sz w:val="22"/>
                <w:szCs w:val="22"/>
              </w:rPr>
              <w:t xml:space="preserve">Talk to the class about what was the best present that they have been given. Move the conversation from material goods into the type of giving which does not cost money, </w:t>
            </w:r>
            <w:proofErr w:type="gramStart"/>
            <w:r w:rsidRPr="00E878BB">
              <w:rPr>
                <w:rFonts w:cstheme="minorHAnsi"/>
                <w:color w:val="000000"/>
                <w:sz w:val="22"/>
                <w:szCs w:val="22"/>
              </w:rPr>
              <w:t>e.g.</w:t>
            </w:r>
            <w:proofErr w:type="gramEnd"/>
            <w:r w:rsidRPr="00E878BB">
              <w:rPr>
                <w:rFonts w:cstheme="minorHAnsi"/>
                <w:color w:val="000000"/>
                <w:sz w:val="22"/>
                <w:szCs w:val="22"/>
              </w:rPr>
              <w:t xml:space="preserve"> a hug or a smile. </w:t>
            </w:r>
          </w:p>
          <w:p w14:paraId="30573946" w14:textId="77777777" w:rsidR="00BD1BB8" w:rsidRPr="00E878BB" w:rsidRDefault="00BD1BB8" w:rsidP="00BD1BB8">
            <w:pPr>
              <w:widowControl w:val="0"/>
              <w:rPr>
                <w:rFonts w:cstheme="minorHAnsi"/>
                <w:color w:val="000000"/>
                <w:sz w:val="22"/>
                <w:szCs w:val="22"/>
              </w:rPr>
            </w:pPr>
          </w:p>
          <w:p w14:paraId="483519F3" w14:textId="1393F1CE" w:rsidR="00BD1BB8" w:rsidRPr="00E878BB" w:rsidRDefault="00577241" w:rsidP="00BD1BB8">
            <w:pPr>
              <w:widowControl w:val="0"/>
              <w:rPr>
                <w:rFonts w:cstheme="minorHAnsi"/>
                <w:color w:val="000000"/>
                <w:sz w:val="22"/>
                <w:szCs w:val="22"/>
              </w:rPr>
            </w:pPr>
            <w:r w:rsidRPr="00E878BB">
              <w:rPr>
                <w:rFonts w:cstheme="minorHAnsi"/>
                <w:color w:val="000000"/>
                <w:sz w:val="22"/>
                <w:szCs w:val="22"/>
              </w:rPr>
              <w:t xml:space="preserve">Brainstorm </w:t>
            </w:r>
            <w:r w:rsidR="00522B1A" w:rsidRPr="00E878BB">
              <w:rPr>
                <w:rFonts w:cstheme="minorHAnsi"/>
                <w:color w:val="000000"/>
                <w:sz w:val="22"/>
                <w:szCs w:val="22"/>
              </w:rPr>
              <w:t>s</w:t>
            </w:r>
            <w:r w:rsidR="00BD1BB8" w:rsidRPr="00E878BB">
              <w:rPr>
                <w:rFonts w:cstheme="minorHAnsi"/>
                <w:color w:val="000000"/>
                <w:sz w:val="22"/>
                <w:szCs w:val="22"/>
              </w:rPr>
              <w:t xml:space="preserve">omething that you could give to someone else over the course of this year, </w:t>
            </w:r>
            <w:proofErr w:type="gramStart"/>
            <w:r w:rsidR="00BD1BB8" w:rsidRPr="00E878BB">
              <w:rPr>
                <w:rFonts w:cstheme="minorHAnsi"/>
                <w:color w:val="000000"/>
                <w:sz w:val="22"/>
                <w:szCs w:val="22"/>
              </w:rPr>
              <w:t>e.g.</w:t>
            </w:r>
            <w:proofErr w:type="gramEnd"/>
            <w:r w:rsidR="00BD1BB8" w:rsidRPr="00E878BB">
              <w:rPr>
                <w:rFonts w:cstheme="minorHAnsi"/>
                <w:color w:val="000000"/>
                <w:sz w:val="22"/>
                <w:szCs w:val="22"/>
              </w:rPr>
              <w:t xml:space="preserve"> respect, listening when someone is talking, cheering up someone up who is down, forgiving someone who has bothered you, a smile.</w:t>
            </w:r>
            <w:r w:rsidR="00522B1A" w:rsidRPr="00E878BB">
              <w:rPr>
                <w:rFonts w:cstheme="minorHAnsi"/>
                <w:color w:val="000000"/>
                <w:sz w:val="22"/>
                <w:szCs w:val="22"/>
              </w:rPr>
              <w:t xml:space="preserve"> You might like to role play some of these.</w:t>
            </w:r>
          </w:p>
          <w:p w14:paraId="4176CEA1" w14:textId="77777777" w:rsidR="00530CD2" w:rsidRPr="00E878BB" w:rsidRDefault="00530CD2" w:rsidP="00BD1BB8">
            <w:pPr>
              <w:widowControl w:val="0"/>
              <w:rPr>
                <w:rFonts w:cstheme="minorHAnsi"/>
                <w:color w:val="000000"/>
                <w:sz w:val="22"/>
                <w:szCs w:val="22"/>
              </w:rPr>
            </w:pPr>
          </w:p>
          <w:p w14:paraId="27C58B29" w14:textId="77777777" w:rsidR="00E45867" w:rsidRPr="00E878BB" w:rsidRDefault="00BD1BB8" w:rsidP="00BD1BB8">
            <w:pPr>
              <w:widowControl w:val="0"/>
              <w:rPr>
                <w:rFonts w:cstheme="minorHAnsi"/>
                <w:color w:val="000000"/>
                <w:sz w:val="22"/>
                <w:szCs w:val="22"/>
              </w:rPr>
            </w:pPr>
            <w:r w:rsidRPr="00E878BB">
              <w:rPr>
                <w:rFonts w:cstheme="minorHAnsi"/>
                <w:color w:val="000000"/>
                <w:sz w:val="22"/>
                <w:szCs w:val="22"/>
              </w:rPr>
              <w:t>Read the children the story of The Rainbow Fish. Ask the children to write a synopsis of the story. What does the story teach about sharing? (</w:t>
            </w:r>
            <w:proofErr w:type="gramStart"/>
            <w:r w:rsidRPr="00E878BB">
              <w:rPr>
                <w:rFonts w:cstheme="minorHAnsi"/>
                <w:color w:val="000000"/>
                <w:sz w:val="22"/>
                <w:szCs w:val="22"/>
              </w:rPr>
              <w:t>e.g.</w:t>
            </w:r>
            <w:proofErr w:type="gramEnd"/>
            <w:r w:rsidRPr="00E878BB">
              <w:rPr>
                <w:rFonts w:cstheme="minorHAnsi"/>
                <w:color w:val="000000"/>
                <w:sz w:val="22"/>
                <w:szCs w:val="22"/>
              </w:rPr>
              <w:t xml:space="preserve"> friendship is more valuable than riches, sharing leads to a better relationship with others, you can be happy with very little in the way of possessions.)</w:t>
            </w:r>
          </w:p>
          <w:p w14:paraId="067A09A2" w14:textId="77777777" w:rsidR="00C533CB" w:rsidRPr="00E878BB" w:rsidRDefault="00C533CB" w:rsidP="00BD1BB8">
            <w:pPr>
              <w:widowControl w:val="0"/>
              <w:rPr>
                <w:rFonts w:cstheme="minorHAnsi"/>
                <w:color w:val="000000"/>
                <w:sz w:val="22"/>
                <w:szCs w:val="22"/>
              </w:rPr>
            </w:pPr>
          </w:p>
          <w:p w14:paraId="1F561F1F" w14:textId="08069B32" w:rsidR="00C533CB" w:rsidRPr="00E878BB" w:rsidRDefault="00C533CB" w:rsidP="00BD1BB8">
            <w:pPr>
              <w:widowControl w:val="0"/>
              <w:rPr>
                <w:rFonts w:cstheme="minorHAnsi"/>
                <w:sz w:val="22"/>
                <w:szCs w:val="22"/>
              </w:rPr>
            </w:pPr>
            <w:r w:rsidRPr="00E878BB">
              <w:rPr>
                <w:rFonts w:cstheme="minorHAnsi"/>
                <w:color w:val="000000"/>
                <w:sz w:val="22"/>
                <w:szCs w:val="22"/>
              </w:rPr>
              <w:t xml:space="preserve">Create a class </w:t>
            </w:r>
            <w:r w:rsidR="001C7A45" w:rsidRPr="00E878BB">
              <w:rPr>
                <w:rFonts w:cstheme="minorHAnsi"/>
                <w:color w:val="000000"/>
                <w:sz w:val="22"/>
                <w:szCs w:val="22"/>
              </w:rPr>
              <w:t>‘R</w:t>
            </w:r>
            <w:r w:rsidRPr="00E878BB">
              <w:rPr>
                <w:rFonts w:cstheme="minorHAnsi"/>
                <w:color w:val="000000"/>
                <w:sz w:val="22"/>
                <w:szCs w:val="22"/>
              </w:rPr>
              <w:t xml:space="preserve">ainbow </w:t>
            </w:r>
            <w:r w:rsidR="001C7A45" w:rsidRPr="00E878BB">
              <w:rPr>
                <w:rFonts w:cstheme="minorHAnsi"/>
                <w:color w:val="000000"/>
                <w:sz w:val="22"/>
                <w:szCs w:val="22"/>
              </w:rPr>
              <w:t>F</w:t>
            </w:r>
            <w:r w:rsidRPr="00E878BB">
              <w:rPr>
                <w:rFonts w:cstheme="minorHAnsi"/>
                <w:color w:val="000000"/>
                <w:sz w:val="22"/>
                <w:szCs w:val="22"/>
              </w:rPr>
              <w:t>ish</w:t>
            </w:r>
            <w:r w:rsidR="001C7A45" w:rsidRPr="00E878BB">
              <w:rPr>
                <w:rFonts w:cstheme="minorHAnsi"/>
                <w:color w:val="000000"/>
                <w:sz w:val="22"/>
                <w:szCs w:val="22"/>
              </w:rPr>
              <w:t>’</w:t>
            </w:r>
            <w:r w:rsidRPr="00E878BB">
              <w:rPr>
                <w:rFonts w:cstheme="minorHAnsi"/>
                <w:color w:val="000000"/>
                <w:sz w:val="22"/>
                <w:szCs w:val="22"/>
              </w:rPr>
              <w:t xml:space="preserve">. Ask pupils to </w:t>
            </w:r>
            <w:r w:rsidR="001C7A45" w:rsidRPr="00E878BB">
              <w:rPr>
                <w:rFonts w:cstheme="minorHAnsi"/>
                <w:color w:val="000000"/>
                <w:sz w:val="22"/>
                <w:szCs w:val="22"/>
              </w:rPr>
              <w:t xml:space="preserve">draw or write on a </w:t>
            </w:r>
            <w:r w:rsidR="00AF4082" w:rsidRPr="00E878BB">
              <w:rPr>
                <w:rFonts w:cstheme="minorHAnsi"/>
                <w:color w:val="000000"/>
                <w:sz w:val="22"/>
                <w:szCs w:val="22"/>
              </w:rPr>
              <w:t>‘</w:t>
            </w:r>
            <w:r w:rsidR="001C7A45" w:rsidRPr="00E878BB">
              <w:rPr>
                <w:rFonts w:cstheme="minorHAnsi"/>
                <w:color w:val="000000"/>
                <w:sz w:val="22"/>
                <w:szCs w:val="22"/>
              </w:rPr>
              <w:t>scale</w:t>
            </w:r>
            <w:r w:rsidR="00AF4082" w:rsidRPr="00E878BB">
              <w:rPr>
                <w:rFonts w:cstheme="minorHAnsi"/>
                <w:color w:val="000000"/>
                <w:sz w:val="22"/>
                <w:szCs w:val="22"/>
              </w:rPr>
              <w:t>’</w:t>
            </w:r>
            <w:r w:rsidR="001C7A45" w:rsidRPr="00E878BB">
              <w:rPr>
                <w:rFonts w:cstheme="minorHAnsi"/>
                <w:color w:val="000000"/>
                <w:sz w:val="22"/>
                <w:szCs w:val="22"/>
              </w:rPr>
              <w:t xml:space="preserve"> something which they could give without using money. Assemble all of </w:t>
            </w:r>
            <w:r w:rsidR="00AF4082" w:rsidRPr="00E878BB">
              <w:rPr>
                <w:rFonts w:cstheme="minorHAnsi"/>
                <w:color w:val="000000"/>
                <w:sz w:val="22"/>
                <w:szCs w:val="22"/>
              </w:rPr>
              <w:t>‘</w:t>
            </w:r>
            <w:r w:rsidR="001C7A45" w:rsidRPr="00E878BB">
              <w:rPr>
                <w:rFonts w:cstheme="minorHAnsi"/>
                <w:color w:val="000000"/>
                <w:sz w:val="22"/>
                <w:szCs w:val="22"/>
              </w:rPr>
              <w:t>the scales</w:t>
            </w:r>
            <w:r w:rsidR="00AF4082" w:rsidRPr="00E878BB">
              <w:rPr>
                <w:rFonts w:cstheme="minorHAnsi"/>
                <w:color w:val="000000"/>
                <w:sz w:val="22"/>
                <w:szCs w:val="22"/>
              </w:rPr>
              <w:t>’</w:t>
            </w:r>
            <w:r w:rsidR="001C7A45" w:rsidRPr="00E878BB">
              <w:rPr>
                <w:rFonts w:cstheme="minorHAnsi"/>
                <w:color w:val="000000"/>
                <w:sz w:val="22"/>
                <w:szCs w:val="22"/>
              </w:rPr>
              <w:t xml:space="preserve"> to create your class fish.</w:t>
            </w:r>
          </w:p>
        </w:tc>
        <w:tc>
          <w:tcPr>
            <w:tcW w:w="4469" w:type="dxa"/>
          </w:tcPr>
          <w:p w14:paraId="0EFBD23B" w14:textId="77777777" w:rsidR="00E45867" w:rsidRDefault="00E45867" w:rsidP="00BD1BB8">
            <w:pPr>
              <w:widowControl w:val="0"/>
              <w:rPr>
                <w:rFonts w:cstheme="minorHAnsi"/>
                <w:color w:val="000000"/>
                <w:kern w:val="28"/>
              </w:rPr>
            </w:pPr>
          </w:p>
          <w:p w14:paraId="190979F9" w14:textId="77777777" w:rsidR="00BD1BB8" w:rsidRDefault="00BD1BB8" w:rsidP="00BD1BB8">
            <w:pPr>
              <w:widowControl w:val="0"/>
              <w:rPr>
                <w:rFonts w:cstheme="minorHAnsi"/>
                <w:color w:val="000000"/>
                <w:kern w:val="28"/>
              </w:rPr>
            </w:pPr>
          </w:p>
          <w:p w14:paraId="5B050748" w14:textId="77777777" w:rsidR="00BD1BB8" w:rsidRDefault="00BD1BB8" w:rsidP="00BD1BB8">
            <w:pPr>
              <w:widowControl w:val="0"/>
              <w:rPr>
                <w:rFonts w:cstheme="minorHAnsi"/>
                <w:color w:val="000000"/>
                <w:kern w:val="28"/>
              </w:rPr>
            </w:pPr>
          </w:p>
          <w:p w14:paraId="5DADE090" w14:textId="77777777" w:rsidR="00BD1BB8" w:rsidRDefault="00BD1BB8" w:rsidP="00BD1BB8">
            <w:pPr>
              <w:widowControl w:val="0"/>
              <w:rPr>
                <w:rFonts w:cstheme="minorHAnsi"/>
                <w:color w:val="000000"/>
                <w:kern w:val="28"/>
              </w:rPr>
            </w:pPr>
          </w:p>
          <w:p w14:paraId="206B6D38" w14:textId="77777777" w:rsidR="00BD1BB8" w:rsidRDefault="00BD1BB8" w:rsidP="00BD1BB8">
            <w:pPr>
              <w:widowControl w:val="0"/>
              <w:rPr>
                <w:rFonts w:cstheme="minorHAnsi"/>
                <w:color w:val="000000"/>
                <w:kern w:val="28"/>
              </w:rPr>
            </w:pPr>
          </w:p>
          <w:p w14:paraId="2D13974E" w14:textId="77777777" w:rsidR="00BD1BB8" w:rsidRDefault="00BD1BB8" w:rsidP="00BD1BB8">
            <w:pPr>
              <w:widowControl w:val="0"/>
              <w:rPr>
                <w:rFonts w:cstheme="minorHAnsi"/>
                <w:color w:val="000000"/>
                <w:kern w:val="28"/>
              </w:rPr>
            </w:pPr>
          </w:p>
          <w:p w14:paraId="16BBB60C" w14:textId="77777777" w:rsidR="00BD1BB8" w:rsidRDefault="00BD1BB8" w:rsidP="00BD1BB8">
            <w:pPr>
              <w:widowControl w:val="0"/>
              <w:rPr>
                <w:rFonts w:cstheme="minorHAnsi"/>
                <w:color w:val="000000"/>
                <w:kern w:val="28"/>
              </w:rPr>
            </w:pPr>
          </w:p>
          <w:p w14:paraId="4F38EA58" w14:textId="77777777" w:rsidR="00BD1BB8" w:rsidRDefault="00BD1BB8" w:rsidP="00BD1BB8">
            <w:pPr>
              <w:widowControl w:val="0"/>
              <w:rPr>
                <w:rFonts w:cstheme="minorHAnsi"/>
                <w:color w:val="000000"/>
                <w:kern w:val="28"/>
              </w:rPr>
            </w:pPr>
          </w:p>
          <w:p w14:paraId="20F58407" w14:textId="77777777" w:rsidR="00BD1BB8" w:rsidRDefault="00BD1BB8" w:rsidP="00BD1BB8">
            <w:pPr>
              <w:widowControl w:val="0"/>
              <w:rPr>
                <w:rFonts w:cstheme="minorHAnsi"/>
                <w:color w:val="000000"/>
                <w:kern w:val="28"/>
              </w:rPr>
            </w:pPr>
          </w:p>
          <w:p w14:paraId="19B66AA1" w14:textId="77777777" w:rsidR="00BD1BB8" w:rsidRDefault="00BD1BB8" w:rsidP="00BD1BB8">
            <w:pPr>
              <w:widowControl w:val="0"/>
              <w:rPr>
                <w:rFonts w:cstheme="minorHAnsi"/>
                <w:color w:val="000000"/>
                <w:kern w:val="28"/>
              </w:rPr>
            </w:pPr>
          </w:p>
          <w:p w14:paraId="612BF8BA" w14:textId="77777777" w:rsidR="00BD1BB8" w:rsidRDefault="00BD1BB8" w:rsidP="00BD1BB8">
            <w:pPr>
              <w:widowControl w:val="0"/>
              <w:rPr>
                <w:rFonts w:cstheme="minorHAnsi"/>
                <w:color w:val="000000"/>
                <w:kern w:val="28"/>
              </w:rPr>
            </w:pPr>
          </w:p>
          <w:p w14:paraId="53483DC6" w14:textId="77777777" w:rsidR="00BD1BB8" w:rsidRDefault="00BD1BB8" w:rsidP="00BD1BB8">
            <w:pPr>
              <w:widowControl w:val="0"/>
              <w:rPr>
                <w:rFonts w:cstheme="minorHAnsi"/>
                <w:color w:val="000000"/>
                <w:kern w:val="28"/>
              </w:rPr>
            </w:pPr>
          </w:p>
          <w:p w14:paraId="06C4FA1A" w14:textId="77777777" w:rsidR="00BD1BB8" w:rsidRDefault="00BD1BB8" w:rsidP="00BD1BB8">
            <w:pPr>
              <w:widowControl w:val="0"/>
              <w:rPr>
                <w:rFonts w:cstheme="minorHAnsi"/>
                <w:color w:val="000000"/>
                <w:kern w:val="28"/>
              </w:rPr>
            </w:pPr>
          </w:p>
          <w:p w14:paraId="2A85EB75" w14:textId="77777777" w:rsidR="00BD1BB8" w:rsidRDefault="00BD1BB8" w:rsidP="00BD1BB8">
            <w:pPr>
              <w:widowControl w:val="0"/>
              <w:rPr>
                <w:rFonts w:cstheme="minorHAnsi"/>
                <w:color w:val="000000"/>
                <w:kern w:val="28"/>
              </w:rPr>
            </w:pPr>
          </w:p>
          <w:p w14:paraId="7952BB49" w14:textId="77777777" w:rsidR="00530CD2" w:rsidRDefault="00BD1BB8" w:rsidP="00BD1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BD1BB8">
              <w:rPr>
                <w:rFonts w:cstheme="minorHAnsi"/>
                <w:color w:val="000000"/>
              </w:rPr>
              <w:t xml:space="preserve">The Rainbow Fish. Marcus Pfister </w:t>
            </w:r>
          </w:p>
          <w:p w14:paraId="6EA6C324" w14:textId="44CCA13F" w:rsidR="00BD1BB8" w:rsidRPr="00BD1BB8" w:rsidRDefault="00BD1BB8" w:rsidP="00BD1B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BD1BB8">
              <w:rPr>
                <w:rFonts w:cstheme="minorHAnsi"/>
                <w:color w:val="000000"/>
              </w:rPr>
              <w:t>ISBN 3 314 21388 3</w:t>
            </w:r>
          </w:p>
          <w:p w14:paraId="45F49FEF" w14:textId="77777777" w:rsidR="00BD1BB8" w:rsidRPr="005A556C" w:rsidRDefault="00BD1BB8" w:rsidP="00BD1BB8">
            <w:pPr>
              <w:widowControl w:val="0"/>
              <w:rPr>
                <w:rFonts w:cstheme="minorHAnsi"/>
                <w:color w:val="000000"/>
                <w:kern w:val="28"/>
              </w:rPr>
            </w:pP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F094D" w14:textId="77777777" w:rsidR="007A21F5" w:rsidRDefault="007A21F5" w:rsidP="00463FB4">
      <w:r>
        <w:separator/>
      </w:r>
    </w:p>
  </w:endnote>
  <w:endnote w:type="continuationSeparator" w:id="0">
    <w:p w14:paraId="23A79C84" w14:textId="77777777" w:rsidR="007A21F5" w:rsidRDefault="007A21F5"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60B6CDB" w:rsidR="001A4D1A" w:rsidRPr="001A4D1A" w:rsidRDefault="00E878B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871F" w14:textId="77777777" w:rsidR="007A21F5" w:rsidRDefault="007A21F5" w:rsidP="00463FB4">
      <w:r>
        <w:separator/>
      </w:r>
    </w:p>
  </w:footnote>
  <w:footnote w:type="continuationSeparator" w:id="0">
    <w:p w14:paraId="4B6B600C" w14:textId="77777777" w:rsidR="007A21F5" w:rsidRDefault="007A21F5"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E0151B4"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D16CC">
      <w:t>2</w:t>
    </w:r>
    <w:r w:rsidR="0038109C" w:rsidRPr="006C6718">
      <w:t>_Y</w:t>
    </w:r>
    <w:r w:rsidR="00AD16CC">
      <w:t>3</w:t>
    </w:r>
    <w:r w:rsidR="0038109C" w:rsidRPr="006C6718">
      <w:t>_Unit_</w:t>
    </w:r>
    <w:r w:rsidR="00E45867">
      <w:t>0</w:t>
    </w:r>
    <w:r w:rsidR="00AD16CC">
      <w:t>1</w:t>
    </w:r>
    <w:r w:rsidR="008305BE">
      <w:t>_Aut</w:t>
    </w:r>
    <w:r w:rsidR="0038109C" w:rsidRPr="006C6718">
      <w:t>_Wk_0</w:t>
    </w:r>
    <w:r w:rsidR="00AD16CC">
      <w:t>1</w:t>
    </w:r>
    <w:r w:rsidR="0038109C" w:rsidRPr="006C6718">
      <w:t>_of_0</w:t>
    </w:r>
    <w:r w:rsidR="00AD16CC">
      <w:t>4</w:t>
    </w:r>
    <w:r w:rsidR="0038109C" w:rsidRPr="006C6718">
      <w:t>_R1</w:t>
    </w:r>
    <w:r w:rsidR="005A556C">
      <w:t>23</w:t>
    </w:r>
    <w:r w:rsidR="0038109C" w:rsidRPr="006C6718">
      <w:t>_Lesson_Plan_</w:t>
    </w:r>
    <w:r w:rsidR="0038109C" w:rsidRPr="00A55423">
      <w:t>v</w:t>
    </w:r>
    <w:r w:rsidR="00AF4082">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1593398">
    <w:abstractNumId w:val="2"/>
  </w:num>
  <w:num w:numId="2" w16cid:durableId="305862915">
    <w:abstractNumId w:val="1"/>
  </w:num>
  <w:num w:numId="3" w16cid:durableId="65391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YfAbGQG+kcTDfYuApx8ApDByNSw5My+C9Mm9/ES0vBLAgptz77/W8TiEMQQggP2"/>
  </w:docVars>
  <w:rsids>
    <w:rsidRoot w:val="00463FB4"/>
    <w:rsid w:val="00025052"/>
    <w:rsid w:val="00091970"/>
    <w:rsid w:val="001316EA"/>
    <w:rsid w:val="00145AD2"/>
    <w:rsid w:val="00177DCC"/>
    <w:rsid w:val="001A4D1A"/>
    <w:rsid w:val="001C06AB"/>
    <w:rsid w:val="001C7A45"/>
    <w:rsid w:val="001E423A"/>
    <w:rsid w:val="00233C9D"/>
    <w:rsid w:val="00260141"/>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42C49"/>
    <w:rsid w:val="00463FB4"/>
    <w:rsid w:val="00495956"/>
    <w:rsid w:val="004C0958"/>
    <w:rsid w:val="004E29C5"/>
    <w:rsid w:val="00522A9F"/>
    <w:rsid w:val="00522B1A"/>
    <w:rsid w:val="00530CD2"/>
    <w:rsid w:val="00536E22"/>
    <w:rsid w:val="00577241"/>
    <w:rsid w:val="005A556C"/>
    <w:rsid w:val="005F2878"/>
    <w:rsid w:val="00661070"/>
    <w:rsid w:val="006965C5"/>
    <w:rsid w:val="006C6718"/>
    <w:rsid w:val="006E03CB"/>
    <w:rsid w:val="007A21F5"/>
    <w:rsid w:val="007A2840"/>
    <w:rsid w:val="007B0734"/>
    <w:rsid w:val="007C0046"/>
    <w:rsid w:val="007C0A7F"/>
    <w:rsid w:val="007E2C31"/>
    <w:rsid w:val="007E743C"/>
    <w:rsid w:val="007F0499"/>
    <w:rsid w:val="008046D1"/>
    <w:rsid w:val="008252A3"/>
    <w:rsid w:val="008305BE"/>
    <w:rsid w:val="00840B16"/>
    <w:rsid w:val="008547F5"/>
    <w:rsid w:val="00883E25"/>
    <w:rsid w:val="008B0DC9"/>
    <w:rsid w:val="008E4690"/>
    <w:rsid w:val="008F2972"/>
    <w:rsid w:val="00995669"/>
    <w:rsid w:val="009C1FC6"/>
    <w:rsid w:val="009F0482"/>
    <w:rsid w:val="00A55423"/>
    <w:rsid w:val="00A81420"/>
    <w:rsid w:val="00AA0933"/>
    <w:rsid w:val="00AD16CC"/>
    <w:rsid w:val="00AE055E"/>
    <w:rsid w:val="00AF4082"/>
    <w:rsid w:val="00B53194"/>
    <w:rsid w:val="00B731BC"/>
    <w:rsid w:val="00B8583F"/>
    <w:rsid w:val="00BD1BB8"/>
    <w:rsid w:val="00BE5EF6"/>
    <w:rsid w:val="00BE733D"/>
    <w:rsid w:val="00C414F7"/>
    <w:rsid w:val="00C533CB"/>
    <w:rsid w:val="00C62C93"/>
    <w:rsid w:val="00C63EEB"/>
    <w:rsid w:val="00C65F6A"/>
    <w:rsid w:val="00C87E23"/>
    <w:rsid w:val="00CA27AF"/>
    <w:rsid w:val="00CB5B34"/>
    <w:rsid w:val="00CC4F65"/>
    <w:rsid w:val="00CE2FAB"/>
    <w:rsid w:val="00CF7548"/>
    <w:rsid w:val="00DB4FD1"/>
    <w:rsid w:val="00DE6C7C"/>
    <w:rsid w:val="00E035FA"/>
    <w:rsid w:val="00E45867"/>
    <w:rsid w:val="00E72F7E"/>
    <w:rsid w:val="00E878BB"/>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33D00A-CA08-664A-AAD4-E23AA2762685}">
  <ds:schemaRefs>
    <ds:schemaRef ds:uri="http://schemas.openxmlformats.org/officeDocument/2006/bibliography"/>
  </ds:schemaRefs>
</ds:datastoreItem>
</file>

<file path=customXml/itemProps2.xml><?xml version="1.0" encoding="utf-8"?>
<ds:datastoreItem xmlns:ds="http://schemas.openxmlformats.org/officeDocument/2006/customXml" ds:itemID="{4CA89CE9-E792-4B70-BDFB-3C3F0663641F}"/>
</file>

<file path=customXml/itemProps3.xml><?xml version="1.0" encoding="utf-8"?>
<ds:datastoreItem xmlns:ds="http://schemas.openxmlformats.org/officeDocument/2006/customXml" ds:itemID="{66EA4C16-08A3-43A4-B05A-C41754B12A38}"/>
</file>

<file path=customXml/itemProps4.xml><?xml version="1.0" encoding="utf-8"?>
<ds:datastoreItem xmlns:ds="http://schemas.openxmlformats.org/officeDocument/2006/customXml" ds:itemID="{6FA0488E-BDA1-4A93-86E9-AA0999D1EC33}"/>
</file>

<file path=docProps/app.xml><?xml version="1.0" encoding="utf-8"?>
<Properties xmlns="http://schemas.openxmlformats.org/officeDocument/2006/extended-properties" xmlns:vt="http://schemas.openxmlformats.org/officeDocument/2006/docPropsVTypes">
  <Template>Normal</Template>
  <TotalTime>25</TotalTime>
  <Pages>1</Pages>
  <Words>253</Words>
  <Characters>1195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12</cp:revision>
  <dcterms:created xsi:type="dcterms:W3CDTF">2022-07-06T06:45:00Z</dcterms:created>
  <dcterms:modified xsi:type="dcterms:W3CDTF">2023-07-10T13:09:00Z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