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5E744BB6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F073C2">
        <w:rPr>
          <w:color w:val="auto"/>
        </w:rPr>
        <w:t xml:space="preserve"> Expressing Joy</w:t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6BB2F698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F073C2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2E08BEE6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F073C2">
        <w:t>How do people express joy? How do people express happiness? Is there is a difference between happiness and joy?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33FAAF67" w14:textId="443B3FFC" w:rsidR="00E45867" w:rsidRDefault="00F073C2" w:rsidP="00F073C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 about the events in school that have made them happy</w:t>
            </w:r>
            <w:r w:rsidR="0092468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This could be a discussion or group could create freeze frames of those times. What made pupils happy? How did they show it? </w:t>
            </w:r>
          </w:p>
          <w:p w14:paraId="178ACC12" w14:textId="77777777" w:rsidR="00F073C2" w:rsidRDefault="00F073C2" w:rsidP="00F073C2">
            <w:pPr>
              <w:widowControl w:val="0"/>
              <w:rPr>
                <w:rFonts w:cstheme="minorHAnsi"/>
              </w:rPr>
            </w:pPr>
          </w:p>
          <w:p w14:paraId="1E04D8D9" w14:textId="5F1255AE" w:rsidR="00F073C2" w:rsidRDefault="00F073C2" w:rsidP="00F073C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Are there events marked by families or communities that make people happy?</w:t>
            </w:r>
            <w:r w:rsidR="0092468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This might include birthdays, weddings, new babies, new </w:t>
            </w:r>
            <w:r w:rsidR="00924681">
              <w:rPr>
                <w:rFonts w:cstheme="minorHAnsi"/>
              </w:rPr>
              <w:t>homes, exam</w:t>
            </w:r>
            <w:r>
              <w:rPr>
                <w:rFonts w:cstheme="minorHAnsi"/>
              </w:rPr>
              <w:t xml:space="preserve"> success etc. Why do people celebrate these? Do they make everyone happy, or are there sometimes sadness and jealousness too?</w:t>
            </w:r>
          </w:p>
          <w:p w14:paraId="0290C508" w14:textId="77777777" w:rsidR="00F073C2" w:rsidRDefault="00F073C2" w:rsidP="00F073C2">
            <w:pPr>
              <w:widowControl w:val="0"/>
              <w:rPr>
                <w:rFonts w:cstheme="minorHAnsi"/>
              </w:rPr>
            </w:pPr>
          </w:p>
          <w:p w14:paraId="1F561F1F" w14:textId="5AB0EF47" w:rsidR="00F073C2" w:rsidRPr="005A556C" w:rsidRDefault="00F073C2" w:rsidP="00F073C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a mind map together of these </w:t>
            </w:r>
            <w:r w:rsidR="00924681">
              <w:rPr>
                <w:rFonts w:cstheme="minorHAnsi"/>
              </w:rPr>
              <w:t>events. (</w:t>
            </w:r>
            <w:r>
              <w:rPr>
                <w:rFonts w:cstheme="minorHAnsi"/>
              </w:rPr>
              <w:t>Some pupils may mention religious celebrations</w:t>
            </w:r>
            <w:r w:rsidR="0092468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. Take time to </w:t>
            </w:r>
            <w:r w:rsidR="00924681">
              <w:rPr>
                <w:rFonts w:cstheme="minorHAnsi"/>
              </w:rPr>
              <w:t xml:space="preserve">listen to </w:t>
            </w:r>
            <w:r>
              <w:rPr>
                <w:rFonts w:cstheme="minorHAnsi"/>
              </w:rPr>
              <w:t>different contributions.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CFB0E83" w14:textId="2E72D16B" w:rsidR="005977B4" w:rsidRDefault="00F073C2" w:rsidP="00EB69E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How do believers express their joy in worship?</w:t>
            </w:r>
          </w:p>
          <w:p w14:paraId="05D8AF0C" w14:textId="64C0032C" w:rsidR="00D641D1" w:rsidRDefault="00D641D1" w:rsidP="00EB69E1">
            <w:pPr>
              <w:widowControl w:val="0"/>
              <w:rPr>
                <w:rFonts w:cstheme="minorHAnsi"/>
              </w:rPr>
            </w:pPr>
          </w:p>
          <w:p w14:paraId="3546A872" w14:textId="60C89FD1" w:rsidR="00D641D1" w:rsidRDefault="00D641D1" w:rsidP="00EB69E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Watch the video, </w:t>
            </w:r>
            <w:r w:rsidR="00924681">
              <w:rPr>
                <w:rFonts w:cstheme="minorHAnsi"/>
              </w:rPr>
              <w:t>many</w:t>
            </w:r>
            <w:r>
              <w:rPr>
                <w:rFonts w:cstheme="minorHAnsi"/>
              </w:rPr>
              <w:t xml:space="preserve"> religious traditions have regular </w:t>
            </w:r>
            <w:r w:rsidR="00924681">
              <w:rPr>
                <w:rFonts w:cstheme="minorHAnsi"/>
              </w:rPr>
              <w:t>occasions to express joy</w:t>
            </w:r>
            <w:r>
              <w:rPr>
                <w:rFonts w:cstheme="minorHAnsi"/>
              </w:rPr>
              <w:t>. Al-Furqan Primary school has an Islamic ethos. Their choir expresses joy that Allah created the world. During the Sabbath, Jewish people sing and then men dance for joy. A Christian gospel choir expresses joy through their song ‘I love to praise him’</w:t>
            </w:r>
            <w:r w:rsidR="00924681">
              <w:rPr>
                <w:rFonts w:cstheme="minorHAnsi"/>
              </w:rPr>
              <w:t>.</w:t>
            </w:r>
          </w:p>
          <w:p w14:paraId="0BA7EC85" w14:textId="5B989F58" w:rsidR="00924681" w:rsidRDefault="00924681" w:rsidP="00EB69E1">
            <w:pPr>
              <w:widowControl w:val="0"/>
              <w:rPr>
                <w:rFonts w:cstheme="minorHAnsi"/>
              </w:rPr>
            </w:pPr>
          </w:p>
          <w:p w14:paraId="0925DBA6" w14:textId="77777777" w:rsidR="00924681" w:rsidRDefault="00924681" w:rsidP="00EB69E1">
            <w:pPr>
              <w:widowControl w:val="0"/>
              <w:rPr>
                <w:rFonts w:cstheme="minorHAnsi"/>
              </w:rPr>
            </w:pPr>
          </w:p>
          <w:p w14:paraId="49F5B581" w14:textId="245835D9" w:rsidR="00D641D1" w:rsidRDefault="00D641D1" w:rsidP="00EB69E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Ask pupils to research one of </w:t>
            </w:r>
            <w:r w:rsidR="00924681">
              <w:rPr>
                <w:rFonts w:cstheme="minorHAnsi"/>
              </w:rPr>
              <w:t>these faiths</w:t>
            </w:r>
            <w:r>
              <w:rPr>
                <w:rFonts w:cstheme="minorHAnsi"/>
              </w:rPr>
              <w:t xml:space="preserve"> that is not their own </w:t>
            </w:r>
            <w:proofErr w:type="gramStart"/>
            <w:r>
              <w:rPr>
                <w:rFonts w:cstheme="minorHAnsi"/>
              </w:rPr>
              <w:t>i.e.</w:t>
            </w:r>
            <w:proofErr w:type="gramEnd"/>
            <w:r>
              <w:rPr>
                <w:rFonts w:cstheme="minorHAnsi"/>
              </w:rPr>
              <w:t xml:space="preserve"> Islamic belief in creation, Jewish Sabbath celebrations, Gospel choirs.</w:t>
            </w:r>
          </w:p>
          <w:p w14:paraId="4FF780DE" w14:textId="65179306" w:rsidR="00D641D1" w:rsidRDefault="00D641D1" w:rsidP="00EB69E1">
            <w:pPr>
              <w:widowControl w:val="0"/>
              <w:rPr>
                <w:rFonts w:cstheme="minorHAnsi"/>
              </w:rPr>
            </w:pPr>
          </w:p>
          <w:p w14:paraId="547026DE" w14:textId="706D2E9A" w:rsidR="00D641D1" w:rsidRDefault="00D641D1" w:rsidP="00EB69E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What do pupils notice about expressing joy in the three faith traditions?</w:t>
            </w:r>
          </w:p>
          <w:p w14:paraId="539CB806" w14:textId="131D639F" w:rsidR="00D641D1" w:rsidRDefault="00D641D1" w:rsidP="00EB69E1">
            <w:pPr>
              <w:widowControl w:val="0"/>
              <w:rPr>
                <w:rFonts w:cstheme="minorHAnsi"/>
              </w:rPr>
            </w:pPr>
          </w:p>
          <w:p w14:paraId="69837D56" w14:textId="5A8C541E" w:rsidR="00D641D1" w:rsidRDefault="00D641D1" w:rsidP="00EB69E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Even though the reasons in the film are different each tradition shown expresses joy in song. What are people expressing their joy about in each case? Explore the idea </w:t>
            </w:r>
            <w:r w:rsidR="00DF29CA">
              <w:rPr>
                <w:rFonts w:cstheme="minorHAnsi"/>
              </w:rPr>
              <w:t xml:space="preserve">that this is </w:t>
            </w:r>
            <w:r>
              <w:rPr>
                <w:rFonts w:cstheme="minorHAnsi"/>
              </w:rPr>
              <w:t xml:space="preserve">different </w:t>
            </w:r>
            <w:r w:rsidR="00DF29CA">
              <w:rPr>
                <w:rFonts w:cstheme="minorHAnsi"/>
              </w:rPr>
              <w:t xml:space="preserve">to personal happiness, like that experience joining with friends or on holiday or events when the </w:t>
            </w:r>
            <w:r w:rsidR="00924681">
              <w:rPr>
                <w:rFonts w:cstheme="minorHAnsi"/>
              </w:rPr>
              <w:t>sun shines</w:t>
            </w:r>
            <w:r w:rsidR="00DF29CA">
              <w:rPr>
                <w:rFonts w:cstheme="minorHAnsi"/>
              </w:rPr>
              <w:t>, that is a deep appreciation of God’s love and work in the world.</w:t>
            </w:r>
          </w:p>
          <w:p w14:paraId="024E0E6F" w14:textId="53F12A8D" w:rsidR="00DF29CA" w:rsidRDefault="00DF29CA" w:rsidP="00EB69E1">
            <w:pPr>
              <w:widowControl w:val="0"/>
              <w:rPr>
                <w:rFonts w:cstheme="minorHAnsi"/>
              </w:rPr>
            </w:pPr>
          </w:p>
          <w:p w14:paraId="65FA399D" w14:textId="7CB9FD01" w:rsidR="00DF29CA" w:rsidRDefault="00DF29CA" w:rsidP="00EB69E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Is it possible for people to be aware of this joy even when not ‘personally’ happy?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4ED47EA0" w14:textId="77777777" w:rsidR="00EB69E1" w:rsidRDefault="00EB69E1" w:rsidP="00821F2E"/>
          <w:p w14:paraId="39288EBA" w14:textId="1E5F492E" w:rsidR="005977B4" w:rsidRDefault="005977B4" w:rsidP="00821F2E"/>
          <w:p w14:paraId="4887311E" w14:textId="3D873C5F" w:rsidR="00DF29CA" w:rsidRDefault="00DF29CA" w:rsidP="00821F2E">
            <w:r>
              <w:t>A video expressing joy will have downloaded in the same folder as this lesson plan.</w:t>
            </w:r>
          </w:p>
          <w:p w14:paraId="0823CEE0" w14:textId="60C409FD" w:rsidR="00DF29CA" w:rsidRDefault="00DF29CA" w:rsidP="00821F2E"/>
          <w:p w14:paraId="5BC02BF7" w14:textId="04F99F0C" w:rsidR="00DF29CA" w:rsidRDefault="00DF29CA" w:rsidP="00821F2E">
            <w:r w:rsidRPr="00DF29CA">
              <w:t>KS2_Y6_Unit_09_Su_Wk_01_of_03_R123_</w:t>
            </w:r>
            <w:r>
              <w:t>video_ expressing</w:t>
            </w:r>
            <w:r w:rsidRPr="00DF29CA">
              <w:t>_</w:t>
            </w:r>
            <w:r>
              <w:t>joy</w:t>
            </w:r>
            <w:r w:rsidRPr="00DF29CA">
              <w:t>_v2</w:t>
            </w:r>
          </w:p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684E8886" w14:textId="77777777" w:rsidR="005977B4" w:rsidRDefault="005977B4" w:rsidP="00821F2E"/>
          <w:p w14:paraId="35EE4AC7" w14:textId="77777777" w:rsidR="005977B4" w:rsidRDefault="005977B4" w:rsidP="00821F2E"/>
          <w:p w14:paraId="46A9E47E" w14:textId="77777777" w:rsidR="005977B4" w:rsidRDefault="005977B4" w:rsidP="00821F2E"/>
          <w:p w14:paraId="31C33916" w14:textId="77777777" w:rsidR="005977B4" w:rsidRDefault="005977B4" w:rsidP="00821F2E"/>
          <w:p w14:paraId="66FF33B9" w14:textId="29BA3FCF" w:rsidR="005977B4" w:rsidRDefault="005977B4" w:rsidP="00821F2E"/>
          <w:p w14:paraId="692EBBF8" w14:textId="77777777" w:rsidR="005977B4" w:rsidRDefault="005977B4" w:rsidP="00821F2E"/>
          <w:p w14:paraId="3626CDBE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69CC0478" w14:textId="45A993CC" w:rsidR="00466AD7" w:rsidRPr="00DF29CA" w:rsidRDefault="00DF29CA" w:rsidP="00DF29C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Questions: When is it important or me to express happiness or joy?</w:t>
            </w:r>
          </w:p>
        </w:tc>
        <w:tc>
          <w:tcPr>
            <w:tcW w:w="4469" w:type="dxa"/>
          </w:tcPr>
          <w:p w14:paraId="52D45A5E" w14:textId="43C8CC7C" w:rsidR="00E45867" w:rsidRPr="00E035FA" w:rsidRDefault="00DF29CA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76F7784" w:rsidR="001A4D1A" w:rsidRPr="001A4D1A" w:rsidRDefault="00924681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EBF4ABF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8752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F073C2" w:rsidRPr="00F073C2">
      <w:t>KS2_Y6_Unit_09_Su_Wk_0</w:t>
    </w:r>
    <w:r w:rsidR="00F073C2">
      <w:t>1</w:t>
    </w:r>
    <w:r w:rsidR="00F073C2" w:rsidRPr="00F073C2">
      <w:t>_of_03_R123_Lesson_Plan_v2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833231">
    <w:abstractNumId w:val="4"/>
  </w:num>
  <w:num w:numId="2" w16cid:durableId="1533881837">
    <w:abstractNumId w:val="3"/>
  </w:num>
  <w:num w:numId="3" w16cid:durableId="1670015930">
    <w:abstractNumId w:val="1"/>
  </w:num>
  <w:num w:numId="4" w16cid:durableId="1865901385">
    <w:abstractNumId w:val="0"/>
  </w:num>
  <w:num w:numId="5" w16cid:durableId="205773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24681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641D1"/>
    <w:rsid w:val="00DB4FD1"/>
    <w:rsid w:val="00DE37D1"/>
    <w:rsid w:val="00DE6C7C"/>
    <w:rsid w:val="00DF29CA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073C2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dcterms:created xsi:type="dcterms:W3CDTF">2023-03-10T13:21:00Z</dcterms:created>
  <dcterms:modified xsi:type="dcterms:W3CDTF">2023-03-20T15:22:00Z</dcterms:modified>
</cp:coreProperties>
</file>