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DBD1" w14:textId="77777777" w:rsidR="00B7568A" w:rsidRPr="00B7568A" w:rsidRDefault="00B7568A" w:rsidP="00B7568A">
      <w:pPr>
        <w:pStyle w:val="Heading1"/>
      </w:pPr>
      <w:r w:rsidRPr="00B7568A">
        <w:t>THE STORY OF THE MAN IN MADINAH</w:t>
      </w:r>
    </w:p>
    <w:p w14:paraId="04F3B599" w14:textId="77777777" w:rsidR="00B7568A" w:rsidRPr="00B7568A" w:rsidRDefault="00B7568A" w:rsidP="00B7568A">
      <w:pPr>
        <w:rPr>
          <w:rFonts w:ascii="Arial" w:hAnsi="Arial" w:cs="Arial"/>
        </w:rPr>
      </w:pPr>
    </w:p>
    <w:p w14:paraId="148A6BCD" w14:textId="77777777" w:rsidR="00B7568A" w:rsidRPr="00B7568A" w:rsidRDefault="00B7568A" w:rsidP="00B7568A">
      <w:pPr>
        <w:rPr>
          <w:rFonts w:ascii="Arial" w:hAnsi="Arial" w:cs="Arial"/>
        </w:rPr>
      </w:pPr>
      <w:r w:rsidRPr="00B7568A">
        <w:rPr>
          <w:rFonts w:ascii="Arial" w:hAnsi="Arial" w:cs="Arial"/>
        </w:rPr>
        <w:t>The Prophet Mohammad ﷺ spoke to everyone in a very kind and gentle manner because the Qur’an teaches the Muslims to invite others towards creating a just society with wisdom and by talking to them in the most reasonable manner. (Qur’an 9: 128).</w:t>
      </w:r>
    </w:p>
    <w:p w14:paraId="1D565A50" w14:textId="77777777" w:rsidR="00B7568A" w:rsidRPr="00B7568A" w:rsidRDefault="00B7568A" w:rsidP="00B7568A">
      <w:pPr>
        <w:rPr>
          <w:rFonts w:ascii="Arial" w:hAnsi="Arial" w:cs="Arial"/>
        </w:rPr>
      </w:pPr>
    </w:p>
    <w:p w14:paraId="14D36371" w14:textId="77777777" w:rsidR="00B7568A" w:rsidRPr="00B7568A" w:rsidRDefault="00B7568A" w:rsidP="00B7568A">
      <w:pPr>
        <w:rPr>
          <w:rFonts w:ascii="Arial" w:hAnsi="Arial" w:cs="Arial"/>
        </w:rPr>
      </w:pPr>
      <w:r w:rsidRPr="00B7568A">
        <w:rPr>
          <w:rFonts w:ascii="Arial" w:hAnsi="Arial" w:cs="Arial"/>
        </w:rPr>
        <w:t>In the life of Prophet Mohammad ﷺ, there lived a man in Madinah who fiercely opposed the teachings of Prophet Mohammad ﷺ and constantly plotted how he could make the Muslims look bad even if he had to falsify the evidence.</w:t>
      </w:r>
    </w:p>
    <w:p w14:paraId="0C9A9842" w14:textId="77777777" w:rsidR="00B7568A" w:rsidRPr="00B7568A" w:rsidRDefault="00B7568A" w:rsidP="00B7568A">
      <w:pPr>
        <w:rPr>
          <w:rFonts w:ascii="Arial" w:hAnsi="Arial" w:cs="Arial"/>
        </w:rPr>
      </w:pPr>
    </w:p>
    <w:p w14:paraId="21CFC3EA" w14:textId="77777777" w:rsidR="00B7568A" w:rsidRPr="00B7568A" w:rsidRDefault="00B7568A" w:rsidP="00B7568A">
      <w:pPr>
        <w:rPr>
          <w:rFonts w:ascii="Arial" w:hAnsi="Arial" w:cs="Arial"/>
        </w:rPr>
      </w:pPr>
      <w:r w:rsidRPr="00B7568A">
        <w:rPr>
          <w:rFonts w:ascii="Arial" w:hAnsi="Arial" w:cs="Arial"/>
        </w:rPr>
        <w:t>One day he sent a messenger to Prophet Mohammad ﷺ to say that he wanted to come and see him. Prophet Mohammad ﷺ told the messenger that he would be happy to see him. When the man arrived, Prophet asked him to sit by his side and then conversed with him softly and with kindness.</w:t>
      </w:r>
    </w:p>
    <w:p w14:paraId="3A9BBABB" w14:textId="77777777" w:rsidR="00B7568A" w:rsidRPr="00B7568A" w:rsidRDefault="00B7568A" w:rsidP="00B7568A">
      <w:pPr>
        <w:rPr>
          <w:rFonts w:ascii="Arial" w:hAnsi="Arial" w:cs="Arial"/>
        </w:rPr>
      </w:pPr>
    </w:p>
    <w:p w14:paraId="03575FCB" w14:textId="77777777" w:rsidR="00B7568A" w:rsidRPr="00B7568A" w:rsidRDefault="00B7568A" w:rsidP="00B7568A">
      <w:pPr>
        <w:rPr>
          <w:rFonts w:ascii="Arial" w:hAnsi="Arial" w:cs="Arial"/>
        </w:rPr>
      </w:pPr>
      <w:r w:rsidRPr="00B7568A">
        <w:rPr>
          <w:rFonts w:ascii="Arial" w:hAnsi="Arial" w:cs="Arial"/>
        </w:rPr>
        <w:t>When the man left Aisha asked the Prophet Mohammad ﷺ why he had been so kind and gentle towards someone who is so full of hate towards the Muslims. Prophet Mohammad ﷺ replied that the worst person in the sight of Allah is he who has such a harsh tongue that people are driven away by his speech.</w:t>
      </w:r>
    </w:p>
    <w:p w14:paraId="43B38F26" w14:textId="77777777" w:rsidR="00233C9D" w:rsidRPr="00B7568A" w:rsidRDefault="00233C9D" w:rsidP="00B7568A">
      <w:pPr>
        <w:rPr>
          <w:rFonts w:ascii="Arial" w:hAnsi="Arial" w:cs="Arial"/>
        </w:rPr>
      </w:pPr>
    </w:p>
    <w:sectPr w:rsidR="00233C9D" w:rsidRPr="00B7568A"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4614" w14:textId="77777777" w:rsidR="00C33A47" w:rsidRDefault="00C33A47" w:rsidP="00463FB4">
      <w:r>
        <w:separator/>
      </w:r>
    </w:p>
  </w:endnote>
  <w:endnote w:type="continuationSeparator" w:id="0">
    <w:p w14:paraId="25A06416" w14:textId="77777777" w:rsidR="00C33A47" w:rsidRDefault="00C33A47"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494C789" w:rsidR="001A4D1A" w:rsidRPr="001A4D1A" w:rsidRDefault="0074439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B1B9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6856" w14:textId="77777777" w:rsidR="00C33A47" w:rsidRDefault="00C33A47" w:rsidP="00463FB4">
      <w:r>
        <w:separator/>
      </w:r>
    </w:p>
  </w:footnote>
  <w:footnote w:type="continuationSeparator" w:id="0">
    <w:p w14:paraId="07AEE9DF" w14:textId="77777777" w:rsidR="00C33A47" w:rsidRDefault="00C33A47"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CAC4A9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7568A" w:rsidRPr="00B7568A">
      <w:t>KS1_Y2_Unit_10_Su_Wk_03_of_03_R2_Resource_Story_Man_in_Madinah_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4439D"/>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7568A"/>
    <w:rsid w:val="00B8583F"/>
    <w:rsid w:val="00BD581C"/>
    <w:rsid w:val="00BE5EF6"/>
    <w:rsid w:val="00BE733D"/>
    <w:rsid w:val="00C11D63"/>
    <w:rsid w:val="00C33A47"/>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1B98"/>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68A"/>
    <w:pPr>
      <w:jc w:val="center"/>
      <w:outlineLvl w:val="0"/>
    </w:pPr>
    <w:rPr>
      <w:rFonts w:ascii="Arial" w:hAnsi="Arial" w:cs="Arial"/>
      <w:b/>
      <w:bCs/>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7568A"/>
    <w:rPr>
      <w:rFonts w:ascii="Arial" w:hAnsi="Arial" w:cs="Arial"/>
      <w:b/>
      <w:bCs/>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871</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2022-12-29T13:00:00Z</dcterms:created>
  <dcterms:modified xsi:type="dcterms:W3CDTF">2023-01-03T10:34:00Z</dcterms:modified>
</cp:coreProperties>
</file>