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A258" w14:textId="6DEAB98B" w:rsidR="00536E22" w:rsidRPr="000E408C" w:rsidRDefault="00536E22" w:rsidP="00233C9D">
      <w:pPr>
        <w:rPr>
          <w:sz w:val="28"/>
          <w:szCs w:val="28"/>
        </w:rPr>
      </w:pPr>
    </w:p>
    <w:p w14:paraId="43B38F26" w14:textId="67328DB0" w:rsidR="00233C9D" w:rsidRPr="000E408C" w:rsidRDefault="00074A6C" w:rsidP="00074A6C">
      <w:pPr>
        <w:pStyle w:val="Heading1"/>
        <w:rPr>
          <w:sz w:val="28"/>
          <w:szCs w:val="28"/>
        </w:rPr>
      </w:pPr>
      <w:r w:rsidRPr="000E408C">
        <w:rPr>
          <w:sz w:val="28"/>
          <w:szCs w:val="28"/>
        </w:rPr>
        <w:t>The story of ‘The Story Seed Banyan Tree’ &amp; the story of ‘Salt &amp; Water’</w:t>
      </w:r>
    </w:p>
    <w:p w14:paraId="1972782D" w14:textId="577904A7" w:rsidR="001B7957" w:rsidRDefault="001B7957" w:rsidP="001B7957"/>
    <w:p w14:paraId="58B45E3F" w14:textId="6F131429" w:rsidR="001B7957" w:rsidRPr="001B7957" w:rsidRDefault="001B7957" w:rsidP="001B7957">
      <w:pPr>
        <w:rPr>
          <w:b/>
          <w:bCs/>
          <w:i/>
          <w:iCs/>
          <w:color w:val="003300"/>
        </w:rPr>
      </w:pPr>
      <w:r w:rsidRPr="001B7957">
        <w:rPr>
          <w:b/>
          <w:bCs/>
          <w:i/>
          <w:iCs/>
          <w:color w:val="003300"/>
        </w:rPr>
        <w:t xml:space="preserve">The </w:t>
      </w:r>
      <w:proofErr w:type="spellStart"/>
      <w:r w:rsidRPr="001B7957">
        <w:rPr>
          <w:b/>
          <w:bCs/>
          <w:i/>
          <w:iCs/>
          <w:color w:val="003300"/>
        </w:rPr>
        <w:t>Chandogya</w:t>
      </w:r>
      <w:proofErr w:type="spellEnd"/>
      <w:r w:rsidRPr="001B7957">
        <w:rPr>
          <w:b/>
          <w:bCs/>
          <w:i/>
          <w:iCs/>
          <w:color w:val="003300"/>
        </w:rPr>
        <w:t xml:space="preserve"> Upanishad (One of the holy scriptures of Hinduism) includes the story of how a young boy Svetakelu challenged his father to prove that God who is invisible, exists.   </w:t>
      </w:r>
    </w:p>
    <w:p w14:paraId="4D008936" w14:textId="289CADFE" w:rsidR="00074A6C" w:rsidRDefault="00074A6C" w:rsidP="00074A6C"/>
    <w:p w14:paraId="1DCBA6CB" w14:textId="6BB6017B" w:rsidR="00074A6C" w:rsidRDefault="00074A6C" w:rsidP="00074A6C">
      <w:r>
        <w:t xml:space="preserve">One day a boy and his father were talking </w:t>
      </w:r>
    </w:p>
    <w:p w14:paraId="4063BE19" w14:textId="39C78247" w:rsidR="00074A6C" w:rsidRDefault="00074A6C" w:rsidP="00074A6C">
      <w:r>
        <w:t>“Father said Svetakelu “How can I know that God exists if I cannot see him?”</w:t>
      </w:r>
    </w:p>
    <w:p w14:paraId="35DD9F82" w14:textId="3AC4628E" w:rsidR="00074A6C" w:rsidRDefault="00074A6C" w:rsidP="00074A6C">
      <w:r>
        <w:t xml:space="preserve">“Fetch me </w:t>
      </w:r>
      <w:proofErr w:type="gramStart"/>
      <w:r>
        <w:t>a</w:t>
      </w:r>
      <w:proofErr w:type="gramEnd"/>
      <w:r>
        <w:t xml:space="preserve"> fruit from the Banyan tree and break it open” his father replied</w:t>
      </w:r>
    </w:p>
    <w:p w14:paraId="1B05AF10" w14:textId="1F8CF856" w:rsidR="00074A6C" w:rsidRDefault="00074A6C" w:rsidP="00074A6C">
      <w:r>
        <w:t>“What do you see?” Ask the father “Nothing” replied the boy “There is nothing there”</w:t>
      </w:r>
    </w:p>
    <w:p w14:paraId="7E1FC39F" w14:textId="23A09670" w:rsidR="00074A6C" w:rsidRDefault="00074A6C" w:rsidP="00074A6C"/>
    <w:p w14:paraId="62B7FAE9" w14:textId="755F6F4E" w:rsidR="00074A6C" w:rsidRDefault="00074A6C" w:rsidP="00074A6C">
      <w:r>
        <w:t>“But what would happen If you planted the seed?” asked his father</w:t>
      </w:r>
    </w:p>
    <w:p w14:paraId="693E020A" w14:textId="1EE423C8" w:rsidR="00074A6C" w:rsidRDefault="00074A6C" w:rsidP="00074A6C">
      <w:r>
        <w:t xml:space="preserve">“A great tree would grow” replied </w:t>
      </w:r>
      <w:r w:rsidRPr="00074A6C">
        <w:t>Svetakelu</w:t>
      </w:r>
    </w:p>
    <w:p w14:paraId="313D83A7" w14:textId="35B7CCA4" w:rsidR="00074A6C" w:rsidRDefault="00074A6C" w:rsidP="00074A6C">
      <w:r>
        <w:t xml:space="preserve">“Exactly! Inside that seed, not visible to the naked eye, is the most </w:t>
      </w:r>
      <w:r w:rsidR="001B7957">
        <w:t>powerful</w:t>
      </w:r>
      <w:r>
        <w:t xml:space="preserve"> force of life. In the same way, a great power pervades the entire universe. We may not be able to see it, but it exists all the same”</w:t>
      </w:r>
    </w:p>
    <w:p w14:paraId="14E593EC" w14:textId="4668919C" w:rsidR="00074A6C" w:rsidRDefault="00074A6C" w:rsidP="00074A6C"/>
    <w:p w14:paraId="34A6F573" w14:textId="706F97A9" w:rsidR="00074A6C" w:rsidRDefault="00074A6C" w:rsidP="00074A6C">
      <w:r>
        <w:t>Then the father took some salt and mixed it into a jug of water. He stirred the water and allowed the salt to dissolve.</w:t>
      </w:r>
    </w:p>
    <w:p w14:paraId="0FB3E4AA" w14:textId="194497A6" w:rsidR="00074A6C" w:rsidRDefault="00733763" w:rsidP="00074A6C">
      <w:r>
        <w:t>“</w:t>
      </w:r>
      <w:r w:rsidR="00074A6C" w:rsidRPr="00074A6C">
        <w:t>Svetakelu</w:t>
      </w:r>
      <w:r>
        <w:t>” he said “Taste the water. Taste the separate parts of water and of salt and separate two”</w:t>
      </w:r>
    </w:p>
    <w:p w14:paraId="777A7B11" w14:textId="30D02B1F" w:rsidR="00733763" w:rsidRDefault="00733763" w:rsidP="00074A6C"/>
    <w:p w14:paraId="3D130620" w14:textId="128754C9" w:rsidR="00733763" w:rsidRDefault="00733763" w:rsidP="00074A6C">
      <w:r w:rsidRPr="00733763">
        <w:t>Svetakelu</w:t>
      </w:r>
      <w:r>
        <w:t xml:space="preserve"> tasted the water as his father had asked, then said “Father, every part of the water is salty. I cannot separate the two”.</w:t>
      </w:r>
    </w:p>
    <w:p w14:paraId="6156ABBE" w14:textId="55077E3A" w:rsidR="00733763" w:rsidRDefault="00733763" w:rsidP="00074A6C"/>
    <w:p w14:paraId="1B825EA0" w14:textId="1DBEC0F9" w:rsidR="00733763" w:rsidRPr="00074A6C" w:rsidRDefault="00733763" w:rsidP="00074A6C">
      <w:r>
        <w:t xml:space="preserve">“This is then the lesson” said the Father “In the same way as salt is in every drop of this water, so Braham (God) is in every part of life. Just as salt cannot be separated from the water, so all beings will finally merge with Braham. Individuals may die, but the Universal Spirit goes on Life </w:t>
      </w:r>
      <w:proofErr w:type="spellStart"/>
      <w:proofErr w:type="gramStart"/>
      <w:r>
        <w:t>it self</w:t>
      </w:r>
      <w:proofErr w:type="spellEnd"/>
      <w:proofErr w:type="gramEnd"/>
      <w:r>
        <w:t xml:space="preserve"> does not die”.</w:t>
      </w:r>
    </w:p>
    <w:sectPr w:rsidR="00733763" w:rsidRPr="00074A6C"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AE18414" w:rsidR="001A4D1A" w:rsidRPr="001A4D1A" w:rsidRDefault="00A565BB"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F12E78">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B369B94"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074A6C" w:rsidRPr="00074A6C">
      <w:t>KS1_Y1_Unit_10_Su_Wk_03_of_03_R13_Resource_Story_Seed_Banyan_Tree_v2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5165498">
    <w:abstractNumId w:val="4"/>
  </w:num>
  <w:num w:numId="2" w16cid:durableId="45180631">
    <w:abstractNumId w:val="3"/>
  </w:num>
  <w:num w:numId="3" w16cid:durableId="894857078">
    <w:abstractNumId w:val="1"/>
  </w:num>
  <w:num w:numId="4" w16cid:durableId="1121993477">
    <w:abstractNumId w:val="0"/>
  </w:num>
  <w:num w:numId="5" w16cid:durableId="195504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74A6C"/>
    <w:rsid w:val="00091970"/>
    <w:rsid w:val="000A6861"/>
    <w:rsid w:val="000D0ACA"/>
    <w:rsid w:val="000E408C"/>
    <w:rsid w:val="001316EA"/>
    <w:rsid w:val="00145AD2"/>
    <w:rsid w:val="001A4D1A"/>
    <w:rsid w:val="001B7957"/>
    <w:rsid w:val="001C06AB"/>
    <w:rsid w:val="00233C9D"/>
    <w:rsid w:val="00260141"/>
    <w:rsid w:val="002742D6"/>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33763"/>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565BB"/>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2E78"/>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A6C"/>
    <w:pPr>
      <w:jc w:val="center"/>
      <w:outlineLvl w:val="0"/>
    </w:pPr>
    <w:rPr>
      <w:b/>
      <w:bCs/>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074A6C"/>
    <w:rPr>
      <w:b/>
      <w:bCs/>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2023-03-10T14:46:00Z</dcterms:created>
  <dcterms:modified xsi:type="dcterms:W3CDTF">2023-03-23T15:51:00Z</dcterms:modified>
</cp:coreProperties>
</file>