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58401172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BA191C">
        <w:rPr>
          <w:b/>
          <w:bCs/>
          <w:color w:val="auto"/>
        </w:rPr>
        <w:t xml:space="preserve"> </w:t>
      </w:r>
      <w:r w:rsidR="00BA191C" w:rsidRPr="00BA191C">
        <w:rPr>
          <w:b/>
          <w:bCs/>
          <w:color w:val="auto"/>
        </w:rPr>
        <w:t>Remembering Roots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6386E5E0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E802F3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36A78D0B" w:rsidR="00E45867" w:rsidRPr="000036EF" w:rsidRDefault="00233C9D" w:rsidP="000036EF">
      <w:pPr>
        <w:pStyle w:val="Heading3"/>
      </w:pPr>
      <w:r w:rsidRPr="000036EF">
        <w:t xml:space="preserve">Question/LO: </w:t>
      </w:r>
      <w:r w:rsidR="00E802F3">
        <w:t>Which times do followers of Islam remember? a) Ramadan by fasting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7A35C0DD" w14:textId="1E2DDCCC" w:rsidR="0037263E" w:rsidRDefault="0037263E" w:rsidP="0037263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Useful information for teachers:</w:t>
            </w:r>
          </w:p>
          <w:p w14:paraId="607C4284" w14:textId="77777777" w:rsidR="0037263E" w:rsidRDefault="0037263E" w:rsidP="0037263E">
            <w:pPr>
              <w:widowControl w:val="0"/>
              <w:rPr>
                <w:rFonts w:cstheme="minorHAnsi"/>
              </w:rPr>
            </w:pPr>
          </w:p>
          <w:p w14:paraId="085C39E2" w14:textId="2841AA7A" w:rsidR="0037263E" w:rsidRPr="0037263E" w:rsidRDefault="0037263E" w:rsidP="0037263E">
            <w:pPr>
              <w:widowControl w:val="0"/>
              <w:rPr>
                <w:rFonts w:cstheme="minorHAnsi"/>
              </w:rPr>
            </w:pPr>
            <w:r w:rsidRPr="0037263E">
              <w:rPr>
                <w:rFonts w:cstheme="minorHAnsi"/>
              </w:rPr>
              <w:t>The five pillars of Islam are the defining practices of being a Muslim. Eid-</w:t>
            </w:r>
            <w:proofErr w:type="spellStart"/>
            <w:r w:rsidRPr="0037263E">
              <w:rPr>
                <w:rFonts w:cstheme="minorHAnsi"/>
              </w:rPr>
              <w:t>ul</w:t>
            </w:r>
            <w:proofErr w:type="spellEnd"/>
            <w:r w:rsidRPr="0037263E">
              <w:rPr>
                <w:rFonts w:cstheme="minorHAnsi"/>
              </w:rPr>
              <w:t>-</w:t>
            </w:r>
            <w:proofErr w:type="spellStart"/>
            <w:r w:rsidRPr="0037263E">
              <w:rPr>
                <w:rFonts w:cstheme="minorHAnsi"/>
              </w:rPr>
              <w:t>fitre</w:t>
            </w:r>
            <w:proofErr w:type="spellEnd"/>
            <w:r w:rsidRPr="0037263E">
              <w:rPr>
                <w:rFonts w:cstheme="minorHAnsi"/>
              </w:rPr>
              <w:t xml:space="preserve"> is a celebration at the end of Ramadan. </w:t>
            </w:r>
          </w:p>
          <w:p w14:paraId="552547A0" w14:textId="77777777" w:rsidR="0037263E" w:rsidRPr="0037263E" w:rsidRDefault="0037263E" w:rsidP="0037263E">
            <w:pPr>
              <w:widowControl w:val="0"/>
              <w:rPr>
                <w:rFonts w:cstheme="minorHAnsi"/>
              </w:rPr>
            </w:pPr>
            <w:r w:rsidRPr="0037263E">
              <w:rPr>
                <w:rFonts w:cstheme="minorHAnsi"/>
              </w:rPr>
              <w:t xml:space="preserve">1.Shahadah (Belief in one Allah and Mohammad </w:t>
            </w:r>
            <w:r w:rsidRPr="0037263E">
              <w:rPr>
                <w:rFonts w:cstheme="minorHAnsi" w:hint="cs"/>
              </w:rPr>
              <w:t>ﷺ</w:t>
            </w:r>
            <w:r w:rsidRPr="0037263E">
              <w:rPr>
                <w:rFonts w:cstheme="minorHAnsi"/>
              </w:rPr>
              <w:t xml:space="preserve"> the last prophet of Allah) </w:t>
            </w:r>
          </w:p>
          <w:p w14:paraId="1239ABA1" w14:textId="77777777" w:rsidR="0037263E" w:rsidRPr="0037263E" w:rsidRDefault="0037263E" w:rsidP="0037263E">
            <w:pPr>
              <w:widowControl w:val="0"/>
              <w:rPr>
                <w:rFonts w:cstheme="minorHAnsi"/>
              </w:rPr>
            </w:pPr>
            <w:r w:rsidRPr="0037263E">
              <w:rPr>
                <w:rFonts w:cstheme="minorHAnsi"/>
              </w:rPr>
              <w:t xml:space="preserve">2. Salah (Five daily prayers) </w:t>
            </w:r>
          </w:p>
          <w:p w14:paraId="497A058C" w14:textId="77777777" w:rsidR="0037263E" w:rsidRPr="0037263E" w:rsidRDefault="0037263E" w:rsidP="0037263E">
            <w:pPr>
              <w:widowControl w:val="0"/>
              <w:rPr>
                <w:rFonts w:cstheme="minorHAnsi"/>
              </w:rPr>
            </w:pPr>
            <w:r w:rsidRPr="0037263E">
              <w:rPr>
                <w:rFonts w:cstheme="minorHAnsi"/>
              </w:rPr>
              <w:t xml:space="preserve">3. Zakah (Charity) </w:t>
            </w:r>
          </w:p>
          <w:p w14:paraId="69339F54" w14:textId="77777777" w:rsidR="0037263E" w:rsidRPr="0037263E" w:rsidRDefault="0037263E" w:rsidP="0037263E">
            <w:pPr>
              <w:widowControl w:val="0"/>
              <w:rPr>
                <w:rFonts w:cstheme="minorHAnsi"/>
              </w:rPr>
            </w:pPr>
            <w:r w:rsidRPr="0037263E">
              <w:rPr>
                <w:rFonts w:cstheme="minorHAnsi"/>
              </w:rPr>
              <w:t xml:space="preserve">4. Sawm (Fasting) </w:t>
            </w:r>
          </w:p>
          <w:p w14:paraId="7C7440B0" w14:textId="77777777" w:rsidR="0037263E" w:rsidRPr="0037263E" w:rsidRDefault="0037263E" w:rsidP="0037263E">
            <w:pPr>
              <w:widowControl w:val="0"/>
              <w:rPr>
                <w:rFonts w:cstheme="minorHAnsi"/>
              </w:rPr>
            </w:pPr>
            <w:r w:rsidRPr="0037263E">
              <w:rPr>
                <w:rFonts w:cstheme="minorHAnsi"/>
              </w:rPr>
              <w:t xml:space="preserve">5. Hajj (Pilgrimage) </w:t>
            </w:r>
          </w:p>
          <w:p w14:paraId="2A3E94B3" w14:textId="12E2A4B7" w:rsidR="0037263E" w:rsidRDefault="0037263E" w:rsidP="0037263E">
            <w:pPr>
              <w:widowControl w:val="0"/>
              <w:rPr>
                <w:rFonts w:cstheme="minorHAnsi"/>
              </w:rPr>
            </w:pPr>
            <w:r w:rsidRPr="0037263E">
              <w:rPr>
                <w:rFonts w:cstheme="minorHAnsi"/>
              </w:rPr>
              <w:t xml:space="preserve">The five pillars of Islam help each Muslim to form a personal relationship with Allah (God) and understand the central principles of Islam; equality, </w:t>
            </w:r>
            <w:proofErr w:type="gramStart"/>
            <w:r w:rsidRPr="0037263E">
              <w:rPr>
                <w:rFonts w:cstheme="minorHAnsi"/>
              </w:rPr>
              <w:t>justice</w:t>
            </w:r>
            <w:proofErr w:type="gramEnd"/>
            <w:r w:rsidRPr="0037263E">
              <w:rPr>
                <w:rFonts w:cstheme="minorHAnsi"/>
              </w:rPr>
              <w:t xml:space="preserve"> and human dignity.</w:t>
            </w:r>
          </w:p>
          <w:p w14:paraId="24FA881B" w14:textId="77777777" w:rsidR="0037263E" w:rsidRDefault="0037263E" w:rsidP="00BA191C">
            <w:pPr>
              <w:widowControl w:val="0"/>
              <w:rPr>
                <w:rFonts w:cstheme="minorHAnsi"/>
              </w:rPr>
            </w:pPr>
          </w:p>
          <w:p w14:paraId="2F1A2059" w14:textId="3DDB6690" w:rsidR="00BA191C" w:rsidRDefault="00E802F3" w:rsidP="00BA191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Followers of Islam are called Muslims.</w:t>
            </w:r>
          </w:p>
          <w:p w14:paraId="3C9B5349" w14:textId="2DD6F4E2" w:rsidR="00E802F3" w:rsidRDefault="00E802F3" w:rsidP="00BA191C">
            <w:pPr>
              <w:widowControl w:val="0"/>
              <w:rPr>
                <w:rFonts w:cstheme="minorHAnsi"/>
              </w:rPr>
            </w:pPr>
          </w:p>
          <w:p w14:paraId="0E02B5DE" w14:textId="5A676561" w:rsidR="00E802F3" w:rsidRDefault="00E802F3" w:rsidP="00BA191C">
            <w:pPr>
              <w:widowControl w:val="0"/>
              <w:rPr>
                <w:rFonts w:cstheme="minorHAnsi"/>
              </w:rPr>
            </w:pPr>
            <w:r w:rsidRPr="00E802F3">
              <w:rPr>
                <w:rFonts w:cstheme="minorHAnsi"/>
                <w:b/>
                <w:bCs/>
              </w:rPr>
              <w:t>Ramadan is the ninth month of the Islamic calendar</w:t>
            </w:r>
            <w:r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</w:rPr>
              <w:t xml:space="preserve">Muslims remember the revelation of the Qur’an by Allah through Angel </w:t>
            </w:r>
            <w:proofErr w:type="spellStart"/>
            <w:r>
              <w:rPr>
                <w:rFonts w:cstheme="minorHAnsi"/>
              </w:rPr>
              <w:t>Jibra’ll</w:t>
            </w:r>
            <w:proofErr w:type="spellEnd"/>
            <w:r>
              <w:rPr>
                <w:rFonts w:cstheme="minorHAnsi"/>
              </w:rPr>
              <w:t xml:space="preserve"> (Gabriel) to Prophet </w:t>
            </w:r>
            <w:r w:rsidRPr="00E802F3">
              <w:rPr>
                <w:rFonts w:cstheme="minorHAnsi"/>
              </w:rPr>
              <w:t xml:space="preserve">Mohammad </w:t>
            </w:r>
            <w:r w:rsidRPr="00E802F3">
              <w:rPr>
                <w:rFonts w:cstheme="minorHAnsi" w:hint="cs"/>
              </w:rPr>
              <w:t>ﷺ</w:t>
            </w:r>
            <w:r>
              <w:rPr>
                <w:rFonts w:cstheme="minorHAnsi"/>
              </w:rPr>
              <w:t xml:space="preserve"> in the month of Ramadan. Muslims fast in the month of Ramadan.</w:t>
            </w:r>
          </w:p>
          <w:p w14:paraId="4BA91B1F" w14:textId="1A10BBF0" w:rsidR="00E802F3" w:rsidRDefault="00E802F3" w:rsidP="00BA191C">
            <w:pPr>
              <w:widowControl w:val="0"/>
              <w:rPr>
                <w:rFonts w:cstheme="minorHAnsi"/>
              </w:rPr>
            </w:pPr>
          </w:p>
          <w:p w14:paraId="0F06B4F1" w14:textId="77777777" w:rsidR="0037263E" w:rsidRDefault="0037263E" w:rsidP="00BA191C">
            <w:pPr>
              <w:widowControl w:val="0"/>
              <w:rPr>
                <w:rFonts w:cstheme="minorHAnsi"/>
              </w:rPr>
            </w:pPr>
          </w:p>
          <w:p w14:paraId="6E2EF64C" w14:textId="314A0550" w:rsidR="00E802F3" w:rsidRDefault="00E802F3" w:rsidP="00BA191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Show pupils video showing the excitement of Muslim children on looking for the new moon.</w:t>
            </w:r>
          </w:p>
          <w:p w14:paraId="21C92C8A" w14:textId="77777777" w:rsidR="0024345F" w:rsidRDefault="0024345F" w:rsidP="00BA191C">
            <w:pPr>
              <w:widowControl w:val="0"/>
              <w:rPr>
                <w:rFonts w:cstheme="minorHAnsi"/>
              </w:rPr>
            </w:pPr>
          </w:p>
          <w:p w14:paraId="2F75079E" w14:textId="3748FFDC" w:rsidR="00E802F3" w:rsidRDefault="00E802F3" w:rsidP="00BA191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Explore with the pupils what Ramadan involves:</w:t>
            </w:r>
          </w:p>
          <w:p w14:paraId="068C77B0" w14:textId="3298705F" w:rsidR="00E802F3" w:rsidRDefault="00E802F3" w:rsidP="00BA191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-The month of Ramadan with the sighting of the moon.</w:t>
            </w:r>
          </w:p>
          <w:p w14:paraId="52963DD3" w14:textId="0E3291E0" w:rsidR="00E802F3" w:rsidRDefault="00E802F3" w:rsidP="00BA191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-Many Muslims fast for the whole month of Ramadan.</w:t>
            </w:r>
          </w:p>
          <w:p w14:paraId="4512FBBE" w14:textId="045078CD" w:rsidR="0024345F" w:rsidRDefault="0024345F" w:rsidP="00BA191C">
            <w:pPr>
              <w:widowControl w:val="0"/>
              <w:rPr>
                <w:rFonts w:cstheme="minorHAnsi"/>
              </w:rPr>
            </w:pPr>
          </w:p>
          <w:p w14:paraId="1E36FC9C" w14:textId="1D3DF111" w:rsidR="0024345F" w:rsidRDefault="0024345F" w:rsidP="00BA191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(Number of days in a lunar month are 29 or 30). It is adults and older children who are required to fast. Children in this year group are not obliged to fast.</w:t>
            </w:r>
          </w:p>
          <w:p w14:paraId="6C55CA7A" w14:textId="32459817" w:rsidR="0024345F" w:rsidRDefault="0024345F" w:rsidP="00BA191C">
            <w:pPr>
              <w:widowControl w:val="0"/>
              <w:rPr>
                <w:rFonts w:cstheme="minorHAnsi"/>
              </w:rPr>
            </w:pPr>
          </w:p>
          <w:p w14:paraId="2E21D588" w14:textId="10801E8E" w:rsidR="0024345F" w:rsidRDefault="0024345F" w:rsidP="00BA191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-Fasting means no eating or drinking from dawn (Just before sunrise) to dusk (Just after sunset) and carrying out as many acts of kindness as possible.</w:t>
            </w:r>
            <w:r w:rsidR="0037263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Even those who are not fasting can still carry out acts of kindness.</w:t>
            </w:r>
          </w:p>
          <w:p w14:paraId="32DEB137" w14:textId="24416233" w:rsidR="0024345F" w:rsidRDefault="0024345F" w:rsidP="00BA191C">
            <w:pPr>
              <w:widowControl w:val="0"/>
              <w:rPr>
                <w:rFonts w:cstheme="minorHAnsi"/>
              </w:rPr>
            </w:pPr>
          </w:p>
          <w:p w14:paraId="7B61027C" w14:textId="68105605" w:rsidR="0024345F" w:rsidRDefault="0024345F" w:rsidP="00BA191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Discuss with pupils:</w:t>
            </w:r>
          </w:p>
          <w:p w14:paraId="4E9F988C" w14:textId="7CB9A674" w:rsidR="0024345F" w:rsidRDefault="0024345F" w:rsidP="00BA191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longest they have gone without </w:t>
            </w:r>
            <w:proofErr w:type="gramStart"/>
            <w:r>
              <w:rPr>
                <w:rFonts w:cstheme="minorHAnsi"/>
              </w:rPr>
              <w:t>food?</w:t>
            </w:r>
            <w:proofErr w:type="gramEnd"/>
          </w:p>
          <w:p w14:paraId="79339BF6" w14:textId="1E20DD18" w:rsidR="0024345F" w:rsidRDefault="0024345F" w:rsidP="00BA191C">
            <w:pPr>
              <w:widowControl w:val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How</w:t>
            </w:r>
            <w:proofErr w:type="gramEnd"/>
            <w:r>
              <w:rPr>
                <w:rFonts w:cstheme="minorHAnsi"/>
              </w:rPr>
              <w:t xml:space="preserve"> they felt?</w:t>
            </w:r>
          </w:p>
          <w:p w14:paraId="6DCEA6D6" w14:textId="229E4378" w:rsidR="0037263E" w:rsidRDefault="0037263E" w:rsidP="00BA191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Can they understand how people who fast feel?</w:t>
            </w:r>
          </w:p>
          <w:p w14:paraId="79594040" w14:textId="0A861D10" w:rsidR="0024345F" w:rsidRDefault="0024345F" w:rsidP="00BA191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Why is it good to carry out acts of kindness</w:t>
            </w:r>
            <w:r w:rsidR="0037263E">
              <w:rPr>
                <w:rFonts w:cstheme="minorHAnsi"/>
              </w:rPr>
              <w:t>?</w:t>
            </w:r>
          </w:p>
          <w:p w14:paraId="7DCC2ABD" w14:textId="1C90A1D4" w:rsidR="0024345F" w:rsidRDefault="0024345F" w:rsidP="00BA191C">
            <w:pPr>
              <w:widowControl w:val="0"/>
              <w:rPr>
                <w:rFonts w:cstheme="minorHAnsi"/>
              </w:rPr>
            </w:pPr>
          </w:p>
          <w:p w14:paraId="739CFD95" w14:textId="5520F98A" w:rsidR="0024345F" w:rsidRPr="009D0A53" w:rsidRDefault="0024345F" w:rsidP="00BA191C">
            <w:pPr>
              <w:widowControl w:val="0"/>
              <w:rPr>
                <w:rFonts w:cstheme="minorHAnsi"/>
                <w:b/>
                <w:bCs/>
                <w:u w:val="single"/>
              </w:rPr>
            </w:pPr>
            <w:r w:rsidRPr="009D0A53">
              <w:rPr>
                <w:rFonts w:cstheme="minorHAnsi"/>
                <w:b/>
                <w:bCs/>
                <w:u w:val="single"/>
              </w:rPr>
              <w:t>Activity</w:t>
            </w:r>
          </w:p>
          <w:p w14:paraId="2DD9D4AB" w14:textId="692008B6" w:rsidR="00E45867" w:rsidRPr="0037263E" w:rsidRDefault="0024345F" w:rsidP="0037263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Muslims fa</w:t>
            </w:r>
            <w:r w:rsidR="0037263E">
              <w:rPr>
                <w:rFonts w:cstheme="minorHAnsi"/>
              </w:rPr>
              <w:t>st</w:t>
            </w:r>
            <w:r>
              <w:rPr>
                <w:rFonts w:cstheme="minorHAnsi"/>
              </w:rPr>
              <w:t xml:space="preserve"> during the month of Ramadan, remember</w:t>
            </w:r>
            <w:r w:rsidR="0037263E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how the Qur’an was revealed to the Prophet Mohammad. The Qur’an contains </w:t>
            </w:r>
            <w:r w:rsidR="009D0A53">
              <w:rPr>
                <w:rFonts w:cstheme="minorHAnsi"/>
              </w:rPr>
              <w:t>guidance about how people can be kind to each other. Ask pupils to create (three) pictures showing acts of kindness that they might carry out.</w:t>
            </w:r>
          </w:p>
        </w:tc>
        <w:tc>
          <w:tcPr>
            <w:tcW w:w="4469" w:type="dxa"/>
          </w:tcPr>
          <w:p w14:paraId="17930258" w14:textId="77777777" w:rsidR="0024345F" w:rsidRDefault="0024345F" w:rsidP="00821F2E"/>
          <w:p w14:paraId="582BA166" w14:textId="77777777" w:rsidR="0024345F" w:rsidRDefault="0024345F" w:rsidP="00821F2E"/>
          <w:p w14:paraId="31C857E6" w14:textId="77777777" w:rsidR="0024345F" w:rsidRDefault="0024345F" w:rsidP="00821F2E"/>
          <w:p w14:paraId="655318F8" w14:textId="77777777" w:rsidR="0024345F" w:rsidRDefault="0024345F" w:rsidP="00821F2E"/>
          <w:p w14:paraId="3BE561E8" w14:textId="77777777" w:rsidR="0024345F" w:rsidRDefault="0024345F" w:rsidP="00821F2E"/>
          <w:p w14:paraId="4868E9E3" w14:textId="77777777" w:rsidR="0024345F" w:rsidRDefault="0024345F" w:rsidP="00821F2E"/>
          <w:p w14:paraId="149CA2D7" w14:textId="77777777" w:rsidR="0024345F" w:rsidRDefault="0024345F" w:rsidP="00821F2E"/>
          <w:p w14:paraId="56D1AC74" w14:textId="77777777" w:rsidR="0024345F" w:rsidRDefault="0024345F" w:rsidP="00821F2E"/>
          <w:p w14:paraId="3ED08FBB" w14:textId="77777777" w:rsidR="0024345F" w:rsidRDefault="0024345F" w:rsidP="00821F2E"/>
          <w:p w14:paraId="081A3477" w14:textId="77777777" w:rsidR="0024345F" w:rsidRDefault="0024345F" w:rsidP="00821F2E"/>
          <w:p w14:paraId="7EEA6779" w14:textId="77777777" w:rsidR="0024345F" w:rsidRDefault="0024345F" w:rsidP="00821F2E"/>
          <w:p w14:paraId="5768EC89" w14:textId="77777777" w:rsidR="0037263E" w:rsidRDefault="0037263E" w:rsidP="00821F2E"/>
          <w:p w14:paraId="18784221" w14:textId="77777777" w:rsidR="0037263E" w:rsidRDefault="0037263E" w:rsidP="00821F2E"/>
          <w:p w14:paraId="4C6AA70F" w14:textId="77777777" w:rsidR="0037263E" w:rsidRDefault="0037263E" w:rsidP="00821F2E"/>
          <w:p w14:paraId="012A3564" w14:textId="77777777" w:rsidR="0037263E" w:rsidRDefault="0037263E" w:rsidP="00821F2E"/>
          <w:p w14:paraId="39288EBA" w14:textId="3297B5E7" w:rsidR="005977B4" w:rsidRDefault="00E802F3" w:rsidP="00821F2E">
            <w:r>
              <w:t>We suggest YouTube clip from Yusuf Islam</w:t>
            </w:r>
            <w:r w:rsidR="0024345F">
              <w:t xml:space="preserve"> “friends and children” to accompany this part of the lesson</w:t>
            </w:r>
          </w:p>
          <w:p w14:paraId="2E6F7FCF" w14:textId="0686EC50" w:rsidR="0024345F" w:rsidRDefault="0024345F" w:rsidP="00821F2E"/>
          <w:p w14:paraId="012470D0" w14:textId="3DBE7450" w:rsidR="0024345F" w:rsidRDefault="00A90E0C" w:rsidP="00821F2E">
            <w:hyperlink r:id="rId8" w:history="1">
              <w:r w:rsidR="0024345F" w:rsidRPr="00202560">
                <w:rPr>
                  <w:rStyle w:val="Hyperlink"/>
                </w:rPr>
                <w:t>https://www.youtube.com/watch?v=fm7DrLOc9U4</w:t>
              </w:r>
            </w:hyperlink>
            <w:r w:rsidR="0024345F">
              <w:t xml:space="preserve"> </w:t>
            </w:r>
          </w:p>
          <w:p w14:paraId="4E80FFA9" w14:textId="0F58315C" w:rsidR="0024345F" w:rsidRDefault="0024345F" w:rsidP="00821F2E"/>
          <w:p w14:paraId="620D5248" w14:textId="7029C2CA" w:rsidR="0024345F" w:rsidRDefault="0024345F" w:rsidP="00821F2E">
            <w:r>
              <w:lastRenderedPageBreak/>
              <w:t>Another resource is retelling a of Ramadan by Hannah Elliot</w:t>
            </w:r>
          </w:p>
          <w:p w14:paraId="589FDB31" w14:textId="77777777" w:rsidR="0024345F" w:rsidRDefault="0024345F" w:rsidP="00821F2E"/>
          <w:p w14:paraId="279BD0A7" w14:textId="78194B33" w:rsidR="005977B4" w:rsidRDefault="00A90E0C" w:rsidP="00821F2E">
            <w:hyperlink r:id="rId9" w:history="1">
              <w:r w:rsidR="0024345F" w:rsidRPr="00202560">
                <w:rPr>
                  <w:rStyle w:val="Hyperlink"/>
                </w:rPr>
                <w:t>https://www.youtube.com/watch?v=t2aW7z1A5Zo</w:t>
              </w:r>
            </w:hyperlink>
            <w:r w:rsidR="0024345F">
              <w:t xml:space="preserve"> </w:t>
            </w:r>
          </w:p>
          <w:p w14:paraId="28CE43CE" w14:textId="4B69D540" w:rsidR="005977B4" w:rsidRDefault="005977B4" w:rsidP="00821F2E"/>
        </w:tc>
      </w:tr>
    </w:tbl>
    <w:p w14:paraId="43B38F26" w14:textId="5DFE9565" w:rsidR="00233C9D" w:rsidRDefault="00233C9D" w:rsidP="00233C9D"/>
    <w:tbl>
      <w:tblPr>
        <w:tblStyle w:val="TableGrid"/>
        <w:tblW w:w="0" w:type="auto"/>
        <w:tblLayout w:type="fixed"/>
        <w:tblLook w:val="0420" w:firstRow="1" w:lastRow="0" w:firstColumn="0" w:lastColumn="0" w:noHBand="0" w:noVBand="1"/>
        <w:tblDescription w:val="Lesson Plan"/>
      </w:tblPr>
      <w:tblGrid>
        <w:gridCol w:w="2972"/>
        <w:gridCol w:w="7229"/>
        <w:gridCol w:w="4469"/>
      </w:tblGrid>
      <w:tr w:rsidR="009D0A53" w:rsidRPr="00E035FA" w14:paraId="3F1C0C59" w14:textId="77777777" w:rsidTr="00A90E0C">
        <w:tc>
          <w:tcPr>
            <w:tcW w:w="2972" w:type="dxa"/>
          </w:tcPr>
          <w:p w14:paraId="3A74D191" w14:textId="77777777" w:rsidR="009D0A53" w:rsidRPr="002E3305" w:rsidRDefault="009D0A53" w:rsidP="00D4206D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68CB8F39" w14:textId="180AD58C" w:rsidR="009D0A53" w:rsidRDefault="009D0A53" w:rsidP="009D0A53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Question: Ask pupils whether they think Muslims will remember the revelation of th</w:t>
            </w:r>
            <w:r w:rsidR="0037263E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Qur’an from Allah to Prophet Mohammad through the Angel </w:t>
            </w:r>
            <w:proofErr w:type="spellStart"/>
            <w:r>
              <w:rPr>
                <w:rFonts w:cstheme="minorHAnsi"/>
              </w:rPr>
              <w:t>Jibra’il</w:t>
            </w:r>
            <w:proofErr w:type="spellEnd"/>
            <w:r>
              <w:rPr>
                <w:rFonts w:cstheme="minorHAnsi"/>
              </w:rPr>
              <w:t xml:space="preserve"> (Gabriel) next year</w:t>
            </w:r>
            <w:r w:rsidR="0037263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by fasting in Ramadan? Why will they do this?</w:t>
            </w:r>
          </w:p>
          <w:p w14:paraId="639D9F91" w14:textId="77777777" w:rsidR="009D0A53" w:rsidRDefault="009D0A53" w:rsidP="009D0A53">
            <w:pPr>
              <w:widowControl w:val="0"/>
              <w:rPr>
                <w:rFonts w:cstheme="minorHAnsi"/>
              </w:rPr>
            </w:pPr>
          </w:p>
          <w:p w14:paraId="2E986C63" w14:textId="374A7C65" w:rsidR="009D0A53" w:rsidRPr="009D0A53" w:rsidRDefault="009D0A53" w:rsidP="009D0A53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Question: is there any events pupils have remembered/celebrated this year that they would like to remember/celebrate next year?</w:t>
            </w:r>
          </w:p>
        </w:tc>
        <w:tc>
          <w:tcPr>
            <w:tcW w:w="4469" w:type="dxa"/>
          </w:tcPr>
          <w:p w14:paraId="2882DB19" w14:textId="77777777" w:rsidR="009D0A53" w:rsidRPr="00E035FA" w:rsidRDefault="009D0A53" w:rsidP="00D4206D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9D0A53" w:rsidRPr="008B0DC9" w14:paraId="73260CEB" w14:textId="77777777" w:rsidTr="00A90E0C">
        <w:tc>
          <w:tcPr>
            <w:tcW w:w="2972" w:type="dxa"/>
          </w:tcPr>
          <w:p w14:paraId="32128A00" w14:textId="77777777" w:rsidR="009D0A53" w:rsidRPr="000A6861" w:rsidRDefault="009D0A53" w:rsidP="00D4206D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0C44E969" w14:textId="77777777" w:rsidR="009D0A53" w:rsidRDefault="009D0A53" w:rsidP="00D4206D"/>
        </w:tc>
        <w:tc>
          <w:tcPr>
            <w:tcW w:w="7229" w:type="dxa"/>
          </w:tcPr>
          <w:p w14:paraId="4ABB1897" w14:textId="2340FB74" w:rsidR="009D0A53" w:rsidRPr="009D0A53" w:rsidRDefault="009D0A53" w:rsidP="009D0A53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Question: Is there any event pupils would not like to remember/celebrate in the future?</w:t>
            </w:r>
          </w:p>
        </w:tc>
        <w:tc>
          <w:tcPr>
            <w:tcW w:w="4469" w:type="dxa"/>
          </w:tcPr>
          <w:p w14:paraId="06AB4295" w14:textId="4CE27A7A" w:rsidR="009D0A53" w:rsidRPr="009D0A53" w:rsidRDefault="009D0A53" w:rsidP="00D4206D">
            <w:pPr>
              <w:widowControl w:val="0"/>
              <w:jc w:val="center"/>
              <w:rPr>
                <w:rFonts w:cstheme="minorHAnsi"/>
              </w:rPr>
            </w:pPr>
            <w:r w:rsidRPr="009D0A53">
              <w:rPr>
                <w:rFonts w:cstheme="minorHAnsi"/>
              </w:rPr>
              <w:t>n/a</w:t>
            </w:r>
          </w:p>
        </w:tc>
      </w:tr>
    </w:tbl>
    <w:p w14:paraId="0AB62AA5" w14:textId="77777777" w:rsidR="009D0A53" w:rsidRDefault="009D0A53" w:rsidP="00233C9D"/>
    <w:sectPr w:rsidR="009D0A53" w:rsidSect="001A4D1A">
      <w:headerReference w:type="default" r:id="rId10"/>
      <w:footerReference w:type="even" r:id="rId11"/>
      <w:footerReference w:type="default" r:id="rId12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3965688" w:rsidR="001A4D1A" w:rsidRPr="001A4D1A" w:rsidRDefault="00A90E0C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812D7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0074E78E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752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BA191C" w:rsidRPr="00BA191C">
      <w:t>KS1_Y1_Unit_09_Su_Wk_0</w:t>
    </w:r>
    <w:r w:rsidR="00E802F3">
      <w:t>2</w:t>
    </w:r>
    <w:r w:rsidR="00BA191C" w:rsidRPr="00BA191C">
      <w:t>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71662">
    <w:abstractNumId w:val="4"/>
  </w:num>
  <w:num w:numId="2" w16cid:durableId="567687067">
    <w:abstractNumId w:val="3"/>
  </w:num>
  <w:num w:numId="3" w16cid:durableId="1430932998">
    <w:abstractNumId w:val="1"/>
  </w:num>
  <w:num w:numId="4" w16cid:durableId="1207640511">
    <w:abstractNumId w:val="0"/>
  </w:num>
  <w:num w:numId="5" w16cid:durableId="1251740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4345F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263E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402DC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D0A53"/>
    <w:rsid w:val="009F0482"/>
    <w:rsid w:val="00A55423"/>
    <w:rsid w:val="00A81420"/>
    <w:rsid w:val="00A90E0C"/>
    <w:rsid w:val="00AA0933"/>
    <w:rsid w:val="00AE055E"/>
    <w:rsid w:val="00B53194"/>
    <w:rsid w:val="00B731BC"/>
    <w:rsid w:val="00B8583F"/>
    <w:rsid w:val="00BA191C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802F3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m7DrLOc9U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2aW7z1A5Zo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449</Words>
  <Characters>2366</Characters>
  <Application>Microsoft Office Word</Application>
  <DocSecurity>0</DocSecurity>
  <Lines>111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4</cp:revision>
  <dcterms:created xsi:type="dcterms:W3CDTF">2023-03-10T12:08:00Z</dcterms:created>
  <dcterms:modified xsi:type="dcterms:W3CDTF">2023-03-22T15:28:00Z</dcterms:modified>
</cp:coreProperties>
</file>