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41BC607E" w:rsidR="00233C9D" w:rsidRPr="0038109C" w:rsidRDefault="00233C9D" w:rsidP="00233C9D">
      <w:pPr>
        <w:pStyle w:val="Heading1"/>
        <w:rPr>
          <w:color w:val="auto"/>
        </w:rPr>
      </w:pPr>
      <w:r w:rsidRPr="0038109C">
        <w:rPr>
          <w:b/>
          <w:bCs/>
          <w:color w:val="auto"/>
        </w:rPr>
        <w:t>Disposition:</w:t>
      </w:r>
      <w:r w:rsidR="008D050A">
        <w:rPr>
          <w:b/>
          <w:bCs/>
          <w:color w:val="auto"/>
        </w:rPr>
        <w:t xml:space="preserve"> </w:t>
      </w:r>
      <w:r w:rsidR="008D050A" w:rsidRPr="008D050A">
        <w:rPr>
          <w:b/>
          <w:bCs/>
          <w:color w:val="auto"/>
        </w:rPr>
        <w:t>Being Accountable and Living with Integrity</w:t>
      </w:r>
      <w:r w:rsidRPr="0038109C">
        <w:rPr>
          <w:color w:val="auto"/>
        </w:rPr>
        <w:tab/>
      </w:r>
    </w:p>
    <w:p w14:paraId="5298652D" w14:textId="77777777" w:rsidR="00233C9D" w:rsidRPr="00FB37A1" w:rsidRDefault="00233C9D" w:rsidP="00233C9D">
      <w:pPr>
        <w:pStyle w:val="Header"/>
        <w:rPr>
          <w:sz w:val="10"/>
          <w:szCs w:val="10"/>
        </w:rPr>
      </w:pPr>
    </w:p>
    <w:p w14:paraId="3B6E5015" w14:textId="5B592A09"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t>
      </w:r>
      <w:r w:rsidR="008D050A">
        <w:rPr>
          <w:color w:val="auto"/>
        </w:rPr>
        <w:t>hree</w:t>
      </w:r>
    </w:p>
    <w:p w14:paraId="1202FC37" w14:textId="77777777" w:rsidR="00233C9D" w:rsidRPr="00FB37A1" w:rsidRDefault="00233C9D" w:rsidP="00233C9D">
      <w:pPr>
        <w:pStyle w:val="Header"/>
        <w:rPr>
          <w:sz w:val="10"/>
          <w:szCs w:val="10"/>
        </w:rPr>
      </w:pPr>
    </w:p>
    <w:p w14:paraId="2ACE54F2" w14:textId="3E7054F2" w:rsidR="00E45867" w:rsidRPr="000036EF" w:rsidRDefault="00233C9D" w:rsidP="000036EF">
      <w:pPr>
        <w:pStyle w:val="Heading3"/>
      </w:pPr>
      <w:r w:rsidRPr="000036EF">
        <w:t xml:space="preserve">Question/LO: </w:t>
      </w:r>
      <w:r w:rsidR="00EE6817" w:rsidRPr="000036EF">
        <w:tab/>
      </w:r>
      <w:r w:rsidR="008D050A" w:rsidRPr="00891B46">
        <w:rPr>
          <w:color w:val="auto"/>
        </w:rPr>
        <w:t>How do followers of Islam say sorry?</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1F561F1F" w14:textId="4CD275E7" w:rsidR="00E45867" w:rsidRPr="005A556C" w:rsidRDefault="00E45867" w:rsidP="00E45867">
            <w:pPr>
              <w:widowControl w:val="0"/>
              <w:jc w:val="center"/>
              <w:rPr>
                <w:rFonts w:cstheme="minorHAnsi"/>
              </w:rPr>
            </w:pPr>
            <w:r>
              <w:rPr>
                <w:rFonts w:cstheme="minorHAnsi"/>
              </w:rPr>
              <w:t xml:space="preserve">n/a </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3F542C28" w:rsidR="00343B07" w:rsidRDefault="00343B07" w:rsidP="00E45867">
            <w:pPr>
              <w:rPr>
                <w:rFonts w:cstheme="minorHAnsi"/>
                <w:color w:val="FF8000"/>
              </w:rPr>
            </w:pPr>
          </w:p>
          <w:p w14:paraId="23580E90" w14:textId="77777777" w:rsidR="008D050A" w:rsidRPr="008F078D" w:rsidRDefault="008D050A" w:rsidP="008D050A">
            <w:pPr>
              <w:rPr>
                <w:rFonts w:cstheme="minorHAnsi"/>
                <w:color w:val="CC0066"/>
              </w:rPr>
            </w:pPr>
            <w:r w:rsidRPr="008F078D">
              <w:rPr>
                <w:rFonts w:cstheme="minorHAnsi"/>
                <w:color w:val="CC0066"/>
              </w:rPr>
              <w:t>Explore the feelings of</w:t>
            </w:r>
          </w:p>
          <w:p w14:paraId="1B2EC876" w14:textId="04337C70" w:rsidR="008D050A" w:rsidRPr="008F078D" w:rsidRDefault="008D050A" w:rsidP="008D050A">
            <w:pPr>
              <w:rPr>
                <w:rFonts w:cstheme="minorHAnsi"/>
                <w:color w:val="CC0066"/>
              </w:rPr>
            </w:pPr>
            <w:r w:rsidRPr="008F078D">
              <w:rPr>
                <w:rFonts w:cstheme="minorHAnsi"/>
                <w:color w:val="CC0066"/>
              </w:rPr>
              <w:t>repentance through the story of Yunus (Jonah).</w:t>
            </w: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176602B9" w14:textId="77777777" w:rsidR="008D050A" w:rsidRPr="008D050A" w:rsidRDefault="008D050A" w:rsidP="008D050A">
            <w:pPr>
              <w:widowControl w:val="0"/>
              <w:rPr>
                <w:rFonts w:cstheme="minorHAnsi"/>
              </w:rPr>
            </w:pPr>
            <w:r w:rsidRPr="008D050A">
              <w:rPr>
                <w:rFonts w:cstheme="minorHAnsi"/>
              </w:rPr>
              <w:t xml:space="preserve">Recap story so far. </w:t>
            </w:r>
          </w:p>
          <w:p w14:paraId="3F832FAD" w14:textId="77777777" w:rsidR="008D050A" w:rsidRPr="008D050A" w:rsidRDefault="008D050A" w:rsidP="008D050A">
            <w:pPr>
              <w:widowControl w:val="0"/>
              <w:rPr>
                <w:rFonts w:cstheme="minorHAnsi"/>
              </w:rPr>
            </w:pPr>
            <w:r w:rsidRPr="008D050A">
              <w:rPr>
                <w:rFonts w:cstheme="minorHAnsi"/>
              </w:rPr>
              <w:t>Tell pupils the rest of the story of Yunus (Jonah) Part Two (Qur’an 37: 139-148).</w:t>
            </w:r>
          </w:p>
          <w:p w14:paraId="26C8C9BB" w14:textId="77777777" w:rsidR="008D050A" w:rsidRPr="008D050A" w:rsidRDefault="008D050A" w:rsidP="008D050A">
            <w:pPr>
              <w:widowControl w:val="0"/>
              <w:rPr>
                <w:rFonts w:cstheme="minorHAnsi"/>
              </w:rPr>
            </w:pPr>
          </w:p>
          <w:p w14:paraId="7FEFC227" w14:textId="46237B4A" w:rsidR="008D050A" w:rsidRPr="00891B46" w:rsidRDefault="008D050A" w:rsidP="008D050A">
            <w:pPr>
              <w:widowControl w:val="0"/>
              <w:rPr>
                <w:rFonts w:cstheme="minorHAnsi"/>
              </w:rPr>
            </w:pPr>
            <w:r w:rsidRPr="00891B46">
              <w:rPr>
                <w:rFonts w:cstheme="minorHAnsi"/>
              </w:rPr>
              <w:t>Summary: Yunus (Jonah) repented to Allah for his impatience and anger. Allah heard (Yunus) Jonah and forgave him. The whale left Jonah (Yunus) on an island. When Yunus (Jonah) recovered, he went back to Nineveh and was pleased to see that people were living by the laws of Allah in peace.</w:t>
            </w:r>
          </w:p>
          <w:p w14:paraId="5A3DADCF" w14:textId="0B41B592" w:rsidR="008D050A" w:rsidRDefault="008D050A" w:rsidP="008D050A">
            <w:pPr>
              <w:widowControl w:val="0"/>
              <w:rPr>
                <w:rFonts w:cstheme="minorHAnsi"/>
                <w:i/>
                <w:iCs/>
                <w:color w:val="00B050"/>
              </w:rPr>
            </w:pPr>
          </w:p>
          <w:p w14:paraId="72DF4D92" w14:textId="11A0A7BF" w:rsidR="008D050A" w:rsidRPr="008D050A" w:rsidRDefault="008D050A" w:rsidP="008D050A">
            <w:pPr>
              <w:widowControl w:val="0"/>
              <w:rPr>
                <w:rFonts w:cstheme="minorHAnsi"/>
              </w:rPr>
            </w:pPr>
            <w:r>
              <w:rPr>
                <w:rFonts w:cstheme="minorHAnsi"/>
              </w:rPr>
              <w:t>Prophet Yunus (Jonah) eventually found words to say sorry and Allah (God) and Allah (God) forgave Prophet Yunus (Jonah)</w:t>
            </w:r>
            <w:r w:rsidR="00891B46">
              <w:rPr>
                <w:rFonts w:cstheme="minorHAnsi"/>
              </w:rPr>
              <w:t>.</w:t>
            </w:r>
          </w:p>
          <w:p w14:paraId="2BF84D5A" w14:textId="77777777" w:rsidR="008D050A" w:rsidRPr="008D050A" w:rsidRDefault="008D050A" w:rsidP="008D050A">
            <w:pPr>
              <w:widowControl w:val="0"/>
              <w:rPr>
                <w:rFonts w:cstheme="minorHAnsi"/>
              </w:rPr>
            </w:pPr>
          </w:p>
          <w:p w14:paraId="6FBC40D9" w14:textId="77777777" w:rsidR="008D050A" w:rsidRPr="008D050A" w:rsidRDefault="008D050A" w:rsidP="008D050A">
            <w:pPr>
              <w:widowControl w:val="0"/>
              <w:rPr>
                <w:rFonts w:cstheme="minorHAnsi"/>
              </w:rPr>
            </w:pPr>
            <w:proofErr w:type="spellStart"/>
            <w:r w:rsidRPr="008D050A">
              <w:rPr>
                <w:rFonts w:cstheme="minorHAnsi"/>
              </w:rPr>
              <w:t>Paragragh</w:t>
            </w:r>
            <w:proofErr w:type="spellEnd"/>
            <w:r w:rsidRPr="008D050A">
              <w:rPr>
                <w:rFonts w:cstheme="minorHAnsi"/>
              </w:rPr>
              <w:t xml:space="preserve"> 4: Question: Why did Allah (God) command the whale to cough up Yunus (Jonah)? (Because Yunus (Jonah) was sorry.)</w:t>
            </w:r>
          </w:p>
          <w:p w14:paraId="2410A5CB" w14:textId="77777777" w:rsidR="008D050A" w:rsidRPr="00891B46" w:rsidRDefault="008D050A" w:rsidP="008D050A">
            <w:pPr>
              <w:widowControl w:val="0"/>
              <w:rPr>
                <w:rFonts w:cstheme="minorHAnsi"/>
              </w:rPr>
            </w:pPr>
            <w:r w:rsidRPr="00891B46">
              <w:rPr>
                <w:rFonts w:cstheme="minorHAnsi"/>
              </w:rPr>
              <w:t xml:space="preserve">Muslims believe that Allah (God) unconditionally forgives those who are sorry. </w:t>
            </w:r>
          </w:p>
          <w:p w14:paraId="2DB51206" w14:textId="77777777" w:rsidR="008D050A" w:rsidRPr="008D050A" w:rsidRDefault="008D050A" w:rsidP="008D050A">
            <w:pPr>
              <w:widowControl w:val="0"/>
              <w:rPr>
                <w:rFonts w:cstheme="minorHAnsi"/>
              </w:rPr>
            </w:pPr>
          </w:p>
          <w:p w14:paraId="2CFB0E83" w14:textId="16812947" w:rsidR="005977B4" w:rsidRDefault="008D050A" w:rsidP="008D050A">
            <w:pPr>
              <w:widowControl w:val="0"/>
              <w:rPr>
                <w:rFonts w:cstheme="minorHAnsi"/>
              </w:rPr>
            </w:pPr>
            <w:r w:rsidRPr="008D050A">
              <w:rPr>
                <w:rFonts w:cstheme="minorHAnsi"/>
              </w:rPr>
              <w:t xml:space="preserve">Using the puzzle resource, give each table six pieces of the puzzle that says, in both Arabic and English, ‘Forgiving and merciful’. The pieces </w:t>
            </w:r>
            <w:r w:rsidRPr="008D050A">
              <w:rPr>
                <w:rFonts w:cstheme="minorHAnsi"/>
              </w:rPr>
              <w:lastRenderedPageBreak/>
              <w:t xml:space="preserve">should be marked with numbers 1-6 on the back. Each table has a </w:t>
            </w:r>
            <w:proofErr w:type="gramStart"/>
            <w:r w:rsidRPr="008D050A">
              <w:rPr>
                <w:rFonts w:cstheme="minorHAnsi"/>
              </w:rPr>
              <w:t>die</w:t>
            </w:r>
            <w:proofErr w:type="gramEnd"/>
            <w:r w:rsidRPr="008D050A">
              <w:rPr>
                <w:rFonts w:cstheme="minorHAnsi"/>
              </w:rPr>
              <w:t xml:space="preserve"> and the children take it in turns to roll for a 6. Once a 6 has been rolled the children attempt to collect the other pieces, not necessarily in number order. The first table to complete the puzzle wins.</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239D34FD" w14:textId="77777777" w:rsidR="008D050A" w:rsidRDefault="008D050A" w:rsidP="008D050A">
            <w:r>
              <w:lastRenderedPageBreak/>
              <w:t>A story resource,</w:t>
            </w:r>
          </w:p>
          <w:p w14:paraId="61069D2F" w14:textId="77777777" w:rsidR="008D050A" w:rsidRDefault="008D050A" w:rsidP="008D050A">
            <w:r>
              <w:t>The Story of Yunus (Jonah) Part Two (Qur’an 37:139-148) will have downloaded into the same folder as this lesson plan.</w:t>
            </w:r>
          </w:p>
          <w:p w14:paraId="55C8F4A8" w14:textId="77777777" w:rsidR="008D050A" w:rsidRDefault="008D050A" w:rsidP="008D050A"/>
          <w:p w14:paraId="195EB00B" w14:textId="77777777" w:rsidR="008D050A" w:rsidRDefault="008D050A" w:rsidP="008D050A">
            <w:r>
              <w:t>KS1_Y1_Unit_06_Sp_Wk_02_of_</w:t>
            </w:r>
          </w:p>
          <w:p w14:paraId="609455C2" w14:textId="77777777" w:rsidR="008D050A" w:rsidRDefault="008D050A" w:rsidP="008D050A">
            <w:r>
              <w:t>03_R2_Resource_Story_Yunus_</w:t>
            </w:r>
          </w:p>
          <w:p w14:paraId="35AAE36C" w14:textId="77777777" w:rsidR="008D050A" w:rsidRDefault="008D050A" w:rsidP="008D050A">
            <w:r>
              <w:t>Part_2_v1</w:t>
            </w:r>
          </w:p>
          <w:p w14:paraId="77E367F2" w14:textId="77777777" w:rsidR="008D050A" w:rsidRDefault="008D050A" w:rsidP="008D050A"/>
          <w:p w14:paraId="6A179437" w14:textId="77777777" w:rsidR="008D050A" w:rsidRDefault="008D050A" w:rsidP="008D050A"/>
          <w:p w14:paraId="259DF200" w14:textId="77777777" w:rsidR="008D050A" w:rsidRDefault="008D050A" w:rsidP="008D050A"/>
          <w:p w14:paraId="3759B2AE" w14:textId="77777777" w:rsidR="008D050A" w:rsidRDefault="008D050A" w:rsidP="008D050A"/>
          <w:p w14:paraId="07289E66" w14:textId="77777777" w:rsidR="008D050A" w:rsidRDefault="008D050A" w:rsidP="008D050A">
            <w:r>
              <w:t>A puzzle resource, Jigsaw,</w:t>
            </w:r>
          </w:p>
          <w:p w14:paraId="3C5152B9" w14:textId="77777777" w:rsidR="008D050A" w:rsidRDefault="008D050A" w:rsidP="008D050A">
            <w:r>
              <w:t>will have downloaded into the same folder as this lesson plan.</w:t>
            </w:r>
          </w:p>
          <w:p w14:paraId="16DF485E" w14:textId="77777777" w:rsidR="008D050A" w:rsidRDefault="008D050A" w:rsidP="008D050A"/>
          <w:p w14:paraId="0EE80ABA" w14:textId="77777777" w:rsidR="008D050A" w:rsidRDefault="008D050A" w:rsidP="008D050A">
            <w:r>
              <w:t>KS1_Y1_Unit_06_Sp_Wk_03_of_</w:t>
            </w:r>
          </w:p>
          <w:p w14:paraId="4ED47EA0" w14:textId="76F04D78" w:rsidR="00EB69E1" w:rsidRDefault="008D050A" w:rsidP="008D050A">
            <w:r>
              <w:t>03_R2_Resource_Jigsaw_v1</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7214CE70" w14:textId="77777777" w:rsidR="00466AD7" w:rsidRDefault="008D050A" w:rsidP="008D050A">
            <w:pPr>
              <w:widowControl w:val="0"/>
              <w:rPr>
                <w:rFonts w:cstheme="minorHAnsi"/>
              </w:rPr>
            </w:pPr>
            <w:r>
              <w:rPr>
                <w:rFonts w:cstheme="minorHAnsi"/>
              </w:rPr>
              <w:t>Ask Pupils:</w:t>
            </w:r>
          </w:p>
          <w:p w14:paraId="69CC0478" w14:textId="29D1B4AA" w:rsidR="008D050A" w:rsidRPr="008D050A" w:rsidRDefault="008D050A" w:rsidP="008D050A">
            <w:pPr>
              <w:widowControl w:val="0"/>
              <w:rPr>
                <w:rFonts w:cstheme="minorHAnsi"/>
              </w:rPr>
            </w:pPr>
            <w:r>
              <w:rPr>
                <w:rFonts w:cstheme="minorHAnsi"/>
              </w:rPr>
              <w:t>How they can be trusted and do the right thing?</w:t>
            </w:r>
          </w:p>
        </w:tc>
        <w:tc>
          <w:tcPr>
            <w:tcW w:w="4469" w:type="dxa"/>
          </w:tcPr>
          <w:p w14:paraId="52D45A5E" w14:textId="5D29B898" w:rsidR="00E45867" w:rsidRPr="00E035FA" w:rsidRDefault="008D050A"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2D7737FA" w14:textId="77777777" w:rsidR="00565B82" w:rsidRDefault="008D050A" w:rsidP="008D050A">
            <w:pPr>
              <w:widowControl w:val="0"/>
              <w:rPr>
                <w:rFonts w:cstheme="minorHAnsi"/>
              </w:rPr>
            </w:pPr>
            <w:r>
              <w:rPr>
                <w:rFonts w:cstheme="minorHAnsi"/>
              </w:rPr>
              <w:t>Ask Pupils:</w:t>
            </w:r>
          </w:p>
          <w:p w14:paraId="1B753BAD" w14:textId="5B928631" w:rsidR="008D050A" w:rsidRPr="008D050A" w:rsidRDefault="008D050A" w:rsidP="008D050A">
            <w:pPr>
              <w:widowControl w:val="0"/>
              <w:rPr>
                <w:rFonts w:cstheme="minorHAnsi"/>
              </w:rPr>
            </w:pPr>
            <w:r>
              <w:rPr>
                <w:rFonts w:cstheme="minorHAnsi"/>
              </w:rPr>
              <w:t xml:space="preserve">Whether it is ever acceptable </w:t>
            </w:r>
            <w:r w:rsidR="00891B46">
              <w:rPr>
                <w:rFonts w:cstheme="minorHAnsi"/>
              </w:rPr>
              <w:t xml:space="preserve">not </w:t>
            </w:r>
            <w:r>
              <w:rPr>
                <w:rFonts w:cstheme="minorHAnsi"/>
              </w:rPr>
              <w:t>and do the right thing because they are worried about the consequences?</w:t>
            </w:r>
          </w:p>
        </w:tc>
        <w:tc>
          <w:tcPr>
            <w:tcW w:w="4469" w:type="dxa"/>
          </w:tcPr>
          <w:p w14:paraId="7B7F2B58" w14:textId="11C84DF6" w:rsidR="00E45867" w:rsidRPr="008D050A" w:rsidRDefault="008D050A" w:rsidP="00E45867">
            <w:pPr>
              <w:widowControl w:val="0"/>
              <w:jc w:val="center"/>
              <w:rPr>
                <w:rFonts w:cstheme="minorHAnsi"/>
              </w:rPr>
            </w:pPr>
            <w:r w:rsidRPr="008D050A">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1EE630AD" w:rsidR="001A4D1A" w:rsidRPr="001A4D1A" w:rsidRDefault="00795446"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8F078D">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A7DFF7C" w:rsidR="00463FB4" w:rsidRPr="006C6718" w:rsidRDefault="006C6718" w:rsidP="006C6718">
    <w:pPr>
      <w:pStyle w:val="NoSpacing"/>
    </w:pPr>
    <w:r w:rsidRPr="00EE24D0">
      <w:rPr>
        <w:noProof/>
      </w:rPr>
      <w:drawing>
        <wp:anchor distT="0" distB="0" distL="114300" distR="114300" simplePos="0" relativeHeight="251658240"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8D050A" w:rsidRPr="008D050A">
      <w:t>KS1_Y1_Unit_06_Sp_Wk_03_of_03_R2_Lesson_Plan</w:t>
    </w:r>
    <w:r w:rsidR="0038109C" w:rsidRPr="006C6718">
      <w:t>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95446"/>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91B46"/>
    <w:rsid w:val="008B0DC9"/>
    <w:rsid w:val="008D050A"/>
    <w:rsid w:val="008E4690"/>
    <w:rsid w:val="008F078D"/>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1738</Characters>
  <Application>Microsoft Office Word</Application>
  <DocSecurity>0</DocSecurity>
  <Lines>84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5</cp:revision>
  <dcterms:created xsi:type="dcterms:W3CDTF">2022-12-01T09:26:00Z</dcterms:created>
  <dcterms:modified xsi:type="dcterms:W3CDTF">2022-12-07T09:49:00Z</dcterms:modified>
</cp:coreProperties>
</file>