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1B204" w14:textId="316002D5" w:rsidR="002219ED" w:rsidRPr="002219ED" w:rsidRDefault="002219ED" w:rsidP="002219ED">
      <w:pPr>
        <w:spacing w:line="240" w:lineRule="auto"/>
        <w:ind w:left="-114"/>
        <w:outlineLvl w:val="0"/>
        <w:rPr>
          <w:rFonts w:ascii="Arial" w:hAnsi="Arial" w:cs="Arial"/>
          <w:b/>
        </w:rPr>
      </w:pPr>
      <w:r w:rsidRPr="002219ED">
        <w:rPr>
          <w:rFonts w:ascii="Arial" w:hAnsi="Arial" w:cs="Arial"/>
        </w:rPr>
        <w:t xml:space="preserve">Please send your Recognition Project to </w:t>
      </w:r>
      <w:hyperlink r:id="rId12" w:history="1">
        <w:r w:rsidR="00FE2B47" w:rsidRPr="003A4E9E">
          <w:rPr>
            <w:rStyle w:val="Hyperlink"/>
            <w:rFonts w:ascii="Arial" w:hAnsi="Arial" w:cs="Arial"/>
          </w:rPr>
          <w:t>jon.j.needham@birmingham.gov.uk</w:t>
        </w:r>
      </w:hyperlink>
      <w:r w:rsidR="00FE2B47">
        <w:rPr>
          <w:rFonts w:ascii="Arial" w:hAnsi="Arial" w:cs="Arial"/>
        </w:rPr>
        <w:t xml:space="preserve"> and he will forward on to the TLA recognition centre at Newman University</w:t>
      </w:r>
    </w:p>
    <w:p w14:paraId="37286049" w14:textId="77777777" w:rsidR="002219ED" w:rsidRDefault="002219ED" w:rsidP="002219ED">
      <w:pPr>
        <w:pStyle w:val="tableheading"/>
        <w:ind w:left="-114"/>
        <w:outlineLvl w:val="0"/>
      </w:pPr>
      <w:r>
        <w:t>Personal details</w:t>
      </w:r>
    </w:p>
    <w:tbl>
      <w:tblPr>
        <w:tblW w:w="1014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103"/>
        <w:gridCol w:w="2850"/>
        <w:gridCol w:w="2394"/>
        <w:gridCol w:w="2797"/>
      </w:tblGrid>
      <w:tr w:rsidR="002219ED" w14:paraId="22A3CBE3" w14:textId="77777777" w:rsidTr="002219ED">
        <w:trPr>
          <w:trHeight w:hRule="exact" w:val="526"/>
        </w:trPr>
        <w:tc>
          <w:tcPr>
            <w:tcW w:w="2103" w:type="dxa"/>
            <w:vAlign w:val="center"/>
          </w:tcPr>
          <w:p w14:paraId="0B8FB825" w14:textId="77777777" w:rsidR="002219ED" w:rsidRPr="00F449D9" w:rsidRDefault="002219ED" w:rsidP="00A83A99">
            <w:pPr>
              <w:rPr>
                <w:sz w:val="18"/>
                <w:szCs w:val="18"/>
              </w:rPr>
            </w:pPr>
            <w:r>
              <w:rPr>
                <w:sz w:val="18"/>
                <w:szCs w:val="18"/>
              </w:rPr>
              <w:t>Your n</w:t>
            </w:r>
            <w:r w:rsidRPr="00F449D9">
              <w:rPr>
                <w:sz w:val="18"/>
                <w:szCs w:val="18"/>
              </w:rPr>
              <w:t>ame:</w:t>
            </w:r>
          </w:p>
        </w:tc>
        <w:tc>
          <w:tcPr>
            <w:tcW w:w="2850" w:type="dxa"/>
            <w:vAlign w:val="center"/>
          </w:tcPr>
          <w:p w14:paraId="23981EF0" w14:textId="77777777" w:rsidR="002219ED" w:rsidRPr="00F449D9" w:rsidRDefault="002219ED" w:rsidP="00A83A99">
            <w:pPr>
              <w:rPr>
                <w:sz w:val="18"/>
                <w:szCs w:val="18"/>
              </w:rPr>
            </w:pPr>
          </w:p>
        </w:tc>
        <w:tc>
          <w:tcPr>
            <w:tcW w:w="2394" w:type="dxa"/>
            <w:vAlign w:val="center"/>
          </w:tcPr>
          <w:p w14:paraId="1DE79935" w14:textId="20936EA7" w:rsidR="002219ED" w:rsidRPr="00F449D9" w:rsidRDefault="00AF6C64" w:rsidP="00A83A99">
            <w:pPr>
              <w:rPr>
                <w:sz w:val="18"/>
                <w:szCs w:val="18"/>
              </w:rPr>
            </w:pPr>
            <w:r>
              <w:rPr>
                <w:sz w:val="18"/>
                <w:szCs w:val="18"/>
              </w:rPr>
              <w:t>School/College/I</w:t>
            </w:r>
            <w:r w:rsidR="002219ED">
              <w:rPr>
                <w:sz w:val="18"/>
                <w:szCs w:val="18"/>
              </w:rPr>
              <w:t>nstitution</w:t>
            </w:r>
            <w:r>
              <w:rPr>
                <w:sz w:val="18"/>
                <w:szCs w:val="18"/>
              </w:rPr>
              <w:t>/</w:t>
            </w:r>
            <w:r>
              <w:rPr>
                <w:sz w:val="18"/>
                <w:szCs w:val="18"/>
              </w:rPr>
              <w:br/>
              <w:t>Organisation</w:t>
            </w:r>
            <w:r w:rsidR="002219ED">
              <w:rPr>
                <w:sz w:val="18"/>
                <w:szCs w:val="18"/>
              </w:rPr>
              <w:t xml:space="preserve"> name:</w:t>
            </w:r>
          </w:p>
        </w:tc>
        <w:tc>
          <w:tcPr>
            <w:tcW w:w="2797" w:type="dxa"/>
            <w:vAlign w:val="center"/>
          </w:tcPr>
          <w:p w14:paraId="58ED4CAF" w14:textId="77777777" w:rsidR="002219ED" w:rsidRPr="00F449D9" w:rsidRDefault="002219ED" w:rsidP="00A83A99">
            <w:pPr>
              <w:rPr>
                <w:sz w:val="18"/>
                <w:szCs w:val="18"/>
              </w:rPr>
            </w:pPr>
          </w:p>
        </w:tc>
      </w:tr>
      <w:tr w:rsidR="002219ED" w14:paraId="4147BEC5" w14:textId="77777777" w:rsidTr="00AF6C64">
        <w:trPr>
          <w:trHeight w:hRule="exact" w:val="570"/>
        </w:trPr>
        <w:tc>
          <w:tcPr>
            <w:tcW w:w="2103" w:type="dxa"/>
            <w:vAlign w:val="center"/>
          </w:tcPr>
          <w:p w14:paraId="00D1960A" w14:textId="52AFF13A" w:rsidR="002219ED" w:rsidRPr="00F449D9" w:rsidRDefault="002219ED" w:rsidP="00A83A99">
            <w:pPr>
              <w:rPr>
                <w:sz w:val="18"/>
                <w:szCs w:val="18"/>
              </w:rPr>
            </w:pPr>
            <w:r>
              <w:rPr>
                <w:sz w:val="18"/>
                <w:szCs w:val="18"/>
              </w:rPr>
              <w:t>Contact e-mail:</w:t>
            </w:r>
          </w:p>
        </w:tc>
        <w:tc>
          <w:tcPr>
            <w:tcW w:w="2850" w:type="dxa"/>
            <w:vAlign w:val="center"/>
          </w:tcPr>
          <w:p w14:paraId="0375B78E" w14:textId="77777777" w:rsidR="002219ED" w:rsidRDefault="002219ED" w:rsidP="00A83A99">
            <w:pPr>
              <w:rPr>
                <w:sz w:val="18"/>
                <w:szCs w:val="18"/>
              </w:rPr>
            </w:pPr>
          </w:p>
        </w:tc>
        <w:tc>
          <w:tcPr>
            <w:tcW w:w="2394" w:type="dxa"/>
            <w:vAlign w:val="center"/>
          </w:tcPr>
          <w:p w14:paraId="560F85B9" w14:textId="3D63C21E" w:rsidR="002219ED" w:rsidRPr="00F449D9" w:rsidRDefault="00AF6C64" w:rsidP="00AF6C64">
            <w:pPr>
              <w:rPr>
                <w:sz w:val="18"/>
                <w:szCs w:val="18"/>
              </w:rPr>
            </w:pPr>
            <w:r>
              <w:rPr>
                <w:sz w:val="18"/>
                <w:szCs w:val="18"/>
              </w:rPr>
              <w:t>School/College/I</w:t>
            </w:r>
            <w:r w:rsidR="002219ED">
              <w:rPr>
                <w:sz w:val="18"/>
                <w:szCs w:val="18"/>
              </w:rPr>
              <w:t>nstitution</w:t>
            </w:r>
            <w:r>
              <w:rPr>
                <w:sz w:val="18"/>
                <w:szCs w:val="18"/>
              </w:rPr>
              <w:t>/</w:t>
            </w:r>
            <w:r>
              <w:rPr>
                <w:sz w:val="18"/>
                <w:szCs w:val="18"/>
              </w:rPr>
              <w:br/>
              <w:t>Organisation</w:t>
            </w:r>
            <w:r w:rsidR="002219ED">
              <w:rPr>
                <w:sz w:val="18"/>
                <w:szCs w:val="18"/>
              </w:rPr>
              <w:t xml:space="preserve"> </w:t>
            </w:r>
            <w:r>
              <w:rPr>
                <w:sz w:val="18"/>
                <w:szCs w:val="18"/>
              </w:rPr>
              <w:t>address:</w:t>
            </w:r>
          </w:p>
        </w:tc>
        <w:tc>
          <w:tcPr>
            <w:tcW w:w="2797" w:type="dxa"/>
            <w:vAlign w:val="center"/>
          </w:tcPr>
          <w:p w14:paraId="2C89E5F5" w14:textId="77777777" w:rsidR="002219ED" w:rsidRPr="00F449D9" w:rsidRDefault="002219ED" w:rsidP="00A83A99">
            <w:pPr>
              <w:rPr>
                <w:sz w:val="18"/>
                <w:szCs w:val="18"/>
              </w:rPr>
            </w:pPr>
          </w:p>
        </w:tc>
      </w:tr>
    </w:tbl>
    <w:p w14:paraId="7A9B7377" w14:textId="75275B7F" w:rsidR="008811FF" w:rsidRPr="00C347C1" w:rsidRDefault="004E29B5" w:rsidP="00933C17">
      <w:pPr>
        <w:pStyle w:val="Heading2"/>
      </w:pPr>
      <w:r w:rsidRPr="00C347C1">
        <w:t>Recognition 2</w:t>
      </w:r>
      <w:r w:rsidR="008811FF" w:rsidRPr="00C347C1">
        <w:t xml:space="preserve"> Writing Frame</w:t>
      </w:r>
      <w:r w:rsidR="00AF6C64" w:rsidRPr="00C347C1">
        <w:t xml:space="preserve">   </w:t>
      </w:r>
    </w:p>
    <w:p w14:paraId="3AECF2FC" w14:textId="77777777" w:rsidR="004E29B5" w:rsidRPr="004E29B5" w:rsidRDefault="004E29B5" w:rsidP="00933C17">
      <w:pPr>
        <w:pStyle w:val="Heading3"/>
        <w:rPr>
          <w:rFonts w:eastAsiaTheme="minorHAnsi"/>
          <w:lang w:eastAsia="en-US"/>
        </w:rPr>
      </w:pPr>
      <w:r w:rsidRPr="004E29B5">
        <w:rPr>
          <w:rFonts w:eastAsiaTheme="minorHAnsi"/>
          <w:lang w:eastAsia="en-US"/>
        </w:rPr>
        <w:t>Guidance Notes</w:t>
      </w:r>
    </w:p>
    <w:p w14:paraId="2F32836B"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This writing frame template provides a structure and supportive process to enable you to complete a Recognition 2 Project. Its use is optional and is not a guarantee that your project will be recognised.</w:t>
      </w:r>
    </w:p>
    <w:p w14:paraId="3FE8597E"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 xml:space="preserve">The writing frame should always be used in conjunction with the TLA Recognition 2 verification criteria. These can be found at </w:t>
      </w:r>
      <w:hyperlink r:id="rId13" w:history="1">
        <w:r w:rsidRPr="004E29B5">
          <w:rPr>
            <w:rFonts w:ascii="Arial" w:eastAsiaTheme="minorHAnsi" w:hAnsi="Arial" w:cs="Arial"/>
            <w:color w:val="0000FF" w:themeColor="hyperlink"/>
            <w:u w:val="single"/>
            <w:lang w:eastAsia="en-US"/>
          </w:rPr>
          <w:t>www.tla.ac.uk</w:t>
        </w:r>
      </w:hyperlink>
      <w:r w:rsidRPr="004E29B5">
        <w:rPr>
          <w:rFonts w:ascii="Arial" w:eastAsiaTheme="minorHAnsi" w:hAnsi="Arial" w:cs="Arial"/>
          <w:lang w:eastAsia="en-US"/>
        </w:rPr>
        <w:t xml:space="preserve"> together with the TLA Recognition Project Cover sheet which needs to be sent in with your project.</w:t>
      </w:r>
    </w:p>
    <w:p w14:paraId="4FBE0466"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The template is divided into four parts, each with expandable text boxes:</w:t>
      </w:r>
    </w:p>
    <w:p w14:paraId="47BB9DC9" w14:textId="77777777" w:rsidR="004E29B5" w:rsidRPr="004E29B5" w:rsidRDefault="004E29B5" w:rsidP="004E29B5">
      <w:pPr>
        <w:numPr>
          <w:ilvl w:val="0"/>
          <w:numId w:val="1"/>
        </w:numPr>
        <w:contextualSpacing/>
        <w:rPr>
          <w:rFonts w:ascii="Arial" w:eastAsiaTheme="minorHAnsi" w:hAnsi="Arial" w:cs="Arial"/>
          <w:lang w:eastAsia="en-US"/>
        </w:rPr>
      </w:pPr>
      <w:r w:rsidRPr="004E29B5">
        <w:rPr>
          <w:rFonts w:ascii="Arial" w:eastAsiaTheme="minorHAnsi" w:hAnsi="Arial" w:cs="Arial"/>
          <w:lang w:eastAsia="en-US"/>
        </w:rPr>
        <w:t>Preparing for the Learning Journey</w:t>
      </w:r>
    </w:p>
    <w:p w14:paraId="03A114F8" w14:textId="77777777" w:rsidR="004E29B5" w:rsidRPr="004E29B5" w:rsidRDefault="004E29B5" w:rsidP="004E29B5">
      <w:pPr>
        <w:numPr>
          <w:ilvl w:val="0"/>
          <w:numId w:val="1"/>
        </w:numPr>
        <w:contextualSpacing/>
        <w:rPr>
          <w:rFonts w:ascii="Arial" w:eastAsiaTheme="minorHAnsi" w:hAnsi="Arial" w:cs="Arial"/>
          <w:lang w:eastAsia="en-US"/>
        </w:rPr>
      </w:pPr>
      <w:r w:rsidRPr="004E29B5">
        <w:rPr>
          <w:rFonts w:ascii="Arial" w:eastAsiaTheme="minorHAnsi" w:hAnsi="Arial" w:cs="Arial"/>
          <w:lang w:eastAsia="en-US"/>
        </w:rPr>
        <w:t>Planning the Learning Journey</w:t>
      </w:r>
    </w:p>
    <w:p w14:paraId="55AE259D" w14:textId="77777777" w:rsidR="004E29B5" w:rsidRPr="004E29B5" w:rsidRDefault="004E29B5" w:rsidP="004E29B5">
      <w:pPr>
        <w:numPr>
          <w:ilvl w:val="0"/>
          <w:numId w:val="1"/>
        </w:numPr>
        <w:contextualSpacing/>
        <w:rPr>
          <w:rFonts w:ascii="Arial" w:eastAsiaTheme="minorHAnsi" w:hAnsi="Arial" w:cs="Arial"/>
          <w:lang w:eastAsia="en-US"/>
        </w:rPr>
      </w:pPr>
      <w:r w:rsidRPr="004E29B5">
        <w:rPr>
          <w:rFonts w:ascii="Arial" w:eastAsiaTheme="minorHAnsi" w:hAnsi="Arial" w:cs="Arial"/>
          <w:lang w:eastAsia="en-US"/>
        </w:rPr>
        <w:t>On the Learning Journey</w:t>
      </w:r>
    </w:p>
    <w:p w14:paraId="14E5E8BB" w14:textId="77777777" w:rsidR="004E29B5" w:rsidRPr="004E29B5" w:rsidRDefault="004E29B5" w:rsidP="004E29B5">
      <w:pPr>
        <w:numPr>
          <w:ilvl w:val="0"/>
          <w:numId w:val="1"/>
        </w:numPr>
        <w:contextualSpacing/>
        <w:rPr>
          <w:rFonts w:ascii="Arial" w:eastAsiaTheme="minorHAnsi" w:hAnsi="Arial" w:cs="Arial"/>
          <w:lang w:eastAsia="en-US"/>
        </w:rPr>
      </w:pPr>
      <w:r w:rsidRPr="004E29B5">
        <w:rPr>
          <w:rFonts w:ascii="Arial" w:eastAsiaTheme="minorHAnsi" w:hAnsi="Arial" w:cs="Arial"/>
          <w:lang w:eastAsia="en-US"/>
        </w:rPr>
        <w:t>The Learning Breakthrough</w:t>
      </w:r>
    </w:p>
    <w:p w14:paraId="531E089A"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 xml:space="preserve">The first and third sections (Preparing for the Learning Journey and On the Learning Journey) have prompts, headings and questions to help you. They provide a basic framework to get you started </w:t>
      </w:r>
      <w:r w:rsidRPr="004E29B5">
        <w:rPr>
          <w:rFonts w:ascii="Arial" w:eastAsiaTheme="minorHAnsi" w:hAnsi="Arial" w:cs="Arial"/>
          <w:b/>
          <w:lang w:eastAsia="en-US"/>
        </w:rPr>
        <w:t xml:space="preserve">but you will need to check your answers cover all the verification criteria before handing in your project. </w:t>
      </w:r>
      <w:r w:rsidRPr="004E29B5">
        <w:rPr>
          <w:rFonts w:ascii="Arial" w:eastAsiaTheme="minorHAnsi" w:hAnsi="Arial" w:cs="Arial"/>
          <w:lang w:eastAsia="en-US"/>
        </w:rPr>
        <w:t>Don’t just rely on the prompts.</w:t>
      </w:r>
    </w:p>
    <w:p w14:paraId="423CDE67"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If you want to do a written project, you can either write under the headings or you can refer to these as you write in continuous prose. The suggested word limit for Recognition 2 is 1500 words for the learning plan and learning journal and 1000 words for the learning breakthrough. So if you feel you have already communicated something do not feel obliged to repeat it later on. If you want to present in other media e.g. audio or video clips, you may find the prompts useful as a reference or you could ask your coach/mentor to use these as interview prompts/questions.</w:t>
      </w:r>
    </w:p>
    <w:p w14:paraId="342CE2D2"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The second section (Planning the Learning Journey) must be presented in written form and it is strongly recommended that you use the template as the headings and questions cover all the requirements for this part of your Learning Journey. This section can stand alone if sections one and three are presented using other media.</w:t>
      </w:r>
    </w:p>
    <w:p w14:paraId="39065E1E"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 xml:space="preserve">Please remember that you can complete the different sections during as well as at the end of each part of the journey, refining and amending what you have written before submitting your final version of your project. You can also delete the </w:t>
      </w:r>
      <w:r w:rsidRPr="004E29B5">
        <w:rPr>
          <w:rFonts w:ascii="Arial" w:eastAsiaTheme="minorHAnsi" w:hAnsi="Arial" w:cs="Arial"/>
          <w:i/>
          <w:lang w:eastAsia="en-US"/>
        </w:rPr>
        <w:t>italicised</w:t>
      </w:r>
      <w:r w:rsidRPr="004E29B5">
        <w:rPr>
          <w:rFonts w:ascii="Arial" w:eastAsiaTheme="minorHAnsi" w:hAnsi="Arial" w:cs="Arial"/>
          <w:lang w:eastAsia="en-US"/>
        </w:rPr>
        <w:t xml:space="preserve"> prompts before you submit the project to be verified.</w:t>
      </w:r>
    </w:p>
    <w:p w14:paraId="445577D8" w14:textId="77777777" w:rsidR="004E29B5" w:rsidRPr="004E29B5" w:rsidRDefault="004E29B5" w:rsidP="004E29B5">
      <w:pPr>
        <w:spacing w:after="120"/>
        <w:jc w:val="center"/>
        <w:rPr>
          <w:rFonts w:ascii="Arial" w:eastAsiaTheme="minorHAnsi" w:hAnsi="Arial" w:cs="Arial"/>
          <w:color w:val="FF0000"/>
          <w:lang w:eastAsia="en-US"/>
        </w:rPr>
      </w:pPr>
      <w:r w:rsidRPr="004E29B5">
        <w:rPr>
          <w:rFonts w:ascii="Arial" w:eastAsiaTheme="minorHAnsi" w:hAnsi="Arial" w:cs="Arial"/>
          <w:color w:val="FF0000"/>
          <w:lang w:eastAsia="en-US"/>
        </w:rPr>
        <w:t xml:space="preserve">*Please delete the </w:t>
      </w:r>
      <w:r w:rsidRPr="004E29B5">
        <w:rPr>
          <w:rFonts w:ascii="Arial" w:eastAsiaTheme="minorHAnsi" w:hAnsi="Arial" w:cs="Arial"/>
          <w:i/>
          <w:color w:val="FF0000"/>
          <w:lang w:eastAsia="en-US"/>
        </w:rPr>
        <w:t>italicised</w:t>
      </w:r>
      <w:r w:rsidRPr="004E29B5">
        <w:rPr>
          <w:rFonts w:ascii="Arial" w:eastAsiaTheme="minorHAnsi" w:hAnsi="Arial" w:cs="Arial"/>
          <w:color w:val="FF0000"/>
          <w:lang w:eastAsia="en-US"/>
        </w:rPr>
        <w:t xml:space="preserve"> prompts before you submit the project for verified.</w:t>
      </w:r>
    </w:p>
    <w:p w14:paraId="1DE3763B" w14:textId="77777777" w:rsidR="004E29B5" w:rsidRPr="004E29B5" w:rsidRDefault="004E29B5" w:rsidP="004E29B5">
      <w:pPr>
        <w:spacing w:after="120"/>
        <w:rPr>
          <w:rFonts w:ascii="Arial" w:eastAsiaTheme="minorHAnsi" w:hAnsi="Arial" w:cs="Arial"/>
          <w:b/>
          <w:sz w:val="28"/>
          <w:szCs w:val="28"/>
          <w:lang w:eastAsia="en-US"/>
        </w:rPr>
      </w:pPr>
      <w:r w:rsidRPr="00933C17">
        <w:rPr>
          <w:rStyle w:val="Heading2Char"/>
        </w:rPr>
        <w:lastRenderedPageBreak/>
        <w:t>Section 1- Preparing for the Learning Journey</w:t>
      </w:r>
    </w:p>
    <w:p w14:paraId="3A3B8A54" w14:textId="77777777" w:rsidR="004E29B5" w:rsidRPr="004E29B5" w:rsidRDefault="004E29B5" w:rsidP="00933C17">
      <w:pPr>
        <w:pStyle w:val="Heading3"/>
        <w:rPr>
          <w:rFonts w:eastAsiaTheme="minorHAnsi"/>
          <w:lang w:eastAsia="en-US"/>
        </w:rPr>
      </w:pPr>
      <w:r w:rsidRPr="004E29B5">
        <w:rPr>
          <w:rFonts w:eastAsiaTheme="minorHAnsi"/>
          <w:lang w:eastAsia="en-US"/>
        </w:rPr>
        <w:t>Deciding upon your learning and change focus</w:t>
      </w:r>
    </w:p>
    <w:p w14:paraId="19368AA4" w14:textId="3A93B03C"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It is important to establish a clear and manageable focus for your learning by considering what you already know and identifying where you might find out more. Such a knowledge base should include literature references, research findings and data. It will often include evidence from your own and other colleagues’ practice, gathered through experience, dialogue or observation. Complete a bibliography list as you work on your project.</w:t>
      </w:r>
    </w:p>
    <w:p w14:paraId="5C716C0D" w14:textId="77777777" w:rsidR="004E29B5" w:rsidRPr="004E29B5" w:rsidRDefault="004E29B5" w:rsidP="004E29B5">
      <w:pPr>
        <w:rPr>
          <w:rFonts w:ascii="Arial" w:eastAsiaTheme="minorHAnsi" w:hAnsi="Arial" w:cs="Arial"/>
          <w:lang w:eastAsia="en-US"/>
        </w:rPr>
      </w:pPr>
      <w:r w:rsidRPr="004E29B5">
        <w:rPr>
          <w:rFonts w:ascii="Arial" w:eastAsiaTheme="minorHAnsi" w:hAnsi="Arial" w:cs="Arial"/>
          <w:lang w:eastAsia="en-US"/>
        </w:rPr>
        <w:t>Work in dialogue with your coach/mentor to decide upon and refine your learning and change focus. It is a good idea to have a learning agreement with your coach/mentor and ensure that you plan opportunities throughout the learning journey with them to provide support and challenge and to assist in the review and evaluation.</w:t>
      </w: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3C115BE3" w14:textId="77777777" w:rsidTr="00A83A99">
        <w:tc>
          <w:tcPr>
            <w:tcW w:w="9242" w:type="dxa"/>
          </w:tcPr>
          <w:p w14:paraId="064B0A97" w14:textId="77777777" w:rsidR="004E29B5" w:rsidRPr="004E29B5" w:rsidRDefault="004E29B5" w:rsidP="004E29B5">
            <w:pPr>
              <w:rPr>
                <w:rFonts w:ascii="Arial" w:hAnsi="Arial" w:cs="Arial"/>
                <w:b/>
              </w:rPr>
            </w:pPr>
            <w:r w:rsidRPr="004E29B5">
              <w:rPr>
                <w:rFonts w:ascii="Arial" w:hAnsi="Arial" w:cs="Arial"/>
                <w:b/>
              </w:rPr>
              <w:t>1.1 Briefly describe your working context</w:t>
            </w:r>
          </w:p>
          <w:p w14:paraId="07E1EA7F" w14:textId="77777777" w:rsidR="004E29B5" w:rsidRPr="004E29B5" w:rsidRDefault="004E29B5" w:rsidP="004E29B5">
            <w:pPr>
              <w:ind w:left="360"/>
              <w:contextualSpacing/>
              <w:rPr>
                <w:rFonts w:ascii="Arial" w:hAnsi="Arial" w:cs="Arial"/>
                <w:b/>
              </w:rPr>
            </w:pPr>
          </w:p>
          <w:p w14:paraId="00EDC0FD" w14:textId="77777777" w:rsidR="004E29B5" w:rsidRPr="004E29B5" w:rsidRDefault="004E29B5" w:rsidP="004E29B5">
            <w:pPr>
              <w:ind w:left="360"/>
              <w:contextualSpacing/>
              <w:rPr>
                <w:rFonts w:ascii="Arial" w:hAnsi="Arial" w:cs="Arial"/>
                <w:b/>
              </w:rPr>
            </w:pPr>
          </w:p>
        </w:tc>
      </w:tr>
    </w:tbl>
    <w:p w14:paraId="00FEF33B"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28A49ED7" w14:textId="77777777" w:rsidTr="00A83A99">
        <w:tc>
          <w:tcPr>
            <w:tcW w:w="9242" w:type="dxa"/>
          </w:tcPr>
          <w:p w14:paraId="4FC5BC41" w14:textId="77777777" w:rsidR="004E29B5" w:rsidRPr="004E29B5" w:rsidRDefault="004E29B5" w:rsidP="004E29B5">
            <w:pPr>
              <w:rPr>
                <w:rFonts w:ascii="Arial" w:hAnsi="Arial" w:cs="Arial"/>
                <w:b/>
              </w:rPr>
            </w:pPr>
            <w:r w:rsidRPr="004E29B5">
              <w:rPr>
                <w:rFonts w:ascii="Arial" w:hAnsi="Arial" w:cs="Arial"/>
                <w:b/>
              </w:rPr>
              <w:t>1.2 Access to coaching and mentoring</w:t>
            </w:r>
          </w:p>
          <w:p w14:paraId="6FD3EEB1" w14:textId="77777777" w:rsidR="004E29B5" w:rsidRPr="004E29B5" w:rsidRDefault="004E29B5" w:rsidP="004E29B5">
            <w:pPr>
              <w:ind w:left="360"/>
              <w:contextualSpacing/>
              <w:rPr>
                <w:rFonts w:ascii="Arial" w:hAnsi="Arial" w:cs="Arial"/>
                <w:b/>
              </w:rPr>
            </w:pPr>
          </w:p>
          <w:p w14:paraId="3078E2E1" w14:textId="77777777" w:rsidR="004E29B5" w:rsidRPr="004E29B5" w:rsidRDefault="004E29B5" w:rsidP="004E29B5">
            <w:pPr>
              <w:ind w:left="360"/>
              <w:contextualSpacing/>
              <w:rPr>
                <w:rFonts w:ascii="Arial" w:hAnsi="Arial" w:cs="Arial"/>
                <w:b/>
              </w:rPr>
            </w:pPr>
          </w:p>
        </w:tc>
      </w:tr>
    </w:tbl>
    <w:p w14:paraId="4E6E746C"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0A7F0F01" w14:textId="77777777" w:rsidTr="00A83A99">
        <w:tc>
          <w:tcPr>
            <w:tcW w:w="9242" w:type="dxa"/>
          </w:tcPr>
          <w:p w14:paraId="7E7536A9" w14:textId="77777777" w:rsidR="004E29B5" w:rsidRPr="004E29B5" w:rsidRDefault="004E29B5" w:rsidP="004E29B5">
            <w:pPr>
              <w:rPr>
                <w:rFonts w:ascii="Arial" w:hAnsi="Arial" w:cs="Arial"/>
                <w:b/>
              </w:rPr>
            </w:pPr>
            <w:r w:rsidRPr="004E29B5">
              <w:rPr>
                <w:rFonts w:ascii="Arial" w:hAnsi="Arial" w:cs="Arial"/>
                <w:b/>
              </w:rPr>
              <w:t>1.3 What is the focus for your learning</w:t>
            </w:r>
          </w:p>
          <w:p w14:paraId="71BEF305" w14:textId="77777777" w:rsidR="004E29B5" w:rsidRPr="004E29B5" w:rsidRDefault="004E29B5" w:rsidP="004E29B5">
            <w:pPr>
              <w:ind w:left="360"/>
              <w:contextualSpacing/>
              <w:rPr>
                <w:rFonts w:ascii="Arial" w:hAnsi="Arial" w:cs="Arial"/>
                <w:b/>
              </w:rPr>
            </w:pPr>
          </w:p>
          <w:p w14:paraId="457DE9CC" w14:textId="77777777" w:rsidR="004E29B5" w:rsidRPr="004E29B5" w:rsidRDefault="004E29B5" w:rsidP="004E29B5">
            <w:pPr>
              <w:ind w:left="360"/>
              <w:contextualSpacing/>
              <w:rPr>
                <w:rFonts w:ascii="Arial" w:hAnsi="Arial" w:cs="Arial"/>
                <w:b/>
              </w:rPr>
            </w:pPr>
          </w:p>
        </w:tc>
      </w:tr>
    </w:tbl>
    <w:p w14:paraId="476F4F50"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056D0A7F" w14:textId="77777777" w:rsidTr="00A83A99">
        <w:tc>
          <w:tcPr>
            <w:tcW w:w="9242" w:type="dxa"/>
          </w:tcPr>
          <w:p w14:paraId="14428183" w14:textId="5E0AD15F" w:rsidR="004E29B5" w:rsidRPr="004E29B5" w:rsidRDefault="004E29B5" w:rsidP="004E29B5">
            <w:pPr>
              <w:rPr>
                <w:rFonts w:ascii="Arial" w:hAnsi="Arial" w:cs="Arial"/>
                <w:b/>
              </w:rPr>
            </w:pPr>
            <w:r w:rsidRPr="004E29B5">
              <w:rPr>
                <w:rFonts w:ascii="Arial" w:hAnsi="Arial" w:cs="Arial"/>
                <w:b/>
              </w:rPr>
              <w:t xml:space="preserve">1.4 Analyse in what way </w:t>
            </w:r>
            <w:proofErr w:type="spellStart"/>
            <w:r w:rsidRPr="004E29B5">
              <w:rPr>
                <w:rFonts w:ascii="Arial" w:hAnsi="Arial" w:cs="Arial"/>
                <w:b/>
              </w:rPr>
              <w:t>your</w:t>
            </w:r>
            <w:proofErr w:type="spellEnd"/>
            <w:r w:rsidRPr="004E29B5">
              <w:rPr>
                <w:rFonts w:ascii="Arial" w:hAnsi="Arial" w:cs="Arial"/>
                <w:b/>
              </w:rPr>
              <w:t xml:space="preserve"> learning</w:t>
            </w:r>
            <w:r w:rsidR="00AD6F49">
              <w:rPr>
                <w:rFonts w:ascii="Arial" w:hAnsi="Arial" w:cs="Arial"/>
                <w:b/>
              </w:rPr>
              <w:t xml:space="preserve"> focus is relevant to your learner</w:t>
            </w:r>
            <w:r w:rsidRPr="004E29B5">
              <w:rPr>
                <w:rFonts w:ascii="Arial" w:hAnsi="Arial" w:cs="Arial"/>
                <w:b/>
              </w:rPr>
              <w:t>s, directly or indirectly?</w:t>
            </w:r>
          </w:p>
          <w:p w14:paraId="566F4313" w14:textId="77777777" w:rsidR="004E29B5" w:rsidRPr="004E29B5" w:rsidRDefault="004E29B5" w:rsidP="004E29B5">
            <w:pPr>
              <w:ind w:left="360"/>
              <w:contextualSpacing/>
              <w:rPr>
                <w:rFonts w:ascii="Arial" w:hAnsi="Arial" w:cs="Arial"/>
                <w:b/>
              </w:rPr>
            </w:pPr>
          </w:p>
        </w:tc>
      </w:tr>
    </w:tbl>
    <w:p w14:paraId="43384E67"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164D1E82" w14:textId="77777777" w:rsidTr="00A83A99">
        <w:tc>
          <w:tcPr>
            <w:tcW w:w="9242" w:type="dxa"/>
          </w:tcPr>
          <w:p w14:paraId="62249BF5" w14:textId="77777777" w:rsidR="004E29B5" w:rsidRPr="004E29B5" w:rsidRDefault="004E29B5" w:rsidP="004E29B5">
            <w:pPr>
              <w:rPr>
                <w:rFonts w:ascii="Arial" w:hAnsi="Arial" w:cs="Arial"/>
                <w:b/>
              </w:rPr>
            </w:pPr>
            <w:r w:rsidRPr="004E29B5">
              <w:rPr>
                <w:rFonts w:ascii="Arial" w:hAnsi="Arial" w:cs="Arial"/>
                <w:b/>
              </w:rPr>
              <w:t>1.5 What do you hope will change as a result?</w:t>
            </w:r>
          </w:p>
          <w:p w14:paraId="317FFE57" w14:textId="77777777" w:rsidR="004E29B5" w:rsidRPr="004E29B5" w:rsidRDefault="004E29B5" w:rsidP="004E29B5">
            <w:pPr>
              <w:ind w:left="360"/>
              <w:contextualSpacing/>
              <w:rPr>
                <w:rFonts w:ascii="Arial" w:hAnsi="Arial" w:cs="Arial"/>
                <w:b/>
              </w:rPr>
            </w:pPr>
          </w:p>
        </w:tc>
      </w:tr>
    </w:tbl>
    <w:p w14:paraId="27981EF8"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30852EE5" w14:textId="77777777" w:rsidTr="00A83A99">
        <w:tc>
          <w:tcPr>
            <w:tcW w:w="9242" w:type="dxa"/>
          </w:tcPr>
          <w:p w14:paraId="11E8DD59" w14:textId="77777777" w:rsidR="004E29B5" w:rsidRPr="004E29B5" w:rsidRDefault="004E29B5" w:rsidP="004E29B5">
            <w:pPr>
              <w:rPr>
                <w:rFonts w:ascii="Arial" w:hAnsi="Arial" w:cs="Arial"/>
                <w:b/>
              </w:rPr>
            </w:pPr>
            <w:r w:rsidRPr="004E29B5">
              <w:rPr>
                <w:rFonts w:ascii="Arial" w:hAnsi="Arial" w:cs="Arial"/>
                <w:b/>
              </w:rPr>
              <w:t>1.6 What ethical considerations/issues have you identified?</w:t>
            </w:r>
          </w:p>
          <w:p w14:paraId="2D805D39" w14:textId="77777777" w:rsidR="004E29B5" w:rsidRPr="004E29B5" w:rsidRDefault="004E29B5" w:rsidP="004E29B5">
            <w:pPr>
              <w:rPr>
                <w:rFonts w:ascii="Arial" w:hAnsi="Arial" w:cs="Arial"/>
                <w:b/>
              </w:rPr>
            </w:pPr>
          </w:p>
        </w:tc>
      </w:tr>
    </w:tbl>
    <w:p w14:paraId="0064E335"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61310505" w14:textId="77777777" w:rsidTr="00A83A99">
        <w:tc>
          <w:tcPr>
            <w:tcW w:w="9242" w:type="dxa"/>
          </w:tcPr>
          <w:p w14:paraId="396D1DD4" w14:textId="77777777" w:rsidR="004E29B5" w:rsidRPr="004E29B5" w:rsidRDefault="004E29B5" w:rsidP="004E29B5">
            <w:pPr>
              <w:rPr>
                <w:rFonts w:ascii="Arial" w:hAnsi="Arial" w:cs="Arial"/>
                <w:b/>
              </w:rPr>
            </w:pPr>
            <w:r w:rsidRPr="004E29B5">
              <w:rPr>
                <w:rFonts w:ascii="Arial" w:hAnsi="Arial" w:cs="Arial"/>
                <w:b/>
              </w:rPr>
              <w:t>1.7 What diversity/equal opportunities have you identified in relation to e.g. gender, ethnicity, language, disability and SEND or G&amp;T?</w:t>
            </w:r>
          </w:p>
          <w:p w14:paraId="2A1E22FD" w14:textId="77777777" w:rsidR="004E29B5" w:rsidRPr="004E29B5" w:rsidRDefault="004E29B5" w:rsidP="004E29B5">
            <w:pPr>
              <w:rPr>
                <w:rFonts w:ascii="Arial" w:hAnsi="Arial" w:cs="Arial"/>
                <w:b/>
              </w:rPr>
            </w:pPr>
          </w:p>
        </w:tc>
      </w:tr>
    </w:tbl>
    <w:p w14:paraId="309A8B1A" w14:textId="77777777" w:rsidR="004E29B5" w:rsidRPr="004E29B5" w:rsidRDefault="004E29B5" w:rsidP="004E29B5">
      <w:pPr>
        <w:spacing w:after="0"/>
        <w:rPr>
          <w:rFonts w:ascii="Arial" w:eastAsiaTheme="minorHAnsi" w:hAnsi="Arial" w:cs="Arial"/>
          <w:lang w:eastAsia="en-US"/>
        </w:rPr>
      </w:pPr>
    </w:p>
    <w:p w14:paraId="33D728B5" w14:textId="77777777" w:rsidR="004E29B5" w:rsidRPr="004E29B5" w:rsidRDefault="004E29B5" w:rsidP="004E29B5">
      <w:pPr>
        <w:spacing w:after="0"/>
        <w:rPr>
          <w:rFonts w:ascii="Arial" w:eastAsiaTheme="minorHAnsi" w:hAnsi="Arial" w:cs="Arial"/>
          <w:b/>
          <w:lang w:eastAsia="en-US"/>
        </w:rPr>
      </w:pPr>
      <w:r w:rsidRPr="004E29B5">
        <w:rPr>
          <w:rFonts w:ascii="Arial" w:eastAsiaTheme="minorHAnsi" w:hAnsi="Arial" w:cs="Arial"/>
          <w:b/>
          <w:lang w:eastAsia="en-US"/>
        </w:rPr>
        <w:t>Check that you have covered the following in this section, amending what you have already written or providing additional information in this box:</w:t>
      </w: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6AAE468A" w14:textId="77777777" w:rsidTr="00A83A99">
        <w:tc>
          <w:tcPr>
            <w:tcW w:w="9242" w:type="dxa"/>
          </w:tcPr>
          <w:p w14:paraId="60416D70" w14:textId="77777777" w:rsidR="004E29B5" w:rsidRPr="004E29B5" w:rsidRDefault="004E29B5" w:rsidP="004E29B5">
            <w:pPr>
              <w:rPr>
                <w:rFonts w:ascii="Arial" w:hAnsi="Arial" w:cs="Arial"/>
              </w:rPr>
            </w:pPr>
          </w:p>
          <w:p w14:paraId="1543C9AD" w14:textId="77777777" w:rsidR="004E29B5" w:rsidRDefault="004E29B5" w:rsidP="004E29B5">
            <w:pPr>
              <w:rPr>
                <w:rFonts w:ascii="Arial" w:hAnsi="Arial" w:cs="Arial"/>
              </w:rPr>
            </w:pPr>
          </w:p>
          <w:p w14:paraId="2F0840E4" w14:textId="77777777" w:rsidR="004E29B5" w:rsidRPr="004E29B5" w:rsidRDefault="004E29B5" w:rsidP="004E29B5">
            <w:pPr>
              <w:rPr>
                <w:rFonts w:ascii="Arial" w:hAnsi="Arial" w:cs="Arial"/>
              </w:rPr>
            </w:pPr>
          </w:p>
        </w:tc>
      </w:tr>
    </w:tbl>
    <w:p w14:paraId="009F0003" w14:textId="77777777" w:rsidR="004E29B5" w:rsidRPr="004E29B5" w:rsidRDefault="004E29B5" w:rsidP="00933C17">
      <w:pPr>
        <w:pStyle w:val="Heading2"/>
        <w:rPr>
          <w:rFonts w:eastAsiaTheme="minorHAnsi"/>
          <w:lang w:eastAsia="en-US"/>
        </w:rPr>
      </w:pPr>
      <w:r w:rsidRPr="004E29B5">
        <w:rPr>
          <w:rFonts w:eastAsiaTheme="minorHAnsi"/>
          <w:lang w:eastAsia="en-US"/>
        </w:rPr>
        <w:lastRenderedPageBreak/>
        <w:t>Section 2 Creating a Plan for your Learning Journey</w:t>
      </w:r>
    </w:p>
    <w:p w14:paraId="6ED03387"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At this point you create your plan in dialogue with your coach/mentor.</w:t>
      </w:r>
    </w:p>
    <w:p w14:paraId="4455A3FA" w14:textId="77777777" w:rsidR="004E29B5" w:rsidRPr="004E29B5" w:rsidRDefault="004E29B5" w:rsidP="004E29B5">
      <w:pPr>
        <w:spacing w:after="0"/>
        <w:rPr>
          <w:rFonts w:ascii="Arial" w:eastAsiaTheme="minorHAnsi" w:hAnsi="Arial" w:cs="Arial"/>
          <w:b/>
          <w:sz w:val="24"/>
          <w:szCs w:val="24"/>
          <w:lang w:eastAsia="en-US"/>
        </w:rPr>
      </w:pPr>
      <w:r w:rsidRPr="004E29B5">
        <w:rPr>
          <w:rFonts w:ascii="Arial" w:eastAsiaTheme="minorHAnsi" w:hAnsi="Arial" w:cs="Arial"/>
          <w:b/>
          <w:sz w:val="24"/>
          <w:szCs w:val="24"/>
          <w:lang w:eastAsia="en-US"/>
        </w:rPr>
        <w:t>Please confirm your intended learning and change focus here:</w:t>
      </w: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3DA74B28" w14:textId="77777777" w:rsidTr="00A83A99">
        <w:tc>
          <w:tcPr>
            <w:tcW w:w="9242" w:type="dxa"/>
          </w:tcPr>
          <w:p w14:paraId="24807C46" w14:textId="77777777" w:rsidR="004E29B5" w:rsidRPr="004E29B5" w:rsidRDefault="004E29B5" w:rsidP="004E29B5">
            <w:pPr>
              <w:rPr>
                <w:rFonts w:ascii="Arial" w:hAnsi="Arial" w:cs="Arial"/>
              </w:rPr>
            </w:pPr>
          </w:p>
          <w:p w14:paraId="702C43B9" w14:textId="77777777" w:rsidR="004E29B5" w:rsidRPr="004E29B5" w:rsidRDefault="004E29B5" w:rsidP="004E29B5">
            <w:pPr>
              <w:rPr>
                <w:rFonts w:ascii="Arial" w:hAnsi="Arial" w:cs="Arial"/>
              </w:rPr>
            </w:pPr>
          </w:p>
          <w:p w14:paraId="6D2EF62F" w14:textId="77777777" w:rsidR="004E29B5" w:rsidRPr="004E29B5" w:rsidRDefault="004E29B5" w:rsidP="004E29B5">
            <w:pPr>
              <w:rPr>
                <w:rFonts w:ascii="Arial" w:hAnsi="Arial" w:cs="Arial"/>
              </w:rPr>
            </w:pPr>
          </w:p>
        </w:tc>
      </w:tr>
    </w:tbl>
    <w:p w14:paraId="55FB0E87" w14:textId="77777777" w:rsidR="004E29B5" w:rsidRPr="004E29B5" w:rsidRDefault="004E29B5" w:rsidP="00933C17">
      <w:pPr>
        <w:pStyle w:val="Heading3"/>
        <w:rPr>
          <w:rFonts w:eastAsiaTheme="minorHAnsi"/>
          <w:lang w:eastAsia="en-US"/>
        </w:rPr>
      </w:pPr>
      <w:r w:rsidRPr="004E29B5">
        <w:rPr>
          <w:rFonts w:eastAsiaTheme="minorHAnsi"/>
          <w:lang w:eastAsia="en-US"/>
        </w:rPr>
        <w:t>Action Plan: What are you going to do to ensure that you meet your learning objectives?</w:t>
      </w:r>
    </w:p>
    <w:p w14:paraId="1B693872" w14:textId="77777777" w:rsidR="004E29B5" w:rsidRPr="004E29B5" w:rsidRDefault="004E29B5" w:rsidP="004E29B5">
      <w:pPr>
        <w:spacing w:after="120"/>
        <w:rPr>
          <w:rFonts w:ascii="Arial" w:eastAsiaTheme="minorHAnsi" w:hAnsi="Arial" w:cs="Arial"/>
          <w:i/>
          <w:lang w:eastAsia="en-US"/>
        </w:rPr>
      </w:pPr>
      <w:r w:rsidRPr="004E29B5">
        <w:rPr>
          <w:rFonts w:ascii="Arial" w:eastAsiaTheme="minorHAnsi" w:hAnsi="Arial" w:cs="Arial"/>
          <w:i/>
          <w:lang w:eastAsia="en-US"/>
        </w:rPr>
        <w:t>Make sure that you have included all key activities on your plan e.g.</w:t>
      </w:r>
    </w:p>
    <w:p w14:paraId="2EA73A5E" w14:textId="77777777" w:rsidR="004E29B5" w:rsidRPr="004E29B5" w:rsidRDefault="004E29B5" w:rsidP="004E29B5">
      <w:pPr>
        <w:numPr>
          <w:ilvl w:val="0"/>
          <w:numId w:val="5"/>
        </w:numPr>
        <w:contextualSpacing/>
        <w:rPr>
          <w:rFonts w:ascii="Arial" w:eastAsiaTheme="minorHAnsi" w:hAnsi="Arial" w:cs="Arial"/>
          <w:i/>
          <w:lang w:eastAsia="en-US"/>
        </w:rPr>
      </w:pPr>
      <w:r w:rsidRPr="004E29B5">
        <w:rPr>
          <w:rFonts w:ascii="Arial" w:eastAsiaTheme="minorHAnsi" w:hAnsi="Arial" w:cs="Arial"/>
          <w:i/>
          <w:lang w:eastAsia="en-US"/>
        </w:rPr>
        <w:t>Refining learning focus with coach/mentor</w:t>
      </w:r>
    </w:p>
    <w:p w14:paraId="6076F087" w14:textId="77777777" w:rsidR="004E29B5" w:rsidRPr="004E29B5" w:rsidRDefault="004E29B5" w:rsidP="004E29B5">
      <w:pPr>
        <w:numPr>
          <w:ilvl w:val="0"/>
          <w:numId w:val="5"/>
        </w:numPr>
        <w:contextualSpacing/>
        <w:rPr>
          <w:rFonts w:ascii="Arial" w:eastAsiaTheme="minorHAnsi" w:hAnsi="Arial" w:cs="Arial"/>
          <w:i/>
          <w:lang w:eastAsia="en-US"/>
        </w:rPr>
      </w:pPr>
      <w:r w:rsidRPr="004E29B5">
        <w:rPr>
          <w:rFonts w:ascii="Arial" w:eastAsiaTheme="minorHAnsi" w:hAnsi="Arial" w:cs="Arial"/>
          <w:i/>
          <w:lang w:eastAsia="en-US"/>
        </w:rPr>
        <w:t>Contact with coach/mentor including progress review, evaluation opportunities</w:t>
      </w:r>
    </w:p>
    <w:p w14:paraId="4DF656B7" w14:textId="77777777" w:rsidR="004E29B5" w:rsidRPr="004E29B5" w:rsidRDefault="004E29B5" w:rsidP="004E29B5">
      <w:pPr>
        <w:numPr>
          <w:ilvl w:val="0"/>
          <w:numId w:val="5"/>
        </w:numPr>
        <w:contextualSpacing/>
        <w:rPr>
          <w:rFonts w:ascii="Arial" w:eastAsiaTheme="minorHAnsi" w:hAnsi="Arial" w:cs="Arial"/>
          <w:i/>
          <w:lang w:eastAsia="en-US"/>
        </w:rPr>
      </w:pPr>
      <w:r w:rsidRPr="004E29B5">
        <w:rPr>
          <w:rFonts w:ascii="Arial" w:eastAsiaTheme="minorHAnsi" w:hAnsi="Arial" w:cs="Arial"/>
          <w:i/>
          <w:lang w:eastAsia="en-US"/>
        </w:rPr>
        <w:t>Reading, observing, dialogue with.... (i.e. Accessing the Knowledge Base)</w:t>
      </w:r>
    </w:p>
    <w:p w14:paraId="7E6984FE" w14:textId="70F2BFAA" w:rsidR="004E29B5" w:rsidRPr="004E29B5" w:rsidRDefault="004E29B5" w:rsidP="004E29B5">
      <w:pPr>
        <w:numPr>
          <w:ilvl w:val="0"/>
          <w:numId w:val="5"/>
        </w:numPr>
        <w:contextualSpacing/>
        <w:rPr>
          <w:rFonts w:ascii="Arial" w:eastAsiaTheme="minorHAnsi" w:hAnsi="Arial" w:cs="Arial"/>
          <w:i/>
          <w:lang w:eastAsia="en-US"/>
        </w:rPr>
      </w:pPr>
      <w:r w:rsidRPr="004E29B5">
        <w:rPr>
          <w:rFonts w:ascii="Arial" w:eastAsiaTheme="minorHAnsi" w:hAnsi="Arial" w:cs="Arial"/>
          <w:i/>
          <w:lang w:eastAsia="en-US"/>
        </w:rPr>
        <w:t>Evaluation Plan (How and when do you intend to evaluate your own learning and changes to practice? E.g. f</w:t>
      </w:r>
      <w:r w:rsidR="00AD6F49">
        <w:rPr>
          <w:rFonts w:ascii="Arial" w:eastAsiaTheme="minorHAnsi" w:hAnsi="Arial" w:cs="Arial"/>
          <w:i/>
          <w:lang w:eastAsia="en-US"/>
        </w:rPr>
        <w:t>eedback from colleagues or learner</w:t>
      </w:r>
      <w:r w:rsidRPr="004E29B5">
        <w:rPr>
          <w:rFonts w:ascii="Arial" w:eastAsiaTheme="minorHAnsi" w:hAnsi="Arial" w:cs="Arial"/>
          <w:i/>
          <w:lang w:eastAsia="en-US"/>
        </w:rPr>
        <w:t>s, recorded observation, data collection)</w:t>
      </w:r>
    </w:p>
    <w:p w14:paraId="311FEE4C" w14:textId="77777777" w:rsidR="004E29B5" w:rsidRPr="004E29B5" w:rsidRDefault="004E29B5" w:rsidP="004E29B5">
      <w:pPr>
        <w:numPr>
          <w:ilvl w:val="0"/>
          <w:numId w:val="5"/>
        </w:numPr>
        <w:contextualSpacing/>
        <w:rPr>
          <w:rFonts w:ascii="Arial" w:eastAsiaTheme="minorHAnsi" w:hAnsi="Arial" w:cs="Arial"/>
          <w:i/>
          <w:lang w:eastAsia="en-US"/>
        </w:rPr>
      </w:pPr>
      <w:r w:rsidRPr="004E29B5">
        <w:rPr>
          <w:rFonts w:ascii="Arial" w:eastAsiaTheme="minorHAnsi" w:hAnsi="Arial" w:cs="Arial"/>
          <w:i/>
          <w:lang w:eastAsia="en-US"/>
        </w:rPr>
        <w:t>Sharing learning with other colleagues (give details of what and who)</w:t>
      </w:r>
    </w:p>
    <w:p w14:paraId="3105B459" w14:textId="77777777" w:rsidR="004E29B5" w:rsidRPr="004E29B5" w:rsidRDefault="004E29B5" w:rsidP="004E29B5">
      <w:pPr>
        <w:numPr>
          <w:ilvl w:val="0"/>
          <w:numId w:val="5"/>
        </w:numPr>
        <w:contextualSpacing/>
        <w:rPr>
          <w:rFonts w:ascii="Arial" w:eastAsiaTheme="minorHAnsi" w:hAnsi="Arial" w:cs="Arial"/>
          <w:i/>
          <w:lang w:eastAsia="en-US"/>
        </w:rPr>
      </w:pPr>
      <w:r w:rsidRPr="004E29B5">
        <w:rPr>
          <w:rFonts w:ascii="Arial" w:eastAsiaTheme="minorHAnsi" w:hAnsi="Arial" w:cs="Arial"/>
          <w:i/>
          <w:lang w:eastAsia="en-US"/>
        </w:rPr>
        <w:t>Literature citations and references where appropriate</w:t>
      </w:r>
    </w:p>
    <w:tbl>
      <w:tblPr>
        <w:tblStyle w:val="TableGrid1"/>
        <w:tblW w:w="10206" w:type="dxa"/>
        <w:tblInd w:w="-459" w:type="dxa"/>
        <w:tblLayout w:type="fixed"/>
        <w:tblLook w:val="04A0" w:firstRow="1" w:lastRow="0" w:firstColumn="1" w:lastColumn="0" w:noHBand="0" w:noVBand="1"/>
      </w:tblPr>
      <w:tblGrid>
        <w:gridCol w:w="1668"/>
        <w:gridCol w:w="1451"/>
        <w:gridCol w:w="2977"/>
        <w:gridCol w:w="1275"/>
        <w:gridCol w:w="2835"/>
      </w:tblGrid>
      <w:tr w:rsidR="004E29B5" w:rsidRPr="004E29B5" w14:paraId="3AE70055" w14:textId="77777777" w:rsidTr="00A83A99">
        <w:tc>
          <w:tcPr>
            <w:tcW w:w="1668" w:type="dxa"/>
          </w:tcPr>
          <w:p w14:paraId="42E492E6" w14:textId="77777777" w:rsidR="004E29B5" w:rsidRPr="004E29B5" w:rsidRDefault="004E29B5" w:rsidP="004E29B5">
            <w:pPr>
              <w:jc w:val="center"/>
              <w:rPr>
                <w:rFonts w:ascii="Arial" w:hAnsi="Arial" w:cs="Arial"/>
                <w:b/>
              </w:rPr>
            </w:pPr>
            <w:r w:rsidRPr="004E29B5">
              <w:rPr>
                <w:rFonts w:ascii="Arial" w:hAnsi="Arial" w:cs="Arial"/>
                <w:b/>
              </w:rPr>
              <w:t>Actions</w:t>
            </w:r>
          </w:p>
        </w:tc>
        <w:tc>
          <w:tcPr>
            <w:tcW w:w="1451" w:type="dxa"/>
          </w:tcPr>
          <w:p w14:paraId="55E44FDB" w14:textId="77777777" w:rsidR="004E29B5" w:rsidRPr="004E29B5" w:rsidRDefault="004E29B5" w:rsidP="004E29B5">
            <w:pPr>
              <w:jc w:val="center"/>
              <w:rPr>
                <w:rFonts w:ascii="Arial" w:hAnsi="Arial" w:cs="Arial"/>
                <w:b/>
              </w:rPr>
            </w:pPr>
            <w:r w:rsidRPr="004E29B5">
              <w:rPr>
                <w:rFonts w:ascii="Arial" w:hAnsi="Arial" w:cs="Arial"/>
                <w:b/>
              </w:rPr>
              <w:t>Timescales/Key dates</w:t>
            </w:r>
          </w:p>
        </w:tc>
        <w:tc>
          <w:tcPr>
            <w:tcW w:w="2977" w:type="dxa"/>
          </w:tcPr>
          <w:p w14:paraId="32D85748" w14:textId="77777777" w:rsidR="004E29B5" w:rsidRPr="004E29B5" w:rsidRDefault="004E29B5" w:rsidP="004E29B5">
            <w:pPr>
              <w:jc w:val="center"/>
              <w:rPr>
                <w:rFonts w:ascii="Arial" w:hAnsi="Arial" w:cs="Arial"/>
                <w:b/>
              </w:rPr>
            </w:pPr>
            <w:r w:rsidRPr="004E29B5">
              <w:rPr>
                <w:rFonts w:ascii="Arial" w:hAnsi="Arial" w:cs="Arial"/>
                <w:b/>
              </w:rPr>
              <w:t xml:space="preserve">Resources/People </w:t>
            </w:r>
            <w:proofErr w:type="spellStart"/>
            <w:r w:rsidRPr="004E29B5">
              <w:rPr>
                <w:rFonts w:ascii="Arial" w:hAnsi="Arial" w:cs="Arial"/>
                <w:b/>
              </w:rPr>
              <w:t>inc.</w:t>
            </w:r>
            <w:proofErr w:type="spellEnd"/>
            <w:r w:rsidRPr="004E29B5">
              <w:rPr>
                <w:rFonts w:ascii="Arial" w:hAnsi="Arial" w:cs="Arial"/>
                <w:b/>
              </w:rPr>
              <w:t xml:space="preserve"> Sources of support and challenge</w:t>
            </w:r>
          </w:p>
        </w:tc>
        <w:tc>
          <w:tcPr>
            <w:tcW w:w="1275" w:type="dxa"/>
          </w:tcPr>
          <w:p w14:paraId="30992D04" w14:textId="77777777" w:rsidR="004E29B5" w:rsidRPr="004E29B5" w:rsidRDefault="004E29B5" w:rsidP="004E29B5">
            <w:pPr>
              <w:jc w:val="center"/>
              <w:rPr>
                <w:rFonts w:ascii="Arial" w:hAnsi="Arial" w:cs="Arial"/>
                <w:b/>
              </w:rPr>
            </w:pPr>
            <w:r w:rsidRPr="004E29B5">
              <w:rPr>
                <w:rFonts w:ascii="Arial" w:hAnsi="Arial" w:cs="Arial"/>
                <w:b/>
              </w:rPr>
              <w:t>Success Criteria</w:t>
            </w:r>
          </w:p>
        </w:tc>
        <w:tc>
          <w:tcPr>
            <w:tcW w:w="2835" w:type="dxa"/>
          </w:tcPr>
          <w:p w14:paraId="7F60AD58" w14:textId="77777777" w:rsidR="004E29B5" w:rsidRPr="004E29B5" w:rsidRDefault="004E29B5" w:rsidP="004E29B5">
            <w:pPr>
              <w:jc w:val="center"/>
              <w:rPr>
                <w:rFonts w:ascii="Arial" w:hAnsi="Arial" w:cs="Arial"/>
                <w:b/>
              </w:rPr>
            </w:pPr>
            <w:r w:rsidRPr="004E29B5">
              <w:rPr>
                <w:rFonts w:ascii="Arial" w:hAnsi="Arial" w:cs="Arial"/>
                <w:b/>
              </w:rPr>
              <w:t>Comments/amendments to plan</w:t>
            </w:r>
          </w:p>
        </w:tc>
      </w:tr>
      <w:tr w:rsidR="004E29B5" w:rsidRPr="004E29B5" w14:paraId="6BE4D3C4" w14:textId="77777777" w:rsidTr="00A83A99">
        <w:tc>
          <w:tcPr>
            <w:tcW w:w="1668" w:type="dxa"/>
          </w:tcPr>
          <w:p w14:paraId="4B047DFE" w14:textId="77777777" w:rsidR="004E29B5" w:rsidRPr="004E29B5" w:rsidRDefault="004E29B5" w:rsidP="004E29B5">
            <w:pPr>
              <w:rPr>
                <w:rFonts w:ascii="Arial" w:hAnsi="Arial" w:cs="Arial"/>
              </w:rPr>
            </w:pPr>
          </w:p>
          <w:p w14:paraId="06624D32" w14:textId="77777777" w:rsidR="004E29B5" w:rsidRPr="004E29B5" w:rsidRDefault="004E29B5" w:rsidP="004E29B5">
            <w:pPr>
              <w:rPr>
                <w:rFonts w:ascii="Arial" w:hAnsi="Arial" w:cs="Arial"/>
              </w:rPr>
            </w:pPr>
          </w:p>
          <w:p w14:paraId="04383B6D" w14:textId="77777777" w:rsidR="004E29B5" w:rsidRPr="004E29B5" w:rsidRDefault="004E29B5" w:rsidP="004E29B5">
            <w:pPr>
              <w:rPr>
                <w:rFonts w:ascii="Arial" w:hAnsi="Arial" w:cs="Arial"/>
              </w:rPr>
            </w:pPr>
          </w:p>
        </w:tc>
        <w:tc>
          <w:tcPr>
            <w:tcW w:w="1451" w:type="dxa"/>
          </w:tcPr>
          <w:p w14:paraId="7C4C8A47" w14:textId="77777777" w:rsidR="004E29B5" w:rsidRPr="004E29B5" w:rsidRDefault="004E29B5" w:rsidP="004E29B5">
            <w:pPr>
              <w:rPr>
                <w:rFonts w:ascii="Arial" w:hAnsi="Arial" w:cs="Arial"/>
              </w:rPr>
            </w:pPr>
          </w:p>
        </w:tc>
        <w:tc>
          <w:tcPr>
            <w:tcW w:w="2977" w:type="dxa"/>
          </w:tcPr>
          <w:p w14:paraId="1F61C326" w14:textId="77777777" w:rsidR="004E29B5" w:rsidRPr="004E29B5" w:rsidRDefault="004E29B5" w:rsidP="004E29B5">
            <w:pPr>
              <w:rPr>
                <w:rFonts w:ascii="Arial" w:hAnsi="Arial" w:cs="Arial"/>
              </w:rPr>
            </w:pPr>
          </w:p>
        </w:tc>
        <w:tc>
          <w:tcPr>
            <w:tcW w:w="1275" w:type="dxa"/>
          </w:tcPr>
          <w:p w14:paraId="04885E4D" w14:textId="77777777" w:rsidR="004E29B5" w:rsidRPr="004E29B5" w:rsidRDefault="004E29B5" w:rsidP="004E29B5">
            <w:pPr>
              <w:rPr>
                <w:rFonts w:ascii="Arial" w:hAnsi="Arial" w:cs="Arial"/>
              </w:rPr>
            </w:pPr>
          </w:p>
        </w:tc>
        <w:tc>
          <w:tcPr>
            <w:tcW w:w="2835" w:type="dxa"/>
          </w:tcPr>
          <w:p w14:paraId="7E966D1C" w14:textId="77777777" w:rsidR="004E29B5" w:rsidRPr="004E29B5" w:rsidRDefault="004E29B5" w:rsidP="004E29B5">
            <w:pPr>
              <w:rPr>
                <w:rFonts w:ascii="Arial" w:hAnsi="Arial" w:cs="Arial"/>
              </w:rPr>
            </w:pPr>
          </w:p>
        </w:tc>
      </w:tr>
      <w:tr w:rsidR="004E29B5" w:rsidRPr="004E29B5" w14:paraId="6E4CAA97" w14:textId="77777777" w:rsidTr="00A83A99">
        <w:tc>
          <w:tcPr>
            <w:tcW w:w="1668" w:type="dxa"/>
          </w:tcPr>
          <w:p w14:paraId="449CE523" w14:textId="77777777" w:rsidR="004E29B5" w:rsidRPr="004E29B5" w:rsidRDefault="004E29B5" w:rsidP="004E29B5">
            <w:pPr>
              <w:rPr>
                <w:rFonts w:ascii="Arial" w:hAnsi="Arial" w:cs="Arial"/>
              </w:rPr>
            </w:pPr>
          </w:p>
          <w:p w14:paraId="520F4EF3" w14:textId="77777777" w:rsidR="004E29B5" w:rsidRPr="004E29B5" w:rsidRDefault="004E29B5" w:rsidP="004E29B5">
            <w:pPr>
              <w:rPr>
                <w:rFonts w:ascii="Arial" w:hAnsi="Arial" w:cs="Arial"/>
              </w:rPr>
            </w:pPr>
          </w:p>
          <w:p w14:paraId="305494F3" w14:textId="77777777" w:rsidR="004E29B5" w:rsidRPr="004E29B5" w:rsidRDefault="004E29B5" w:rsidP="004E29B5">
            <w:pPr>
              <w:rPr>
                <w:rFonts w:ascii="Arial" w:hAnsi="Arial" w:cs="Arial"/>
              </w:rPr>
            </w:pPr>
          </w:p>
          <w:p w14:paraId="37E2EB7F" w14:textId="77777777" w:rsidR="004E29B5" w:rsidRPr="004E29B5" w:rsidRDefault="004E29B5" w:rsidP="004E29B5">
            <w:pPr>
              <w:rPr>
                <w:rFonts w:ascii="Arial" w:hAnsi="Arial" w:cs="Arial"/>
              </w:rPr>
            </w:pPr>
          </w:p>
        </w:tc>
        <w:tc>
          <w:tcPr>
            <w:tcW w:w="1451" w:type="dxa"/>
          </w:tcPr>
          <w:p w14:paraId="177129FA" w14:textId="77777777" w:rsidR="004E29B5" w:rsidRPr="004E29B5" w:rsidRDefault="004E29B5" w:rsidP="004E29B5">
            <w:pPr>
              <w:rPr>
                <w:rFonts w:ascii="Arial" w:hAnsi="Arial" w:cs="Arial"/>
              </w:rPr>
            </w:pPr>
          </w:p>
        </w:tc>
        <w:tc>
          <w:tcPr>
            <w:tcW w:w="2977" w:type="dxa"/>
          </w:tcPr>
          <w:p w14:paraId="6B641031" w14:textId="77777777" w:rsidR="004E29B5" w:rsidRPr="004E29B5" w:rsidRDefault="004E29B5" w:rsidP="004E29B5">
            <w:pPr>
              <w:rPr>
                <w:rFonts w:ascii="Arial" w:hAnsi="Arial" w:cs="Arial"/>
              </w:rPr>
            </w:pPr>
          </w:p>
        </w:tc>
        <w:tc>
          <w:tcPr>
            <w:tcW w:w="1275" w:type="dxa"/>
          </w:tcPr>
          <w:p w14:paraId="78CE26BA" w14:textId="77777777" w:rsidR="004E29B5" w:rsidRPr="004E29B5" w:rsidRDefault="004E29B5" w:rsidP="004E29B5">
            <w:pPr>
              <w:rPr>
                <w:rFonts w:ascii="Arial" w:hAnsi="Arial" w:cs="Arial"/>
              </w:rPr>
            </w:pPr>
          </w:p>
        </w:tc>
        <w:tc>
          <w:tcPr>
            <w:tcW w:w="2835" w:type="dxa"/>
          </w:tcPr>
          <w:p w14:paraId="17B0A23D" w14:textId="77777777" w:rsidR="004E29B5" w:rsidRPr="004E29B5" w:rsidRDefault="004E29B5" w:rsidP="004E29B5">
            <w:pPr>
              <w:rPr>
                <w:rFonts w:ascii="Arial" w:hAnsi="Arial" w:cs="Arial"/>
              </w:rPr>
            </w:pPr>
          </w:p>
        </w:tc>
      </w:tr>
      <w:tr w:rsidR="004E29B5" w:rsidRPr="004E29B5" w14:paraId="0F95C4A8" w14:textId="77777777" w:rsidTr="00A83A99">
        <w:tc>
          <w:tcPr>
            <w:tcW w:w="1668" w:type="dxa"/>
          </w:tcPr>
          <w:p w14:paraId="0E39580C" w14:textId="77777777" w:rsidR="004E29B5" w:rsidRPr="004E29B5" w:rsidRDefault="004E29B5" w:rsidP="004E29B5">
            <w:pPr>
              <w:rPr>
                <w:rFonts w:ascii="Arial" w:hAnsi="Arial" w:cs="Arial"/>
              </w:rPr>
            </w:pPr>
          </w:p>
          <w:p w14:paraId="48F37B22" w14:textId="77777777" w:rsidR="004E29B5" w:rsidRPr="004E29B5" w:rsidRDefault="004E29B5" w:rsidP="004E29B5">
            <w:pPr>
              <w:rPr>
                <w:rFonts w:ascii="Arial" w:hAnsi="Arial" w:cs="Arial"/>
              </w:rPr>
            </w:pPr>
          </w:p>
          <w:p w14:paraId="3FC798B9" w14:textId="77777777" w:rsidR="004E29B5" w:rsidRPr="004E29B5" w:rsidRDefault="004E29B5" w:rsidP="004E29B5">
            <w:pPr>
              <w:rPr>
                <w:rFonts w:ascii="Arial" w:hAnsi="Arial" w:cs="Arial"/>
              </w:rPr>
            </w:pPr>
          </w:p>
          <w:p w14:paraId="673AD516" w14:textId="77777777" w:rsidR="004E29B5" w:rsidRPr="004E29B5" w:rsidRDefault="004E29B5" w:rsidP="004E29B5">
            <w:pPr>
              <w:rPr>
                <w:rFonts w:ascii="Arial" w:hAnsi="Arial" w:cs="Arial"/>
              </w:rPr>
            </w:pPr>
          </w:p>
        </w:tc>
        <w:tc>
          <w:tcPr>
            <w:tcW w:w="1451" w:type="dxa"/>
          </w:tcPr>
          <w:p w14:paraId="570D8BB3" w14:textId="77777777" w:rsidR="004E29B5" w:rsidRPr="004E29B5" w:rsidRDefault="004E29B5" w:rsidP="004E29B5">
            <w:pPr>
              <w:rPr>
                <w:rFonts w:ascii="Arial" w:hAnsi="Arial" w:cs="Arial"/>
              </w:rPr>
            </w:pPr>
          </w:p>
        </w:tc>
        <w:tc>
          <w:tcPr>
            <w:tcW w:w="2977" w:type="dxa"/>
          </w:tcPr>
          <w:p w14:paraId="3DB542A5" w14:textId="77777777" w:rsidR="004E29B5" w:rsidRPr="004E29B5" w:rsidRDefault="004E29B5" w:rsidP="004E29B5">
            <w:pPr>
              <w:rPr>
                <w:rFonts w:ascii="Arial" w:hAnsi="Arial" w:cs="Arial"/>
              </w:rPr>
            </w:pPr>
          </w:p>
        </w:tc>
        <w:tc>
          <w:tcPr>
            <w:tcW w:w="1275" w:type="dxa"/>
          </w:tcPr>
          <w:p w14:paraId="6DCA8E01" w14:textId="77777777" w:rsidR="004E29B5" w:rsidRPr="004E29B5" w:rsidRDefault="004E29B5" w:rsidP="004E29B5">
            <w:pPr>
              <w:rPr>
                <w:rFonts w:ascii="Arial" w:hAnsi="Arial" w:cs="Arial"/>
              </w:rPr>
            </w:pPr>
          </w:p>
        </w:tc>
        <w:tc>
          <w:tcPr>
            <w:tcW w:w="2835" w:type="dxa"/>
          </w:tcPr>
          <w:p w14:paraId="0EB6A2F2" w14:textId="77777777" w:rsidR="004E29B5" w:rsidRPr="004E29B5" w:rsidRDefault="004E29B5" w:rsidP="004E29B5">
            <w:pPr>
              <w:rPr>
                <w:rFonts w:ascii="Arial" w:hAnsi="Arial" w:cs="Arial"/>
              </w:rPr>
            </w:pPr>
          </w:p>
        </w:tc>
      </w:tr>
      <w:tr w:rsidR="004E29B5" w:rsidRPr="004E29B5" w14:paraId="3B503A0B" w14:textId="77777777" w:rsidTr="00A83A99">
        <w:tc>
          <w:tcPr>
            <w:tcW w:w="1668" w:type="dxa"/>
          </w:tcPr>
          <w:p w14:paraId="7FA610FB" w14:textId="77777777" w:rsidR="004E29B5" w:rsidRPr="004E29B5" w:rsidRDefault="004E29B5" w:rsidP="004E29B5">
            <w:pPr>
              <w:rPr>
                <w:rFonts w:ascii="Arial" w:hAnsi="Arial" w:cs="Arial"/>
              </w:rPr>
            </w:pPr>
          </w:p>
          <w:p w14:paraId="20E676FB" w14:textId="77777777" w:rsidR="004E29B5" w:rsidRPr="004E29B5" w:rsidRDefault="004E29B5" w:rsidP="004E29B5">
            <w:pPr>
              <w:rPr>
                <w:rFonts w:ascii="Arial" w:hAnsi="Arial" w:cs="Arial"/>
              </w:rPr>
            </w:pPr>
          </w:p>
          <w:p w14:paraId="446F3028" w14:textId="77777777" w:rsidR="004E29B5" w:rsidRPr="004E29B5" w:rsidRDefault="004E29B5" w:rsidP="004E29B5">
            <w:pPr>
              <w:rPr>
                <w:rFonts w:ascii="Arial" w:hAnsi="Arial" w:cs="Arial"/>
              </w:rPr>
            </w:pPr>
          </w:p>
          <w:p w14:paraId="7897587A" w14:textId="77777777" w:rsidR="004E29B5" w:rsidRPr="004E29B5" w:rsidRDefault="004E29B5" w:rsidP="004E29B5">
            <w:pPr>
              <w:rPr>
                <w:rFonts w:ascii="Arial" w:hAnsi="Arial" w:cs="Arial"/>
              </w:rPr>
            </w:pPr>
          </w:p>
        </w:tc>
        <w:tc>
          <w:tcPr>
            <w:tcW w:w="1451" w:type="dxa"/>
          </w:tcPr>
          <w:p w14:paraId="612A3A60" w14:textId="77777777" w:rsidR="004E29B5" w:rsidRPr="004E29B5" w:rsidRDefault="004E29B5" w:rsidP="004E29B5">
            <w:pPr>
              <w:rPr>
                <w:rFonts w:ascii="Arial" w:hAnsi="Arial" w:cs="Arial"/>
              </w:rPr>
            </w:pPr>
          </w:p>
        </w:tc>
        <w:tc>
          <w:tcPr>
            <w:tcW w:w="2977" w:type="dxa"/>
          </w:tcPr>
          <w:p w14:paraId="2C0E7108" w14:textId="77777777" w:rsidR="004E29B5" w:rsidRPr="004E29B5" w:rsidRDefault="004E29B5" w:rsidP="004E29B5">
            <w:pPr>
              <w:rPr>
                <w:rFonts w:ascii="Arial" w:hAnsi="Arial" w:cs="Arial"/>
              </w:rPr>
            </w:pPr>
          </w:p>
        </w:tc>
        <w:tc>
          <w:tcPr>
            <w:tcW w:w="1275" w:type="dxa"/>
          </w:tcPr>
          <w:p w14:paraId="411318EC" w14:textId="77777777" w:rsidR="004E29B5" w:rsidRPr="004E29B5" w:rsidRDefault="004E29B5" w:rsidP="004E29B5">
            <w:pPr>
              <w:rPr>
                <w:rFonts w:ascii="Arial" w:hAnsi="Arial" w:cs="Arial"/>
              </w:rPr>
            </w:pPr>
          </w:p>
        </w:tc>
        <w:tc>
          <w:tcPr>
            <w:tcW w:w="2835" w:type="dxa"/>
          </w:tcPr>
          <w:p w14:paraId="14AFE77C" w14:textId="77777777" w:rsidR="004E29B5" w:rsidRPr="004E29B5" w:rsidRDefault="004E29B5" w:rsidP="004E29B5">
            <w:pPr>
              <w:rPr>
                <w:rFonts w:ascii="Arial" w:hAnsi="Arial" w:cs="Arial"/>
              </w:rPr>
            </w:pPr>
          </w:p>
        </w:tc>
      </w:tr>
      <w:tr w:rsidR="004E29B5" w:rsidRPr="004E29B5" w14:paraId="23D395F8" w14:textId="77777777" w:rsidTr="00A83A99">
        <w:tc>
          <w:tcPr>
            <w:tcW w:w="1668" w:type="dxa"/>
          </w:tcPr>
          <w:p w14:paraId="0FCF821A" w14:textId="77777777" w:rsidR="004E29B5" w:rsidRPr="004E29B5" w:rsidRDefault="004E29B5" w:rsidP="004E29B5">
            <w:pPr>
              <w:rPr>
                <w:rFonts w:ascii="Arial" w:hAnsi="Arial" w:cs="Arial"/>
              </w:rPr>
            </w:pPr>
          </w:p>
          <w:p w14:paraId="26BEEB93" w14:textId="77777777" w:rsidR="004E29B5" w:rsidRPr="004E29B5" w:rsidRDefault="004E29B5" w:rsidP="004E29B5">
            <w:pPr>
              <w:rPr>
                <w:rFonts w:ascii="Arial" w:hAnsi="Arial" w:cs="Arial"/>
              </w:rPr>
            </w:pPr>
          </w:p>
          <w:p w14:paraId="05602EDD" w14:textId="77777777" w:rsidR="004E29B5" w:rsidRPr="004E29B5" w:rsidRDefault="004E29B5" w:rsidP="004E29B5">
            <w:pPr>
              <w:rPr>
                <w:rFonts w:ascii="Arial" w:hAnsi="Arial" w:cs="Arial"/>
              </w:rPr>
            </w:pPr>
          </w:p>
          <w:p w14:paraId="55F27A33" w14:textId="77777777" w:rsidR="004E29B5" w:rsidRPr="004E29B5" w:rsidRDefault="004E29B5" w:rsidP="004E29B5">
            <w:pPr>
              <w:rPr>
                <w:rFonts w:ascii="Arial" w:hAnsi="Arial" w:cs="Arial"/>
              </w:rPr>
            </w:pPr>
          </w:p>
        </w:tc>
        <w:tc>
          <w:tcPr>
            <w:tcW w:w="1451" w:type="dxa"/>
          </w:tcPr>
          <w:p w14:paraId="5246CCEB" w14:textId="77777777" w:rsidR="004E29B5" w:rsidRPr="004E29B5" w:rsidRDefault="004E29B5" w:rsidP="004E29B5">
            <w:pPr>
              <w:rPr>
                <w:rFonts w:ascii="Arial" w:hAnsi="Arial" w:cs="Arial"/>
              </w:rPr>
            </w:pPr>
          </w:p>
        </w:tc>
        <w:tc>
          <w:tcPr>
            <w:tcW w:w="2977" w:type="dxa"/>
          </w:tcPr>
          <w:p w14:paraId="01303DC6" w14:textId="77777777" w:rsidR="004E29B5" w:rsidRPr="004E29B5" w:rsidRDefault="004E29B5" w:rsidP="004E29B5">
            <w:pPr>
              <w:rPr>
                <w:rFonts w:ascii="Arial" w:hAnsi="Arial" w:cs="Arial"/>
              </w:rPr>
            </w:pPr>
          </w:p>
        </w:tc>
        <w:tc>
          <w:tcPr>
            <w:tcW w:w="1275" w:type="dxa"/>
          </w:tcPr>
          <w:p w14:paraId="32BE85B6" w14:textId="77777777" w:rsidR="004E29B5" w:rsidRPr="004E29B5" w:rsidRDefault="004E29B5" w:rsidP="004E29B5">
            <w:pPr>
              <w:rPr>
                <w:rFonts w:ascii="Arial" w:hAnsi="Arial" w:cs="Arial"/>
              </w:rPr>
            </w:pPr>
          </w:p>
        </w:tc>
        <w:tc>
          <w:tcPr>
            <w:tcW w:w="2835" w:type="dxa"/>
          </w:tcPr>
          <w:p w14:paraId="521C541C" w14:textId="77777777" w:rsidR="004E29B5" w:rsidRPr="004E29B5" w:rsidRDefault="004E29B5" w:rsidP="004E29B5">
            <w:pPr>
              <w:rPr>
                <w:rFonts w:ascii="Arial" w:hAnsi="Arial" w:cs="Arial"/>
              </w:rPr>
            </w:pPr>
          </w:p>
        </w:tc>
      </w:tr>
    </w:tbl>
    <w:p w14:paraId="1100B949" w14:textId="77777777" w:rsidR="004E29B5" w:rsidRDefault="004E29B5" w:rsidP="004E29B5">
      <w:pPr>
        <w:spacing w:after="120"/>
        <w:rPr>
          <w:rFonts w:ascii="Arial" w:eastAsiaTheme="minorHAnsi" w:hAnsi="Arial" w:cs="Arial"/>
          <w:b/>
          <w:lang w:eastAsia="en-US"/>
        </w:rPr>
      </w:pPr>
    </w:p>
    <w:p w14:paraId="072D1A86"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b/>
          <w:lang w:eastAsia="en-US"/>
        </w:rPr>
        <w:t>Check the following, amending what you have already written:</w:t>
      </w:r>
      <w:r w:rsidRPr="004E29B5">
        <w:rPr>
          <w:rFonts w:ascii="Arial" w:eastAsiaTheme="minorHAnsi" w:hAnsi="Arial" w:cs="Arial"/>
          <w:lang w:eastAsia="en-US"/>
        </w:rPr>
        <w:t xml:space="preserve"> For each action have you been clear about the intended timing, any resource implications, and by what criteria you will judge the success of the action in terms of its contribution to your journey? Are any changes made to your plan obvious? Have you covered all the verification criteria for Planning the Learning Journey?</w:t>
      </w:r>
    </w:p>
    <w:p w14:paraId="685F2878" w14:textId="6AE09768" w:rsidR="004E29B5" w:rsidRPr="004E29B5" w:rsidRDefault="004E29B5" w:rsidP="00933C17">
      <w:pPr>
        <w:pStyle w:val="Heading2"/>
        <w:rPr>
          <w:rFonts w:eastAsiaTheme="minorHAnsi"/>
          <w:lang w:eastAsia="en-US"/>
        </w:rPr>
      </w:pPr>
      <w:r w:rsidRPr="004E29B5">
        <w:rPr>
          <w:rFonts w:eastAsiaTheme="minorHAnsi"/>
          <w:lang w:eastAsia="en-US"/>
        </w:rPr>
        <w:lastRenderedPageBreak/>
        <w:t xml:space="preserve">Section 3 </w:t>
      </w:r>
      <w:proofErr w:type="gramStart"/>
      <w:r w:rsidRPr="004E29B5">
        <w:rPr>
          <w:rFonts w:eastAsiaTheme="minorHAnsi"/>
          <w:lang w:eastAsia="en-US"/>
        </w:rPr>
        <w:t>On</w:t>
      </w:r>
      <w:proofErr w:type="gramEnd"/>
      <w:r w:rsidRPr="004E29B5">
        <w:rPr>
          <w:rFonts w:eastAsiaTheme="minorHAnsi"/>
          <w:lang w:eastAsia="en-US"/>
        </w:rPr>
        <w:t xml:space="preserve"> the Learning Journey</w:t>
      </w:r>
    </w:p>
    <w:p w14:paraId="25A080BA"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 xml:space="preserve">At this point refer back to your plan with its key dates and actions and consider your </w:t>
      </w:r>
      <w:proofErr w:type="gramStart"/>
      <w:r w:rsidRPr="004E29B5">
        <w:rPr>
          <w:rFonts w:ascii="Arial" w:eastAsiaTheme="minorHAnsi" w:hAnsi="Arial" w:cs="Arial"/>
          <w:lang w:eastAsia="en-US"/>
        </w:rPr>
        <w:t>progress</w:t>
      </w:r>
      <w:proofErr w:type="gramEnd"/>
      <w:r w:rsidRPr="004E29B5">
        <w:rPr>
          <w:rFonts w:ascii="Arial" w:eastAsiaTheme="minorHAnsi" w:hAnsi="Arial" w:cs="Arial"/>
          <w:lang w:eastAsia="en-US"/>
        </w:rPr>
        <w:t>.</w:t>
      </w: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23325646" w14:textId="77777777" w:rsidTr="00A83A99">
        <w:tc>
          <w:tcPr>
            <w:tcW w:w="9242" w:type="dxa"/>
          </w:tcPr>
          <w:p w14:paraId="19772016" w14:textId="77777777" w:rsidR="004E29B5" w:rsidRPr="004E29B5" w:rsidRDefault="004E29B5" w:rsidP="004E29B5">
            <w:pPr>
              <w:rPr>
                <w:rFonts w:ascii="Arial" w:hAnsi="Arial" w:cs="Arial"/>
                <w:b/>
              </w:rPr>
            </w:pPr>
            <w:r w:rsidRPr="004E29B5">
              <w:rPr>
                <w:rFonts w:ascii="Arial" w:hAnsi="Arial" w:cs="Arial"/>
                <w:b/>
              </w:rPr>
              <w:t>3.1 What has been the influence engaging with the knowledge base?</w:t>
            </w:r>
          </w:p>
          <w:p w14:paraId="0A16AE88" w14:textId="77777777" w:rsidR="004E29B5" w:rsidRPr="004E29B5" w:rsidRDefault="004E29B5" w:rsidP="004E29B5">
            <w:pPr>
              <w:rPr>
                <w:rFonts w:ascii="Arial" w:hAnsi="Arial" w:cs="Arial"/>
                <w:b/>
              </w:rPr>
            </w:pPr>
          </w:p>
        </w:tc>
      </w:tr>
    </w:tbl>
    <w:p w14:paraId="5D247E1D"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05443F4C" w14:textId="77777777" w:rsidTr="00A83A99">
        <w:tc>
          <w:tcPr>
            <w:tcW w:w="9242" w:type="dxa"/>
          </w:tcPr>
          <w:p w14:paraId="5C0711B3" w14:textId="77777777" w:rsidR="004E29B5" w:rsidRPr="004E29B5" w:rsidRDefault="004E29B5" w:rsidP="004E29B5">
            <w:pPr>
              <w:rPr>
                <w:rFonts w:ascii="Arial" w:hAnsi="Arial" w:cs="Arial"/>
                <w:b/>
              </w:rPr>
            </w:pPr>
            <w:r w:rsidRPr="004E29B5">
              <w:rPr>
                <w:rFonts w:ascii="Arial" w:hAnsi="Arial" w:cs="Arial"/>
                <w:b/>
              </w:rPr>
              <w:t>3.2 How did mentoring or coaching influence the way you learned and/or the outcomes of your learning?</w:t>
            </w:r>
          </w:p>
          <w:p w14:paraId="163EE0D6" w14:textId="77777777" w:rsidR="004E29B5" w:rsidRPr="004E29B5" w:rsidRDefault="004E29B5" w:rsidP="004E29B5">
            <w:pPr>
              <w:rPr>
                <w:rFonts w:ascii="Arial" w:hAnsi="Arial" w:cs="Arial"/>
                <w:b/>
              </w:rPr>
            </w:pPr>
          </w:p>
        </w:tc>
      </w:tr>
    </w:tbl>
    <w:p w14:paraId="263CFA03"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5D94FDD3" w14:textId="77777777" w:rsidTr="00A83A99">
        <w:tc>
          <w:tcPr>
            <w:tcW w:w="9242" w:type="dxa"/>
          </w:tcPr>
          <w:p w14:paraId="0C500FCC" w14:textId="77777777" w:rsidR="004E29B5" w:rsidRPr="004E29B5" w:rsidRDefault="004E29B5" w:rsidP="004E29B5">
            <w:pPr>
              <w:rPr>
                <w:rFonts w:ascii="Arial" w:hAnsi="Arial" w:cs="Arial"/>
                <w:b/>
              </w:rPr>
            </w:pPr>
            <w:r w:rsidRPr="004E29B5">
              <w:rPr>
                <w:rFonts w:ascii="Arial" w:hAnsi="Arial" w:cs="Arial"/>
                <w:b/>
              </w:rPr>
              <w:t>3.3 What, if any, changes were made along the way? What impact did the review have on the remainder of your learning plan?</w:t>
            </w:r>
          </w:p>
          <w:p w14:paraId="767ABC41" w14:textId="77777777" w:rsidR="004E29B5" w:rsidRPr="004E29B5" w:rsidRDefault="004E29B5" w:rsidP="004E29B5">
            <w:pPr>
              <w:rPr>
                <w:rFonts w:ascii="Arial" w:hAnsi="Arial" w:cs="Arial"/>
                <w:b/>
              </w:rPr>
            </w:pPr>
          </w:p>
        </w:tc>
      </w:tr>
    </w:tbl>
    <w:p w14:paraId="37DA7D5E"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175A1E7E" w14:textId="77777777" w:rsidTr="00A83A99">
        <w:tc>
          <w:tcPr>
            <w:tcW w:w="9242" w:type="dxa"/>
          </w:tcPr>
          <w:p w14:paraId="54084056" w14:textId="77777777" w:rsidR="004E29B5" w:rsidRPr="004E29B5" w:rsidRDefault="004E29B5" w:rsidP="004E29B5">
            <w:pPr>
              <w:rPr>
                <w:rFonts w:ascii="Arial" w:hAnsi="Arial" w:cs="Arial"/>
                <w:b/>
              </w:rPr>
            </w:pPr>
            <w:r w:rsidRPr="004E29B5">
              <w:rPr>
                <w:rFonts w:ascii="Arial" w:hAnsi="Arial" w:cs="Arial"/>
                <w:b/>
              </w:rPr>
              <w:t>3.4 How did you evaluate your intended learning outcomes?</w:t>
            </w:r>
          </w:p>
          <w:p w14:paraId="5B98FE21" w14:textId="77777777" w:rsidR="004E29B5" w:rsidRPr="004E29B5" w:rsidRDefault="004E29B5" w:rsidP="004E29B5">
            <w:pPr>
              <w:rPr>
                <w:rFonts w:ascii="Arial" w:hAnsi="Arial" w:cs="Arial"/>
                <w:b/>
              </w:rPr>
            </w:pPr>
          </w:p>
        </w:tc>
      </w:tr>
    </w:tbl>
    <w:p w14:paraId="77508DD4"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52B75623" w14:textId="77777777" w:rsidTr="00A83A99">
        <w:tc>
          <w:tcPr>
            <w:tcW w:w="9242" w:type="dxa"/>
          </w:tcPr>
          <w:p w14:paraId="685DF7D9" w14:textId="77777777" w:rsidR="004E29B5" w:rsidRPr="004E29B5" w:rsidRDefault="004E29B5" w:rsidP="004E29B5">
            <w:pPr>
              <w:rPr>
                <w:rFonts w:ascii="Arial" w:hAnsi="Arial" w:cs="Arial"/>
                <w:b/>
              </w:rPr>
            </w:pPr>
            <w:r w:rsidRPr="004E29B5">
              <w:rPr>
                <w:rFonts w:ascii="Arial" w:hAnsi="Arial" w:cs="Arial"/>
                <w:b/>
              </w:rPr>
              <w:t>3.5 What has changed as a result of your learning?</w:t>
            </w:r>
          </w:p>
          <w:p w14:paraId="77FA2701" w14:textId="77777777" w:rsidR="004E29B5" w:rsidRPr="004E29B5" w:rsidRDefault="004E29B5" w:rsidP="004E29B5">
            <w:pPr>
              <w:rPr>
                <w:rFonts w:ascii="Arial" w:hAnsi="Arial" w:cs="Arial"/>
                <w:b/>
              </w:rPr>
            </w:pPr>
          </w:p>
        </w:tc>
      </w:tr>
    </w:tbl>
    <w:p w14:paraId="5E705175"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10C28E97" w14:textId="77777777" w:rsidTr="00A83A99">
        <w:tc>
          <w:tcPr>
            <w:tcW w:w="9242" w:type="dxa"/>
          </w:tcPr>
          <w:p w14:paraId="15F1E00E" w14:textId="77777777" w:rsidR="004E29B5" w:rsidRPr="004E29B5" w:rsidRDefault="004E29B5" w:rsidP="004E29B5">
            <w:pPr>
              <w:rPr>
                <w:rFonts w:ascii="Arial" w:hAnsi="Arial" w:cs="Arial"/>
                <w:b/>
              </w:rPr>
            </w:pPr>
            <w:r w:rsidRPr="004E29B5">
              <w:rPr>
                <w:rFonts w:ascii="Arial" w:hAnsi="Arial" w:cs="Arial"/>
                <w:b/>
              </w:rPr>
              <w:t>3.6 How did you share your learning with others?</w:t>
            </w:r>
          </w:p>
          <w:p w14:paraId="7B2D37CC" w14:textId="77777777" w:rsidR="004E29B5" w:rsidRPr="004E29B5" w:rsidRDefault="004E29B5" w:rsidP="004E29B5">
            <w:pPr>
              <w:rPr>
                <w:rFonts w:ascii="Arial" w:hAnsi="Arial" w:cs="Arial"/>
                <w:b/>
              </w:rPr>
            </w:pPr>
          </w:p>
        </w:tc>
      </w:tr>
    </w:tbl>
    <w:p w14:paraId="12E4E58A"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58B32A5B" w14:textId="77777777" w:rsidTr="00A83A99">
        <w:tc>
          <w:tcPr>
            <w:tcW w:w="9242" w:type="dxa"/>
          </w:tcPr>
          <w:p w14:paraId="724698D3" w14:textId="77777777" w:rsidR="004E29B5" w:rsidRPr="004E29B5" w:rsidRDefault="004E29B5" w:rsidP="004E29B5">
            <w:pPr>
              <w:rPr>
                <w:rFonts w:ascii="Arial" w:hAnsi="Arial" w:cs="Arial"/>
                <w:b/>
              </w:rPr>
            </w:pPr>
            <w:r w:rsidRPr="004E29B5">
              <w:rPr>
                <w:rFonts w:ascii="Arial" w:hAnsi="Arial" w:cs="Arial"/>
                <w:b/>
              </w:rPr>
              <w:t>3.7 Refer back to the ethical issues you identified in Preparing for the Learning Journey and show how these were considered and if necessary, addressed.</w:t>
            </w:r>
          </w:p>
          <w:p w14:paraId="1961D19D" w14:textId="77777777" w:rsidR="004E29B5" w:rsidRPr="004E29B5" w:rsidRDefault="004E29B5" w:rsidP="004E29B5">
            <w:pPr>
              <w:rPr>
                <w:rFonts w:ascii="Arial" w:hAnsi="Arial" w:cs="Arial"/>
                <w:b/>
              </w:rPr>
            </w:pPr>
          </w:p>
        </w:tc>
      </w:tr>
    </w:tbl>
    <w:p w14:paraId="6C6CD958" w14:textId="77777777" w:rsidR="004E29B5" w:rsidRPr="004E29B5" w:rsidRDefault="004E29B5" w:rsidP="004E29B5">
      <w:pPr>
        <w:spacing w:after="0"/>
        <w:rPr>
          <w:rFonts w:ascii="Arial" w:eastAsiaTheme="minorHAnsi" w:hAnsi="Arial" w:cs="Arial"/>
          <w:lang w:eastAsia="en-US"/>
        </w:rPr>
      </w:pP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15401D8B" w14:textId="77777777" w:rsidTr="00A83A99">
        <w:tc>
          <w:tcPr>
            <w:tcW w:w="9242" w:type="dxa"/>
          </w:tcPr>
          <w:p w14:paraId="26DB0194" w14:textId="77777777" w:rsidR="004E29B5" w:rsidRPr="004E29B5" w:rsidRDefault="004E29B5" w:rsidP="004E29B5">
            <w:pPr>
              <w:rPr>
                <w:rFonts w:ascii="Arial" w:hAnsi="Arial" w:cs="Arial"/>
                <w:b/>
              </w:rPr>
            </w:pPr>
            <w:r w:rsidRPr="004E29B5">
              <w:rPr>
                <w:rFonts w:ascii="Arial" w:hAnsi="Arial" w:cs="Arial"/>
                <w:b/>
              </w:rPr>
              <w:t>3.8 Refer back to diversity/equal opportunities issues you identified in Preparing for the Learning Journey. Show how these were considered and what actions you took to secure best possible outcomes.</w:t>
            </w:r>
          </w:p>
          <w:p w14:paraId="3AD840F0" w14:textId="77777777" w:rsidR="004E29B5" w:rsidRPr="004E29B5" w:rsidRDefault="004E29B5" w:rsidP="004E29B5">
            <w:pPr>
              <w:rPr>
                <w:rFonts w:ascii="Arial" w:hAnsi="Arial" w:cs="Arial"/>
                <w:b/>
              </w:rPr>
            </w:pPr>
          </w:p>
        </w:tc>
      </w:tr>
    </w:tbl>
    <w:p w14:paraId="57BA159E" w14:textId="77777777" w:rsidR="004E29B5" w:rsidRPr="004E29B5" w:rsidRDefault="004E29B5" w:rsidP="004E29B5">
      <w:pPr>
        <w:spacing w:after="0"/>
        <w:rPr>
          <w:rFonts w:ascii="Arial" w:eastAsiaTheme="minorHAnsi" w:hAnsi="Arial" w:cs="Arial"/>
          <w:b/>
          <w:lang w:eastAsia="en-US"/>
        </w:rPr>
      </w:pPr>
      <w:r w:rsidRPr="004E29B5">
        <w:rPr>
          <w:rFonts w:ascii="Arial" w:eastAsiaTheme="minorHAnsi" w:hAnsi="Arial" w:cs="Arial"/>
          <w:b/>
          <w:lang w:eastAsia="en-US"/>
        </w:rPr>
        <w:t>Check Have you covered all the verification criteria for On the Learning Journey, amending what you have already written or providing additional information in this box:</w:t>
      </w:r>
    </w:p>
    <w:tbl>
      <w:tblPr>
        <w:tblStyle w:val="TableGrid1"/>
        <w:tblpPr w:leftFromText="180" w:rightFromText="180" w:vertAnchor="text" w:horzAnchor="margin" w:tblpY="59"/>
        <w:tblW w:w="0" w:type="auto"/>
        <w:tblLook w:val="04A0" w:firstRow="1" w:lastRow="0" w:firstColumn="1" w:lastColumn="0" w:noHBand="0" w:noVBand="1"/>
      </w:tblPr>
      <w:tblGrid>
        <w:gridCol w:w="9242"/>
      </w:tblGrid>
      <w:tr w:rsidR="004E29B5" w:rsidRPr="004E29B5" w14:paraId="772C8A23" w14:textId="77777777" w:rsidTr="00A83A99">
        <w:tc>
          <w:tcPr>
            <w:tcW w:w="9242" w:type="dxa"/>
          </w:tcPr>
          <w:p w14:paraId="18DC2A1D" w14:textId="77777777" w:rsidR="004E29B5" w:rsidRPr="004E29B5" w:rsidRDefault="004E29B5" w:rsidP="004E29B5">
            <w:pPr>
              <w:rPr>
                <w:rFonts w:ascii="Arial" w:hAnsi="Arial" w:cs="Arial"/>
              </w:rPr>
            </w:pPr>
          </w:p>
          <w:p w14:paraId="51485A99" w14:textId="77777777" w:rsidR="004E29B5" w:rsidRPr="004E29B5" w:rsidRDefault="004E29B5" w:rsidP="004E29B5">
            <w:pPr>
              <w:rPr>
                <w:rFonts w:ascii="Arial" w:hAnsi="Arial" w:cs="Arial"/>
              </w:rPr>
            </w:pPr>
          </w:p>
          <w:p w14:paraId="5FC88509" w14:textId="77777777" w:rsidR="004E29B5" w:rsidRPr="004E29B5" w:rsidRDefault="004E29B5" w:rsidP="004E29B5">
            <w:pPr>
              <w:rPr>
                <w:rFonts w:ascii="Arial" w:hAnsi="Arial" w:cs="Arial"/>
              </w:rPr>
            </w:pPr>
          </w:p>
          <w:p w14:paraId="2AA481DD" w14:textId="77777777" w:rsidR="004E29B5" w:rsidRPr="004E29B5" w:rsidRDefault="004E29B5" w:rsidP="004E29B5">
            <w:pPr>
              <w:rPr>
                <w:rFonts w:ascii="Arial" w:hAnsi="Arial" w:cs="Arial"/>
              </w:rPr>
            </w:pPr>
          </w:p>
          <w:p w14:paraId="0416BBBA" w14:textId="77777777" w:rsidR="004E29B5" w:rsidRPr="004E29B5" w:rsidRDefault="004E29B5" w:rsidP="004E29B5">
            <w:pPr>
              <w:rPr>
                <w:rFonts w:ascii="Arial" w:hAnsi="Arial" w:cs="Arial"/>
              </w:rPr>
            </w:pPr>
          </w:p>
        </w:tc>
      </w:tr>
    </w:tbl>
    <w:p w14:paraId="02BC4A11" w14:textId="77777777" w:rsidR="004E29B5" w:rsidRPr="004E29B5" w:rsidRDefault="004E29B5" w:rsidP="004E29B5">
      <w:pPr>
        <w:rPr>
          <w:rFonts w:ascii="Arial" w:eastAsiaTheme="minorHAnsi" w:hAnsi="Arial" w:cs="Arial"/>
          <w:b/>
          <w:sz w:val="28"/>
          <w:szCs w:val="28"/>
          <w:lang w:eastAsia="en-US"/>
        </w:rPr>
      </w:pPr>
      <w:r w:rsidRPr="004E29B5">
        <w:rPr>
          <w:rFonts w:ascii="Arial" w:eastAsiaTheme="minorHAnsi" w:hAnsi="Arial" w:cs="Arial"/>
          <w:b/>
          <w:sz w:val="28"/>
          <w:szCs w:val="28"/>
          <w:lang w:eastAsia="en-US"/>
        </w:rPr>
        <w:br w:type="page"/>
      </w:r>
    </w:p>
    <w:p w14:paraId="0C72307E" w14:textId="77777777" w:rsidR="004E29B5" w:rsidRPr="004E29B5" w:rsidRDefault="004E29B5" w:rsidP="00933C17">
      <w:pPr>
        <w:pStyle w:val="Heading2"/>
        <w:rPr>
          <w:rFonts w:eastAsiaTheme="minorHAnsi"/>
          <w:lang w:eastAsia="en-US"/>
        </w:rPr>
      </w:pPr>
      <w:r w:rsidRPr="004E29B5">
        <w:rPr>
          <w:rFonts w:eastAsiaTheme="minorHAnsi"/>
          <w:lang w:eastAsia="en-US"/>
        </w:rPr>
        <w:lastRenderedPageBreak/>
        <w:t>Section 4 Learning Breakthrough</w:t>
      </w:r>
    </w:p>
    <w:p w14:paraId="13BAFBBD"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This is the written part of your project that demonstrates the depth of your reflection and analytical thinking that is referenced to the literature and your knowledge bases. As such your writing needs to be clear and succinct, with correct grammar and spelling.</w:t>
      </w:r>
    </w:p>
    <w:p w14:paraId="07584158" w14:textId="77777777"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 xml:space="preserve">Although the learning breakthrough is presented as a written piece, there is no reason why you shouldn’t refer to other, non-written parts of your project. For example, if </w:t>
      </w:r>
      <w:proofErr w:type="spellStart"/>
      <w:r w:rsidRPr="004E29B5">
        <w:rPr>
          <w:rFonts w:ascii="Arial" w:eastAsiaTheme="minorHAnsi" w:hAnsi="Arial" w:cs="Arial"/>
          <w:lang w:eastAsia="en-US"/>
        </w:rPr>
        <w:t>your</w:t>
      </w:r>
      <w:proofErr w:type="spellEnd"/>
      <w:r w:rsidRPr="004E29B5">
        <w:rPr>
          <w:rFonts w:ascii="Arial" w:eastAsiaTheme="minorHAnsi" w:hAnsi="Arial" w:cs="Arial"/>
          <w:lang w:eastAsia="en-US"/>
        </w:rPr>
        <w:t xml:space="preserve"> learning breakthrough came through being mentored and if you have an edited audio recording of your mentoring meetings as part of your learning journal, you can refer to specific parts of the recording in your learning breakthrough.</w:t>
      </w:r>
    </w:p>
    <w:p w14:paraId="5FCF8055" w14:textId="77777777" w:rsidR="004E29B5" w:rsidRPr="004E29B5" w:rsidRDefault="004E29B5" w:rsidP="004E29B5">
      <w:pPr>
        <w:spacing w:after="120"/>
        <w:rPr>
          <w:rFonts w:ascii="Arial" w:eastAsiaTheme="minorHAnsi" w:hAnsi="Arial" w:cs="Arial"/>
          <w:b/>
          <w:lang w:eastAsia="en-US"/>
        </w:rPr>
      </w:pPr>
      <w:r w:rsidRPr="004E29B5">
        <w:rPr>
          <w:rFonts w:ascii="Arial" w:eastAsiaTheme="minorHAnsi" w:hAnsi="Arial" w:cs="Arial"/>
          <w:b/>
          <w:lang w:eastAsia="en-US"/>
        </w:rPr>
        <w:t>Write a descriptive and reflective account of a learning breakthrough (i.e. a critical learning incident of no more than 1000 words).</w:t>
      </w:r>
    </w:p>
    <w:p w14:paraId="367B1748" w14:textId="77777777" w:rsidR="004E29B5" w:rsidRPr="004E29B5" w:rsidRDefault="004E29B5" w:rsidP="004E29B5">
      <w:pPr>
        <w:rPr>
          <w:rFonts w:ascii="Arial" w:eastAsiaTheme="minorHAnsi" w:hAnsi="Arial" w:cs="Arial"/>
          <w:lang w:eastAsia="en-US"/>
        </w:rPr>
      </w:pPr>
      <w:r w:rsidRPr="004E29B5">
        <w:rPr>
          <w:rFonts w:ascii="Arial" w:eastAsiaTheme="minorHAnsi" w:hAnsi="Arial" w:cs="Arial"/>
          <w:lang w:eastAsia="en-US"/>
        </w:rPr>
        <w:t>Check that your account includes the following:</w:t>
      </w:r>
    </w:p>
    <w:p w14:paraId="2B38F196" w14:textId="77777777" w:rsidR="004E29B5" w:rsidRPr="004E29B5" w:rsidRDefault="004E29B5" w:rsidP="004E29B5">
      <w:pPr>
        <w:numPr>
          <w:ilvl w:val="0"/>
          <w:numId w:val="8"/>
        </w:numPr>
        <w:contextualSpacing/>
        <w:rPr>
          <w:rFonts w:ascii="Arial" w:eastAsiaTheme="minorHAnsi" w:hAnsi="Arial" w:cs="Arial"/>
          <w:lang w:eastAsia="en-US"/>
        </w:rPr>
      </w:pPr>
      <w:r w:rsidRPr="004E29B5">
        <w:rPr>
          <w:rFonts w:ascii="Arial" w:eastAsiaTheme="minorHAnsi" w:hAnsi="Arial" w:cs="Arial"/>
          <w:lang w:eastAsia="en-US"/>
        </w:rPr>
        <w:t>The impact on your learning</w:t>
      </w:r>
    </w:p>
    <w:p w14:paraId="4298C575" w14:textId="77777777" w:rsidR="004E29B5" w:rsidRPr="004E29B5" w:rsidRDefault="004E29B5" w:rsidP="004E29B5">
      <w:pPr>
        <w:numPr>
          <w:ilvl w:val="0"/>
          <w:numId w:val="8"/>
        </w:numPr>
        <w:contextualSpacing/>
        <w:rPr>
          <w:rFonts w:ascii="Arial" w:eastAsiaTheme="minorHAnsi" w:hAnsi="Arial" w:cs="Arial"/>
          <w:lang w:eastAsia="en-US"/>
        </w:rPr>
      </w:pPr>
      <w:r w:rsidRPr="004E29B5">
        <w:rPr>
          <w:rFonts w:ascii="Arial" w:eastAsiaTheme="minorHAnsi" w:hAnsi="Arial" w:cs="Arial"/>
          <w:lang w:eastAsia="en-US"/>
        </w:rPr>
        <w:t>How the plan and practice were affected</w:t>
      </w:r>
    </w:p>
    <w:p w14:paraId="79DBFBA8" w14:textId="0C94B92E" w:rsidR="004E29B5" w:rsidRPr="00AD6F49" w:rsidRDefault="004E29B5" w:rsidP="00AD6F49">
      <w:pPr>
        <w:numPr>
          <w:ilvl w:val="0"/>
          <w:numId w:val="8"/>
        </w:numPr>
        <w:contextualSpacing/>
        <w:rPr>
          <w:rFonts w:ascii="Arial" w:eastAsiaTheme="minorHAnsi" w:hAnsi="Arial" w:cs="Arial"/>
          <w:lang w:eastAsia="en-US"/>
        </w:rPr>
      </w:pPr>
      <w:r w:rsidRPr="004E29B5">
        <w:rPr>
          <w:rFonts w:ascii="Arial" w:eastAsiaTheme="minorHAnsi" w:hAnsi="Arial" w:cs="Arial"/>
          <w:lang w:eastAsia="en-US"/>
        </w:rPr>
        <w:t>The imp</w:t>
      </w:r>
      <w:r w:rsidR="00AD6F49">
        <w:rPr>
          <w:rFonts w:ascii="Arial" w:eastAsiaTheme="minorHAnsi" w:hAnsi="Arial" w:cs="Arial"/>
          <w:lang w:eastAsia="en-US"/>
        </w:rPr>
        <w:t>ortance to the learning of learner</w:t>
      </w:r>
      <w:r w:rsidRPr="00AD6F49">
        <w:rPr>
          <w:rFonts w:ascii="Arial" w:eastAsiaTheme="minorHAnsi" w:hAnsi="Arial" w:cs="Arial"/>
          <w:lang w:eastAsia="en-US"/>
        </w:rPr>
        <w:t>s and/ or colleague/s</w:t>
      </w:r>
    </w:p>
    <w:p w14:paraId="07525A4A" w14:textId="77777777" w:rsidR="004E29B5" w:rsidRPr="004E29B5" w:rsidRDefault="004E29B5" w:rsidP="004E29B5">
      <w:pPr>
        <w:numPr>
          <w:ilvl w:val="0"/>
          <w:numId w:val="8"/>
        </w:numPr>
        <w:contextualSpacing/>
        <w:rPr>
          <w:rFonts w:ascii="Arial" w:eastAsiaTheme="minorHAnsi" w:hAnsi="Arial" w:cs="Arial"/>
          <w:lang w:eastAsia="en-US"/>
        </w:rPr>
      </w:pPr>
      <w:r w:rsidRPr="004E29B5">
        <w:rPr>
          <w:rFonts w:ascii="Arial" w:eastAsiaTheme="minorHAnsi" w:hAnsi="Arial" w:cs="Arial"/>
          <w:lang w:eastAsia="en-US"/>
        </w:rPr>
        <w:t>Next steps taken</w:t>
      </w:r>
    </w:p>
    <w:p w14:paraId="7D5E7EE7" w14:textId="77777777" w:rsidR="004E29B5" w:rsidRPr="004E29B5" w:rsidRDefault="004E29B5" w:rsidP="004E29B5">
      <w:pPr>
        <w:numPr>
          <w:ilvl w:val="0"/>
          <w:numId w:val="8"/>
        </w:numPr>
        <w:contextualSpacing/>
        <w:rPr>
          <w:rFonts w:ascii="Arial" w:eastAsiaTheme="minorHAnsi" w:hAnsi="Arial" w:cs="Arial"/>
          <w:lang w:eastAsia="en-US"/>
        </w:rPr>
      </w:pPr>
      <w:r w:rsidRPr="004E29B5">
        <w:rPr>
          <w:rFonts w:ascii="Arial" w:eastAsiaTheme="minorHAnsi" w:hAnsi="Arial" w:cs="Arial"/>
          <w:lang w:eastAsia="en-US"/>
        </w:rPr>
        <w:t>References</w:t>
      </w:r>
    </w:p>
    <w:p w14:paraId="2D3762B3" w14:textId="77777777" w:rsidR="004E29B5" w:rsidRPr="004E29B5" w:rsidRDefault="004E29B5" w:rsidP="00933C17">
      <w:pPr>
        <w:pStyle w:val="Heading2"/>
        <w:rPr>
          <w:rFonts w:eastAsiaTheme="minorHAnsi"/>
          <w:lang w:eastAsia="en-US"/>
        </w:rPr>
      </w:pPr>
      <w:r w:rsidRPr="004E29B5">
        <w:rPr>
          <w:rFonts w:eastAsiaTheme="minorHAnsi"/>
          <w:lang w:eastAsia="en-US"/>
        </w:rPr>
        <w:t xml:space="preserve">Bibliography </w:t>
      </w:r>
    </w:p>
    <w:p w14:paraId="40D22D64" w14:textId="77777777" w:rsidR="004E29B5" w:rsidRPr="004E29B5" w:rsidRDefault="004E29B5" w:rsidP="004E29B5">
      <w:pPr>
        <w:rPr>
          <w:rFonts w:ascii="Arial" w:eastAsiaTheme="minorHAnsi" w:hAnsi="Arial" w:cs="Arial"/>
          <w:lang w:eastAsia="en-US"/>
        </w:rPr>
      </w:pPr>
      <w:r w:rsidRPr="004E29B5">
        <w:rPr>
          <w:rFonts w:ascii="Arial" w:eastAsiaTheme="minorHAnsi" w:hAnsi="Arial" w:cs="Arial"/>
          <w:lang w:eastAsia="en-US"/>
        </w:rPr>
        <w:t>Complete Bibliography in Harvard reference style.</w:t>
      </w:r>
    </w:p>
    <w:p w14:paraId="5A24304A" w14:textId="77777777" w:rsidR="004E29B5" w:rsidRPr="004E29B5" w:rsidRDefault="004E29B5" w:rsidP="004E29B5">
      <w:pPr>
        <w:spacing w:after="120"/>
        <w:rPr>
          <w:rFonts w:ascii="Arial" w:eastAsiaTheme="minorHAnsi" w:hAnsi="Arial" w:cs="Arial"/>
          <w:i/>
          <w:lang w:eastAsia="en-US"/>
        </w:rPr>
      </w:pPr>
      <w:r w:rsidRPr="004E29B5">
        <w:rPr>
          <w:rFonts w:ascii="Arial" w:eastAsiaTheme="minorHAnsi" w:hAnsi="Arial" w:cs="Arial"/>
          <w:i/>
          <w:lang w:eastAsia="en-US"/>
        </w:rPr>
        <w:t>Example:  Author/Editor (if it is an editor always put (ed.) after the name) (Year of publication) Title (this should be in italics) Series title and number (if part of a series)</w:t>
      </w:r>
    </w:p>
    <w:p w14:paraId="395D745B" w14:textId="77777777" w:rsidR="004E29B5" w:rsidRPr="004E29B5" w:rsidRDefault="004E29B5" w:rsidP="004E29B5">
      <w:pPr>
        <w:spacing w:after="120"/>
        <w:rPr>
          <w:rFonts w:ascii="Arial" w:eastAsiaTheme="minorHAnsi" w:hAnsi="Arial" w:cs="Arial"/>
          <w:i/>
          <w:lang w:eastAsia="en-US"/>
        </w:rPr>
      </w:pPr>
      <w:r w:rsidRPr="004E29B5">
        <w:rPr>
          <w:rFonts w:ascii="Arial" w:eastAsiaTheme="minorHAnsi" w:hAnsi="Arial" w:cs="Arial"/>
          <w:i/>
          <w:lang w:eastAsia="en-US"/>
        </w:rPr>
        <w:t>Edition (if not the first edition) Place of publication (if there is more than one place listed, use the first named) Publisher</w:t>
      </w:r>
    </w:p>
    <w:p w14:paraId="514588FF" w14:textId="5132546C" w:rsidR="004E29B5" w:rsidRPr="004E29B5" w:rsidRDefault="004E29B5" w:rsidP="004E29B5">
      <w:pPr>
        <w:spacing w:after="120"/>
        <w:rPr>
          <w:rFonts w:ascii="Arial" w:eastAsiaTheme="minorHAnsi" w:hAnsi="Arial" w:cs="Arial"/>
          <w:lang w:eastAsia="en-US"/>
        </w:rPr>
      </w:pPr>
      <w:r w:rsidRPr="004E29B5">
        <w:rPr>
          <w:rFonts w:ascii="Arial" w:eastAsiaTheme="minorHAnsi" w:hAnsi="Arial" w:cs="Arial"/>
          <w:lang w:eastAsia="en-US"/>
        </w:rPr>
        <w:t>Simons, N. E., Matthews, M. (2001)</w:t>
      </w:r>
      <w:r w:rsidRPr="004E29B5">
        <w:rPr>
          <w:rFonts w:ascii="Arial" w:eastAsiaTheme="minorHAnsi" w:hAnsi="Arial" w:cs="Arial"/>
          <w:i/>
          <w:lang w:eastAsia="en-US"/>
        </w:rPr>
        <w:t xml:space="preserve"> A Short Course in Criticality. </w:t>
      </w:r>
      <w:r w:rsidR="00303707">
        <w:rPr>
          <w:rFonts w:ascii="Arial" w:eastAsiaTheme="minorHAnsi" w:hAnsi="Arial" w:cs="Arial"/>
          <w:lang w:eastAsia="en-US"/>
        </w:rPr>
        <w:t>London:</w:t>
      </w:r>
      <w:r w:rsidRPr="004E29B5">
        <w:rPr>
          <w:rFonts w:ascii="Arial" w:eastAsiaTheme="minorHAnsi" w:hAnsi="Arial" w:cs="Arial"/>
          <w:lang w:eastAsia="en-US"/>
        </w:rPr>
        <w:t xml:space="preserve"> Thomas Publishing.</w:t>
      </w:r>
    </w:p>
    <w:p w14:paraId="73A5727B" w14:textId="77777777" w:rsidR="004E29B5" w:rsidRPr="004E29B5" w:rsidRDefault="004E29B5" w:rsidP="004E29B5">
      <w:pPr>
        <w:spacing w:after="120"/>
        <w:rPr>
          <w:rFonts w:ascii="Arial" w:eastAsiaTheme="minorHAnsi" w:hAnsi="Arial" w:cs="Arial"/>
          <w:i/>
          <w:lang w:eastAsia="en-US"/>
        </w:rPr>
      </w:pPr>
      <w:r w:rsidRPr="004E29B5">
        <w:rPr>
          <w:rFonts w:ascii="Arial" w:eastAsiaTheme="minorHAnsi" w:hAnsi="Arial" w:cs="Arial"/>
          <w:i/>
          <w:lang w:eastAsia="en-US"/>
        </w:rPr>
        <w:t>In-text citation: (</w:t>
      </w:r>
      <w:r w:rsidRPr="004E29B5">
        <w:rPr>
          <w:rFonts w:ascii="Arial" w:eastAsiaTheme="minorHAnsi" w:hAnsi="Arial" w:cs="Arial"/>
          <w:lang w:eastAsia="en-US"/>
        </w:rPr>
        <w:t>Simons, Matthews, 2001</w:t>
      </w:r>
      <w:r w:rsidRPr="004E29B5">
        <w:rPr>
          <w:rFonts w:ascii="Arial" w:eastAsiaTheme="minorHAnsi" w:hAnsi="Arial" w:cs="Arial"/>
          <w:i/>
          <w:lang w:eastAsia="en-US"/>
        </w:rPr>
        <w:t>)</w:t>
      </w:r>
    </w:p>
    <w:p w14:paraId="18D76812" w14:textId="4A25231F" w:rsidR="00AF6C64" w:rsidRPr="00303707" w:rsidRDefault="00AF6C64" w:rsidP="00933C17">
      <w:pPr>
        <w:pStyle w:val="Heading2"/>
      </w:pPr>
      <w:r w:rsidRPr="00303707">
        <w:t>Authentication</w:t>
      </w:r>
    </w:p>
    <w:tbl>
      <w:tblPr>
        <w:tblStyle w:val="TableGrid"/>
        <w:tblW w:w="0" w:type="auto"/>
        <w:tblLook w:val="04A0" w:firstRow="1" w:lastRow="0" w:firstColumn="1" w:lastColumn="0" w:noHBand="0" w:noVBand="1"/>
      </w:tblPr>
      <w:tblGrid>
        <w:gridCol w:w="2310"/>
        <w:gridCol w:w="2311"/>
        <w:gridCol w:w="2310"/>
        <w:gridCol w:w="2311"/>
      </w:tblGrid>
      <w:tr w:rsidR="00AF6C64" w14:paraId="02C2464C" w14:textId="77777777" w:rsidTr="00A83A99">
        <w:tc>
          <w:tcPr>
            <w:tcW w:w="9242" w:type="dxa"/>
            <w:gridSpan w:val="4"/>
          </w:tcPr>
          <w:p w14:paraId="2A6F8E5C" w14:textId="77777777" w:rsidR="00AF6C64" w:rsidRPr="00B210C4" w:rsidRDefault="00AF6C64" w:rsidP="00A83A99">
            <w:pPr>
              <w:spacing w:before="160" w:after="80"/>
              <w:jc w:val="both"/>
              <w:rPr>
                <w:rFonts w:ascii="Arial" w:hAnsi="Arial" w:cs="Arial"/>
                <w:b/>
                <w:sz w:val="16"/>
                <w:szCs w:val="16"/>
              </w:rPr>
            </w:pPr>
            <w:r w:rsidRPr="00B210C4">
              <w:rPr>
                <w:rFonts w:ascii="Arial" w:hAnsi="Arial" w:cs="Arial"/>
                <w:b/>
                <w:sz w:val="16"/>
                <w:szCs w:val="16"/>
              </w:rPr>
              <w:t>By submitting this project to the Teaching &amp; Learning Academy, you declare the contents relate to work you have carried out in the context of your role at your school/college and the evidence presented is your own work and that you are happy to share its contents with the TLA Learning Community.</w:t>
            </w:r>
          </w:p>
          <w:p w14:paraId="14B51A65" w14:textId="77777777" w:rsidR="00AF6C64" w:rsidRDefault="00AF6C64" w:rsidP="00A83A99">
            <w:pPr>
              <w:spacing w:before="160" w:after="80"/>
              <w:jc w:val="both"/>
              <w:rPr>
                <w:rFonts w:ascii="Arial Narrow" w:hAnsi="Arial Narrow" w:cs="Arial"/>
              </w:rPr>
            </w:pPr>
            <w:r w:rsidRPr="00B210C4">
              <w:rPr>
                <w:rFonts w:ascii="Arial" w:hAnsi="Arial" w:cs="Arial"/>
                <w:b/>
                <w:sz w:val="16"/>
                <w:szCs w:val="16"/>
              </w:rPr>
              <w:t>Please give details of your head teacher or line manager that can confirm this to be true. The person detailed here may be contacted to authenticate your work.</w:t>
            </w:r>
          </w:p>
        </w:tc>
      </w:tr>
      <w:tr w:rsidR="00AF6C64" w:rsidRPr="00B210C4" w14:paraId="4EA062B2" w14:textId="77777777" w:rsidTr="00A83A99">
        <w:tc>
          <w:tcPr>
            <w:tcW w:w="2310" w:type="dxa"/>
          </w:tcPr>
          <w:p w14:paraId="720F8E86" w14:textId="77777777" w:rsidR="00AF6C64" w:rsidRPr="00B210C4" w:rsidRDefault="00AF6C64" w:rsidP="00A83A99">
            <w:pPr>
              <w:spacing w:before="160" w:after="80"/>
              <w:jc w:val="both"/>
              <w:rPr>
                <w:rFonts w:ascii="Arial" w:hAnsi="Arial" w:cs="Arial"/>
                <w:b/>
                <w:sz w:val="16"/>
                <w:szCs w:val="16"/>
              </w:rPr>
            </w:pPr>
            <w:r w:rsidRPr="00B210C4">
              <w:rPr>
                <w:rFonts w:ascii="Arial" w:hAnsi="Arial" w:cs="Arial"/>
                <w:b/>
                <w:sz w:val="18"/>
                <w:szCs w:val="18"/>
              </w:rPr>
              <w:t>Name:</w:t>
            </w:r>
          </w:p>
        </w:tc>
        <w:tc>
          <w:tcPr>
            <w:tcW w:w="2311" w:type="dxa"/>
          </w:tcPr>
          <w:p w14:paraId="59DB9E5F" w14:textId="77777777" w:rsidR="00AF6C64" w:rsidRPr="00B210C4" w:rsidRDefault="00AF6C64" w:rsidP="00A83A99">
            <w:pPr>
              <w:spacing w:before="160" w:after="80"/>
              <w:jc w:val="both"/>
              <w:rPr>
                <w:rFonts w:ascii="Arial" w:hAnsi="Arial" w:cs="Arial"/>
                <w:b/>
                <w:sz w:val="16"/>
                <w:szCs w:val="16"/>
              </w:rPr>
            </w:pPr>
          </w:p>
        </w:tc>
        <w:tc>
          <w:tcPr>
            <w:tcW w:w="2310" w:type="dxa"/>
            <w:vAlign w:val="center"/>
          </w:tcPr>
          <w:p w14:paraId="59577E4C" w14:textId="165BF700" w:rsidR="00AF6C64" w:rsidRPr="00B210C4" w:rsidRDefault="00303707" w:rsidP="00A83A99">
            <w:pPr>
              <w:rPr>
                <w:rFonts w:ascii="Arial" w:hAnsi="Arial" w:cs="Arial"/>
                <w:b/>
                <w:sz w:val="16"/>
                <w:szCs w:val="16"/>
              </w:rPr>
            </w:pPr>
            <w:r>
              <w:rPr>
                <w:rFonts w:ascii="Arial" w:hAnsi="Arial" w:cs="Arial"/>
                <w:b/>
                <w:sz w:val="18"/>
                <w:szCs w:val="18"/>
              </w:rPr>
              <w:t>I</w:t>
            </w:r>
            <w:r w:rsidR="00AF6C64" w:rsidRPr="00B210C4">
              <w:rPr>
                <w:rFonts w:ascii="Arial" w:hAnsi="Arial" w:cs="Arial"/>
                <w:b/>
                <w:sz w:val="18"/>
                <w:szCs w:val="18"/>
              </w:rPr>
              <w:t>nstitution Name:</w:t>
            </w:r>
          </w:p>
        </w:tc>
        <w:tc>
          <w:tcPr>
            <w:tcW w:w="2311" w:type="dxa"/>
          </w:tcPr>
          <w:p w14:paraId="0C951702" w14:textId="77777777" w:rsidR="00AF6C64" w:rsidRPr="00B210C4" w:rsidRDefault="00AF6C64" w:rsidP="00A83A99">
            <w:pPr>
              <w:spacing w:before="160" w:after="80"/>
              <w:jc w:val="both"/>
              <w:rPr>
                <w:rFonts w:ascii="Arial" w:hAnsi="Arial" w:cs="Arial"/>
                <w:b/>
                <w:sz w:val="16"/>
                <w:szCs w:val="16"/>
              </w:rPr>
            </w:pPr>
          </w:p>
        </w:tc>
      </w:tr>
      <w:tr w:rsidR="00AF6C64" w:rsidRPr="00B210C4" w14:paraId="525B20AE" w14:textId="77777777" w:rsidTr="00A83A99">
        <w:tc>
          <w:tcPr>
            <w:tcW w:w="2310" w:type="dxa"/>
          </w:tcPr>
          <w:p w14:paraId="79F71EA0" w14:textId="77777777" w:rsidR="00AF6C64" w:rsidRPr="00B210C4" w:rsidRDefault="00AF6C64" w:rsidP="00A83A99">
            <w:pPr>
              <w:spacing w:before="160" w:after="80"/>
              <w:jc w:val="both"/>
              <w:rPr>
                <w:rFonts w:ascii="Arial" w:hAnsi="Arial" w:cs="Arial"/>
                <w:b/>
                <w:sz w:val="18"/>
                <w:szCs w:val="18"/>
              </w:rPr>
            </w:pPr>
            <w:r w:rsidRPr="00B210C4">
              <w:rPr>
                <w:rFonts w:ascii="Arial" w:hAnsi="Arial" w:cs="Arial"/>
                <w:b/>
                <w:sz w:val="18"/>
                <w:szCs w:val="18"/>
              </w:rPr>
              <w:t>Contact  email:</w:t>
            </w:r>
          </w:p>
        </w:tc>
        <w:tc>
          <w:tcPr>
            <w:tcW w:w="2311" w:type="dxa"/>
          </w:tcPr>
          <w:p w14:paraId="185EE9C5" w14:textId="77777777" w:rsidR="00AF6C64" w:rsidRPr="00B210C4" w:rsidRDefault="00AF6C64" w:rsidP="00A83A99">
            <w:pPr>
              <w:spacing w:before="160" w:after="80"/>
              <w:jc w:val="both"/>
              <w:rPr>
                <w:rFonts w:ascii="Arial" w:hAnsi="Arial" w:cs="Arial"/>
                <w:b/>
                <w:sz w:val="16"/>
                <w:szCs w:val="16"/>
              </w:rPr>
            </w:pPr>
          </w:p>
        </w:tc>
        <w:tc>
          <w:tcPr>
            <w:tcW w:w="2310" w:type="dxa"/>
            <w:vMerge w:val="restart"/>
            <w:vAlign w:val="center"/>
          </w:tcPr>
          <w:p w14:paraId="0C3AF7F9" w14:textId="77777777" w:rsidR="00AF6C64" w:rsidRPr="00B210C4" w:rsidRDefault="00AF6C64" w:rsidP="00A83A99">
            <w:pPr>
              <w:spacing w:before="160" w:after="80"/>
              <w:rPr>
                <w:rFonts w:ascii="Arial" w:hAnsi="Arial" w:cs="Arial"/>
                <w:b/>
                <w:sz w:val="18"/>
                <w:szCs w:val="18"/>
              </w:rPr>
            </w:pPr>
            <w:r w:rsidRPr="00B210C4">
              <w:rPr>
                <w:rFonts w:ascii="Arial" w:hAnsi="Arial" w:cs="Arial"/>
                <w:b/>
                <w:sz w:val="18"/>
                <w:szCs w:val="18"/>
              </w:rPr>
              <w:t>Institution Address:</w:t>
            </w:r>
          </w:p>
        </w:tc>
        <w:tc>
          <w:tcPr>
            <w:tcW w:w="2311" w:type="dxa"/>
            <w:vMerge w:val="restart"/>
          </w:tcPr>
          <w:p w14:paraId="4D47B0EC" w14:textId="77777777" w:rsidR="00AF6C64" w:rsidRPr="00B210C4" w:rsidRDefault="00AF6C64" w:rsidP="00A83A99">
            <w:pPr>
              <w:spacing w:before="160" w:after="80"/>
              <w:jc w:val="both"/>
              <w:rPr>
                <w:rFonts w:ascii="Arial" w:hAnsi="Arial" w:cs="Arial"/>
                <w:b/>
                <w:sz w:val="16"/>
                <w:szCs w:val="16"/>
              </w:rPr>
            </w:pPr>
          </w:p>
        </w:tc>
      </w:tr>
      <w:tr w:rsidR="00AF6C64" w:rsidRPr="00B210C4" w14:paraId="40F980C7" w14:textId="77777777" w:rsidTr="00A83A99">
        <w:tc>
          <w:tcPr>
            <w:tcW w:w="2310" w:type="dxa"/>
          </w:tcPr>
          <w:p w14:paraId="0D018FFA" w14:textId="77777777" w:rsidR="00AF6C64" w:rsidRPr="00B210C4" w:rsidRDefault="00AF6C64" w:rsidP="00A83A99">
            <w:pPr>
              <w:spacing w:before="160" w:after="80"/>
              <w:jc w:val="both"/>
              <w:rPr>
                <w:rFonts w:ascii="Arial" w:hAnsi="Arial" w:cs="Arial"/>
                <w:b/>
                <w:sz w:val="18"/>
                <w:szCs w:val="18"/>
              </w:rPr>
            </w:pPr>
            <w:r w:rsidRPr="00B210C4">
              <w:rPr>
                <w:rFonts w:ascii="Arial" w:hAnsi="Arial" w:cs="Arial"/>
                <w:b/>
                <w:sz w:val="18"/>
                <w:szCs w:val="18"/>
              </w:rPr>
              <w:t>Contact phone number:</w:t>
            </w:r>
          </w:p>
        </w:tc>
        <w:tc>
          <w:tcPr>
            <w:tcW w:w="2311" w:type="dxa"/>
          </w:tcPr>
          <w:p w14:paraId="0FFD185B" w14:textId="77777777" w:rsidR="00AF6C64" w:rsidRPr="00B210C4" w:rsidRDefault="00AF6C64" w:rsidP="00A83A99">
            <w:pPr>
              <w:spacing w:before="160" w:after="80"/>
              <w:jc w:val="both"/>
              <w:rPr>
                <w:rFonts w:ascii="Arial" w:hAnsi="Arial" w:cs="Arial"/>
                <w:b/>
                <w:sz w:val="16"/>
                <w:szCs w:val="16"/>
              </w:rPr>
            </w:pPr>
          </w:p>
        </w:tc>
        <w:tc>
          <w:tcPr>
            <w:tcW w:w="2310" w:type="dxa"/>
            <w:vMerge/>
          </w:tcPr>
          <w:p w14:paraId="7B9C06D0" w14:textId="77777777" w:rsidR="00AF6C64" w:rsidRPr="00B210C4" w:rsidRDefault="00AF6C64" w:rsidP="00A83A99">
            <w:pPr>
              <w:spacing w:before="160" w:after="80"/>
              <w:jc w:val="both"/>
              <w:rPr>
                <w:rFonts w:ascii="Arial" w:hAnsi="Arial" w:cs="Arial"/>
                <w:b/>
                <w:sz w:val="16"/>
                <w:szCs w:val="16"/>
              </w:rPr>
            </w:pPr>
          </w:p>
        </w:tc>
        <w:tc>
          <w:tcPr>
            <w:tcW w:w="2311" w:type="dxa"/>
            <w:vMerge/>
          </w:tcPr>
          <w:p w14:paraId="2BBE5CC3" w14:textId="77777777" w:rsidR="00AF6C64" w:rsidRPr="00B210C4" w:rsidRDefault="00AF6C64" w:rsidP="00A83A99">
            <w:pPr>
              <w:spacing w:before="160" w:after="80"/>
              <w:jc w:val="both"/>
              <w:rPr>
                <w:rFonts w:ascii="Arial" w:hAnsi="Arial" w:cs="Arial"/>
                <w:b/>
                <w:sz w:val="16"/>
                <w:szCs w:val="16"/>
              </w:rPr>
            </w:pPr>
          </w:p>
        </w:tc>
      </w:tr>
    </w:tbl>
    <w:p w14:paraId="7A9B740D" w14:textId="77777777" w:rsidR="0091312F" w:rsidRDefault="0091312F" w:rsidP="00604ACF">
      <w:pPr>
        <w:spacing w:after="120"/>
        <w:rPr>
          <w:rFonts w:ascii="Arial" w:hAnsi="Arial" w:cs="Arial"/>
        </w:rPr>
      </w:pPr>
    </w:p>
    <w:p w14:paraId="7E2C414A" w14:textId="3E9261C4" w:rsidR="00CC409C" w:rsidRPr="00037950" w:rsidRDefault="00CC409C" w:rsidP="00933C17">
      <w:pPr>
        <w:pStyle w:val="Heading2"/>
      </w:pPr>
      <w:bookmarkStart w:id="0" w:name="_GoBack"/>
      <w:r w:rsidRPr="00037950">
        <w:lastRenderedPageBreak/>
        <w:t>Verific</w:t>
      </w:r>
      <w:r w:rsidR="00037950" w:rsidRPr="00037950">
        <w:t>ation Criteria for Recognition 2</w:t>
      </w:r>
    </w:p>
    <w:tbl>
      <w:tblPr>
        <w:tblStyle w:val="TableGrid"/>
        <w:tblW w:w="0" w:type="auto"/>
        <w:tblLook w:val="04A0" w:firstRow="1" w:lastRow="0" w:firstColumn="1" w:lastColumn="0" w:noHBand="0" w:noVBand="1"/>
      </w:tblPr>
      <w:tblGrid>
        <w:gridCol w:w="6912"/>
        <w:gridCol w:w="1165"/>
        <w:gridCol w:w="1165"/>
      </w:tblGrid>
      <w:tr w:rsidR="00CC409C" w14:paraId="407364E6" w14:textId="77777777" w:rsidTr="00D91110">
        <w:tc>
          <w:tcPr>
            <w:tcW w:w="6912" w:type="dxa"/>
            <w:shd w:val="clear" w:color="auto" w:fill="FABF8F" w:themeFill="accent6" w:themeFillTint="99"/>
          </w:tcPr>
          <w:bookmarkEnd w:id="0"/>
          <w:p w14:paraId="13BB31D0" w14:textId="77777777" w:rsidR="004E29B5" w:rsidRPr="00041364" w:rsidRDefault="004E29B5" w:rsidP="004E29B5">
            <w:pPr>
              <w:pStyle w:val="ListParagraph"/>
              <w:ind w:left="0"/>
              <w:rPr>
                <w:rFonts w:ascii="Arial" w:hAnsi="Arial" w:cs="Arial"/>
                <w:b/>
                <w:sz w:val="24"/>
                <w:szCs w:val="24"/>
              </w:rPr>
            </w:pPr>
            <w:r w:rsidRPr="00041364">
              <w:rPr>
                <w:rFonts w:ascii="Arial" w:hAnsi="Arial" w:cs="Arial"/>
                <w:b/>
                <w:sz w:val="24"/>
                <w:szCs w:val="24"/>
              </w:rPr>
              <w:t>Preparing for the Learning Journey</w:t>
            </w:r>
          </w:p>
          <w:p w14:paraId="3D44335A" w14:textId="0F72C4D8" w:rsidR="00CC409C" w:rsidRPr="002C438C" w:rsidRDefault="004E29B5" w:rsidP="004E29B5">
            <w:pPr>
              <w:pStyle w:val="ListParagraph"/>
              <w:ind w:left="0"/>
              <w:rPr>
                <w:rFonts w:ascii="Arial" w:hAnsi="Arial" w:cs="Arial"/>
                <w:b/>
              </w:rPr>
            </w:pPr>
            <w:r>
              <w:rPr>
                <w:rFonts w:ascii="Arial" w:hAnsi="Arial" w:cs="Arial"/>
                <w:b/>
                <w:sz w:val="24"/>
                <w:szCs w:val="24"/>
              </w:rPr>
              <w:t>At Recognition 2</w:t>
            </w:r>
            <w:r w:rsidRPr="00041364">
              <w:rPr>
                <w:rFonts w:ascii="Arial" w:hAnsi="Arial" w:cs="Arial"/>
                <w:b/>
                <w:sz w:val="24"/>
                <w:szCs w:val="24"/>
              </w:rPr>
              <w:t xml:space="preserve"> evidence of the following is presented in the learning journal.....</w:t>
            </w:r>
          </w:p>
        </w:tc>
        <w:tc>
          <w:tcPr>
            <w:tcW w:w="1165" w:type="dxa"/>
            <w:vAlign w:val="center"/>
          </w:tcPr>
          <w:p w14:paraId="7C72CCD2" w14:textId="77777777" w:rsidR="00CC409C" w:rsidRPr="002C438C" w:rsidRDefault="00CC409C" w:rsidP="00A83A99">
            <w:pPr>
              <w:spacing w:after="120"/>
              <w:jc w:val="center"/>
              <w:rPr>
                <w:rFonts w:ascii="Arial" w:hAnsi="Arial" w:cs="Arial"/>
                <w:b/>
              </w:rPr>
            </w:pPr>
            <w:r w:rsidRPr="002C438C">
              <w:rPr>
                <w:rFonts w:ascii="Arial" w:hAnsi="Arial" w:cs="Arial"/>
                <w:b/>
              </w:rPr>
              <w:t>YES</w:t>
            </w:r>
          </w:p>
        </w:tc>
        <w:tc>
          <w:tcPr>
            <w:tcW w:w="1165" w:type="dxa"/>
            <w:shd w:val="clear" w:color="auto" w:fill="F2F2F2" w:themeFill="background1" w:themeFillShade="F2"/>
            <w:vAlign w:val="center"/>
          </w:tcPr>
          <w:p w14:paraId="5B289F48" w14:textId="77777777" w:rsidR="00CC409C" w:rsidRPr="002C438C" w:rsidRDefault="00CC409C" w:rsidP="00A83A99">
            <w:pPr>
              <w:spacing w:after="120"/>
              <w:jc w:val="center"/>
              <w:rPr>
                <w:rFonts w:ascii="Arial" w:hAnsi="Arial" w:cs="Arial"/>
                <w:b/>
              </w:rPr>
            </w:pPr>
            <w:r w:rsidRPr="002C438C">
              <w:rPr>
                <w:rFonts w:ascii="Arial" w:hAnsi="Arial" w:cs="Arial"/>
                <w:b/>
              </w:rPr>
              <w:t>NO</w:t>
            </w:r>
          </w:p>
        </w:tc>
      </w:tr>
      <w:tr w:rsidR="00CC409C" w14:paraId="7D86DA40" w14:textId="77777777" w:rsidTr="00A83A99">
        <w:tc>
          <w:tcPr>
            <w:tcW w:w="6912" w:type="dxa"/>
          </w:tcPr>
          <w:p w14:paraId="39644FB6" w14:textId="77777777" w:rsidR="00D91110" w:rsidRPr="001B0A47" w:rsidRDefault="00D91110" w:rsidP="00D91110">
            <w:pPr>
              <w:pStyle w:val="ListParagraph"/>
              <w:ind w:left="0"/>
              <w:rPr>
                <w:rFonts w:ascii="Arial" w:hAnsi="Arial" w:cs="Arial"/>
                <w:sz w:val="20"/>
                <w:szCs w:val="20"/>
              </w:rPr>
            </w:pPr>
            <w:r w:rsidRPr="001B0A47">
              <w:rPr>
                <w:rFonts w:ascii="Arial" w:hAnsi="Arial" w:cs="Arial"/>
                <w:sz w:val="20"/>
                <w:szCs w:val="20"/>
              </w:rPr>
              <w:t xml:space="preserve">A clear learning and change focus, identified and refined in </w:t>
            </w:r>
            <w:r w:rsidRPr="001B0A47">
              <w:rPr>
                <w:rFonts w:ascii="Arial" w:hAnsi="Arial" w:cs="Arial"/>
                <w:b/>
                <w:sz w:val="20"/>
                <w:szCs w:val="20"/>
              </w:rPr>
              <w:t>dialogue with coach or mentor</w:t>
            </w:r>
            <w:r w:rsidRPr="001B0A47">
              <w:rPr>
                <w:rFonts w:ascii="Arial" w:hAnsi="Arial" w:cs="Arial"/>
                <w:sz w:val="20"/>
                <w:szCs w:val="20"/>
              </w:rPr>
              <w:t>, with consideration given to:</w:t>
            </w:r>
          </w:p>
          <w:p w14:paraId="5852C864" w14:textId="77777777" w:rsidR="00D91110" w:rsidRPr="001B0A47" w:rsidRDefault="00D91110" w:rsidP="00D91110">
            <w:pPr>
              <w:pStyle w:val="ListParagraph"/>
              <w:ind w:left="0"/>
              <w:rPr>
                <w:rFonts w:ascii="Arial" w:hAnsi="Arial" w:cs="Arial"/>
                <w:sz w:val="20"/>
                <w:szCs w:val="20"/>
              </w:rPr>
            </w:pPr>
          </w:p>
          <w:p w14:paraId="7ADE84E8" w14:textId="77777777" w:rsidR="00D91110" w:rsidRPr="001B0A47" w:rsidRDefault="00D91110" w:rsidP="00D91110">
            <w:pPr>
              <w:pStyle w:val="ListParagraph"/>
              <w:numPr>
                <w:ilvl w:val="0"/>
                <w:numId w:val="6"/>
              </w:numPr>
              <w:rPr>
                <w:rFonts w:ascii="Arial" w:hAnsi="Arial" w:cs="Arial"/>
                <w:sz w:val="20"/>
                <w:szCs w:val="20"/>
              </w:rPr>
            </w:pPr>
            <w:r w:rsidRPr="001B0A47">
              <w:rPr>
                <w:rFonts w:ascii="Arial" w:hAnsi="Arial" w:cs="Arial"/>
                <w:sz w:val="20"/>
                <w:szCs w:val="20"/>
              </w:rPr>
              <w:t>The context of the individual’s role, institution</w:t>
            </w:r>
            <w:r>
              <w:rPr>
                <w:rFonts w:ascii="Arial" w:hAnsi="Arial" w:cs="Arial"/>
                <w:sz w:val="20"/>
                <w:szCs w:val="20"/>
              </w:rPr>
              <w:t xml:space="preserve">, </w:t>
            </w:r>
            <w:r w:rsidRPr="001B0A47">
              <w:rPr>
                <w:rFonts w:ascii="Arial" w:hAnsi="Arial" w:cs="Arial"/>
                <w:sz w:val="20"/>
                <w:szCs w:val="20"/>
              </w:rPr>
              <w:t>career</w:t>
            </w:r>
            <w:r>
              <w:rPr>
                <w:rFonts w:ascii="Arial" w:hAnsi="Arial" w:cs="Arial"/>
                <w:sz w:val="20"/>
                <w:szCs w:val="20"/>
              </w:rPr>
              <w:t xml:space="preserve"> and previous professional development</w:t>
            </w:r>
          </w:p>
          <w:p w14:paraId="459DBDA7" w14:textId="77777777" w:rsidR="00D91110" w:rsidRPr="001B0A47" w:rsidRDefault="00D91110" w:rsidP="00D91110">
            <w:pPr>
              <w:pStyle w:val="ListParagraph"/>
              <w:numPr>
                <w:ilvl w:val="0"/>
                <w:numId w:val="6"/>
              </w:numPr>
              <w:rPr>
                <w:rFonts w:ascii="Arial" w:hAnsi="Arial" w:cs="Arial"/>
                <w:sz w:val="20"/>
                <w:szCs w:val="20"/>
              </w:rPr>
            </w:pPr>
            <w:r w:rsidRPr="001B0A47">
              <w:rPr>
                <w:rFonts w:ascii="Arial" w:hAnsi="Arial" w:cs="Arial"/>
                <w:sz w:val="20"/>
                <w:szCs w:val="20"/>
              </w:rPr>
              <w:t xml:space="preserve">The influence of </w:t>
            </w:r>
            <w:r>
              <w:rPr>
                <w:rFonts w:ascii="Arial" w:hAnsi="Arial" w:cs="Arial"/>
                <w:sz w:val="20"/>
                <w:szCs w:val="20"/>
              </w:rPr>
              <w:t xml:space="preserve">engagement with </w:t>
            </w:r>
            <w:r w:rsidRPr="001B0A47">
              <w:rPr>
                <w:rFonts w:ascii="Arial" w:hAnsi="Arial" w:cs="Arial"/>
                <w:b/>
                <w:sz w:val="20"/>
                <w:szCs w:val="20"/>
              </w:rPr>
              <w:t>relevant practice and knowledge</w:t>
            </w:r>
            <w:r>
              <w:rPr>
                <w:rFonts w:ascii="Arial" w:hAnsi="Arial" w:cs="Arial"/>
                <w:b/>
                <w:sz w:val="20"/>
                <w:szCs w:val="20"/>
              </w:rPr>
              <w:t>, including theory and research</w:t>
            </w:r>
          </w:p>
          <w:p w14:paraId="4F8195CB" w14:textId="6429A639" w:rsidR="00D91110" w:rsidRDefault="00D91110" w:rsidP="00D91110">
            <w:pPr>
              <w:pStyle w:val="ListParagraph"/>
              <w:numPr>
                <w:ilvl w:val="0"/>
                <w:numId w:val="6"/>
              </w:numPr>
              <w:rPr>
                <w:rFonts w:ascii="Arial" w:hAnsi="Arial" w:cs="Arial"/>
                <w:sz w:val="20"/>
                <w:szCs w:val="20"/>
              </w:rPr>
            </w:pPr>
            <w:r>
              <w:rPr>
                <w:rFonts w:ascii="Arial" w:hAnsi="Arial" w:cs="Arial"/>
                <w:sz w:val="20"/>
                <w:szCs w:val="20"/>
              </w:rPr>
              <w:t>Analysing t</w:t>
            </w:r>
            <w:r w:rsidRPr="001B0A47">
              <w:rPr>
                <w:rFonts w:ascii="Arial" w:hAnsi="Arial" w:cs="Arial"/>
                <w:sz w:val="20"/>
                <w:szCs w:val="20"/>
              </w:rPr>
              <w:t xml:space="preserve">he relevance of the focus, </w:t>
            </w:r>
            <w:r w:rsidR="00AD6F49">
              <w:rPr>
                <w:rFonts w:ascii="Arial" w:hAnsi="Arial" w:cs="Arial"/>
                <w:sz w:val="20"/>
                <w:szCs w:val="20"/>
              </w:rPr>
              <w:t>directly or indirectly, to learner</w:t>
            </w:r>
            <w:r w:rsidRPr="001B0A47">
              <w:rPr>
                <w:rFonts w:ascii="Arial" w:hAnsi="Arial" w:cs="Arial"/>
                <w:sz w:val="20"/>
                <w:szCs w:val="20"/>
              </w:rPr>
              <w:t>s’ learning</w:t>
            </w:r>
          </w:p>
          <w:p w14:paraId="1CF841B3" w14:textId="395C7CB1" w:rsidR="00CC409C" w:rsidRPr="00041364" w:rsidRDefault="00D91110" w:rsidP="00D91110">
            <w:pPr>
              <w:pStyle w:val="ListParagraph"/>
              <w:numPr>
                <w:ilvl w:val="0"/>
                <w:numId w:val="6"/>
              </w:numPr>
              <w:rPr>
                <w:rFonts w:ascii="Arial" w:hAnsi="Arial" w:cs="Arial"/>
                <w:b/>
                <w:sz w:val="24"/>
                <w:szCs w:val="24"/>
              </w:rPr>
            </w:pPr>
            <w:r>
              <w:rPr>
                <w:rFonts w:ascii="Arial" w:hAnsi="Arial" w:cs="Arial"/>
                <w:sz w:val="20"/>
                <w:szCs w:val="20"/>
              </w:rPr>
              <w:t>Influence of the stage of professional development</w:t>
            </w:r>
          </w:p>
        </w:tc>
        <w:tc>
          <w:tcPr>
            <w:tcW w:w="1165" w:type="dxa"/>
          </w:tcPr>
          <w:p w14:paraId="7AFD42D2" w14:textId="77777777" w:rsidR="00CC409C" w:rsidRDefault="00CC409C" w:rsidP="00A83A99">
            <w:pPr>
              <w:spacing w:after="120"/>
              <w:rPr>
                <w:rFonts w:ascii="Arial" w:hAnsi="Arial" w:cs="Arial"/>
                <w:b/>
                <w:sz w:val="28"/>
                <w:szCs w:val="28"/>
              </w:rPr>
            </w:pPr>
          </w:p>
          <w:sdt>
            <w:sdtPr>
              <w:rPr>
                <w:rFonts w:ascii="Arial" w:hAnsi="Arial" w:cs="Arial"/>
                <w:b/>
                <w:sz w:val="28"/>
                <w:szCs w:val="28"/>
              </w:rPr>
              <w:id w:val="516892409"/>
              <w14:checkbox>
                <w14:checked w14:val="0"/>
                <w14:checkedState w14:val="2612" w14:font="MS Gothic"/>
                <w14:uncheckedState w14:val="2610" w14:font="MS Gothic"/>
              </w14:checkbox>
            </w:sdtPr>
            <w:sdtEndPr/>
            <w:sdtContent>
              <w:p w14:paraId="60F9677A" w14:textId="7238A0D6" w:rsidR="00CC409C" w:rsidRDefault="00D91110" w:rsidP="00A83A99">
                <w:pPr>
                  <w:spacing w:after="120"/>
                  <w:jc w:val="center"/>
                  <w:rPr>
                    <w:rFonts w:ascii="Arial" w:hAnsi="Arial" w:cs="Arial"/>
                    <w:b/>
                    <w:sz w:val="28"/>
                    <w:szCs w:val="28"/>
                  </w:rPr>
                </w:pPr>
                <w:r>
                  <w:rPr>
                    <w:rFonts w:ascii="MS Gothic" w:eastAsia="MS Gothic" w:hAnsi="MS Gothic" w:cs="Arial" w:hint="eastAsia"/>
                    <w:b/>
                    <w:sz w:val="28"/>
                    <w:szCs w:val="28"/>
                  </w:rPr>
                  <w:t>☐</w:t>
                </w:r>
              </w:p>
            </w:sdtContent>
          </w:sdt>
        </w:tc>
        <w:tc>
          <w:tcPr>
            <w:tcW w:w="1165" w:type="dxa"/>
            <w:shd w:val="clear" w:color="auto" w:fill="F2F2F2" w:themeFill="background1" w:themeFillShade="F2"/>
          </w:tcPr>
          <w:p w14:paraId="5B039074" w14:textId="77777777" w:rsidR="00CC409C" w:rsidRDefault="00CC409C" w:rsidP="00A83A99">
            <w:pPr>
              <w:spacing w:after="120"/>
              <w:rPr>
                <w:rFonts w:ascii="Arial" w:hAnsi="Arial" w:cs="Arial"/>
                <w:b/>
                <w:sz w:val="28"/>
                <w:szCs w:val="28"/>
              </w:rPr>
            </w:pPr>
          </w:p>
          <w:sdt>
            <w:sdtPr>
              <w:rPr>
                <w:rFonts w:ascii="Arial" w:hAnsi="Arial" w:cs="Arial"/>
                <w:b/>
                <w:sz w:val="28"/>
                <w:szCs w:val="28"/>
              </w:rPr>
              <w:id w:val="1235280898"/>
              <w14:checkbox>
                <w14:checked w14:val="0"/>
                <w14:checkedState w14:val="2612" w14:font="MS Gothic"/>
                <w14:uncheckedState w14:val="2610" w14:font="MS Gothic"/>
              </w14:checkbox>
            </w:sdtPr>
            <w:sdtEndPr/>
            <w:sdtContent>
              <w:p w14:paraId="32C9A9E1" w14:textId="77777777" w:rsidR="00CC409C" w:rsidRDefault="00CC409C" w:rsidP="00A83A99">
                <w:pPr>
                  <w:spacing w:after="120"/>
                  <w:jc w:val="center"/>
                  <w:rPr>
                    <w:rFonts w:ascii="Arial" w:hAnsi="Arial" w:cs="Arial"/>
                    <w:b/>
                    <w:sz w:val="28"/>
                    <w:szCs w:val="28"/>
                  </w:rPr>
                </w:pPr>
                <w:r>
                  <w:rPr>
                    <w:rFonts w:ascii="MS Gothic" w:eastAsia="MS Gothic" w:hAnsi="MS Gothic" w:cs="Arial" w:hint="eastAsia"/>
                    <w:b/>
                    <w:sz w:val="28"/>
                    <w:szCs w:val="28"/>
                  </w:rPr>
                  <w:t>☐</w:t>
                </w:r>
              </w:p>
            </w:sdtContent>
          </w:sdt>
        </w:tc>
      </w:tr>
      <w:tr w:rsidR="00CC409C" w14:paraId="75FC2162" w14:textId="77777777" w:rsidTr="00D91110">
        <w:tc>
          <w:tcPr>
            <w:tcW w:w="6912" w:type="dxa"/>
            <w:tcBorders>
              <w:bottom w:val="single" w:sz="4" w:space="0" w:color="auto"/>
            </w:tcBorders>
          </w:tcPr>
          <w:p w14:paraId="114B1069" w14:textId="05168C3D" w:rsidR="00CC409C" w:rsidRPr="001B0A47" w:rsidRDefault="00CC409C" w:rsidP="00CC409C">
            <w:pPr>
              <w:pStyle w:val="ListParagraph"/>
              <w:ind w:left="0"/>
              <w:rPr>
                <w:rFonts w:ascii="Arial" w:hAnsi="Arial" w:cs="Arial"/>
                <w:sz w:val="20"/>
                <w:szCs w:val="20"/>
              </w:rPr>
            </w:pPr>
            <w:r w:rsidRPr="001B0A47">
              <w:rPr>
                <w:rFonts w:ascii="Arial" w:hAnsi="Arial" w:cs="Arial"/>
                <w:sz w:val="20"/>
                <w:szCs w:val="20"/>
              </w:rPr>
              <w:t>Ethical considerations and diversity/equal opportuni</w:t>
            </w:r>
            <w:r>
              <w:rPr>
                <w:rFonts w:ascii="Arial" w:hAnsi="Arial" w:cs="Arial"/>
                <w:sz w:val="20"/>
                <w:szCs w:val="20"/>
              </w:rPr>
              <w:t>ties issues have been identified</w:t>
            </w:r>
            <w:r w:rsidRPr="001B0A47">
              <w:rPr>
                <w:rFonts w:ascii="Arial" w:hAnsi="Arial" w:cs="Arial"/>
                <w:sz w:val="20"/>
                <w:szCs w:val="20"/>
              </w:rPr>
              <w:t>.</w:t>
            </w:r>
          </w:p>
        </w:tc>
        <w:sdt>
          <w:sdtPr>
            <w:rPr>
              <w:rFonts w:ascii="Arial" w:hAnsi="Arial" w:cs="Arial"/>
              <w:b/>
              <w:sz w:val="28"/>
              <w:szCs w:val="28"/>
            </w:rPr>
            <w:id w:val="-617911167"/>
            <w14:checkbox>
              <w14:checked w14:val="0"/>
              <w14:checkedState w14:val="2612" w14:font="MS Gothic"/>
              <w14:uncheckedState w14:val="2610" w14:font="MS Gothic"/>
            </w14:checkbox>
          </w:sdtPr>
          <w:sdtEndPr/>
          <w:sdtContent>
            <w:tc>
              <w:tcPr>
                <w:tcW w:w="1165" w:type="dxa"/>
                <w:vAlign w:val="center"/>
              </w:tcPr>
              <w:p w14:paraId="07C13FD9" w14:textId="77777777" w:rsidR="00CC409C" w:rsidRDefault="00CC409C" w:rsidP="00A83A99">
                <w:pPr>
                  <w:spacing w:after="120"/>
                  <w:jc w:val="center"/>
                  <w:rPr>
                    <w:rFonts w:ascii="Arial" w:hAnsi="Arial" w:cs="Arial"/>
                    <w:b/>
                    <w:sz w:val="28"/>
                    <w:szCs w:val="28"/>
                  </w:rPr>
                </w:pPr>
                <w:r>
                  <w:rPr>
                    <w:rFonts w:ascii="MS Gothic" w:eastAsia="MS Gothic" w:hAnsi="MS Gothic" w:cs="Arial" w:hint="eastAsia"/>
                    <w:b/>
                    <w:sz w:val="28"/>
                    <w:szCs w:val="28"/>
                  </w:rPr>
                  <w:t>☐</w:t>
                </w:r>
              </w:p>
            </w:tc>
          </w:sdtContent>
        </w:sdt>
        <w:sdt>
          <w:sdtPr>
            <w:rPr>
              <w:rFonts w:ascii="Arial" w:hAnsi="Arial" w:cs="Arial"/>
              <w:b/>
              <w:sz w:val="28"/>
              <w:szCs w:val="28"/>
            </w:rPr>
            <w:id w:val="-2142560420"/>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1BBB280C" w14:textId="77777777" w:rsidR="00CC409C" w:rsidRDefault="00CC409C" w:rsidP="00A83A99">
                <w:pPr>
                  <w:spacing w:after="120"/>
                  <w:jc w:val="center"/>
                  <w:rPr>
                    <w:rFonts w:ascii="Arial" w:hAnsi="Arial" w:cs="Arial"/>
                    <w:b/>
                    <w:sz w:val="28"/>
                    <w:szCs w:val="28"/>
                  </w:rPr>
                </w:pPr>
                <w:r>
                  <w:rPr>
                    <w:rFonts w:ascii="MS Gothic" w:eastAsia="MS Gothic" w:hAnsi="MS Gothic" w:cs="Arial" w:hint="eastAsia"/>
                    <w:b/>
                    <w:sz w:val="28"/>
                    <w:szCs w:val="28"/>
                  </w:rPr>
                  <w:t>☐</w:t>
                </w:r>
              </w:p>
            </w:tc>
          </w:sdtContent>
        </w:sdt>
      </w:tr>
      <w:tr w:rsidR="00CC409C" w14:paraId="4A67CD7F" w14:textId="77777777" w:rsidTr="00D91110">
        <w:tc>
          <w:tcPr>
            <w:tcW w:w="6912" w:type="dxa"/>
            <w:shd w:val="clear" w:color="auto" w:fill="FABF8F" w:themeFill="accent6" w:themeFillTint="99"/>
          </w:tcPr>
          <w:p w14:paraId="5F1C15E2" w14:textId="77777777" w:rsidR="00D91110" w:rsidRPr="0083074D" w:rsidRDefault="00D91110" w:rsidP="00D91110">
            <w:pPr>
              <w:pStyle w:val="ListParagraph"/>
              <w:ind w:left="0"/>
              <w:rPr>
                <w:rFonts w:ascii="Arial" w:hAnsi="Arial" w:cs="Arial"/>
                <w:b/>
                <w:sz w:val="24"/>
                <w:szCs w:val="24"/>
              </w:rPr>
            </w:pPr>
            <w:r w:rsidRPr="0083074D">
              <w:rPr>
                <w:rFonts w:ascii="Arial" w:hAnsi="Arial" w:cs="Arial"/>
                <w:b/>
                <w:sz w:val="24"/>
                <w:szCs w:val="24"/>
              </w:rPr>
              <w:t>Planning the Learning Journey</w:t>
            </w:r>
          </w:p>
          <w:p w14:paraId="74F4BEAF" w14:textId="53807171" w:rsidR="00CC409C" w:rsidRPr="001B0A47" w:rsidRDefault="00D91110" w:rsidP="00D91110">
            <w:pPr>
              <w:pStyle w:val="ListParagraph"/>
              <w:ind w:left="0"/>
              <w:rPr>
                <w:rFonts w:ascii="Arial" w:hAnsi="Arial" w:cs="Arial"/>
                <w:sz w:val="20"/>
                <w:szCs w:val="20"/>
              </w:rPr>
            </w:pPr>
            <w:r w:rsidRPr="0083074D">
              <w:rPr>
                <w:rFonts w:ascii="Arial" w:hAnsi="Arial" w:cs="Arial"/>
                <w:b/>
                <w:sz w:val="24"/>
                <w:szCs w:val="24"/>
              </w:rPr>
              <w:t>At Recognition 1 evidence of the following is presented in a plan...,</w:t>
            </w:r>
          </w:p>
        </w:tc>
        <w:tc>
          <w:tcPr>
            <w:tcW w:w="1165" w:type="dxa"/>
            <w:vAlign w:val="center"/>
          </w:tcPr>
          <w:p w14:paraId="6C4447CB" w14:textId="77777777" w:rsidR="00CC409C" w:rsidRDefault="00CC409C" w:rsidP="00A83A99">
            <w:pPr>
              <w:spacing w:after="120"/>
              <w:jc w:val="center"/>
              <w:rPr>
                <w:rFonts w:ascii="Arial" w:hAnsi="Arial" w:cs="Arial"/>
                <w:b/>
                <w:sz w:val="28"/>
                <w:szCs w:val="28"/>
              </w:rPr>
            </w:pPr>
            <w:r w:rsidRPr="002C438C">
              <w:rPr>
                <w:rFonts w:ascii="Arial" w:hAnsi="Arial" w:cs="Arial"/>
                <w:b/>
              </w:rPr>
              <w:t>YES</w:t>
            </w:r>
          </w:p>
        </w:tc>
        <w:tc>
          <w:tcPr>
            <w:tcW w:w="1165" w:type="dxa"/>
            <w:shd w:val="clear" w:color="auto" w:fill="F2F2F2" w:themeFill="background1" w:themeFillShade="F2"/>
            <w:vAlign w:val="center"/>
          </w:tcPr>
          <w:p w14:paraId="12831921" w14:textId="77777777" w:rsidR="00CC409C" w:rsidRDefault="00CC409C" w:rsidP="00A83A99">
            <w:pPr>
              <w:spacing w:after="120"/>
              <w:jc w:val="center"/>
              <w:rPr>
                <w:rFonts w:ascii="Arial" w:hAnsi="Arial" w:cs="Arial"/>
                <w:b/>
                <w:sz w:val="28"/>
                <w:szCs w:val="28"/>
              </w:rPr>
            </w:pPr>
            <w:r w:rsidRPr="002C438C">
              <w:rPr>
                <w:rFonts w:ascii="Arial" w:hAnsi="Arial" w:cs="Arial"/>
                <w:b/>
              </w:rPr>
              <w:t>NO</w:t>
            </w:r>
          </w:p>
        </w:tc>
      </w:tr>
      <w:tr w:rsidR="00CC409C" w14:paraId="0F224662" w14:textId="77777777" w:rsidTr="00D91110">
        <w:tc>
          <w:tcPr>
            <w:tcW w:w="6912" w:type="dxa"/>
            <w:tcBorders>
              <w:bottom w:val="single" w:sz="4" w:space="0" w:color="auto"/>
            </w:tcBorders>
          </w:tcPr>
          <w:p w14:paraId="65A4777B" w14:textId="77777777" w:rsidR="00D91110" w:rsidRPr="00813BE9" w:rsidRDefault="00D91110" w:rsidP="00D91110">
            <w:pPr>
              <w:shd w:val="clear" w:color="auto" w:fill="FFFFFF" w:themeFill="background1"/>
              <w:rPr>
                <w:rFonts w:ascii="Arial" w:hAnsi="Arial" w:cs="Arial"/>
                <w:sz w:val="20"/>
                <w:szCs w:val="20"/>
              </w:rPr>
            </w:pPr>
            <w:r>
              <w:rPr>
                <w:rFonts w:ascii="Arial" w:hAnsi="Arial" w:cs="Arial"/>
                <w:sz w:val="20"/>
                <w:szCs w:val="20"/>
              </w:rPr>
              <w:t>The plan includes:</w:t>
            </w:r>
          </w:p>
          <w:p w14:paraId="71889D5F" w14:textId="77777777" w:rsidR="00D91110" w:rsidRPr="001B0A47" w:rsidRDefault="00D91110" w:rsidP="00D91110">
            <w:pPr>
              <w:pStyle w:val="ListParagraph"/>
              <w:numPr>
                <w:ilvl w:val="0"/>
                <w:numId w:val="7"/>
              </w:numPr>
              <w:shd w:val="clear" w:color="auto" w:fill="FFFFFF" w:themeFill="background1"/>
              <w:spacing w:after="200" w:line="276" w:lineRule="auto"/>
              <w:rPr>
                <w:rFonts w:ascii="Arial" w:hAnsi="Arial" w:cs="Arial"/>
                <w:sz w:val="20"/>
                <w:szCs w:val="20"/>
              </w:rPr>
            </w:pPr>
            <w:r w:rsidRPr="001B0A47">
              <w:rPr>
                <w:rFonts w:ascii="Arial" w:hAnsi="Arial" w:cs="Arial"/>
                <w:sz w:val="20"/>
                <w:szCs w:val="20"/>
              </w:rPr>
              <w:t>Appropriate, specific and feasible outcomes and success criteria</w:t>
            </w:r>
          </w:p>
          <w:p w14:paraId="210A30BC" w14:textId="77777777" w:rsidR="00D91110" w:rsidRPr="001B0A47" w:rsidRDefault="00D91110" w:rsidP="00D91110">
            <w:pPr>
              <w:pStyle w:val="ListParagraph"/>
              <w:numPr>
                <w:ilvl w:val="0"/>
                <w:numId w:val="7"/>
              </w:numPr>
              <w:shd w:val="clear" w:color="auto" w:fill="FFFFFF" w:themeFill="background1"/>
              <w:spacing w:after="200" w:line="276" w:lineRule="auto"/>
              <w:rPr>
                <w:rFonts w:ascii="Arial" w:hAnsi="Arial" w:cs="Arial"/>
                <w:sz w:val="20"/>
                <w:szCs w:val="20"/>
              </w:rPr>
            </w:pPr>
            <w:r w:rsidRPr="001B0A47">
              <w:rPr>
                <w:rFonts w:ascii="Arial" w:hAnsi="Arial" w:cs="Arial"/>
                <w:sz w:val="20"/>
                <w:szCs w:val="20"/>
              </w:rPr>
              <w:t>Actions intended to achieve these</w:t>
            </w:r>
          </w:p>
          <w:p w14:paraId="1EFC7371" w14:textId="77777777" w:rsidR="00D91110" w:rsidRDefault="00D91110" w:rsidP="00D91110">
            <w:pPr>
              <w:pStyle w:val="ListParagraph"/>
              <w:numPr>
                <w:ilvl w:val="0"/>
                <w:numId w:val="7"/>
              </w:numPr>
              <w:shd w:val="clear" w:color="auto" w:fill="FFFFFF" w:themeFill="background1"/>
              <w:spacing w:after="200" w:line="276" w:lineRule="auto"/>
              <w:rPr>
                <w:rFonts w:ascii="Arial" w:hAnsi="Arial" w:cs="Arial"/>
                <w:sz w:val="20"/>
                <w:szCs w:val="20"/>
              </w:rPr>
            </w:pPr>
            <w:r w:rsidRPr="001B0A47">
              <w:rPr>
                <w:rFonts w:ascii="Arial" w:hAnsi="Arial" w:cs="Arial"/>
                <w:sz w:val="20"/>
                <w:szCs w:val="20"/>
              </w:rPr>
              <w:t>Resources required to achieve these including time, support and intellectual resources</w:t>
            </w:r>
          </w:p>
          <w:p w14:paraId="55E5730B" w14:textId="77777777" w:rsidR="00D91110" w:rsidRDefault="00D91110" w:rsidP="00D91110">
            <w:pPr>
              <w:pStyle w:val="ListParagraph"/>
              <w:numPr>
                <w:ilvl w:val="0"/>
                <w:numId w:val="7"/>
              </w:numPr>
              <w:shd w:val="clear" w:color="auto" w:fill="FFFFFF" w:themeFill="background1"/>
              <w:spacing w:after="200" w:line="276" w:lineRule="auto"/>
              <w:rPr>
                <w:rFonts w:ascii="Arial" w:hAnsi="Arial" w:cs="Arial"/>
                <w:sz w:val="20"/>
                <w:szCs w:val="20"/>
              </w:rPr>
            </w:pPr>
            <w:r>
              <w:rPr>
                <w:rFonts w:ascii="Arial" w:hAnsi="Arial" w:cs="Arial"/>
                <w:sz w:val="20"/>
                <w:szCs w:val="20"/>
              </w:rPr>
              <w:t>Timescales and key dates</w:t>
            </w:r>
          </w:p>
          <w:p w14:paraId="5E7B414A" w14:textId="77777777" w:rsidR="00D91110" w:rsidRPr="00C033AB" w:rsidRDefault="00D91110" w:rsidP="00D91110">
            <w:pPr>
              <w:pStyle w:val="ListParagraph"/>
              <w:numPr>
                <w:ilvl w:val="0"/>
                <w:numId w:val="7"/>
              </w:numPr>
              <w:shd w:val="clear" w:color="auto" w:fill="FFFFFF" w:themeFill="background1"/>
              <w:spacing w:after="200" w:line="276" w:lineRule="auto"/>
              <w:rPr>
                <w:rFonts w:ascii="Arial" w:hAnsi="Arial" w:cs="Arial"/>
                <w:sz w:val="20"/>
                <w:szCs w:val="20"/>
              </w:rPr>
            </w:pPr>
            <w:r>
              <w:rPr>
                <w:rFonts w:ascii="Arial" w:hAnsi="Arial" w:cs="Arial"/>
                <w:sz w:val="20"/>
                <w:szCs w:val="20"/>
              </w:rPr>
              <w:t xml:space="preserve">Sources of </w:t>
            </w:r>
            <w:r w:rsidRPr="00C033AB">
              <w:rPr>
                <w:rFonts w:ascii="Arial" w:hAnsi="Arial" w:cs="Arial"/>
                <w:b/>
                <w:sz w:val="20"/>
                <w:szCs w:val="20"/>
              </w:rPr>
              <w:t>support and challenge</w:t>
            </w:r>
          </w:p>
          <w:p w14:paraId="39849AFC" w14:textId="77777777" w:rsidR="00D91110" w:rsidRDefault="00D91110" w:rsidP="00D91110">
            <w:pPr>
              <w:pStyle w:val="ListParagraph"/>
              <w:numPr>
                <w:ilvl w:val="0"/>
                <w:numId w:val="7"/>
              </w:numPr>
              <w:shd w:val="clear" w:color="auto" w:fill="FFFFFF" w:themeFill="background1"/>
              <w:spacing w:after="200" w:line="276" w:lineRule="auto"/>
              <w:rPr>
                <w:rFonts w:ascii="Arial" w:hAnsi="Arial" w:cs="Arial"/>
                <w:sz w:val="20"/>
                <w:szCs w:val="20"/>
              </w:rPr>
            </w:pPr>
            <w:r w:rsidRPr="00C033AB">
              <w:rPr>
                <w:rFonts w:ascii="Arial" w:hAnsi="Arial" w:cs="Arial"/>
                <w:sz w:val="20"/>
                <w:szCs w:val="20"/>
              </w:rPr>
              <w:t>Progress review</w:t>
            </w:r>
          </w:p>
          <w:p w14:paraId="2F3A8CFD" w14:textId="77777777" w:rsidR="00D91110" w:rsidRPr="00813BE9" w:rsidRDefault="00D91110" w:rsidP="00D91110">
            <w:pPr>
              <w:pStyle w:val="ListParagraph"/>
              <w:numPr>
                <w:ilvl w:val="0"/>
                <w:numId w:val="7"/>
              </w:numPr>
              <w:shd w:val="clear" w:color="auto" w:fill="FFFFFF" w:themeFill="background1"/>
              <w:spacing w:after="200" w:line="276" w:lineRule="auto"/>
              <w:rPr>
                <w:rFonts w:ascii="Arial" w:hAnsi="Arial" w:cs="Arial"/>
                <w:sz w:val="20"/>
                <w:szCs w:val="20"/>
              </w:rPr>
            </w:pPr>
            <w:r>
              <w:rPr>
                <w:rFonts w:ascii="Arial" w:hAnsi="Arial" w:cs="Arial"/>
                <w:sz w:val="20"/>
                <w:szCs w:val="20"/>
              </w:rPr>
              <w:t xml:space="preserve">When and how to </w:t>
            </w:r>
            <w:r w:rsidRPr="00C033AB">
              <w:rPr>
                <w:rFonts w:ascii="Arial" w:hAnsi="Arial" w:cs="Arial"/>
                <w:b/>
                <w:sz w:val="20"/>
                <w:szCs w:val="20"/>
              </w:rPr>
              <w:t xml:space="preserve">share </w:t>
            </w:r>
            <w:r>
              <w:rPr>
                <w:rFonts w:ascii="Arial" w:hAnsi="Arial" w:cs="Arial"/>
                <w:sz w:val="20"/>
                <w:szCs w:val="20"/>
              </w:rPr>
              <w:t xml:space="preserve">learning and progress with others </w:t>
            </w:r>
            <w:r w:rsidRPr="00813BE9">
              <w:rPr>
                <w:rFonts w:ascii="Arial" w:hAnsi="Arial" w:cs="Arial"/>
                <w:b/>
                <w:sz w:val="20"/>
                <w:szCs w:val="20"/>
              </w:rPr>
              <w:t>beyond immediate sphere of influence i.e. across key stage, department or school</w:t>
            </w:r>
          </w:p>
          <w:p w14:paraId="03C80A36" w14:textId="41354CAC" w:rsidR="00CC409C" w:rsidRPr="002C438C" w:rsidRDefault="00D91110" w:rsidP="00D91110">
            <w:pPr>
              <w:pStyle w:val="ListParagraph"/>
              <w:numPr>
                <w:ilvl w:val="0"/>
                <w:numId w:val="7"/>
              </w:numPr>
              <w:shd w:val="clear" w:color="auto" w:fill="FFFFFF" w:themeFill="background1"/>
              <w:rPr>
                <w:rFonts w:ascii="Arial" w:hAnsi="Arial" w:cs="Arial"/>
                <w:b/>
              </w:rPr>
            </w:pPr>
            <w:r>
              <w:rPr>
                <w:rFonts w:ascii="Arial" w:hAnsi="Arial" w:cs="Arial"/>
                <w:b/>
                <w:sz w:val="20"/>
                <w:szCs w:val="20"/>
              </w:rPr>
              <w:t xml:space="preserve">Evaluation </w:t>
            </w:r>
            <w:r w:rsidRPr="00813BE9">
              <w:rPr>
                <w:rFonts w:ascii="Arial" w:hAnsi="Arial" w:cs="Arial"/>
                <w:sz w:val="20"/>
                <w:szCs w:val="20"/>
              </w:rPr>
              <w:t>of timings and actions</w:t>
            </w:r>
          </w:p>
        </w:tc>
        <w:sdt>
          <w:sdtPr>
            <w:rPr>
              <w:rFonts w:ascii="Arial" w:hAnsi="Arial" w:cs="Arial"/>
              <w:b/>
              <w:sz w:val="28"/>
              <w:szCs w:val="28"/>
            </w:rPr>
            <w:id w:val="-25648057"/>
            <w14:checkbox>
              <w14:checked w14:val="0"/>
              <w14:checkedState w14:val="2612" w14:font="MS Gothic"/>
              <w14:uncheckedState w14:val="2610" w14:font="MS Gothic"/>
            </w14:checkbox>
          </w:sdtPr>
          <w:sdtEndPr/>
          <w:sdtContent>
            <w:tc>
              <w:tcPr>
                <w:tcW w:w="1165" w:type="dxa"/>
                <w:vAlign w:val="center"/>
              </w:tcPr>
              <w:p w14:paraId="2C3C5A23" w14:textId="77777777" w:rsidR="00CC409C" w:rsidRDefault="00CC409C" w:rsidP="00A83A99">
                <w:pPr>
                  <w:spacing w:after="120"/>
                  <w:jc w:val="center"/>
                  <w:rPr>
                    <w:rFonts w:ascii="Arial" w:hAnsi="Arial" w:cs="Arial"/>
                    <w:b/>
                    <w:sz w:val="28"/>
                    <w:szCs w:val="28"/>
                  </w:rPr>
                </w:pPr>
                <w:r>
                  <w:rPr>
                    <w:rFonts w:ascii="MS Gothic" w:eastAsia="MS Gothic" w:hAnsi="MS Gothic" w:cs="Arial" w:hint="eastAsia"/>
                    <w:b/>
                    <w:sz w:val="28"/>
                    <w:szCs w:val="28"/>
                  </w:rPr>
                  <w:t>☐</w:t>
                </w:r>
              </w:p>
            </w:tc>
          </w:sdtContent>
        </w:sdt>
        <w:sdt>
          <w:sdtPr>
            <w:rPr>
              <w:rFonts w:ascii="Arial" w:hAnsi="Arial" w:cs="Arial"/>
              <w:b/>
              <w:sz w:val="28"/>
              <w:szCs w:val="28"/>
            </w:rPr>
            <w:id w:val="-1871445090"/>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225AC41D" w14:textId="77777777" w:rsidR="00CC409C" w:rsidRDefault="00CC409C" w:rsidP="00A83A99">
                <w:pPr>
                  <w:spacing w:after="120"/>
                  <w:jc w:val="center"/>
                  <w:rPr>
                    <w:rFonts w:ascii="Arial" w:hAnsi="Arial" w:cs="Arial"/>
                    <w:b/>
                    <w:sz w:val="28"/>
                    <w:szCs w:val="28"/>
                  </w:rPr>
                </w:pPr>
                <w:r>
                  <w:rPr>
                    <w:rFonts w:ascii="MS Gothic" w:eastAsia="MS Gothic" w:hAnsi="MS Gothic" w:cs="Arial" w:hint="eastAsia"/>
                    <w:b/>
                    <w:sz w:val="28"/>
                    <w:szCs w:val="28"/>
                  </w:rPr>
                  <w:t>☐</w:t>
                </w:r>
              </w:p>
            </w:tc>
          </w:sdtContent>
        </w:sdt>
      </w:tr>
      <w:tr w:rsidR="00CC409C" w14:paraId="372266BA" w14:textId="77777777" w:rsidTr="00D91110">
        <w:tc>
          <w:tcPr>
            <w:tcW w:w="6912" w:type="dxa"/>
            <w:shd w:val="clear" w:color="auto" w:fill="FABF8F" w:themeFill="accent6" w:themeFillTint="99"/>
          </w:tcPr>
          <w:p w14:paraId="11A7748B" w14:textId="77777777" w:rsidR="00D91110" w:rsidRPr="003F1CEA" w:rsidRDefault="00D91110" w:rsidP="00D91110">
            <w:pPr>
              <w:rPr>
                <w:rFonts w:ascii="Arial" w:hAnsi="Arial" w:cs="Arial"/>
                <w:b/>
                <w:sz w:val="24"/>
                <w:szCs w:val="24"/>
              </w:rPr>
            </w:pPr>
            <w:r w:rsidRPr="003F1CEA">
              <w:rPr>
                <w:rFonts w:ascii="Arial" w:hAnsi="Arial" w:cs="Arial"/>
                <w:b/>
                <w:sz w:val="24"/>
                <w:szCs w:val="24"/>
              </w:rPr>
              <w:t>On the Learning Journey</w:t>
            </w:r>
          </w:p>
          <w:p w14:paraId="3771484D" w14:textId="602EC42C" w:rsidR="00CC409C" w:rsidRPr="002C438C" w:rsidRDefault="00D91110" w:rsidP="00D91110">
            <w:pPr>
              <w:pStyle w:val="ListParagraph"/>
              <w:ind w:left="0"/>
              <w:rPr>
                <w:rFonts w:ascii="Arial" w:hAnsi="Arial" w:cs="Arial"/>
                <w:b/>
              </w:rPr>
            </w:pPr>
            <w:r w:rsidRPr="003F1CEA">
              <w:rPr>
                <w:rFonts w:ascii="Arial" w:hAnsi="Arial" w:cs="Arial"/>
                <w:b/>
                <w:sz w:val="24"/>
                <w:szCs w:val="24"/>
              </w:rPr>
              <w:t>At Recognition 2 evidence of the following is presented in the learning journal……</w:t>
            </w:r>
          </w:p>
        </w:tc>
        <w:tc>
          <w:tcPr>
            <w:tcW w:w="1165" w:type="dxa"/>
            <w:vAlign w:val="center"/>
          </w:tcPr>
          <w:p w14:paraId="0FEF7D0E" w14:textId="77777777" w:rsidR="00CC409C" w:rsidRPr="002C438C" w:rsidRDefault="00CC409C" w:rsidP="00A83A99">
            <w:pPr>
              <w:spacing w:after="120"/>
              <w:jc w:val="center"/>
              <w:rPr>
                <w:rFonts w:ascii="Arial" w:hAnsi="Arial" w:cs="Arial"/>
                <w:b/>
              </w:rPr>
            </w:pPr>
            <w:r w:rsidRPr="002C438C">
              <w:rPr>
                <w:rFonts w:ascii="Arial" w:hAnsi="Arial" w:cs="Arial"/>
                <w:b/>
              </w:rPr>
              <w:t>YES</w:t>
            </w:r>
          </w:p>
        </w:tc>
        <w:tc>
          <w:tcPr>
            <w:tcW w:w="1165" w:type="dxa"/>
            <w:shd w:val="clear" w:color="auto" w:fill="F2F2F2" w:themeFill="background1" w:themeFillShade="F2"/>
            <w:vAlign w:val="center"/>
          </w:tcPr>
          <w:p w14:paraId="719D35B5" w14:textId="77777777" w:rsidR="00CC409C" w:rsidRPr="002C438C" w:rsidRDefault="00CC409C" w:rsidP="00A83A99">
            <w:pPr>
              <w:spacing w:after="120"/>
              <w:jc w:val="center"/>
              <w:rPr>
                <w:rFonts w:ascii="Arial" w:hAnsi="Arial" w:cs="Arial"/>
                <w:b/>
              </w:rPr>
            </w:pPr>
            <w:r w:rsidRPr="002C438C">
              <w:rPr>
                <w:rFonts w:ascii="Arial" w:hAnsi="Arial" w:cs="Arial"/>
                <w:b/>
              </w:rPr>
              <w:t>NO</w:t>
            </w:r>
          </w:p>
        </w:tc>
      </w:tr>
      <w:tr w:rsidR="00CC409C" w14:paraId="09ABC39F" w14:textId="77777777" w:rsidTr="00A83A99">
        <w:tc>
          <w:tcPr>
            <w:tcW w:w="6912" w:type="dxa"/>
            <w:vAlign w:val="center"/>
          </w:tcPr>
          <w:p w14:paraId="4C6067D1" w14:textId="6E214957" w:rsidR="00CC409C" w:rsidRPr="003F1CEA" w:rsidRDefault="00D91110" w:rsidP="00A83A99">
            <w:pPr>
              <w:rPr>
                <w:rFonts w:ascii="Arial" w:hAnsi="Arial" w:cs="Arial"/>
                <w:b/>
                <w:sz w:val="24"/>
                <w:szCs w:val="24"/>
              </w:rPr>
            </w:pPr>
            <w:r>
              <w:rPr>
                <w:rFonts w:ascii="Arial" w:hAnsi="Arial" w:cs="Arial"/>
                <w:sz w:val="20"/>
                <w:szCs w:val="20"/>
              </w:rPr>
              <w:t xml:space="preserve">There has been consistent </w:t>
            </w:r>
            <w:r w:rsidRPr="00D80EBF">
              <w:rPr>
                <w:rFonts w:ascii="Arial" w:hAnsi="Arial" w:cs="Arial"/>
                <w:b/>
                <w:sz w:val="20"/>
                <w:szCs w:val="20"/>
              </w:rPr>
              <w:t>engagement with sources of knowledge</w:t>
            </w:r>
            <w:r>
              <w:rPr>
                <w:rFonts w:ascii="Arial" w:hAnsi="Arial" w:cs="Arial"/>
                <w:sz w:val="20"/>
                <w:szCs w:val="20"/>
              </w:rPr>
              <w:t xml:space="preserve"> and practice to change activity. The influence of this has been clearly reflected upon. </w:t>
            </w:r>
          </w:p>
        </w:tc>
        <w:sdt>
          <w:sdtPr>
            <w:rPr>
              <w:rFonts w:ascii="Arial" w:hAnsi="Arial" w:cs="Arial"/>
              <w:b/>
            </w:rPr>
            <w:id w:val="662671565"/>
            <w14:checkbox>
              <w14:checked w14:val="0"/>
              <w14:checkedState w14:val="2612" w14:font="MS Gothic"/>
              <w14:uncheckedState w14:val="2610" w14:font="MS Gothic"/>
            </w14:checkbox>
          </w:sdtPr>
          <w:sdtEndPr/>
          <w:sdtContent>
            <w:tc>
              <w:tcPr>
                <w:tcW w:w="1165" w:type="dxa"/>
                <w:vAlign w:val="center"/>
              </w:tcPr>
              <w:p w14:paraId="297BA800"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94345016"/>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07E8D122"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tr>
      <w:tr w:rsidR="00CC409C" w14:paraId="1AAF63CD" w14:textId="77777777" w:rsidTr="00A83A99">
        <w:tc>
          <w:tcPr>
            <w:tcW w:w="6912" w:type="dxa"/>
          </w:tcPr>
          <w:p w14:paraId="46E4BF95" w14:textId="4957A23F" w:rsidR="00CC409C" w:rsidRDefault="00D91110" w:rsidP="00A83A99">
            <w:pPr>
              <w:rPr>
                <w:rFonts w:ascii="Arial" w:hAnsi="Arial" w:cs="Arial"/>
                <w:sz w:val="20"/>
                <w:szCs w:val="20"/>
              </w:rPr>
            </w:pPr>
            <w:r w:rsidRPr="00A332ED">
              <w:rPr>
                <w:rFonts w:ascii="Arial" w:hAnsi="Arial" w:cs="Arial"/>
                <w:sz w:val="20"/>
                <w:szCs w:val="20"/>
              </w:rPr>
              <w:t>There has been</w:t>
            </w:r>
            <w:r>
              <w:rPr>
                <w:rFonts w:ascii="Arial" w:hAnsi="Arial" w:cs="Arial"/>
                <w:sz w:val="20"/>
                <w:szCs w:val="20"/>
              </w:rPr>
              <w:t xml:space="preserve"> consistent</w:t>
            </w:r>
            <w:r w:rsidRPr="00A332ED">
              <w:rPr>
                <w:rFonts w:ascii="Arial" w:hAnsi="Arial" w:cs="Arial"/>
                <w:sz w:val="20"/>
                <w:szCs w:val="20"/>
              </w:rPr>
              <w:t xml:space="preserve"> professional </w:t>
            </w:r>
            <w:r w:rsidRPr="00A332ED">
              <w:rPr>
                <w:rFonts w:ascii="Arial" w:hAnsi="Arial" w:cs="Arial"/>
                <w:b/>
                <w:sz w:val="20"/>
                <w:szCs w:val="20"/>
              </w:rPr>
              <w:t>dialogue with coach or mentor/s</w:t>
            </w:r>
            <w:r w:rsidRPr="00A332ED">
              <w:rPr>
                <w:rFonts w:ascii="Arial" w:hAnsi="Arial" w:cs="Arial"/>
                <w:sz w:val="20"/>
                <w:szCs w:val="20"/>
              </w:rPr>
              <w:t xml:space="preserve"> </w:t>
            </w:r>
            <w:r>
              <w:rPr>
                <w:rFonts w:ascii="Arial" w:hAnsi="Arial" w:cs="Arial"/>
                <w:sz w:val="20"/>
                <w:szCs w:val="20"/>
              </w:rPr>
              <w:t>across a range of issues arising from the change and learning process</w:t>
            </w:r>
            <w:r w:rsidRPr="00A332ED">
              <w:rPr>
                <w:rFonts w:ascii="Arial" w:hAnsi="Arial" w:cs="Arial"/>
                <w:sz w:val="20"/>
                <w:szCs w:val="20"/>
              </w:rPr>
              <w:t>. The</w:t>
            </w:r>
            <w:r>
              <w:rPr>
                <w:rFonts w:ascii="Arial" w:hAnsi="Arial" w:cs="Arial"/>
                <w:sz w:val="20"/>
                <w:szCs w:val="20"/>
              </w:rPr>
              <w:t xml:space="preserve"> specific ways coaching/mentoring has contributed is identified and reflected upon</w:t>
            </w:r>
            <w:r w:rsidRPr="00A332ED">
              <w:rPr>
                <w:rFonts w:ascii="Arial" w:hAnsi="Arial" w:cs="Arial"/>
                <w:sz w:val="20"/>
                <w:szCs w:val="20"/>
              </w:rPr>
              <w:t>.</w:t>
            </w:r>
          </w:p>
        </w:tc>
        <w:sdt>
          <w:sdtPr>
            <w:rPr>
              <w:rFonts w:ascii="Arial" w:hAnsi="Arial" w:cs="Arial"/>
              <w:b/>
            </w:rPr>
            <w:id w:val="962396869"/>
            <w14:checkbox>
              <w14:checked w14:val="0"/>
              <w14:checkedState w14:val="2612" w14:font="MS Gothic"/>
              <w14:uncheckedState w14:val="2610" w14:font="MS Gothic"/>
            </w14:checkbox>
          </w:sdtPr>
          <w:sdtEndPr/>
          <w:sdtContent>
            <w:tc>
              <w:tcPr>
                <w:tcW w:w="1165" w:type="dxa"/>
                <w:vAlign w:val="center"/>
              </w:tcPr>
              <w:p w14:paraId="509694F0"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12154453"/>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3BDCA4E9"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tr>
      <w:tr w:rsidR="00CC409C" w14:paraId="2B4566AD" w14:textId="77777777" w:rsidTr="00A83A99">
        <w:tc>
          <w:tcPr>
            <w:tcW w:w="6912" w:type="dxa"/>
            <w:vAlign w:val="center"/>
          </w:tcPr>
          <w:p w14:paraId="39E107B9" w14:textId="1EBE6129" w:rsidR="00CC409C" w:rsidRDefault="00D91110" w:rsidP="00A83A99">
            <w:pPr>
              <w:rPr>
                <w:rFonts w:ascii="Arial" w:hAnsi="Arial" w:cs="Arial"/>
                <w:sz w:val="20"/>
                <w:szCs w:val="20"/>
              </w:rPr>
            </w:pPr>
            <w:r w:rsidRPr="00A332ED">
              <w:rPr>
                <w:rFonts w:ascii="Arial" w:hAnsi="Arial" w:cs="Arial"/>
                <w:sz w:val="20"/>
                <w:szCs w:val="20"/>
              </w:rPr>
              <w:t xml:space="preserve">The </w:t>
            </w:r>
            <w:r w:rsidRPr="00A332ED">
              <w:rPr>
                <w:rFonts w:ascii="Arial" w:hAnsi="Arial" w:cs="Arial"/>
                <w:b/>
                <w:sz w:val="20"/>
                <w:szCs w:val="20"/>
              </w:rPr>
              <w:t>plan</w:t>
            </w:r>
            <w:r w:rsidRPr="00A332ED">
              <w:rPr>
                <w:rFonts w:ascii="Arial" w:hAnsi="Arial" w:cs="Arial"/>
                <w:sz w:val="20"/>
                <w:szCs w:val="20"/>
              </w:rPr>
              <w:t xml:space="preserve"> and progress have been reviewed and monitored at key points with amendments to the plan as needed.</w:t>
            </w:r>
            <w:r>
              <w:rPr>
                <w:rFonts w:ascii="Arial" w:hAnsi="Arial" w:cs="Arial"/>
                <w:sz w:val="20"/>
                <w:szCs w:val="20"/>
              </w:rPr>
              <w:t xml:space="preserve"> Changes to original intentions or plans have been explained.</w:t>
            </w:r>
          </w:p>
        </w:tc>
        <w:sdt>
          <w:sdtPr>
            <w:rPr>
              <w:rFonts w:ascii="Arial" w:hAnsi="Arial" w:cs="Arial"/>
              <w:b/>
            </w:rPr>
            <w:id w:val="-844477394"/>
            <w14:checkbox>
              <w14:checked w14:val="0"/>
              <w14:checkedState w14:val="2612" w14:font="MS Gothic"/>
              <w14:uncheckedState w14:val="2610" w14:font="MS Gothic"/>
            </w14:checkbox>
          </w:sdtPr>
          <w:sdtEndPr/>
          <w:sdtContent>
            <w:tc>
              <w:tcPr>
                <w:tcW w:w="1165" w:type="dxa"/>
                <w:vAlign w:val="center"/>
              </w:tcPr>
              <w:p w14:paraId="08F224A5"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506873034"/>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4C7478A6"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tr>
      <w:tr w:rsidR="00CC409C" w14:paraId="0C75C9A0" w14:textId="77777777" w:rsidTr="00A83A99">
        <w:tc>
          <w:tcPr>
            <w:tcW w:w="6912" w:type="dxa"/>
            <w:vAlign w:val="center"/>
          </w:tcPr>
          <w:p w14:paraId="06DFB2F8" w14:textId="2D9812FF" w:rsidR="00CC409C" w:rsidRDefault="00D91110" w:rsidP="00AD6F49">
            <w:pPr>
              <w:rPr>
                <w:rFonts w:ascii="Arial" w:hAnsi="Arial" w:cs="Arial"/>
                <w:sz w:val="20"/>
                <w:szCs w:val="20"/>
              </w:rPr>
            </w:pPr>
            <w:r>
              <w:rPr>
                <w:rFonts w:ascii="Arial" w:hAnsi="Arial" w:cs="Arial"/>
                <w:sz w:val="20"/>
                <w:szCs w:val="20"/>
              </w:rPr>
              <w:t xml:space="preserve">Changes to practice and learning outcomes are </w:t>
            </w:r>
            <w:r w:rsidRPr="00625C5F">
              <w:rPr>
                <w:rFonts w:ascii="Arial" w:hAnsi="Arial" w:cs="Arial"/>
                <w:b/>
                <w:sz w:val="20"/>
                <w:szCs w:val="20"/>
              </w:rPr>
              <w:t>evaluated</w:t>
            </w:r>
            <w:r w:rsidRPr="00A332ED">
              <w:rPr>
                <w:rFonts w:ascii="Arial" w:hAnsi="Arial" w:cs="Arial"/>
                <w:sz w:val="20"/>
                <w:szCs w:val="20"/>
              </w:rPr>
              <w:t>.</w:t>
            </w:r>
            <w:r>
              <w:rPr>
                <w:rFonts w:ascii="Arial" w:hAnsi="Arial" w:cs="Arial"/>
                <w:sz w:val="20"/>
                <w:szCs w:val="20"/>
              </w:rPr>
              <w:t xml:space="preserve"> The evaluation includes </w:t>
            </w:r>
            <w:r w:rsidR="00AD6F49">
              <w:rPr>
                <w:rFonts w:ascii="Arial" w:hAnsi="Arial" w:cs="Arial"/>
                <w:sz w:val="20"/>
                <w:szCs w:val="20"/>
              </w:rPr>
              <w:t xml:space="preserve">learner </w:t>
            </w:r>
            <w:r>
              <w:rPr>
                <w:rFonts w:ascii="Arial" w:hAnsi="Arial" w:cs="Arial"/>
                <w:sz w:val="20"/>
                <w:szCs w:val="20"/>
              </w:rPr>
              <w:t xml:space="preserve">and/or colleague feedback and the connection between our learning and that of </w:t>
            </w:r>
            <w:r w:rsidR="00AD6F49">
              <w:rPr>
                <w:rFonts w:ascii="Arial" w:hAnsi="Arial" w:cs="Arial"/>
                <w:sz w:val="20"/>
                <w:szCs w:val="20"/>
              </w:rPr>
              <w:t>learners</w:t>
            </w:r>
            <w:r>
              <w:rPr>
                <w:rFonts w:ascii="Arial" w:hAnsi="Arial" w:cs="Arial"/>
                <w:sz w:val="20"/>
                <w:szCs w:val="20"/>
              </w:rPr>
              <w:t xml:space="preserve"> or colleagues is identified.</w:t>
            </w:r>
          </w:p>
        </w:tc>
        <w:sdt>
          <w:sdtPr>
            <w:rPr>
              <w:rFonts w:ascii="Arial" w:hAnsi="Arial" w:cs="Arial"/>
              <w:b/>
            </w:rPr>
            <w:id w:val="-1695675279"/>
            <w14:checkbox>
              <w14:checked w14:val="0"/>
              <w14:checkedState w14:val="2612" w14:font="MS Gothic"/>
              <w14:uncheckedState w14:val="2610" w14:font="MS Gothic"/>
            </w14:checkbox>
          </w:sdtPr>
          <w:sdtEndPr/>
          <w:sdtContent>
            <w:tc>
              <w:tcPr>
                <w:tcW w:w="1165" w:type="dxa"/>
                <w:vAlign w:val="center"/>
              </w:tcPr>
              <w:p w14:paraId="4EE195E1"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490136031"/>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3F3FC503"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tr>
      <w:tr w:rsidR="00CC409C" w14:paraId="16F85EB3" w14:textId="77777777" w:rsidTr="00A83A99">
        <w:tc>
          <w:tcPr>
            <w:tcW w:w="6912" w:type="dxa"/>
            <w:vAlign w:val="center"/>
          </w:tcPr>
          <w:p w14:paraId="21406A60" w14:textId="6C1C440B" w:rsidR="00CC409C" w:rsidRDefault="00D91110" w:rsidP="00A83A99">
            <w:pPr>
              <w:rPr>
                <w:rFonts w:ascii="Arial" w:hAnsi="Arial" w:cs="Arial"/>
                <w:sz w:val="20"/>
                <w:szCs w:val="20"/>
              </w:rPr>
            </w:pPr>
            <w:r w:rsidRPr="00A332ED">
              <w:rPr>
                <w:rFonts w:ascii="Arial" w:hAnsi="Arial" w:cs="Arial"/>
                <w:sz w:val="20"/>
                <w:szCs w:val="20"/>
              </w:rPr>
              <w:t>Ethical issues have been considered and addressed where necessary</w:t>
            </w:r>
            <w:r>
              <w:rPr>
                <w:rFonts w:ascii="Arial" w:hAnsi="Arial" w:cs="Arial"/>
                <w:sz w:val="20"/>
                <w:szCs w:val="20"/>
              </w:rPr>
              <w:t xml:space="preserve"> with an explanation of any action taken.</w:t>
            </w:r>
          </w:p>
        </w:tc>
        <w:sdt>
          <w:sdtPr>
            <w:rPr>
              <w:rFonts w:ascii="Arial" w:hAnsi="Arial" w:cs="Arial"/>
              <w:b/>
            </w:rPr>
            <w:id w:val="638925723"/>
            <w14:checkbox>
              <w14:checked w14:val="0"/>
              <w14:checkedState w14:val="2612" w14:font="MS Gothic"/>
              <w14:uncheckedState w14:val="2610" w14:font="MS Gothic"/>
            </w14:checkbox>
          </w:sdtPr>
          <w:sdtEndPr/>
          <w:sdtContent>
            <w:tc>
              <w:tcPr>
                <w:tcW w:w="1165" w:type="dxa"/>
                <w:vAlign w:val="center"/>
              </w:tcPr>
              <w:p w14:paraId="3F3D9A4D"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2027009727"/>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39554301"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tr>
      <w:tr w:rsidR="00CC409C" w14:paraId="437D8D0D" w14:textId="77777777" w:rsidTr="00A83A99">
        <w:tc>
          <w:tcPr>
            <w:tcW w:w="6912" w:type="dxa"/>
            <w:vAlign w:val="center"/>
          </w:tcPr>
          <w:p w14:paraId="5155AAA1" w14:textId="0395FAF8" w:rsidR="00CC409C" w:rsidRDefault="00D91110" w:rsidP="00A83A99">
            <w:pPr>
              <w:rPr>
                <w:rFonts w:ascii="Arial" w:hAnsi="Arial" w:cs="Arial"/>
                <w:sz w:val="20"/>
                <w:szCs w:val="20"/>
              </w:rPr>
            </w:pPr>
            <w:r w:rsidRPr="00A332ED">
              <w:rPr>
                <w:rFonts w:ascii="Arial" w:hAnsi="Arial" w:cs="Arial"/>
                <w:sz w:val="20"/>
                <w:szCs w:val="20"/>
              </w:rPr>
              <w:t xml:space="preserve">Diversity/equal opportunity issues within the </w:t>
            </w:r>
            <w:r>
              <w:rPr>
                <w:rFonts w:ascii="Arial" w:hAnsi="Arial" w:cs="Arial"/>
                <w:sz w:val="20"/>
                <w:szCs w:val="20"/>
              </w:rPr>
              <w:t>focus are precisely identified and, as relevant, the approach to securing best possible outcomes is described and reflected upon</w:t>
            </w:r>
            <w:proofErr w:type="gramStart"/>
            <w:r>
              <w:rPr>
                <w:rFonts w:ascii="Arial" w:hAnsi="Arial" w:cs="Arial"/>
                <w:sz w:val="20"/>
                <w:szCs w:val="20"/>
              </w:rPr>
              <w:t>.</w:t>
            </w:r>
            <w:r w:rsidR="00CC409C">
              <w:rPr>
                <w:rFonts w:ascii="Arial" w:hAnsi="Arial" w:cs="Arial"/>
                <w:sz w:val="20"/>
                <w:szCs w:val="20"/>
              </w:rPr>
              <w:t>.</w:t>
            </w:r>
            <w:proofErr w:type="gramEnd"/>
          </w:p>
        </w:tc>
        <w:sdt>
          <w:sdtPr>
            <w:rPr>
              <w:rFonts w:ascii="Arial" w:hAnsi="Arial" w:cs="Arial"/>
              <w:b/>
            </w:rPr>
            <w:id w:val="-1026548014"/>
            <w14:checkbox>
              <w14:checked w14:val="0"/>
              <w14:checkedState w14:val="2612" w14:font="MS Gothic"/>
              <w14:uncheckedState w14:val="2610" w14:font="MS Gothic"/>
            </w14:checkbox>
          </w:sdtPr>
          <w:sdtEndPr/>
          <w:sdtContent>
            <w:tc>
              <w:tcPr>
                <w:tcW w:w="1165" w:type="dxa"/>
                <w:vAlign w:val="center"/>
              </w:tcPr>
              <w:p w14:paraId="5E7FC5C4"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617526651"/>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66D2E3E4"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tr>
      <w:tr w:rsidR="00D91110" w14:paraId="2F528A5B" w14:textId="77777777" w:rsidTr="00A83A99">
        <w:tc>
          <w:tcPr>
            <w:tcW w:w="6912" w:type="dxa"/>
            <w:vAlign w:val="center"/>
          </w:tcPr>
          <w:p w14:paraId="3FCE997F" w14:textId="77777777" w:rsidR="00D91110" w:rsidRDefault="00D91110" w:rsidP="00A83A99">
            <w:pPr>
              <w:rPr>
                <w:rFonts w:ascii="Arial" w:hAnsi="Arial" w:cs="Arial"/>
                <w:sz w:val="20"/>
                <w:szCs w:val="20"/>
              </w:rPr>
            </w:pPr>
          </w:p>
        </w:tc>
        <w:tc>
          <w:tcPr>
            <w:tcW w:w="1165" w:type="dxa"/>
            <w:vAlign w:val="center"/>
          </w:tcPr>
          <w:p w14:paraId="73E38549" w14:textId="5488EC2E" w:rsidR="00D91110" w:rsidRDefault="00D91110" w:rsidP="00A83A99">
            <w:pPr>
              <w:spacing w:after="120"/>
              <w:jc w:val="center"/>
              <w:rPr>
                <w:rFonts w:ascii="Arial" w:hAnsi="Arial" w:cs="Arial"/>
                <w:b/>
              </w:rPr>
            </w:pPr>
            <w:r w:rsidRPr="002C438C">
              <w:rPr>
                <w:rFonts w:ascii="Arial" w:hAnsi="Arial" w:cs="Arial"/>
                <w:b/>
              </w:rPr>
              <w:t>YES</w:t>
            </w:r>
          </w:p>
        </w:tc>
        <w:tc>
          <w:tcPr>
            <w:tcW w:w="1165" w:type="dxa"/>
            <w:shd w:val="clear" w:color="auto" w:fill="F2F2F2" w:themeFill="background1" w:themeFillShade="F2"/>
            <w:vAlign w:val="center"/>
          </w:tcPr>
          <w:p w14:paraId="7A7D2DCA" w14:textId="23D97156" w:rsidR="00D91110" w:rsidRDefault="00D91110" w:rsidP="00A83A99">
            <w:pPr>
              <w:spacing w:after="120"/>
              <w:jc w:val="center"/>
              <w:rPr>
                <w:rFonts w:ascii="Arial" w:hAnsi="Arial" w:cs="Arial"/>
                <w:b/>
              </w:rPr>
            </w:pPr>
            <w:r w:rsidRPr="002C438C">
              <w:rPr>
                <w:rFonts w:ascii="Arial" w:hAnsi="Arial" w:cs="Arial"/>
                <w:b/>
              </w:rPr>
              <w:t>NO</w:t>
            </w:r>
          </w:p>
        </w:tc>
      </w:tr>
      <w:tr w:rsidR="00CC409C" w14:paraId="153FBF9D" w14:textId="77777777" w:rsidTr="00C63098">
        <w:tc>
          <w:tcPr>
            <w:tcW w:w="6912" w:type="dxa"/>
            <w:tcBorders>
              <w:bottom w:val="single" w:sz="4" w:space="0" w:color="auto"/>
            </w:tcBorders>
            <w:vAlign w:val="center"/>
          </w:tcPr>
          <w:p w14:paraId="030CDBC6" w14:textId="6421B781" w:rsidR="00CC409C" w:rsidRDefault="00D91110" w:rsidP="00A83A99">
            <w:pPr>
              <w:rPr>
                <w:rFonts w:ascii="Arial" w:hAnsi="Arial" w:cs="Arial"/>
                <w:sz w:val="20"/>
                <w:szCs w:val="20"/>
              </w:rPr>
            </w:pPr>
            <w:r>
              <w:rPr>
                <w:rFonts w:ascii="Arial" w:hAnsi="Arial" w:cs="Arial"/>
                <w:sz w:val="20"/>
                <w:szCs w:val="20"/>
              </w:rPr>
              <w:t xml:space="preserve">A range of opportunities have been taken to </w:t>
            </w:r>
            <w:r w:rsidRPr="00625C5F">
              <w:rPr>
                <w:rFonts w:ascii="Arial" w:hAnsi="Arial" w:cs="Arial"/>
                <w:b/>
                <w:sz w:val="20"/>
                <w:szCs w:val="20"/>
              </w:rPr>
              <w:t>share the learning</w:t>
            </w:r>
            <w:r>
              <w:rPr>
                <w:rFonts w:ascii="Arial" w:hAnsi="Arial" w:cs="Arial"/>
                <w:sz w:val="20"/>
                <w:szCs w:val="20"/>
              </w:rPr>
              <w:t xml:space="preserve"> and changed practice to </w:t>
            </w:r>
            <w:r w:rsidRPr="00625C5F">
              <w:rPr>
                <w:rFonts w:ascii="Arial" w:hAnsi="Arial" w:cs="Arial"/>
                <w:b/>
                <w:sz w:val="20"/>
                <w:szCs w:val="20"/>
              </w:rPr>
              <w:t>influence others</w:t>
            </w:r>
            <w:r>
              <w:rPr>
                <w:rFonts w:ascii="Arial" w:hAnsi="Arial" w:cs="Arial"/>
                <w:sz w:val="20"/>
                <w:szCs w:val="20"/>
              </w:rPr>
              <w:t xml:space="preserve"> beyond the individual’s immediate sphere of influence i.e. Across the key stage, department or school.</w:t>
            </w:r>
          </w:p>
        </w:tc>
        <w:sdt>
          <w:sdtPr>
            <w:rPr>
              <w:rFonts w:ascii="Arial" w:hAnsi="Arial" w:cs="Arial"/>
              <w:b/>
            </w:rPr>
            <w:id w:val="421764453"/>
            <w14:checkbox>
              <w14:checked w14:val="0"/>
              <w14:checkedState w14:val="2612" w14:font="MS Gothic"/>
              <w14:uncheckedState w14:val="2610" w14:font="MS Gothic"/>
            </w14:checkbox>
          </w:sdtPr>
          <w:sdtEndPr/>
          <w:sdtContent>
            <w:tc>
              <w:tcPr>
                <w:tcW w:w="1165" w:type="dxa"/>
                <w:vAlign w:val="center"/>
              </w:tcPr>
              <w:p w14:paraId="1F57ECFC" w14:textId="1E2213D3" w:rsidR="00CC409C" w:rsidRPr="002C438C" w:rsidRDefault="00D91110" w:rsidP="00A83A99">
                <w:pPr>
                  <w:spacing w:after="12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952134433"/>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0B2B3FEB" w14:textId="77777777" w:rsidR="00CC409C" w:rsidRPr="002C438C" w:rsidRDefault="00CC409C" w:rsidP="00A83A99">
                <w:pPr>
                  <w:spacing w:after="120"/>
                  <w:jc w:val="center"/>
                  <w:rPr>
                    <w:rFonts w:ascii="Arial" w:hAnsi="Arial" w:cs="Arial"/>
                    <w:b/>
                  </w:rPr>
                </w:pPr>
                <w:r>
                  <w:rPr>
                    <w:rFonts w:ascii="MS Gothic" w:eastAsia="MS Gothic" w:hAnsi="MS Gothic" w:cs="Arial" w:hint="eastAsia"/>
                    <w:b/>
                  </w:rPr>
                  <w:t>☐</w:t>
                </w:r>
              </w:p>
            </w:tc>
          </w:sdtContent>
        </w:sdt>
      </w:tr>
      <w:tr w:rsidR="00C63098" w14:paraId="2025F02A" w14:textId="77777777" w:rsidTr="00C63098">
        <w:tc>
          <w:tcPr>
            <w:tcW w:w="6912" w:type="dxa"/>
            <w:shd w:val="clear" w:color="auto" w:fill="FABF8F" w:themeFill="accent6" w:themeFillTint="99"/>
            <w:vAlign w:val="center"/>
          </w:tcPr>
          <w:p w14:paraId="1AEF54E0" w14:textId="77777777" w:rsidR="00C63098" w:rsidRPr="003F1CEA" w:rsidRDefault="00C63098" w:rsidP="00D91110">
            <w:pPr>
              <w:rPr>
                <w:rFonts w:ascii="Arial" w:hAnsi="Arial" w:cs="Arial"/>
                <w:b/>
                <w:sz w:val="20"/>
                <w:szCs w:val="20"/>
              </w:rPr>
            </w:pPr>
            <w:r w:rsidRPr="003F1CEA">
              <w:rPr>
                <w:rFonts w:ascii="Arial" w:hAnsi="Arial" w:cs="Arial"/>
                <w:b/>
                <w:sz w:val="20"/>
                <w:szCs w:val="20"/>
              </w:rPr>
              <w:t>The Learning Breakthrough</w:t>
            </w:r>
          </w:p>
          <w:p w14:paraId="72677810" w14:textId="6A97CB05" w:rsidR="00C63098" w:rsidRDefault="00C63098" w:rsidP="00D91110">
            <w:pPr>
              <w:rPr>
                <w:rFonts w:ascii="Arial" w:hAnsi="Arial" w:cs="Arial"/>
                <w:sz w:val="20"/>
                <w:szCs w:val="20"/>
              </w:rPr>
            </w:pPr>
            <w:r w:rsidRPr="003F1CEA">
              <w:rPr>
                <w:rFonts w:ascii="Arial" w:hAnsi="Arial" w:cs="Arial"/>
                <w:b/>
                <w:sz w:val="20"/>
                <w:szCs w:val="20"/>
              </w:rPr>
              <w:t>At Recognition 2 evidence of the following is presented in the learning journal…</w:t>
            </w:r>
          </w:p>
        </w:tc>
        <w:tc>
          <w:tcPr>
            <w:tcW w:w="1165" w:type="dxa"/>
            <w:vAlign w:val="center"/>
          </w:tcPr>
          <w:p w14:paraId="0675F6FA" w14:textId="26789A83" w:rsidR="00C63098" w:rsidRDefault="00C63098" w:rsidP="00A83A99">
            <w:pPr>
              <w:spacing w:after="120"/>
              <w:jc w:val="center"/>
              <w:rPr>
                <w:rFonts w:ascii="Arial" w:hAnsi="Arial" w:cs="Arial"/>
                <w:b/>
              </w:rPr>
            </w:pPr>
            <w:r w:rsidRPr="002C438C">
              <w:rPr>
                <w:rFonts w:ascii="Arial" w:hAnsi="Arial" w:cs="Arial"/>
                <w:b/>
              </w:rPr>
              <w:t>YES</w:t>
            </w:r>
          </w:p>
        </w:tc>
        <w:tc>
          <w:tcPr>
            <w:tcW w:w="1165" w:type="dxa"/>
            <w:shd w:val="clear" w:color="auto" w:fill="F2F2F2" w:themeFill="background1" w:themeFillShade="F2"/>
            <w:vAlign w:val="center"/>
          </w:tcPr>
          <w:p w14:paraId="76907D5B" w14:textId="7BCC47F6" w:rsidR="00C63098" w:rsidRDefault="00C63098" w:rsidP="00A83A99">
            <w:pPr>
              <w:spacing w:after="120"/>
              <w:jc w:val="center"/>
              <w:rPr>
                <w:rFonts w:ascii="Arial" w:hAnsi="Arial" w:cs="Arial"/>
                <w:b/>
              </w:rPr>
            </w:pPr>
            <w:r w:rsidRPr="002C438C">
              <w:rPr>
                <w:rFonts w:ascii="Arial" w:hAnsi="Arial" w:cs="Arial"/>
                <w:b/>
              </w:rPr>
              <w:t>NO</w:t>
            </w:r>
          </w:p>
        </w:tc>
      </w:tr>
      <w:tr w:rsidR="00D91110" w14:paraId="472863EE" w14:textId="77777777" w:rsidTr="00A83A99">
        <w:tc>
          <w:tcPr>
            <w:tcW w:w="6912" w:type="dxa"/>
            <w:vAlign w:val="center"/>
          </w:tcPr>
          <w:p w14:paraId="075F170E" w14:textId="77777777" w:rsidR="00C63098" w:rsidRDefault="00C63098" w:rsidP="00C63098">
            <w:pPr>
              <w:rPr>
                <w:rFonts w:ascii="Arial" w:hAnsi="Arial" w:cs="Arial"/>
                <w:sz w:val="20"/>
                <w:szCs w:val="20"/>
              </w:rPr>
            </w:pPr>
            <w:r w:rsidRPr="003F1CEA">
              <w:rPr>
                <w:rFonts w:ascii="Arial" w:hAnsi="Arial" w:cs="Arial"/>
                <w:sz w:val="20"/>
                <w:szCs w:val="20"/>
              </w:rPr>
              <w:t>A descriptive and reflective account of a learning breakthrough (i.e. a critical learning incident) which includes:</w:t>
            </w:r>
          </w:p>
          <w:p w14:paraId="66041833" w14:textId="77777777" w:rsidR="00C63098" w:rsidRPr="003F1CEA" w:rsidRDefault="00C63098" w:rsidP="00C63098">
            <w:pPr>
              <w:rPr>
                <w:rFonts w:ascii="Arial" w:hAnsi="Arial" w:cs="Arial"/>
                <w:sz w:val="20"/>
                <w:szCs w:val="20"/>
              </w:rPr>
            </w:pPr>
          </w:p>
          <w:p w14:paraId="46214B7F" w14:textId="77777777" w:rsidR="00C63098" w:rsidRPr="003F1CEA" w:rsidRDefault="00C63098" w:rsidP="00C63098">
            <w:pPr>
              <w:pStyle w:val="ListParagraph"/>
              <w:numPr>
                <w:ilvl w:val="0"/>
                <w:numId w:val="7"/>
              </w:numPr>
              <w:rPr>
                <w:rFonts w:ascii="Arial" w:hAnsi="Arial" w:cs="Arial"/>
                <w:sz w:val="20"/>
                <w:szCs w:val="20"/>
              </w:rPr>
            </w:pPr>
            <w:r w:rsidRPr="003F1CEA">
              <w:rPr>
                <w:rFonts w:ascii="Arial" w:hAnsi="Arial" w:cs="Arial"/>
                <w:sz w:val="20"/>
                <w:szCs w:val="20"/>
              </w:rPr>
              <w:t>The impact on the individual’s learning</w:t>
            </w:r>
          </w:p>
          <w:p w14:paraId="065A215B" w14:textId="77777777" w:rsidR="00C63098" w:rsidRPr="003F1CEA" w:rsidRDefault="00C63098" w:rsidP="00C63098">
            <w:pPr>
              <w:pStyle w:val="ListParagraph"/>
              <w:numPr>
                <w:ilvl w:val="0"/>
                <w:numId w:val="7"/>
              </w:numPr>
              <w:rPr>
                <w:rFonts w:ascii="Arial" w:hAnsi="Arial" w:cs="Arial"/>
                <w:sz w:val="20"/>
                <w:szCs w:val="20"/>
              </w:rPr>
            </w:pPr>
            <w:r w:rsidRPr="003F1CEA">
              <w:rPr>
                <w:rFonts w:ascii="Arial" w:hAnsi="Arial" w:cs="Arial"/>
                <w:sz w:val="20"/>
                <w:szCs w:val="20"/>
              </w:rPr>
              <w:t>How the plan and practice were affected</w:t>
            </w:r>
          </w:p>
          <w:p w14:paraId="4ABE47D8" w14:textId="0F9EB991" w:rsidR="00C63098" w:rsidRPr="003F1CEA" w:rsidRDefault="00C63098" w:rsidP="00C63098">
            <w:pPr>
              <w:pStyle w:val="ListParagraph"/>
              <w:numPr>
                <w:ilvl w:val="0"/>
                <w:numId w:val="7"/>
              </w:numPr>
              <w:rPr>
                <w:rFonts w:ascii="Arial" w:hAnsi="Arial" w:cs="Arial"/>
                <w:sz w:val="20"/>
                <w:szCs w:val="20"/>
              </w:rPr>
            </w:pPr>
            <w:r w:rsidRPr="003F1CEA">
              <w:rPr>
                <w:rFonts w:ascii="Arial" w:hAnsi="Arial" w:cs="Arial"/>
                <w:sz w:val="20"/>
                <w:szCs w:val="20"/>
              </w:rPr>
              <w:t>The imp</w:t>
            </w:r>
            <w:r w:rsidR="00AD6F49">
              <w:rPr>
                <w:rFonts w:ascii="Arial" w:hAnsi="Arial" w:cs="Arial"/>
                <w:sz w:val="20"/>
                <w:szCs w:val="20"/>
              </w:rPr>
              <w:t>ortance to the learning of learner</w:t>
            </w:r>
            <w:r w:rsidRPr="003F1CEA">
              <w:rPr>
                <w:rFonts w:ascii="Arial" w:hAnsi="Arial" w:cs="Arial"/>
                <w:sz w:val="20"/>
                <w:szCs w:val="20"/>
              </w:rPr>
              <w:t>s and/or colleagues/s</w:t>
            </w:r>
          </w:p>
          <w:p w14:paraId="7087645F" w14:textId="00D7149F" w:rsidR="00D91110" w:rsidRPr="003F1CEA" w:rsidRDefault="00C63098" w:rsidP="00C63098">
            <w:pPr>
              <w:rPr>
                <w:rFonts w:ascii="Arial" w:hAnsi="Arial" w:cs="Arial"/>
                <w:b/>
                <w:sz w:val="20"/>
                <w:szCs w:val="20"/>
              </w:rPr>
            </w:pPr>
            <w:r w:rsidRPr="003F1CEA">
              <w:rPr>
                <w:rFonts w:ascii="Arial" w:hAnsi="Arial" w:cs="Arial"/>
                <w:sz w:val="20"/>
                <w:szCs w:val="20"/>
              </w:rPr>
              <w:t>Next steps taken</w:t>
            </w:r>
          </w:p>
        </w:tc>
        <w:sdt>
          <w:sdtPr>
            <w:rPr>
              <w:rFonts w:ascii="Arial" w:hAnsi="Arial" w:cs="Arial"/>
              <w:b/>
            </w:rPr>
            <w:id w:val="2044629209"/>
            <w14:checkbox>
              <w14:checked w14:val="0"/>
              <w14:checkedState w14:val="2612" w14:font="MS Gothic"/>
              <w14:uncheckedState w14:val="2610" w14:font="MS Gothic"/>
            </w14:checkbox>
          </w:sdtPr>
          <w:sdtEndPr/>
          <w:sdtContent>
            <w:tc>
              <w:tcPr>
                <w:tcW w:w="1165" w:type="dxa"/>
                <w:vAlign w:val="center"/>
              </w:tcPr>
              <w:p w14:paraId="1522931D" w14:textId="15E5B1CE" w:rsidR="00D91110" w:rsidRDefault="00C63098" w:rsidP="00A83A99">
                <w:pPr>
                  <w:spacing w:after="120"/>
                  <w:jc w:val="center"/>
                  <w:rPr>
                    <w:rFonts w:ascii="Arial" w:hAnsi="Arial" w:cs="Arial"/>
                    <w:b/>
                  </w:rPr>
                </w:pPr>
                <w:r>
                  <w:rPr>
                    <w:rFonts w:ascii="MS Gothic" w:eastAsia="MS Gothic" w:hAnsi="MS Gothic" w:cs="Arial" w:hint="eastAsia"/>
                    <w:b/>
                  </w:rPr>
                  <w:t>☐</w:t>
                </w:r>
              </w:p>
            </w:tc>
          </w:sdtContent>
        </w:sdt>
        <w:sdt>
          <w:sdtPr>
            <w:rPr>
              <w:rFonts w:ascii="Arial" w:hAnsi="Arial" w:cs="Arial"/>
              <w:b/>
            </w:rPr>
            <w:id w:val="-1326594843"/>
            <w14:checkbox>
              <w14:checked w14:val="0"/>
              <w14:checkedState w14:val="2612" w14:font="MS Gothic"/>
              <w14:uncheckedState w14:val="2610" w14:font="MS Gothic"/>
            </w14:checkbox>
          </w:sdtPr>
          <w:sdtEndPr/>
          <w:sdtContent>
            <w:tc>
              <w:tcPr>
                <w:tcW w:w="1165" w:type="dxa"/>
                <w:shd w:val="clear" w:color="auto" w:fill="F2F2F2" w:themeFill="background1" w:themeFillShade="F2"/>
                <w:vAlign w:val="center"/>
              </w:tcPr>
              <w:p w14:paraId="6A728A16" w14:textId="78934CE4" w:rsidR="00D91110" w:rsidRDefault="00C63098" w:rsidP="00A83A99">
                <w:pPr>
                  <w:spacing w:after="120"/>
                  <w:jc w:val="center"/>
                  <w:rPr>
                    <w:rFonts w:ascii="Arial" w:hAnsi="Arial" w:cs="Arial"/>
                    <w:b/>
                  </w:rPr>
                </w:pPr>
                <w:r>
                  <w:rPr>
                    <w:rFonts w:ascii="MS Gothic" w:eastAsia="MS Gothic" w:hAnsi="MS Gothic" w:cs="Arial" w:hint="eastAsia"/>
                    <w:b/>
                  </w:rPr>
                  <w:t>☐</w:t>
                </w:r>
              </w:p>
            </w:tc>
          </w:sdtContent>
        </w:sdt>
      </w:tr>
    </w:tbl>
    <w:p w14:paraId="7206A352" w14:textId="77777777" w:rsidR="00CC409C" w:rsidRDefault="00CC409C" w:rsidP="00CC409C">
      <w:pPr>
        <w:spacing w:after="120"/>
        <w:rPr>
          <w:rFonts w:ascii="Arial" w:hAnsi="Arial" w:cs="Arial"/>
        </w:rPr>
      </w:pPr>
    </w:p>
    <w:p w14:paraId="2ED663EE" w14:textId="77777777" w:rsidR="00D91110" w:rsidRPr="00B23600" w:rsidRDefault="00D91110" w:rsidP="00CC409C">
      <w:pPr>
        <w:spacing w:after="120"/>
        <w:rPr>
          <w:rFonts w:ascii="Arial" w:hAnsi="Arial" w:cs="Arial"/>
        </w:rPr>
      </w:pPr>
    </w:p>
    <w:sectPr w:rsidR="00D91110" w:rsidRPr="00B23600" w:rsidSect="00CC409C">
      <w:headerReference w:type="default" r:id="rId14"/>
      <w:footerReference w:type="default" r:id="rId15"/>
      <w:pgSz w:w="11906" w:h="16838"/>
      <w:pgMar w:top="1717"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B7412" w14:textId="77777777" w:rsidR="00FB5F3D" w:rsidRDefault="00FB5F3D" w:rsidP="006C40DB">
      <w:pPr>
        <w:spacing w:after="0" w:line="240" w:lineRule="auto"/>
      </w:pPr>
      <w:r>
        <w:separator/>
      </w:r>
    </w:p>
  </w:endnote>
  <w:endnote w:type="continuationSeparator" w:id="0">
    <w:p w14:paraId="7A9B7413" w14:textId="77777777" w:rsidR="00FB5F3D" w:rsidRDefault="00FB5F3D" w:rsidP="006C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7415" w14:textId="4CB26CE8" w:rsidR="006C40DB" w:rsidRPr="00604ACF" w:rsidRDefault="006C40DB">
    <w:pPr>
      <w:pStyle w:val="Footer"/>
      <w:rPr>
        <w:rFonts w:ascii="Arial" w:hAnsi="Arial" w:cs="Arial"/>
        <w:sz w:val="16"/>
        <w:szCs w:val="16"/>
      </w:rPr>
    </w:pPr>
    <w:r w:rsidRPr="006C40DB">
      <w:rPr>
        <w:rFonts w:ascii="Arial" w:hAnsi="Arial" w:cs="Arial"/>
        <w:sz w:val="16"/>
        <w:szCs w:val="16"/>
      </w:rPr>
      <w:t>Led by the TLA Consortium- a partnership of Higher Education Institutions with a strong commitment to Continuing Professional Development</w:t>
    </w:r>
    <w:r w:rsidR="00604ACF">
      <w:rPr>
        <w:rFonts w:ascii="Arial" w:hAnsi="Arial" w:cs="Arial"/>
        <w:sz w:val="16"/>
        <w:szCs w:val="16"/>
      </w:rPr>
      <w:t xml:space="preserve"> </w:t>
    </w:r>
    <w:r w:rsidR="00CE7590">
      <w:rPr>
        <w:rFonts w:ascii="Arial" w:hAnsi="Arial" w:cs="Arial"/>
        <w:sz w:val="16"/>
        <w:szCs w:val="16"/>
      </w:rPr>
      <w:tab/>
    </w:r>
    <w:r w:rsidR="00CE7590">
      <w:rPr>
        <w:rFonts w:ascii="Arial" w:hAnsi="Arial" w:cs="Arial"/>
        <w:sz w:val="16"/>
        <w:szCs w:val="16"/>
      </w:rPr>
      <w:tab/>
    </w:r>
    <w:r w:rsidR="00CE7590" w:rsidRPr="00CE7590">
      <w:rPr>
        <w:rFonts w:ascii="Arial" w:hAnsi="Arial" w:cs="Arial"/>
        <w:sz w:val="16"/>
        <w:szCs w:val="16"/>
      </w:rPr>
      <w:fldChar w:fldCharType="begin"/>
    </w:r>
    <w:r w:rsidR="00CE7590" w:rsidRPr="00CE7590">
      <w:rPr>
        <w:rFonts w:ascii="Arial" w:hAnsi="Arial" w:cs="Arial"/>
        <w:sz w:val="16"/>
        <w:szCs w:val="16"/>
      </w:rPr>
      <w:instrText xml:space="preserve"> PAGE   \* MERGEFORMAT </w:instrText>
    </w:r>
    <w:r w:rsidR="00CE7590" w:rsidRPr="00CE7590">
      <w:rPr>
        <w:rFonts w:ascii="Arial" w:hAnsi="Arial" w:cs="Arial"/>
        <w:sz w:val="16"/>
        <w:szCs w:val="16"/>
      </w:rPr>
      <w:fldChar w:fldCharType="separate"/>
    </w:r>
    <w:r w:rsidR="00933C17">
      <w:rPr>
        <w:rFonts w:ascii="Arial" w:hAnsi="Arial" w:cs="Arial"/>
        <w:noProof/>
        <w:sz w:val="16"/>
        <w:szCs w:val="16"/>
      </w:rPr>
      <w:t>1</w:t>
    </w:r>
    <w:r w:rsidR="00CE7590" w:rsidRPr="00CE7590">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B7410" w14:textId="77777777" w:rsidR="00FB5F3D" w:rsidRDefault="00FB5F3D" w:rsidP="006C40DB">
      <w:pPr>
        <w:spacing w:after="0" w:line="240" w:lineRule="auto"/>
      </w:pPr>
      <w:r>
        <w:separator/>
      </w:r>
    </w:p>
  </w:footnote>
  <w:footnote w:type="continuationSeparator" w:id="0">
    <w:p w14:paraId="7A9B7411" w14:textId="77777777" w:rsidR="00FB5F3D" w:rsidRDefault="00FB5F3D" w:rsidP="006C4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471"/>
    </w:tblGrid>
    <w:tr w:rsidR="00DF7527" w14:paraId="4B806441" w14:textId="77777777" w:rsidTr="00DF7527">
      <w:trPr>
        <w:trHeight w:val="1119"/>
      </w:trPr>
      <w:tc>
        <w:tcPr>
          <w:tcW w:w="6771" w:type="dxa"/>
          <w:vAlign w:val="bottom"/>
        </w:tcPr>
        <w:p w14:paraId="20ADC39D" w14:textId="5B10B0C4" w:rsidR="00DF7527" w:rsidRPr="009F31D6" w:rsidRDefault="009F31D6" w:rsidP="00933C17">
          <w:pPr>
            <w:pStyle w:val="Heading1"/>
          </w:pPr>
          <w:r>
            <w:t>Teaching &amp; Learning Academy</w:t>
          </w:r>
        </w:p>
      </w:tc>
      <w:tc>
        <w:tcPr>
          <w:tcW w:w="2471" w:type="dxa"/>
        </w:tcPr>
        <w:p w14:paraId="45363447" w14:textId="26D1FD8C" w:rsidR="00DF7527" w:rsidRDefault="00DF7527">
          <w:pPr>
            <w:pStyle w:val="Header"/>
          </w:pPr>
          <w:r>
            <w:rPr>
              <w:rFonts w:ascii="Arial" w:hAnsi="Arial" w:cs="Arial"/>
              <w:noProof/>
              <w:color w:val="92CDDC" w:themeColor="accent5" w:themeTint="99"/>
              <w:sz w:val="40"/>
              <w:szCs w:val="40"/>
            </w:rPr>
            <w:drawing>
              <wp:anchor distT="0" distB="0" distL="114300" distR="114300" simplePos="0" relativeHeight="251659264" behindDoc="0" locked="0" layoutInCell="1" allowOverlap="1" wp14:anchorId="2904D0D1" wp14:editId="4ACE9E0A">
                <wp:simplePos x="0" y="0"/>
                <wp:positionH relativeFrom="column">
                  <wp:posOffset>434340</wp:posOffset>
                </wp:positionH>
                <wp:positionV relativeFrom="paragraph">
                  <wp:posOffset>1270</wp:posOffset>
                </wp:positionV>
                <wp:extent cx="1066800" cy="768985"/>
                <wp:effectExtent l="0" t="0" r="0" b="0"/>
                <wp:wrapSquare wrapText="bothSides"/>
                <wp:docPr id="1" name="Picture 0" descr="Teaching and learning academy" title="Teaching and learning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a Logo FU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768985"/>
                        </a:xfrm>
                        <a:prstGeom prst="rect">
                          <a:avLst/>
                        </a:prstGeom>
                      </pic:spPr>
                    </pic:pic>
                  </a:graphicData>
                </a:graphic>
                <wp14:sizeRelH relativeFrom="margin">
                  <wp14:pctWidth>0</wp14:pctWidth>
                </wp14:sizeRelH>
                <wp14:sizeRelV relativeFrom="margin">
                  <wp14:pctHeight>0</wp14:pctHeight>
                </wp14:sizeRelV>
              </wp:anchor>
            </w:drawing>
          </w:r>
        </w:p>
      </w:tc>
    </w:tr>
  </w:tbl>
  <w:p w14:paraId="30FA7E16" w14:textId="330A2248" w:rsidR="00DF7527" w:rsidRDefault="00DF7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749E"/>
    <w:multiLevelType w:val="hybridMultilevel"/>
    <w:tmpl w:val="51FED2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0B37A9"/>
    <w:multiLevelType w:val="multilevel"/>
    <w:tmpl w:val="545CD6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EEA4043"/>
    <w:multiLevelType w:val="hybridMultilevel"/>
    <w:tmpl w:val="584E4456"/>
    <w:lvl w:ilvl="0" w:tplc="1EEA3E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027CDF"/>
    <w:multiLevelType w:val="hybridMultilevel"/>
    <w:tmpl w:val="82463B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5D6E1E"/>
    <w:multiLevelType w:val="hybridMultilevel"/>
    <w:tmpl w:val="673E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D13652"/>
    <w:multiLevelType w:val="hybridMultilevel"/>
    <w:tmpl w:val="5C500634"/>
    <w:lvl w:ilvl="0" w:tplc="1EEA3E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216944"/>
    <w:multiLevelType w:val="multilevel"/>
    <w:tmpl w:val="58227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131299B"/>
    <w:multiLevelType w:val="multilevel"/>
    <w:tmpl w:val="CEAAC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6"/>
  </w:num>
  <w:num w:numId="3">
    <w:abstractNumId w:val="7"/>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FF"/>
    <w:rsid w:val="00037950"/>
    <w:rsid w:val="000665C6"/>
    <w:rsid w:val="00087618"/>
    <w:rsid w:val="000E5814"/>
    <w:rsid w:val="002219ED"/>
    <w:rsid w:val="002C438C"/>
    <w:rsid w:val="00303707"/>
    <w:rsid w:val="003921C6"/>
    <w:rsid w:val="003F4547"/>
    <w:rsid w:val="0042516D"/>
    <w:rsid w:val="004B60FC"/>
    <w:rsid w:val="004E29B5"/>
    <w:rsid w:val="005B2432"/>
    <w:rsid w:val="00604ACF"/>
    <w:rsid w:val="0066652B"/>
    <w:rsid w:val="006770C3"/>
    <w:rsid w:val="00695C86"/>
    <w:rsid w:val="006C40DB"/>
    <w:rsid w:val="008811FF"/>
    <w:rsid w:val="0091312F"/>
    <w:rsid w:val="00933C17"/>
    <w:rsid w:val="009F31D6"/>
    <w:rsid w:val="00A32285"/>
    <w:rsid w:val="00AD6F49"/>
    <w:rsid w:val="00AF6C64"/>
    <w:rsid w:val="00B210C4"/>
    <w:rsid w:val="00B23600"/>
    <w:rsid w:val="00BA161C"/>
    <w:rsid w:val="00BE2061"/>
    <w:rsid w:val="00C347C1"/>
    <w:rsid w:val="00C63098"/>
    <w:rsid w:val="00CA0C38"/>
    <w:rsid w:val="00CC409C"/>
    <w:rsid w:val="00CD6630"/>
    <w:rsid w:val="00CE7590"/>
    <w:rsid w:val="00D91110"/>
    <w:rsid w:val="00DB15DB"/>
    <w:rsid w:val="00DF7527"/>
    <w:rsid w:val="00FB5F3D"/>
    <w:rsid w:val="00FE2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9B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3C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1FF"/>
    <w:rPr>
      <w:color w:val="0000FF" w:themeColor="hyperlink"/>
      <w:u w:val="single"/>
    </w:rPr>
  </w:style>
  <w:style w:type="paragraph" w:styleId="ListParagraph">
    <w:name w:val="List Paragraph"/>
    <w:basedOn w:val="Normal"/>
    <w:uiPriority w:val="34"/>
    <w:qFormat/>
    <w:rsid w:val="008811FF"/>
    <w:pPr>
      <w:ind w:left="720"/>
      <w:contextualSpacing/>
    </w:pPr>
  </w:style>
  <w:style w:type="table" w:styleId="TableGrid">
    <w:name w:val="Table Grid"/>
    <w:basedOn w:val="TableNormal"/>
    <w:uiPriority w:val="59"/>
    <w:rsid w:val="00A3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600"/>
    <w:rPr>
      <w:rFonts w:ascii="Tahoma" w:hAnsi="Tahoma" w:cs="Tahoma"/>
      <w:sz w:val="16"/>
      <w:szCs w:val="16"/>
    </w:rPr>
  </w:style>
  <w:style w:type="paragraph" w:styleId="Header">
    <w:name w:val="header"/>
    <w:basedOn w:val="Normal"/>
    <w:link w:val="HeaderChar"/>
    <w:uiPriority w:val="99"/>
    <w:unhideWhenUsed/>
    <w:rsid w:val="006C4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0DB"/>
  </w:style>
  <w:style w:type="paragraph" w:styleId="Footer">
    <w:name w:val="footer"/>
    <w:basedOn w:val="Normal"/>
    <w:link w:val="FooterChar"/>
    <w:uiPriority w:val="99"/>
    <w:unhideWhenUsed/>
    <w:rsid w:val="006C4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0DB"/>
  </w:style>
  <w:style w:type="paragraph" w:customStyle="1" w:styleId="tableheading">
    <w:name w:val="table heading"/>
    <w:basedOn w:val="Normal"/>
    <w:rsid w:val="002219ED"/>
    <w:pPr>
      <w:spacing w:after="40" w:line="240" w:lineRule="auto"/>
    </w:pPr>
    <w:rPr>
      <w:rFonts w:ascii="Arial" w:eastAsia="Times New Roman" w:hAnsi="Arial" w:cs="Times New Roman"/>
      <w:b/>
      <w:color w:val="009AA6"/>
      <w:szCs w:val="24"/>
    </w:rPr>
  </w:style>
  <w:style w:type="table" w:customStyle="1" w:styleId="TableGrid1">
    <w:name w:val="Table Grid1"/>
    <w:basedOn w:val="TableNormal"/>
    <w:next w:val="TableGrid"/>
    <w:uiPriority w:val="59"/>
    <w:rsid w:val="004E29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3C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3C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3C1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C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3C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1FF"/>
    <w:rPr>
      <w:color w:val="0000FF" w:themeColor="hyperlink"/>
      <w:u w:val="single"/>
    </w:rPr>
  </w:style>
  <w:style w:type="paragraph" w:styleId="ListParagraph">
    <w:name w:val="List Paragraph"/>
    <w:basedOn w:val="Normal"/>
    <w:uiPriority w:val="34"/>
    <w:qFormat/>
    <w:rsid w:val="008811FF"/>
    <w:pPr>
      <w:ind w:left="720"/>
      <w:contextualSpacing/>
    </w:pPr>
  </w:style>
  <w:style w:type="table" w:styleId="TableGrid">
    <w:name w:val="Table Grid"/>
    <w:basedOn w:val="TableNormal"/>
    <w:uiPriority w:val="59"/>
    <w:rsid w:val="00A32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600"/>
    <w:rPr>
      <w:rFonts w:ascii="Tahoma" w:hAnsi="Tahoma" w:cs="Tahoma"/>
      <w:sz w:val="16"/>
      <w:szCs w:val="16"/>
    </w:rPr>
  </w:style>
  <w:style w:type="paragraph" w:styleId="Header">
    <w:name w:val="header"/>
    <w:basedOn w:val="Normal"/>
    <w:link w:val="HeaderChar"/>
    <w:uiPriority w:val="99"/>
    <w:unhideWhenUsed/>
    <w:rsid w:val="006C4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0DB"/>
  </w:style>
  <w:style w:type="paragraph" w:styleId="Footer">
    <w:name w:val="footer"/>
    <w:basedOn w:val="Normal"/>
    <w:link w:val="FooterChar"/>
    <w:uiPriority w:val="99"/>
    <w:unhideWhenUsed/>
    <w:rsid w:val="006C4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0DB"/>
  </w:style>
  <w:style w:type="paragraph" w:customStyle="1" w:styleId="tableheading">
    <w:name w:val="table heading"/>
    <w:basedOn w:val="Normal"/>
    <w:rsid w:val="002219ED"/>
    <w:pPr>
      <w:spacing w:after="40" w:line="240" w:lineRule="auto"/>
    </w:pPr>
    <w:rPr>
      <w:rFonts w:ascii="Arial" w:eastAsia="Times New Roman" w:hAnsi="Arial" w:cs="Times New Roman"/>
      <w:b/>
      <w:color w:val="009AA6"/>
      <w:szCs w:val="24"/>
    </w:rPr>
  </w:style>
  <w:style w:type="table" w:customStyle="1" w:styleId="TableGrid1">
    <w:name w:val="Table Grid1"/>
    <w:basedOn w:val="TableNormal"/>
    <w:next w:val="TableGrid"/>
    <w:uiPriority w:val="59"/>
    <w:rsid w:val="004E29B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3C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3C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3C1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la.ac.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on.j.needham@birming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17EF2D64FC854382299DD02EF14BC1" ma:contentTypeVersion="0" ma:contentTypeDescription="Create a new document." ma:contentTypeScope="" ma:versionID="40d7bcc5e4a7119442eeda44addf68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F627-9241-46E9-A9A5-88EBC339AEED}">
  <ds:schemaRefs>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FB53A99B-1591-4B09-9951-8C9AEE2DC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CB3020-DE1A-4F28-B4E5-9F35E109D27D}">
  <ds:schemaRefs>
    <ds:schemaRef ds:uri="http://schemas.microsoft.com/sharepoint/v3/contenttype/forms"/>
  </ds:schemaRefs>
</ds:datastoreItem>
</file>

<file path=customXml/itemProps4.xml><?xml version="1.0" encoding="utf-8"?>
<ds:datastoreItem xmlns:ds="http://schemas.openxmlformats.org/officeDocument/2006/customXml" ds:itemID="{C72A3698-3CBB-4D0D-8607-5A6C12EF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10366</Characters>
  <Application>Microsoft Office Word</Application>
  <DocSecurity>4</DocSecurity>
  <Lines>259</Lines>
  <Paragraphs>181</Paragraphs>
  <ScaleCrop>false</ScaleCrop>
  <HeadingPairs>
    <vt:vector size="2" baseType="variant">
      <vt:variant>
        <vt:lpstr>Title</vt:lpstr>
      </vt:variant>
      <vt:variant>
        <vt:i4>1</vt:i4>
      </vt:variant>
    </vt:vector>
  </HeadingPairs>
  <TitlesOfParts>
    <vt:vector size="1" baseType="lpstr">
      <vt:lpstr/>
    </vt:vector>
  </TitlesOfParts>
  <Company>College of st Mark and St John</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TLA WF Rec 1</dc:subject>
  <dc:creator>Administrator;LL</dc:creator>
  <cp:lastModifiedBy>Sue Hopkins</cp:lastModifiedBy>
  <cp:revision>2</cp:revision>
  <cp:lastPrinted>2013-09-04T12:58:00Z</cp:lastPrinted>
  <dcterms:created xsi:type="dcterms:W3CDTF">2016-11-23T10:14:00Z</dcterms:created>
  <dcterms:modified xsi:type="dcterms:W3CDTF">2016-11-23T10:14:00Z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0x010100D017EF2D64FC854382299DD02EF14BC1</vt:lpwstr>
  </property>
</Properties>
</file>