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F630" w14:textId="77777777" w:rsidR="00AE3734" w:rsidRPr="00C435D7" w:rsidRDefault="00AE3734" w:rsidP="00C435D7">
      <w:pPr>
        <w:pStyle w:val="Heading1"/>
      </w:pPr>
      <w:r w:rsidRPr="00C435D7">
        <w:t>Minutes of City Housing Liaison Board</w:t>
      </w:r>
    </w:p>
    <w:p w14:paraId="4FF24935" w14:textId="29CB8D2A" w:rsidR="00AE3734" w:rsidRPr="00C435D7" w:rsidRDefault="00AE3734" w:rsidP="00C435D7">
      <w:pPr>
        <w:pStyle w:val="Heading1"/>
      </w:pPr>
      <w:r w:rsidRPr="00C435D7">
        <w:t xml:space="preserve">Thursday </w:t>
      </w:r>
      <w:r w:rsidR="009329C1">
        <w:t>2</w:t>
      </w:r>
      <w:r w:rsidR="00EA22F9">
        <w:t>3</w:t>
      </w:r>
      <w:r w:rsidR="00EA22F9" w:rsidRPr="00EA22F9">
        <w:rPr>
          <w:vertAlign w:val="superscript"/>
        </w:rPr>
        <w:t>rd</w:t>
      </w:r>
      <w:r w:rsidR="00EA22F9">
        <w:t xml:space="preserve"> March</w:t>
      </w:r>
      <w:r w:rsidR="00B12D98">
        <w:t xml:space="preserve"> </w:t>
      </w:r>
      <w:r w:rsidR="00AA0DF9" w:rsidRPr="00C435D7">
        <w:t>202</w:t>
      </w:r>
      <w:r w:rsidR="00B12D98">
        <w:t>3</w:t>
      </w:r>
      <w:r w:rsidRPr="00C435D7">
        <w:t xml:space="preserve">, 16:30 p.m. -18.30 p.m. </w:t>
      </w:r>
    </w:p>
    <w:p w14:paraId="1CEF51D2" w14:textId="43450B96" w:rsidR="00AE3734" w:rsidRPr="00C435D7" w:rsidRDefault="00AE3734" w:rsidP="00C435D7">
      <w:pPr>
        <w:pStyle w:val="Heading1"/>
      </w:pPr>
      <w:r w:rsidRPr="00C435D7">
        <w:t xml:space="preserve">Microsoft Teams </w:t>
      </w:r>
    </w:p>
    <w:tbl>
      <w:tblPr>
        <w:tblStyle w:val="TableGrid"/>
        <w:tblW w:w="0" w:type="auto"/>
        <w:tblLook w:val="04A0" w:firstRow="1" w:lastRow="0" w:firstColumn="1" w:lastColumn="0" w:noHBand="0" w:noVBand="1"/>
        <w:tblDescription w:val="List of attendees. "/>
      </w:tblPr>
      <w:tblGrid>
        <w:gridCol w:w="2689"/>
        <w:gridCol w:w="2329"/>
        <w:gridCol w:w="3998"/>
      </w:tblGrid>
      <w:tr w:rsidR="00AE3734" w:rsidRPr="00CF08AB" w14:paraId="6F3ABE12" w14:textId="77777777" w:rsidTr="00C435D7">
        <w:trPr>
          <w:tblHeader/>
        </w:trPr>
        <w:tc>
          <w:tcPr>
            <w:tcW w:w="2689" w:type="dxa"/>
          </w:tcPr>
          <w:p w14:paraId="5E17AB34" w14:textId="1CB5FFD3" w:rsidR="00AE3734" w:rsidRPr="00CF08AB" w:rsidRDefault="00AE3734" w:rsidP="003A059E">
            <w:pPr>
              <w:pStyle w:val="NoSpacing"/>
              <w:rPr>
                <w:rFonts w:ascii="Arial" w:hAnsi="Arial" w:cs="Arial"/>
                <w:b/>
                <w:sz w:val="20"/>
                <w:szCs w:val="20"/>
              </w:rPr>
            </w:pPr>
            <w:r w:rsidRPr="00CF08AB">
              <w:rPr>
                <w:rFonts w:ascii="Arial" w:hAnsi="Arial" w:cs="Arial"/>
                <w:b/>
                <w:sz w:val="20"/>
                <w:szCs w:val="20"/>
              </w:rPr>
              <w:t>Present:</w:t>
            </w:r>
            <w:r w:rsidR="003A059E">
              <w:rPr>
                <w:rFonts w:ascii="Arial" w:hAnsi="Arial" w:cs="Arial"/>
                <w:b/>
                <w:sz w:val="20"/>
                <w:szCs w:val="20"/>
              </w:rPr>
              <w:t xml:space="preserve"> M</w:t>
            </w:r>
            <w:r w:rsidRPr="00CF08AB">
              <w:rPr>
                <w:rFonts w:ascii="Arial" w:hAnsi="Arial" w:cs="Arial"/>
                <w:b/>
                <w:sz w:val="20"/>
                <w:szCs w:val="20"/>
              </w:rPr>
              <w:t>embers:</w:t>
            </w:r>
            <w:r w:rsidR="003A059E">
              <w:rPr>
                <w:rFonts w:ascii="Arial" w:hAnsi="Arial" w:cs="Arial"/>
                <w:b/>
                <w:sz w:val="20"/>
                <w:szCs w:val="20"/>
              </w:rPr>
              <w:t xml:space="preserve"> Name</w:t>
            </w:r>
          </w:p>
        </w:tc>
        <w:tc>
          <w:tcPr>
            <w:tcW w:w="2329" w:type="dxa"/>
          </w:tcPr>
          <w:p w14:paraId="4D0FC0BB" w14:textId="5DD168CF" w:rsidR="00AE3734" w:rsidRPr="00CF08AB" w:rsidRDefault="003A059E" w:rsidP="00A068D8">
            <w:pPr>
              <w:pStyle w:val="NoSpacing"/>
              <w:rPr>
                <w:rFonts w:ascii="Arial" w:hAnsi="Arial" w:cs="Arial"/>
                <w:b/>
                <w:sz w:val="20"/>
                <w:szCs w:val="20"/>
              </w:rPr>
            </w:pPr>
            <w:r>
              <w:rPr>
                <w:rFonts w:ascii="Arial" w:hAnsi="Arial" w:cs="Arial"/>
                <w:b/>
                <w:sz w:val="20"/>
                <w:szCs w:val="20"/>
              </w:rPr>
              <w:t>Surname</w:t>
            </w:r>
          </w:p>
        </w:tc>
        <w:tc>
          <w:tcPr>
            <w:tcW w:w="3998" w:type="dxa"/>
          </w:tcPr>
          <w:p w14:paraId="7061B3C7" w14:textId="5DA00BC2" w:rsidR="00AE3734" w:rsidRPr="00CF08AB" w:rsidRDefault="00AE3734" w:rsidP="00A068D8">
            <w:pPr>
              <w:pStyle w:val="NoSpacing"/>
              <w:rPr>
                <w:rFonts w:ascii="Arial" w:hAnsi="Arial" w:cs="Arial"/>
                <w:b/>
                <w:sz w:val="20"/>
                <w:szCs w:val="20"/>
              </w:rPr>
            </w:pPr>
            <w:r w:rsidRPr="00CF08AB">
              <w:rPr>
                <w:rFonts w:ascii="Arial" w:hAnsi="Arial" w:cs="Arial"/>
                <w:b/>
                <w:sz w:val="20"/>
                <w:szCs w:val="20"/>
              </w:rPr>
              <w:t>H</w:t>
            </w:r>
            <w:r w:rsidR="003A059E">
              <w:rPr>
                <w:rFonts w:ascii="Arial" w:hAnsi="Arial" w:cs="Arial"/>
                <w:b/>
                <w:sz w:val="20"/>
                <w:szCs w:val="20"/>
              </w:rPr>
              <w:t xml:space="preserve">ousing </w:t>
            </w:r>
            <w:r w:rsidRPr="00CF08AB">
              <w:rPr>
                <w:rFonts w:ascii="Arial" w:hAnsi="Arial" w:cs="Arial"/>
                <w:b/>
                <w:sz w:val="20"/>
                <w:szCs w:val="20"/>
              </w:rPr>
              <w:t>L</w:t>
            </w:r>
            <w:r w:rsidR="003A059E">
              <w:rPr>
                <w:rFonts w:ascii="Arial" w:hAnsi="Arial" w:cs="Arial"/>
                <w:b/>
                <w:sz w:val="20"/>
                <w:szCs w:val="20"/>
              </w:rPr>
              <w:t xml:space="preserve">iaison </w:t>
            </w:r>
            <w:r w:rsidRPr="00CF08AB">
              <w:rPr>
                <w:rFonts w:ascii="Arial" w:hAnsi="Arial" w:cs="Arial"/>
                <w:b/>
                <w:sz w:val="20"/>
                <w:szCs w:val="20"/>
              </w:rPr>
              <w:t>B</w:t>
            </w:r>
            <w:r w:rsidR="003A059E">
              <w:rPr>
                <w:rFonts w:ascii="Arial" w:hAnsi="Arial" w:cs="Arial"/>
                <w:b/>
                <w:sz w:val="20"/>
                <w:szCs w:val="20"/>
              </w:rPr>
              <w:t>oard</w:t>
            </w:r>
          </w:p>
        </w:tc>
      </w:tr>
      <w:tr w:rsidR="009E4842" w:rsidRPr="00CF08AB" w14:paraId="6BE0C96C" w14:textId="77777777" w:rsidTr="003A059E">
        <w:tc>
          <w:tcPr>
            <w:tcW w:w="2689" w:type="dxa"/>
          </w:tcPr>
          <w:p w14:paraId="3B9A9E38" w14:textId="4C52057A" w:rsidR="009E4842" w:rsidRPr="00CF08AB" w:rsidRDefault="009E4842" w:rsidP="009E4842">
            <w:pPr>
              <w:pStyle w:val="NoSpacing"/>
              <w:rPr>
                <w:rFonts w:ascii="Arial" w:hAnsi="Arial" w:cs="Arial"/>
                <w:sz w:val="20"/>
                <w:szCs w:val="20"/>
              </w:rPr>
            </w:pPr>
            <w:r>
              <w:rPr>
                <w:rFonts w:ascii="Arial" w:hAnsi="Arial" w:cs="Arial"/>
                <w:sz w:val="20"/>
                <w:szCs w:val="20"/>
              </w:rPr>
              <w:t>Eric</w:t>
            </w:r>
          </w:p>
        </w:tc>
        <w:tc>
          <w:tcPr>
            <w:tcW w:w="2329" w:type="dxa"/>
          </w:tcPr>
          <w:p w14:paraId="35B4908D" w14:textId="7325E51F" w:rsidR="009E4842" w:rsidRPr="00CF08AB" w:rsidRDefault="009E4842" w:rsidP="009E4842">
            <w:pPr>
              <w:pStyle w:val="NoSpacing"/>
              <w:rPr>
                <w:rFonts w:ascii="Arial" w:hAnsi="Arial" w:cs="Arial"/>
                <w:sz w:val="20"/>
                <w:szCs w:val="20"/>
              </w:rPr>
            </w:pPr>
            <w:r w:rsidRPr="00CF08AB">
              <w:rPr>
                <w:rFonts w:ascii="Arial" w:hAnsi="Arial" w:cs="Arial"/>
                <w:sz w:val="20"/>
                <w:szCs w:val="20"/>
              </w:rPr>
              <w:t>Shipton</w:t>
            </w:r>
          </w:p>
        </w:tc>
        <w:tc>
          <w:tcPr>
            <w:tcW w:w="3998" w:type="dxa"/>
          </w:tcPr>
          <w:p w14:paraId="6B1A52A1" w14:textId="0FD3D412" w:rsidR="009E4842" w:rsidRPr="00CF08AB" w:rsidRDefault="009E4842" w:rsidP="009E4842">
            <w:pPr>
              <w:pStyle w:val="NoSpacing"/>
              <w:rPr>
                <w:rFonts w:ascii="Arial" w:hAnsi="Arial" w:cs="Arial"/>
                <w:sz w:val="20"/>
                <w:szCs w:val="20"/>
              </w:rPr>
            </w:pPr>
            <w:r w:rsidRPr="00CF08AB">
              <w:rPr>
                <w:rFonts w:ascii="Arial" w:hAnsi="Arial" w:cs="Arial"/>
                <w:sz w:val="20"/>
                <w:szCs w:val="20"/>
              </w:rPr>
              <w:t>Sutton Coldfield</w:t>
            </w:r>
          </w:p>
        </w:tc>
      </w:tr>
      <w:tr w:rsidR="009E4842" w:rsidRPr="00CF08AB" w14:paraId="77ED4CF1" w14:textId="77777777" w:rsidTr="003A059E">
        <w:tc>
          <w:tcPr>
            <w:tcW w:w="2689" w:type="dxa"/>
          </w:tcPr>
          <w:p w14:paraId="1BDAF4BE" w14:textId="77777777" w:rsidR="009E4842" w:rsidRPr="00CF08AB" w:rsidRDefault="009E4842" w:rsidP="009E4842">
            <w:pPr>
              <w:pStyle w:val="NoSpacing"/>
              <w:rPr>
                <w:rFonts w:ascii="Arial" w:hAnsi="Arial" w:cs="Arial"/>
                <w:sz w:val="20"/>
                <w:szCs w:val="20"/>
              </w:rPr>
            </w:pPr>
            <w:r w:rsidRPr="00CF08AB">
              <w:rPr>
                <w:rFonts w:ascii="Arial" w:hAnsi="Arial" w:cs="Arial"/>
                <w:sz w:val="20"/>
                <w:szCs w:val="20"/>
              </w:rPr>
              <w:t>Malcolm</w:t>
            </w:r>
          </w:p>
        </w:tc>
        <w:tc>
          <w:tcPr>
            <w:tcW w:w="2329" w:type="dxa"/>
          </w:tcPr>
          <w:p w14:paraId="39EBE3FB" w14:textId="77777777" w:rsidR="009E4842" w:rsidRPr="00CF08AB" w:rsidRDefault="009E4842" w:rsidP="009E4842">
            <w:pPr>
              <w:pStyle w:val="NoSpacing"/>
              <w:rPr>
                <w:rFonts w:ascii="Arial" w:hAnsi="Arial" w:cs="Arial"/>
                <w:sz w:val="20"/>
                <w:szCs w:val="20"/>
              </w:rPr>
            </w:pPr>
            <w:r w:rsidRPr="00CF08AB">
              <w:rPr>
                <w:rFonts w:ascii="Arial" w:hAnsi="Arial" w:cs="Arial"/>
                <w:sz w:val="20"/>
                <w:szCs w:val="20"/>
              </w:rPr>
              <w:t>Nicholls</w:t>
            </w:r>
          </w:p>
        </w:tc>
        <w:tc>
          <w:tcPr>
            <w:tcW w:w="3998" w:type="dxa"/>
          </w:tcPr>
          <w:p w14:paraId="2995EE8C" w14:textId="77777777" w:rsidR="009E4842" w:rsidRPr="00CF08AB" w:rsidRDefault="009E4842" w:rsidP="009E4842">
            <w:pPr>
              <w:pStyle w:val="NoSpacing"/>
              <w:rPr>
                <w:rFonts w:ascii="Arial" w:hAnsi="Arial" w:cs="Arial"/>
                <w:sz w:val="20"/>
                <w:szCs w:val="20"/>
              </w:rPr>
            </w:pPr>
            <w:r w:rsidRPr="00CF08AB">
              <w:rPr>
                <w:rFonts w:ascii="Arial" w:hAnsi="Arial" w:cs="Arial"/>
                <w:sz w:val="20"/>
                <w:szCs w:val="20"/>
              </w:rPr>
              <w:t>Druids Heath</w:t>
            </w:r>
          </w:p>
        </w:tc>
      </w:tr>
      <w:tr w:rsidR="009E4842" w:rsidRPr="00CF08AB" w14:paraId="40D58CE8" w14:textId="77777777" w:rsidTr="003A059E">
        <w:tc>
          <w:tcPr>
            <w:tcW w:w="2689" w:type="dxa"/>
          </w:tcPr>
          <w:p w14:paraId="65ADC2D1" w14:textId="0BBBAA80" w:rsidR="009E4842" w:rsidRPr="00CF08AB" w:rsidRDefault="001D30C5" w:rsidP="009E4842">
            <w:pPr>
              <w:spacing w:after="0"/>
              <w:rPr>
                <w:rFonts w:ascii="Arial" w:hAnsi="Arial" w:cs="Arial"/>
                <w:bCs/>
                <w:sz w:val="20"/>
                <w:szCs w:val="20"/>
              </w:rPr>
            </w:pPr>
            <w:r w:rsidRPr="001D30C5">
              <w:rPr>
                <w:rFonts w:ascii="Arial" w:hAnsi="Arial" w:cs="Arial"/>
                <w:bCs/>
                <w:sz w:val="20"/>
                <w:szCs w:val="20"/>
              </w:rPr>
              <w:t>Jennifer</w:t>
            </w:r>
          </w:p>
        </w:tc>
        <w:tc>
          <w:tcPr>
            <w:tcW w:w="2329" w:type="dxa"/>
          </w:tcPr>
          <w:p w14:paraId="5617C323" w14:textId="10D2A8E2" w:rsidR="009E4842" w:rsidRPr="00CF08AB" w:rsidRDefault="001D30C5" w:rsidP="009E4842">
            <w:pPr>
              <w:spacing w:after="0"/>
              <w:rPr>
                <w:rFonts w:ascii="Arial" w:hAnsi="Arial" w:cs="Arial"/>
                <w:sz w:val="20"/>
                <w:szCs w:val="20"/>
              </w:rPr>
            </w:pPr>
            <w:r>
              <w:rPr>
                <w:rFonts w:ascii="Arial" w:hAnsi="Arial" w:cs="Arial"/>
                <w:sz w:val="20"/>
                <w:szCs w:val="20"/>
              </w:rPr>
              <w:t>Walters</w:t>
            </w:r>
          </w:p>
        </w:tc>
        <w:tc>
          <w:tcPr>
            <w:tcW w:w="3998" w:type="dxa"/>
          </w:tcPr>
          <w:p w14:paraId="68A5EF2D" w14:textId="3B2F66B9" w:rsidR="009E4842" w:rsidRPr="001D30C5" w:rsidRDefault="001D30C5" w:rsidP="001D30C5">
            <w:pPr>
              <w:spacing w:after="0" w:line="240" w:lineRule="auto"/>
              <w:rPr>
                <w:rFonts w:ascii="Arial" w:hAnsi="Arial" w:cs="Arial"/>
                <w:color w:val="000000"/>
                <w:sz w:val="20"/>
                <w:szCs w:val="20"/>
              </w:rPr>
            </w:pPr>
            <w:r>
              <w:rPr>
                <w:rFonts w:ascii="Arial" w:hAnsi="Arial" w:cs="Arial"/>
                <w:color w:val="000000"/>
                <w:sz w:val="20"/>
                <w:szCs w:val="20"/>
              </w:rPr>
              <w:t>Lozells &amp; East Handsworth</w:t>
            </w:r>
          </w:p>
        </w:tc>
      </w:tr>
      <w:tr w:rsidR="009E4842" w:rsidRPr="00CF08AB" w14:paraId="116BB4F0" w14:textId="77777777" w:rsidTr="003A059E">
        <w:tc>
          <w:tcPr>
            <w:tcW w:w="2689" w:type="dxa"/>
          </w:tcPr>
          <w:p w14:paraId="5B8B67E9" w14:textId="407B5282" w:rsidR="009E4842" w:rsidRPr="00CF08AB" w:rsidRDefault="00397983" w:rsidP="009E4842">
            <w:pPr>
              <w:spacing w:after="0"/>
              <w:rPr>
                <w:rFonts w:ascii="Arial" w:hAnsi="Arial" w:cs="Arial"/>
                <w:bCs/>
                <w:color w:val="000000"/>
                <w:sz w:val="20"/>
                <w:szCs w:val="20"/>
              </w:rPr>
            </w:pPr>
            <w:r>
              <w:rPr>
                <w:rFonts w:ascii="Arial" w:hAnsi="Arial" w:cs="Arial"/>
                <w:bCs/>
                <w:color w:val="000000"/>
                <w:sz w:val="20"/>
                <w:szCs w:val="20"/>
              </w:rPr>
              <w:t>Mich</w:t>
            </w:r>
            <w:r w:rsidR="005F0907">
              <w:rPr>
                <w:rFonts w:ascii="Arial" w:hAnsi="Arial" w:cs="Arial"/>
                <w:bCs/>
                <w:color w:val="000000"/>
                <w:sz w:val="20"/>
                <w:szCs w:val="20"/>
              </w:rPr>
              <w:t>ae</w:t>
            </w:r>
            <w:r>
              <w:rPr>
                <w:rFonts w:ascii="Arial" w:hAnsi="Arial" w:cs="Arial"/>
                <w:bCs/>
                <w:color w:val="000000"/>
                <w:sz w:val="20"/>
                <w:szCs w:val="20"/>
              </w:rPr>
              <w:t>l</w:t>
            </w:r>
          </w:p>
        </w:tc>
        <w:tc>
          <w:tcPr>
            <w:tcW w:w="2329" w:type="dxa"/>
          </w:tcPr>
          <w:p w14:paraId="0E1E485D" w14:textId="3B2EBFEB" w:rsidR="009E4842" w:rsidRPr="00CF08AB" w:rsidRDefault="00335223" w:rsidP="009E4842">
            <w:pPr>
              <w:spacing w:after="0"/>
              <w:rPr>
                <w:rFonts w:ascii="Arial" w:hAnsi="Arial" w:cs="Arial"/>
                <w:color w:val="000000"/>
                <w:sz w:val="20"/>
                <w:szCs w:val="20"/>
              </w:rPr>
            </w:pPr>
            <w:r>
              <w:rPr>
                <w:rFonts w:ascii="Arial" w:hAnsi="Arial" w:cs="Arial"/>
                <w:color w:val="000000"/>
                <w:sz w:val="20"/>
                <w:szCs w:val="20"/>
              </w:rPr>
              <w:t>Dodd</w:t>
            </w:r>
          </w:p>
        </w:tc>
        <w:tc>
          <w:tcPr>
            <w:tcW w:w="3998" w:type="dxa"/>
          </w:tcPr>
          <w:p w14:paraId="3ACACEC8" w14:textId="77777777" w:rsidR="009E4842" w:rsidRPr="00CF08AB" w:rsidRDefault="009E4842" w:rsidP="009E4842">
            <w:pPr>
              <w:spacing w:after="0"/>
              <w:rPr>
                <w:rFonts w:ascii="Arial" w:hAnsi="Arial" w:cs="Arial"/>
                <w:sz w:val="20"/>
                <w:szCs w:val="20"/>
              </w:rPr>
            </w:pPr>
            <w:r w:rsidRPr="00CF08AB">
              <w:rPr>
                <w:rFonts w:ascii="Arial" w:hAnsi="Arial" w:cs="Arial"/>
                <w:sz w:val="20"/>
                <w:szCs w:val="20"/>
              </w:rPr>
              <w:t>Quinton</w:t>
            </w:r>
          </w:p>
        </w:tc>
      </w:tr>
      <w:tr w:rsidR="00B12D98" w:rsidRPr="00CF08AB" w14:paraId="2DB27E82" w14:textId="77777777" w:rsidTr="003A059E">
        <w:tc>
          <w:tcPr>
            <w:tcW w:w="2689" w:type="dxa"/>
          </w:tcPr>
          <w:p w14:paraId="6C090C57" w14:textId="07143630" w:rsidR="00B12D98" w:rsidRPr="00CF08AB" w:rsidRDefault="00B12D98" w:rsidP="00B12D98">
            <w:pPr>
              <w:spacing w:after="0"/>
              <w:rPr>
                <w:rFonts w:ascii="Arial" w:hAnsi="Arial" w:cs="Arial"/>
                <w:sz w:val="20"/>
                <w:szCs w:val="20"/>
              </w:rPr>
            </w:pPr>
            <w:r w:rsidRPr="00EC6B2B">
              <w:rPr>
                <w:rFonts w:ascii="Arial" w:hAnsi="Arial" w:cs="Arial"/>
                <w:bCs/>
                <w:color w:val="000000"/>
                <w:sz w:val="20"/>
                <w:szCs w:val="20"/>
              </w:rPr>
              <w:t>Dadirai</w:t>
            </w:r>
            <w:r w:rsidRPr="00EC6B2B">
              <w:rPr>
                <w:rFonts w:ascii="Arial" w:hAnsi="Arial" w:cs="Arial"/>
                <w:bCs/>
                <w:sz w:val="20"/>
                <w:szCs w:val="20"/>
              </w:rPr>
              <w:t xml:space="preserve"> </w:t>
            </w:r>
          </w:p>
        </w:tc>
        <w:tc>
          <w:tcPr>
            <w:tcW w:w="2329" w:type="dxa"/>
          </w:tcPr>
          <w:p w14:paraId="322B4571" w14:textId="2D6F823E" w:rsidR="00B12D98" w:rsidRPr="00CF08AB" w:rsidRDefault="00B12D98" w:rsidP="00B12D98">
            <w:pPr>
              <w:spacing w:after="0"/>
              <w:rPr>
                <w:rFonts w:ascii="Arial" w:hAnsi="Arial" w:cs="Arial"/>
                <w:sz w:val="20"/>
                <w:szCs w:val="20"/>
              </w:rPr>
            </w:pPr>
            <w:r w:rsidRPr="00EC6B2B">
              <w:rPr>
                <w:rFonts w:ascii="Arial" w:hAnsi="Arial" w:cs="Arial"/>
                <w:bCs/>
                <w:color w:val="000000"/>
                <w:sz w:val="20"/>
                <w:szCs w:val="20"/>
              </w:rPr>
              <w:t>Tsopo</w:t>
            </w:r>
          </w:p>
        </w:tc>
        <w:tc>
          <w:tcPr>
            <w:tcW w:w="3998" w:type="dxa"/>
          </w:tcPr>
          <w:p w14:paraId="4113BFD1" w14:textId="41B02709" w:rsidR="00B12D98" w:rsidRPr="00CF08AB" w:rsidRDefault="003521BA" w:rsidP="00B12D98">
            <w:pPr>
              <w:spacing w:after="0"/>
              <w:rPr>
                <w:rFonts w:ascii="Arial" w:hAnsi="Arial" w:cs="Arial"/>
                <w:sz w:val="20"/>
                <w:szCs w:val="20"/>
              </w:rPr>
            </w:pPr>
            <w:r>
              <w:rPr>
                <w:rFonts w:ascii="Arial" w:hAnsi="Arial" w:cs="Arial"/>
                <w:sz w:val="20"/>
                <w:szCs w:val="20"/>
              </w:rPr>
              <w:t>Harborne</w:t>
            </w:r>
          </w:p>
        </w:tc>
      </w:tr>
      <w:tr w:rsidR="00B12D98" w:rsidRPr="00CF08AB" w14:paraId="49AB72DF" w14:textId="77777777" w:rsidTr="003A059E">
        <w:tc>
          <w:tcPr>
            <w:tcW w:w="2689" w:type="dxa"/>
          </w:tcPr>
          <w:p w14:paraId="05A29667" w14:textId="273CC2DE" w:rsidR="00B12D98" w:rsidRPr="005306E6" w:rsidRDefault="00B12D98" w:rsidP="00B12D98">
            <w:pPr>
              <w:spacing w:after="0" w:line="240" w:lineRule="auto"/>
              <w:rPr>
                <w:rFonts w:ascii="Arial" w:hAnsi="Arial" w:cs="Arial"/>
                <w:sz w:val="20"/>
                <w:szCs w:val="20"/>
              </w:rPr>
            </w:pPr>
            <w:r>
              <w:rPr>
                <w:rFonts w:ascii="Arial" w:hAnsi="Arial" w:cs="Arial"/>
                <w:sz w:val="20"/>
                <w:szCs w:val="20"/>
              </w:rPr>
              <w:t>Diana</w:t>
            </w:r>
          </w:p>
        </w:tc>
        <w:tc>
          <w:tcPr>
            <w:tcW w:w="2329" w:type="dxa"/>
          </w:tcPr>
          <w:p w14:paraId="4970967A" w14:textId="57EC292B" w:rsidR="00B12D98" w:rsidRPr="001F35EB" w:rsidRDefault="00B12D98" w:rsidP="00B12D98">
            <w:pPr>
              <w:spacing w:after="0" w:line="240" w:lineRule="auto"/>
              <w:rPr>
                <w:rFonts w:ascii="Arial" w:hAnsi="Arial" w:cs="Arial"/>
                <w:sz w:val="20"/>
                <w:szCs w:val="20"/>
              </w:rPr>
            </w:pPr>
            <w:r w:rsidRPr="001F35EB">
              <w:rPr>
                <w:rFonts w:ascii="Arial" w:hAnsi="Arial" w:cs="Arial"/>
                <w:sz w:val="20"/>
                <w:szCs w:val="20"/>
              </w:rPr>
              <w:t>Horton-Griffiths</w:t>
            </w:r>
          </w:p>
        </w:tc>
        <w:tc>
          <w:tcPr>
            <w:tcW w:w="3998" w:type="dxa"/>
          </w:tcPr>
          <w:p w14:paraId="7F49B4D6" w14:textId="07BFB6FE" w:rsidR="00B12D98" w:rsidRPr="00CF08AB" w:rsidRDefault="00B12D98" w:rsidP="00B12D98">
            <w:pPr>
              <w:spacing w:after="0" w:line="240" w:lineRule="auto"/>
              <w:rPr>
                <w:rFonts w:ascii="Arial" w:hAnsi="Arial" w:cs="Arial"/>
                <w:sz w:val="20"/>
                <w:szCs w:val="20"/>
              </w:rPr>
            </w:pPr>
            <w:r>
              <w:rPr>
                <w:rFonts w:ascii="Arial" w:hAnsi="Arial" w:cs="Arial"/>
                <w:sz w:val="20"/>
                <w:szCs w:val="20"/>
              </w:rPr>
              <w:t>Bartley Green</w:t>
            </w:r>
          </w:p>
        </w:tc>
      </w:tr>
      <w:tr w:rsidR="00B12D98" w:rsidRPr="00CF08AB" w14:paraId="0B312391" w14:textId="77777777" w:rsidTr="003A059E">
        <w:tc>
          <w:tcPr>
            <w:tcW w:w="2689" w:type="dxa"/>
          </w:tcPr>
          <w:p w14:paraId="3B0B59C3" w14:textId="31DF0E9B" w:rsidR="00B12D98" w:rsidRPr="00CF08AB" w:rsidRDefault="00B12D98" w:rsidP="00B12D98">
            <w:pPr>
              <w:spacing w:after="0"/>
              <w:rPr>
                <w:rFonts w:ascii="Arial" w:hAnsi="Arial" w:cs="Arial"/>
                <w:color w:val="FF0000"/>
                <w:sz w:val="20"/>
                <w:szCs w:val="20"/>
              </w:rPr>
            </w:pPr>
            <w:r>
              <w:rPr>
                <w:rFonts w:ascii="Arial" w:hAnsi="Arial" w:cs="Arial"/>
                <w:sz w:val="20"/>
                <w:szCs w:val="20"/>
              </w:rPr>
              <w:t>Carl</w:t>
            </w:r>
          </w:p>
        </w:tc>
        <w:tc>
          <w:tcPr>
            <w:tcW w:w="2329" w:type="dxa"/>
          </w:tcPr>
          <w:p w14:paraId="3D7F57DF" w14:textId="1D668C27" w:rsidR="00B12D98" w:rsidRPr="00CF08AB" w:rsidRDefault="00B12D98" w:rsidP="00B12D98">
            <w:pPr>
              <w:spacing w:after="0"/>
              <w:rPr>
                <w:rFonts w:ascii="Arial" w:hAnsi="Arial" w:cs="Arial"/>
                <w:sz w:val="20"/>
                <w:szCs w:val="20"/>
              </w:rPr>
            </w:pPr>
            <w:r>
              <w:rPr>
                <w:rFonts w:ascii="Arial" w:hAnsi="Arial" w:cs="Arial"/>
                <w:sz w:val="20"/>
                <w:szCs w:val="20"/>
              </w:rPr>
              <w:t>McCooty</w:t>
            </w:r>
          </w:p>
        </w:tc>
        <w:tc>
          <w:tcPr>
            <w:tcW w:w="3998" w:type="dxa"/>
          </w:tcPr>
          <w:p w14:paraId="595ACB2B" w14:textId="218FA630" w:rsidR="00B12D98" w:rsidRPr="00CF08AB" w:rsidRDefault="00B12D98" w:rsidP="00B12D98">
            <w:pPr>
              <w:spacing w:after="0"/>
              <w:rPr>
                <w:rFonts w:ascii="Arial" w:hAnsi="Arial" w:cs="Arial"/>
                <w:sz w:val="20"/>
                <w:szCs w:val="20"/>
              </w:rPr>
            </w:pPr>
            <w:r w:rsidRPr="00CF08AB">
              <w:rPr>
                <w:rFonts w:ascii="Arial" w:hAnsi="Arial" w:cs="Arial"/>
                <w:sz w:val="20"/>
                <w:szCs w:val="20"/>
              </w:rPr>
              <w:t>South Yardley</w:t>
            </w:r>
          </w:p>
        </w:tc>
      </w:tr>
      <w:tr w:rsidR="00B12D98" w:rsidRPr="00CF08AB" w14:paraId="274C9EE9" w14:textId="77777777" w:rsidTr="003A059E">
        <w:tc>
          <w:tcPr>
            <w:tcW w:w="2689" w:type="dxa"/>
          </w:tcPr>
          <w:p w14:paraId="0D76D9E8" w14:textId="3CFD749C" w:rsidR="00B12D98" w:rsidRPr="00CF08AB" w:rsidRDefault="00B12D98" w:rsidP="00B12D98">
            <w:pPr>
              <w:pStyle w:val="NoSpacing"/>
              <w:rPr>
                <w:rFonts w:cs="Arial"/>
                <w:b/>
                <w:sz w:val="20"/>
                <w:szCs w:val="20"/>
              </w:rPr>
            </w:pPr>
            <w:r w:rsidRPr="003F4061">
              <w:rPr>
                <w:rFonts w:ascii="Arial" w:hAnsi="Arial" w:cs="Arial"/>
                <w:sz w:val="20"/>
                <w:szCs w:val="20"/>
              </w:rPr>
              <w:t>Collette</w:t>
            </w:r>
          </w:p>
        </w:tc>
        <w:tc>
          <w:tcPr>
            <w:tcW w:w="2329" w:type="dxa"/>
          </w:tcPr>
          <w:p w14:paraId="23926184" w14:textId="626F5C69" w:rsidR="00B12D98" w:rsidRPr="00CF08AB" w:rsidRDefault="00B12D98" w:rsidP="00B12D98">
            <w:pPr>
              <w:pStyle w:val="NoSpacing"/>
              <w:rPr>
                <w:rFonts w:cs="Arial"/>
                <w:b/>
                <w:sz w:val="20"/>
                <w:szCs w:val="20"/>
              </w:rPr>
            </w:pPr>
            <w:r w:rsidRPr="003F4061">
              <w:rPr>
                <w:rFonts w:ascii="Arial" w:hAnsi="Arial" w:cs="Arial"/>
                <w:sz w:val="20"/>
                <w:szCs w:val="20"/>
              </w:rPr>
              <w:t>Bailey</w:t>
            </w:r>
          </w:p>
        </w:tc>
        <w:tc>
          <w:tcPr>
            <w:tcW w:w="3998" w:type="dxa"/>
          </w:tcPr>
          <w:p w14:paraId="41B3BC53" w14:textId="65391CE2" w:rsidR="00B12D98" w:rsidRPr="00CF08AB" w:rsidRDefault="00B12D98" w:rsidP="00B12D98">
            <w:pPr>
              <w:pStyle w:val="NoSpacing"/>
              <w:rPr>
                <w:rFonts w:cs="Arial"/>
                <w:b/>
                <w:sz w:val="20"/>
                <w:szCs w:val="20"/>
              </w:rPr>
            </w:pPr>
            <w:r w:rsidRPr="003F4061">
              <w:rPr>
                <w:rFonts w:ascii="Arial" w:hAnsi="Arial" w:cs="Arial"/>
                <w:color w:val="000000"/>
                <w:sz w:val="20"/>
                <w:szCs w:val="20"/>
              </w:rPr>
              <w:t>Aston</w:t>
            </w:r>
          </w:p>
        </w:tc>
      </w:tr>
      <w:tr w:rsidR="00A655AD" w:rsidRPr="00CF08AB" w14:paraId="26695DF1" w14:textId="77777777" w:rsidTr="003A059E">
        <w:tc>
          <w:tcPr>
            <w:tcW w:w="2689" w:type="dxa"/>
          </w:tcPr>
          <w:p w14:paraId="7CA3E9CE" w14:textId="004DBB77" w:rsidR="00A655AD" w:rsidRPr="003F4061" w:rsidRDefault="00A655AD" w:rsidP="00B12D98">
            <w:pPr>
              <w:pStyle w:val="NoSpacing"/>
              <w:rPr>
                <w:rFonts w:ascii="Arial" w:hAnsi="Arial" w:cs="Arial"/>
                <w:sz w:val="20"/>
                <w:szCs w:val="20"/>
              </w:rPr>
            </w:pPr>
            <w:r w:rsidRPr="00130811">
              <w:rPr>
                <w:rFonts w:ascii="Arial" w:eastAsia="Times New Roman" w:hAnsi="Arial" w:cs="Arial"/>
                <w:color w:val="000000"/>
                <w:sz w:val="20"/>
                <w:szCs w:val="20"/>
                <w:lang w:eastAsia="en-GB"/>
              </w:rPr>
              <w:t>Samantha</w:t>
            </w:r>
          </w:p>
        </w:tc>
        <w:tc>
          <w:tcPr>
            <w:tcW w:w="2329" w:type="dxa"/>
          </w:tcPr>
          <w:p w14:paraId="374D6C8D" w14:textId="5525CF59" w:rsidR="00A655AD" w:rsidRPr="003F4061" w:rsidRDefault="00A655AD" w:rsidP="00B12D98">
            <w:pPr>
              <w:pStyle w:val="NoSpacing"/>
              <w:rPr>
                <w:rFonts w:ascii="Arial" w:hAnsi="Arial" w:cs="Arial"/>
                <w:sz w:val="20"/>
                <w:szCs w:val="20"/>
              </w:rPr>
            </w:pPr>
            <w:r w:rsidRPr="00130811">
              <w:rPr>
                <w:rFonts w:ascii="Arial" w:eastAsia="Times New Roman" w:hAnsi="Arial" w:cs="Arial"/>
                <w:color w:val="000000"/>
                <w:sz w:val="20"/>
                <w:szCs w:val="20"/>
                <w:lang w:eastAsia="en-GB"/>
              </w:rPr>
              <w:t xml:space="preserve">Vaughan </w:t>
            </w:r>
          </w:p>
        </w:tc>
        <w:tc>
          <w:tcPr>
            <w:tcW w:w="3998" w:type="dxa"/>
          </w:tcPr>
          <w:p w14:paraId="304A1DE3" w14:textId="26906280" w:rsidR="00A655AD" w:rsidRPr="003F4061" w:rsidRDefault="00A655AD" w:rsidP="00B12D98">
            <w:pPr>
              <w:pStyle w:val="NoSpacing"/>
              <w:rPr>
                <w:rFonts w:ascii="Arial" w:hAnsi="Arial" w:cs="Arial"/>
                <w:color w:val="000000"/>
                <w:sz w:val="20"/>
                <w:szCs w:val="20"/>
              </w:rPr>
            </w:pPr>
            <w:r w:rsidRPr="00130811">
              <w:rPr>
                <w:rFonts w:eastAsia="Times New Roman"/>
                <w:color w:val="000000"/>
                <w:lang w:eastAsia="en-GB"/>
              </w:rPr>
              <w:t>Perry Barr</w:t>
            </w:r>
          </w:p>
        </w:tc>
      </w:tr>
      <w:tr w:rsidR="00B12D98" w:rsidRPr="00CF08AB" w14:paraId="29B811FA" w14:textId="77777777" w:rsidTr="003A059E">
        <w:trPr>
          <w:trHeight w:val="361"/>
        </w:trPr>
        <w:tc>
          <w:tcPr>
            <w:tcW w:w="2689" w:type="dxa"/>
          </w:tcPr>
          <w:p w14:paraId="4179138E" w14:textId="71D0A67B" w:rsidR="00B12D98" w:rsidRPr="00CF08AB" w:rsidRDefault="00B12D98" w:rsidP="00B12D98">
            <w:pPr>
              <w:pStyle w:val="NoSpacing"/>
              <w:rPr>
                <w:rFonts w:ascii="Arial" w:hAnsi="Arial" w:cs="Arial"/>
                <w:sz w:val="20"/>
                <w:szCs w:val="20"/>
              </w:rPr>
            </w:pPr>
            <w:r w:rsidRPr="003F4061">
              <w:rPr>
                <w:rFonts w:ascii="Arial" w:hAnsi="Arial" w:cs="Arial"/>
                <w:sz w:val="20"/>
                <w:szCs w:val="20"/>
              </w:rPr>
              <w:t>Bruce</w:t>
            </w:r>
          </w:p>
        </w:tc>
        <w:tc>
          <w:tcPr>
            <w:tcW w:w="2329" w:type="dxa"/>
          </w:tcPr>
          <w:p w14:paraId="5CF0104A" w14:textId="5CB956FA" w:rsidR="00B12D98" w:rsidRPr="00CF08AB" w:rsidRDefault="00B12D98" w:rsidP="00B12D98">
            <w:pPr>
              <w:pStyle w:val="NoSpacing"/>
              <w:rPr>
                <w:rFonts w:ascii="Arial" w:hAnsi="Arial" w:cs="Arial"/>
                <w:sz w:val="20"/>
                <w:szCs w:val="20"/>
              </w:rPr>
            </w:pPr>
            <w:r w:rsidRPr="003F4061">
              <w:rPr>
                <w:rFonts w:ascii="Arial" w:hAnsi="Arial" w:cs="Arial"/>
                <w:sz w:val="20"/>
                <w:szCs w:val="20"/>
              </w:rPr>
              <w:t>Pitt</w:t>
            </w:r>
          </w:p>
        </w:tc>
        <w:tc>
          <w:tcPr>
            <w:tcW w:w="3998" w:type="dxa"/>
          </w:tcPr>
          <w:p w14:paraId="00ADE1B2" w14:textId="0FEA0D18" w:rsidR="00B12D98" w:rsidRPr="00CF08AB" w:rsidRDefault="00450278" w:rsidP="00B12D98">
            <w:pPr>
              <w:pStyle w:val="NoSpacing"/>
              <w:rPr>
                <w:rFonts w:ascii="Arial" w:hAnsi="Arial" w:cs="Arial"/>
                <w:bCs/>
                <w:sz w:val="20"/>
                <w:szCs w:val="20"/>
              </w:rPr>
            </w:pPr>
            <w:r>
              <w:rPr>
                <w:rFonts w:ascii="Arial" w:hAnsi="Arial" w:cs="Arial"/>
                <w:sz w:val="20"/>
                <w:szCs w:val="20"/>
              </w:rPr>
              <w:t>Frankley</w:t>
            </w:r>
          </w:p>
        </w:tc>
      </w:tr>
      <w:tr w:rsidR="00B12D98" w:rsidRPr="00CF08AB" w14:paraId="71B71163" w14:textId="77777777" w:rsidTr="003A059E">
        <w:trPr>
          <w:trHeight w:val="361"/>
        </w:trPr>
        <w:tc>
          <w:tcPr>
            <w:tcW w:w="2689" w:type="dxa"/>
          </w:tcPr>
          <w:p w14:paraId="0CC5835F" w14:textId="2627DEA7" w:rsidR="00B12D98" w:rsidRPr="00CD6522" w:rsidRDefault="00B12D98" w:rsidP="00B12D98">
            <w:pPr>
              <w:pStyle w:val="NoSpacing"/>
              <w:rPr>
                <w:rFonts w:ascii="Arial" w:hAnsi="Arial" w:cs="Arial"/>
                <w:sz w:val="20"/>
                <w:szCs w:val="20"/>
              </w:rPr>
            </w:pPr>
            <w:r w:rsidRPr="00B75E2C">
              <w:rPr>
                <w:rFonts w:ascii="Arial" w:hAnsi="Arial" w:cs="Arial"/>
                <w:b/>
              </w:rPr>
              <w:t>Officers/Councillors</w:t>
            </w:r>
          </w:p>
        </w:tc>
        <w:tc>
          <w:tcPr>
            <w:tcW w:w="2329" w:type="dxa"/>
          </w:tcPr>
          <w:p w14:paraId="104D7CCD" w14:textId="77777777" w:rsidR="00B12D98" w:rsidRPr="00CD6522" w:rsidRDefault="00B12D98" w:rsidP="00B12D98">
            <w:pPr>
              <w:pStyle w:val="NoSpacing"/>
              <w:rPr>
                <w:rFonts w:ascii="Arial" w:hAnsi="Arial" w:cs="Arial"/>
                <w:sz w:val="20"/>
                <w:szCs w:val="20"/>
              </w:rPr>
            </w:pPr>
          </w:p>
        </w:tc>
        <w:tc>
          <w:tcPr>
            <w:tcW w:w="3998" w:type="dxa"/>
          </w:tcPr>
          <w:p w14:paraId="07B97B2D" w14:textId="77777777" w:rsidR="00B12D98" w:rsidRPr="00CD6522" w:rsidRDefault="00B12D98" w:rsidP="00B12D98">
            <w:pPr>
              <w:pStyle w:val="NoSpacing"/>
              <w:rPr>
                <w:rFonts w:ascii="Arial" w:hAnsi="Arial" w:cs="Arial"/>
                <w:sz w:val="20"/>
                <w:szCs w:val="20"/>
              </w:rPr>
            </w:pPr>
          </w:p>
        </w:tc>
      </w:tr>
      <w:tr w:rsidR="00B12D98" w:rsidRPr="00CF08AB" w14:paraId="25843874" w14:textId="77777777" w:rsidTr="003A059E">
        <w:trPr>
          <w:trHeight w:val="361"/>
        </w:trPr>
        <w:tc>
          <w:tcPr>
            <w:tcW w:w="2689" w:type="dxa"/>
          </w:tcPr>
          <w:p w14:paraId="1A8AD942" w14:textId="6337AB1A" w:rsidR="00B12D98" w:rsidRPr="00333DE1" w:rsidRDefault="00B12D98" w:rsidP="00B12D98">
            <w:pPr>
              <w:pStyle w:val="NoSpacing"/>
              <w:rPr>
                <w:rFonts w:ascii="Arial" w:hAnsi="Arial" w:cs="Arial"/>
                <w:bCs/>
                <w:sz w:val="24"/>
                <w:szCs w:val="24"/>
              </w:rPr>
            </w:pPr>
            <w:r w:rsidRPr="00333DE1">
              <w:rPr>
                <w:rFonts w:ascii="Arial" w:hAnsi="Arial" w:cs="Arial"/>
                <w:bCs/>
              </w:rPr>
              <w:t>Councillor</w:t>
            </w:r>
            <w:r>
              <w:rPr>
                <w:rFonts w:ascii="Arial" w:hAnsi="Arial" w:cs="Arial"/>
                <w:bCs/>
              </w:rPr>
              <w:t xml:space="preserve"> </w:t>
            </w:r>
            <w:proofErr w:type="spellStart"/>
            <w:r>
              <w:rPr>
                <w:rFonts w:ascii="Arial" w:hAnsi="Arial" w:cs="Arial"/>
                <w:bCs/>
              </w:rPr>
              <w:t>Zakar</w:t>
            </w:r>
            <w:proofErr w:type="spellEnd"/>
          </w:p>
        </w:tc>
        <w:tc>
          <w:tcPr>
            <w:tcW w:w="2329" w:type="dxa"/>
          </w:tcPr>
          <w:p w14:paraId="5BBD8627" w14:textId="68237E3A" w:rsidR="00B12D98" w:rsidRPr="00CD6522" w:rsidRDefault="00B12D98" w:rsidP="00B12D98">
            <w:pPr>
              <w:pStyle w:val="NoSpacing"/>
              <w:rPr>
                <w:rFonts w:ascii="Arial" w:hAnsi="Arial" w:cs="Arial"/>
                <w:sz w:val="20"/>
                <w:szCs w:val="20"/>
              </w:rPr>
            </w:pPr>
            <w:r>
              <w:rPr>
                <w:rFonts w:ascii="Arial" w:hAnsi="Arial" w:cs="Arial"/>
                <w:sz w:val="20"/>
                <w:szCs w:val="20"/>
              </w:rPr>
              <w:t>Choudhry</w:t>
            </w:r>
          </w:p>
        </w:tc>
        <w:tc>
          <w:tcPr>
            <w:tcW w:w="3998" w:type="dxa"/>
          </w:tcPr>
          <w:p w14:paraId="10D06375" w14:textId="77777777" w:rsidR="00B12D98" w:rsidRPr="00CD6522" w:rsidRDefault="00B12D98" w:rsidP="00B12D98">
            <w:pPr>
              <w:pStyle w:val="NoSpacing"/>
              <w:rPr>
                <w:rFonts w:ascii="Arial" w:hAnsi="Arial" w:cs="Arial"/>
                <w:sz w:val="20"/>
                <w:szCs w:val="20"/>
              </w:rPr>
            </w:pPr>
          </w:p>
        </w:tc>
      </w:tr>
      <w:tr w:rsidR="001F35EB" w:rsidRPr="00CF08AB" w14:paraId="1D78B95D" w14:textId="77777777" w:rsidTr="003A059E">
        <w:tc>
          <w:tcPr>
            <w:tcW w:w="2689" w:type="dxa"/>
          </w:tcPr>
          <w:p w14:paraId="15967306" w14:textId="09B0D19A" w:rsidR="001F35EB" w:rsidRPr="00686D19" w:rsidRDefault="001F35EB" w:rsidP="001F35EB">
            <w:pPr>
              <w:spacing w:after="0"/>
              <w:rPr>
                <w:rFonts w:ascii="Arial" w:hAnsi="Arial" w:cs="Arial"/>
                <w:sz w:val="20"/>
                <w:szCs w:val="20"/>
              </w:rPr>
            </w:pPr>
            <w:r w:rsidRPr="0086547E">
              <w:rPr>
                <w:rFonts w:ascii="Arial" w:hAnsi="Arial" w:cs="Arial"/>
                <w:bCs/>
                <w:sz w:val="20"/>
                <w:szCs w:val="20"/>
              </w:rPr>
              <w:t>Councillor</w:t>
            </w:r>
            <w:r>
              <w:rPr>
                <w:rFonts w:ascii="Arial" w:hAnsi="Arial" w:cs="Arial"/>
                <w:bCs/>
                <w:sz w:val="20"/>
                <w:szCs w:val="20"/>
              </w:rPr>
              <w:t xml:space="preserve"> Richard</w:t>
            </w:r>
          </w:p>
        </w:tc>
        <w:tc>
          <w:tcPr>
            <w:tcW w:w="2329" w:type="dxa"/>
          </w:tcPr>
          <w:p w14:paraId="47C76BEF" w14:textId="1EF84EBD" w:rsidR="001F35EB" w:rsidRPr="00686D19" w:rsidRDefault="001F35EB" w:rsidP="001F35EB">
            <w:pPr>
              <w:spacing w:after="0"/>
              <w:rPr>
                <w:rFonts w:ascii="Arial" w:hAnsi="Arial" w:cs="Arial"/>
                <w:sz w:val="20"/>
                <w:szCs w:val="20"/>
              </w:rPr>
            </w:pPr>
            <w:r w:rsidRPr="0086547E">
              <w:rPr>
                <w:rFonts w:ascii="Arial" w:hAnsi="Arial" w:cs="Arial"/>
                <w:sz w:val="20"/>
                <w:szCs w:val="20"/>
              </w:rPr>
              <w:t>Parkin</w:t>
            </w:r>
          </w:p>
        </w:tc>
        <w:tc>
          <w:tcPr>
            <w:tcW w:w="3998" w:type="dxa"/>
          </w:tcPr>
          <w:p w14:paraId="48847B3D" w14:textId="36F175FD" w:rsidR="001F35EB" w:rsidRPr="00686D19" w:rsidRDefault="001F35EB" w:rsidP="001F35EB">
            <w:pPr>
              <w:pStyle w:val="NoSpacing"/>
              <w:rPr>
                <w:rFonts w:ascii="Arial" w:hAnsi="Arial" w:cs="Arial"/>
                <w:sz w:val="20"/>
                <w:szCs w:val="20"/>
              </w:rPr>
            </w:pPr>
          </w:p>
        </w:tc>
      </w:tr>
      <w:tr w:rsidR="001F35EB" w:rsidRPr="00CF08AB" w14:paraId="20CEB004" w14:textId="77777777" w:rsidTr="003A059E">
        <w:tc>
          <w:tcPr>
            <w:tcW w:w="2689" w:type="dxa"/>
          </w:tcPr>
          <w:p w14:paraId="46D75321" w14:textId="17A5A599" w:rsidR="001F35EB" w:rsidRPr="00686D19" w:rsidRDefault="001F35EB" w:rsidP="001F35EB">
            <w:pPr>
              <w:spacing w:after="0"/>
              <w:rPr>
                <w:rFonts w:ascii="Arial" w:hAnsi="Arial" w:cs="Arial"/>
                <w:sz w:val="20"/>
                <w:szCs w:val="20"/>
              </w:rPr>
            </w:pPr>
            <w:r>
              <w:rPr>
                <w:rFonts w:ascii="Arial" w:hAnsi="Arial" w:cs="Arial"/>
                <w:sz w:val="20"/>
                <w:szCs w:val="20"/>
              </w:rPr>
              <w:t>Paul</w:t>
            </w:r>
          </w:p>
        </w:tc>
        <w:tc>
          <w:tcPr>
            <w:tcW w:w="2329" w:type="dxa"/>
          </w:tcPr>
          <w:p w14:paraId="4D9CF3BA" w14:textId="2683ADFF" w:rsidR="001F35EB" w:rsidRPr="00686D19" w:rsidRDefault="001F35EB" w:rsidP="001F35EB">
            <w:pPr>
              <w:spacing w:after="0"/>
              <w:rPr>
                <w:rFonts w:ascii="Arial" w:hAnsi="Arial" w:cs="Arial"/>
                <w:sz w:val="20"/>
                <w:szCs w:val="20"/>
              </w:rPr>
            </w:pPr>
            <w:r>
              <w:rPr>
                <w:rFonts w:ascii="Arial" w:hAnsi="Arial" w:cs="Arial"/>
                <w:sz w:val="20"/>
                <w:szCs w:val="20"/>
              </w:rPr>
              <w:t>Langford</w:t>
            </w:r>
          </w:p>
        </w:tc>
        <w:tc>
          <w:tcPr>
            <w:tcW w:w="3998" w:type="dxa"/>
          </w:tcPr>
          <w:p w14:paraId="193EFF23" w14:textId="5BE39498" w:rsidR="001F35EB" w:rsidRPr="00686D19" w:rsidRDefault="001F35EB" w:rsidP="001F35EB">
            <w:pPr>
              <w:pStyle w:val="NoSpacing"/>
              <w:rPr>
                <w:rFonts w:ascii="Arial" w:hAnsi="Arial" w:cs="Arial"/>
                <w:sz w:val="20"/>
                <w:szCs w:val="20"/>
              </w:rPr>
            </w:pPr>
            <w:r>
              <w:rPr>
                <w:rFonts w:ascii="Arial" w:hAnsi="Arial" w:cs="Arial"/>
                <w:sz w:val="20"/>
                <w:szCs w:val="20"/>
              </w:rPr>
              <w:t>Interim City Housing Director</w:t>
            </w:r>
          </w:p>
        </w:tc>
      </w:tr>
      <w:tr w:rsidR="001F35EB" w:rsidRPr="00CF08AB" w14:paraId="231F5B96" w14:textId="77777777" w:rsidTr="003A059E">
        <w:tc>
          <w:tcPr>
            <w:tcW w:w="2689" w:type="dxa"/>
          </w:tcPr>
          <w:p w14:paraId="3B6BF555" w14:textId="44BDD16E" w:rsidR="001F35EB" w:rsidRPr="00686D19" w:rsidRDefault="001F35EB" w:rsidP="001F35EB">
            <w:pPr>
              <w:spacing w:after="0"/>
              <w:rPr>
                <w:rFonts w:ascii="Arial" w:hAnsi="Arial" w:cs="Arial"/>
                <w:sz w:val="20"/>
                <w:szCs w:val="20"/>
              </w:rPr>
            </w:pPr>
            <w:r>
              <w:rPr>
                <w:rFonts w:ascii="Arial" w:hAnsi="Arial" w:cs="Arial"/>
                <w:sz w:val="20"/>
                <w:szCs w:val="20"/>
              </w:rPr>
              <w:t>Louise</w:t>
            </w:r>
          </w:p>
        </w:tc>
        <w:tc>
          <w:tcPr>
            <w:tcW w:w="2329" w:type="dxa"/>
          </w:tcPr>
          <w:p w14:paraId="37AFA1D6" w14:textId="41183C82" w:rsidR="001F35EB" w:rsidRPr="00686D19" w:rsidRDefault="001F35EB" w:rsidP="001F35EB">
            <w:pPr>
              <w:spacing w:after="0"/>
              <w:rPr>
                <w:rFonts w:ascii="Arial" w:hAnsi="Arial" w:cs="Arial"/>
                <w:sz w:val="20"/>
                <w:szCs w:val="20"/>
              </w:rPr>
            </w:pPr>
            <w:r>
              <w:rPr>
                <w:rFonts w:ascii="Arial" w:hAnsi="Arial" w:cs="Arial"/>
                <w:sz w:val="20"/>
                <w:szCs w:val="20"/>
              </w:rPr>
              <w:t>Fletcher</w:t>
            </w:r>
          </w:p>
        </w:tc>
        <w:tc>
          <w:tcPr>
            <w:tcW w:w="3998" w:type="dxa"/>
          </w:tcPr>
          <w:p w14:paraId="67E04E0E" w14:textId="02087A79" w:rsidR="001F35EB" w:rsidRPr="00C66E86" w:rsidRDefault="00FA6641" w:rsidP="00FA6641">
            <w:pPr>
              <w:rPr>
                <w:rFonts w:ascii="Arial" w:hAnsi="Arial" w:cs="Arial"/>
                <w:color w:val="000000"/>
                <w:sz w:val="20"/>
                <w:szCs w:val="20"/>
                <w:lang w:eastAsia="en-GB"/>
              </w:rPr>
            </w:pPr>
            <w:r w:rsidRPr="00C66E86">
              <w:rPr>
                <w:rFonts w:ascii="Arial" w:hAnsi="Arial" w:cs="Arial"/>
                <w:color w:val="000000"/>
                <w:sz w:val="20"/>
                <w:szCs w:val="20"/>
                <w:lang w:eastAsia="en-GB"/>
              </w:rPr>
              <w:t>Senior Service Manager - Tenant Engagement</w:t>
            </w:r>
          </w:p>
        </w:tc>
      </w:tr>
      <w:tr w:rsidR="00EA22F9" w:rsidRPr="00CF08AB" w14:paraId="033CD946" w14:textId="77777777" w:rsidTr="003A059E">
        <w:tc>
          <w:tcPr>
            <w:tcW w:w="2689" w:type="dxa"/>
          </w:tcPr>
          <w:p w14:paraId="348063A5" w14:textId="3E08B20F" w:rsidR="00EA22F9" w:rsidRPr="008B7A13" w:rsidRDefault="00EA22F9" w:rsidP="00EA22F9">
            <w:pPr>
              <w:spacing w:after="0" w:line="240" w:lineRule="auto"/>
              <w:rPr>
                <w:rFonts w:ascii="Arial" w:hAnsi="Arial" w:cs="Arial"/>
                <w:color w:val="000000"/>
                <w:sz w:val="20"/>
                <w:szCs w:val="20"/>
              </w:rPr>
            </w:pPr>
            <w:r w:rsidRPr="00FA313C">
              <w:rPr>
                <w:rFonts w:ascii="Arial" w:hAnsi="Arial" w:cs="Arial"/>
                <w:sz w:val="20"/>
                <w:szCs w:val="20"/>
              </w:rPr>
              <w:t>Rishi</w:t>
            </w:r>
          </w:p>
        </w:tc>
        <w:tc>
          <w:tcPr>
            <w:tcW w:w="2329" w:type="dxa"/>
          </w:tcPr>
          <w:p w14:paraId="3C7B90B3" w14:textId="6EA3C0E3" w:rsidR="00EA22F9" w:rsidRPr="008B7A13" w:rsidRDefault="00EA22F9" w:rsidP="00EA22F9">
            <w:pPr>
              <w:spacing w:after="0"/>
              <w:rPr>
                <w:rFonts w:ascii="Arial" w:hAnsi="Arial" w:cs="Arial"/>
                <w:sz w:val="20"/>
                <w:szCs w:val="20"/>
              </w:rPr>
            </w:pPr>
            <w:r w:rsidRPr="00FA313C">
              <w:rPr>
                <w:rFonts w:ascii="Arial" w:hAnsi="Arial" w:cs="Arial"/>
                <w:sz w:val="20"/>
                <w:szCs w:val="20"/>
              </w:rPr>
              <w:t>Spolia</w:t>
            </w:r>
          </w:p>
        </w:tc>
        <w:tc>
          <w:tcPr>
            <w:tcW w:w="3998" w:type="dxa"/>
          </w:tcPr>
          <w:p w14:paraId="6B6B021C" w14:textId="1B2BC3B2" w:rsidR="00EA22F9" w:rsidRPr="007362AD" w:rsidRDefault="00EA22F9" w:rsidP="00EA22F9">
            <w:pPr>
              <w:pStyle w:val="NoSpacing"/>
              <w:rPr>
                <w:rFonts w:ascii="Arial" w:hAnsi="Arial" w:cs="Arial"/>
                <w:sz w:val="20"/>
                <w:szCs w:val="20"/>
              </w:rPr>
            </w:pPr>
            <w:r w:rsidRPr="00FA313C">
              <w:rPr>
                <w:rFonts w:ascii="Arial" w:hAnsi="Arial" w:cs="Arial"/>
                <w:sz w:val="20"/>
                <w:szCs w:val="20"/>
                <w:lang w:eastAsia="en-GB"/>
              </w:rPr>
              <w:t xml:space="preserve">Interim Head of Housing Management </w:t>
            </w:r>
          </w:p>
        </w:tc>
      </w:tr>
      <w:tr w:rsidR="0041633A" w:rsidRPr="00CF08AB" w14:paraId="73738999" w14:textId="77777777" w:rsidTr="003A059E">
        <w:tc>
          <w:tcPr>
            <w:tcW w:w="2689" w:type="dxa"/>
          </w:tcPr>
          <w:p w14:paraId="1C0DACE8" w14:textId="0E1A19F7" w:rsidR="0041633A" w:rsidRPr="004850A8" w:rsidRDefault="0041633A" w:rsidP="0041633A">
            <w:pPr>
              <w:spacing w:after="0" w:line="240" w:lineRule="auto"/>
              <w:rPr>
                <w:rFonts w:ascii="Arial" w:hAnsi="Arial" w:cs="Arial"/>
                <w:color w:val="000000"/>
                <w:sz w:val="20"/>
                <w:szCs w:val="20"/>
              </w:rPr>
            </w:pPr>
            <w:r w:rsidRPr="0041633A">
              <w:rPr>
                <w:rFonts w:ascii="Arial" w:hAnsi="Arial" w:cs="Arial"/>
                <w:sz w:val="20"/>
                <w:szCs w:val="20"/>
                <w:lang w:eastAsia="en-GB"/>
              </w:rPr>
              <w:t xml:space="preserve">Wayne </w:t>
            </w:r>
          </w:p>
        </w:tc>
        <w:tc>
          <w:tcPr>
            <w:tcW w:w="2329" w:type="dxa"/>
          </w:tcPr>
          <w:p w14:paraId="53AEF6E7" w14:textId="1A62C76A" w:rsidR="0041633A" w:rsidRPr="004850A8" w:rsidRDefault="0041633A" w:rsidP="0041633A">
            <w:pPr>
              <w:spacing w:after="0" w:line="240" w:lineRule="auto"/>
              <w:rPr>
                <w:rFonts w:ascii="Arial" w:hAnsi="Arial" w:cs="Arial"/>
                <w:color w:val="000000"/>
                <w:sz w:val="20"/>
                <w:szCs w:val="20"/>
              </w:rPr>
            </w:pPr>
            <w:r w:rsidRPr="0041633A">
              <w:rPr>
                <w:rFonts w:ascii="Arial" w:hAnsi="Arial" w:cs="Arial"/>
                <w:sz w:val="20"/>
                <w:szCs w:val="20"/>
                <w:lang w:eastAsia="en-GB"/>
              </w:rPr>
              <w:t>Davies</w:t>
            </w:r>
          </w:p>
        </w:tc>
        <w:tc>
          <w:tcPr>
            <w:tcW w:w="3998" w:type="dxa"/>
          </w:tcPr>
          <w:p w14:paraId="7A42E5B7" w14:textId="0A1ECF80" w:rsidR="0041633A" w:rsidRPr="00CF08AB" w:rsidRDefault="0041633A" w:rsidP="0041633A">
            <w:pPr>
              <w:spacing w:after="0"/>
              <w:rPr>
                <w:rFonts w:ascii="Arial" w:hAnsi="Arial" w:cs="Arial"/>
                <w:sz w:val="20"/>
                <w:szCs w:val="20"/>
                <w:lang w:eastAsia="en-GB"/>
              </w:rPr>
            </w:pPr>
            <w:r>
              <w:rPr>
                <w:rFonts w:ascii="Arial" w:hAnsi="Arial" w:cs="Arial"/>
                <w:sz w:val="20"/>
                <w:szCs w:val="20"/>
                <w:lang w:eastAsia="en-GB"/>
              </w:rPr>
              <w:t>Director</w:t>
            </w:r>
            <w:r w:rsidR="00454158">
              <w:rPr>
                <w:rFonts w:ascii="Arial" w:hAnsi="Arial" w:cs="Arial"/>
                <w:sz w:val="20"/>
                <w:szCs w:val="20"/>
                <w:lang w:eastAsia="en-GB"/>
              </w:rPr>
              <w:t xml:space="preserve"> </w:t>
            </w:r>
            <w:r>
              <w:rPr>
                <w:rFonts w:ascii="Arial" w:hAnsi="Arial" w:cs="Arial"/>
                <w:sz w:val="20"/>
                <w:szCs w:val="20"/>
                <w:lang w:eastAsia="en-GB"/>
              </w:rPr>
              <w:t>- Asset Management</w:t>
            </w:r>
          </w:p>
        </w:tc>
      </w:tr>
      <w:tr w:rsidR="0041633A" w:rsidRPr="00CF08AB" w14:paraId="716F1E92" w14:textId="77777777" w:rsidTr="003A059E">
        <w:tc>
          <w:tcPr>
            <w:tcW w:w="2689" w:type="dxa"/>
          </w:tcPr>
          <w:p w14:paraId="1FE3A603" w14:textId="54F9C1D3" w:rsidR="0041633A" w:rsidRPr="001F35EB" w:rsidRDefault="00FD5152" w:rsidP="0041633A">
            <w:pPr>
              <w:spacing w:after="0" w:line="240" w:lineRule="auto"/>
              <w:rPr>
                <w:rFonts w:ascii="Arial" w:hAnsi="Arial" w:cs="Arial"/>
                <w:color w:val="000000"/>
                <w:sz w:val="20"/>
                <w:szCs w:val="20"/>
              </w:rPr>
            </w:pPr>
            <w:r>
              <w:rPr>
                <w:rFonts w:ascii="Arial" w:hAnsi="Arial" w:cs="Arial"/>
                <w:color w:val="000000"/>
                <w:sz w:val="20"/>
                <w:szCs w:val="20"/>
              </w:rPr>
              <w:t xml:space="preserve">Natalie </w:t>
            </w:r>
          </w:p>
        </w:tc>
        <w:tc>
          <w:tcPr>
            <w:tcW w:w="2329" w:type="dxa"/>
          </w:tcPr>
          <w:p w14:paraId="7B648738" w14:textId="7BE26F82" w:rsidR="0041633A" w:rsidRPr="001F35EB" w:rsidRDefault="00FD5152" w:rsidP="0041633A">
            <w:pPr>
              <w:spacing w:after="0" w:line="240" w:lineRule="auto"/>
              <w:rPr>
                <w:rFonts w:ascii="Arial" w:hAnsi="Arial" w:cs="Arial"/>
                <w:sz w:val="20"/>
                <w:szCs w:val="20"/>
                <w:lang w:eastAsia="en-GB"/>
              </w:rPr>
            </w:pPr>
            <w:r>
              <w:rPr>
                <w:rFonts w:ascii="Arial" w:hAnsi="Arial" w:cs="Arial"/>
                <w:sz w:val="20"/>
                <w:szCs w:val="20"/>
                <w:lang w:eastAsia="en-GB"/>
              </w:rPr>
              <w:t>Smith</w:t>
            </w:r>
          </w:p>
        </w:tc>
        <w:tc>
          <w:tcPr>
            <w:tcW w:w="3998" w:type="dxa"/>
          </w:tcPr>
          <w:p w14:paraId="5AA47025" w14:textId="0969734B" w:rsidR="0041633A" w:rsidRDefault="002C7D33" w:rsidP="0041633A">
            <w:pPr>
              <w:spacing w:after="0"/>
              <w:rPr>
                <w:rFonts w:ascii="Arial" w:hAnsi="Arial" w:cs="Arial"/>
                <w:sz w:val="20"/>
                <w:szCs w:val="20"/>
                <w:lang w:eastAsia="en-GB"/>
              </w:rPr>
            </w:pPr>
            <w:r>
              <w:rPr>
                <w:rFonts w:ascii="Arial" w:hAnsi="Arial" w:cs="Arial"/>
                <w:sz w:val="20"/>
                <w:szCs w:val="20"/>
                <w:lang w:eastAsia="en-GB"/>
              </w:rPr>
              <w:t>Head of Service Housing Management</w:t>
            </w:r>
          </w:p>
        </w:tc>
      </w:tr>
      <w:tr w:rsidR="00FD5152" w:rsidRPr="00CF08AB" w14:paraId="0B0AB9F3" w14:textId="77777777" w:rsidTr="003A059E">
        <w:tc>
          <w:tcPr>
            <w:tcW w:w="2689" w:type="dxa"/>
          </w:tcPr>
          <w:p w14:paraId="049EFB94" w14:textId="275B86C2" w:rsidR="00FD5152" w:rsidRPr="00686D19" w:rsidRDefault="006E487F" w:rsidP="0041633A">
            <w:pPr>
              <w:spacing w:after="0"/>
              <w:rPr>
                <w:rFonts w:ascii="Arial" w:hAnsi="Arial" w:cs="Arial"/>
                <w:sz w:val="20"/>
                <w:szCs w:val="20"/>
              </w:rPr>
            </w:pPr>
            <w:r w:rsidRPr="00166257">
              <w:rPr>
                <w:rFonts w:ascii="Arial" w:hAnsi="Arial" w:cs="Arial"/>
                <w:sz w:val="20"/>
                <w:szCs w:val="20"/>
              </w:rPr>
              <w:t>Wendy</w:t>
            </w:r>
          </w:p>
        </w:tc>
        <w:tc>
          <w:tcPr>
            <w:tcW w:w="2329" w:type="dxa"/>
          </w:tcPr>
          <w:p w14:paraId="622612B6" w14:textId="2BC5933F" w:rsidR="00FD5152" w:rsidRPr="00686D19" w:rsidRDefault="006E487F" w:rsidP="0041633A">
            <w:pPr>
              <w:spacing w:after="0"/>
              <w:rPr>
                <w:rFonts w:ascii="Arial" w:hAnsi="Arial" w:cs="Arial"/>
                <w:sz w:val="20"/>
                <w:szCs w:val="20"/>
              </w:rPr>
            </w:pPr>
            <w:r w:rsidRPr="00166257">
              <w:rPr>
                <w:rFonts w:ascii="Arial" w:hAnsi="Arial" w:cs="Arial"/>
                <w:sz w:val="20"/>
                <w:szCs w:val="20"/>
              </w:rPr>
              <w:t>O’Malle</w:t>
            </w:r>
            <w:r w:rsidR="00E20799">
              <w:rPr>
                <w:rFonts w:ascii="Arial" w:hAnsi="Arial" w:cs="Arial"/>
                <w:sz w:val="20"/>
                <w:szCs w:val="20"/>
              </w:rPr>
              <w:t>y</w:t>
            </w:r>
          </w:p>
        </w:tc>
        <w:tc>
          <w:tcPr>
            <w:tcW w:w="3998" w:type="dxa"/>
          </w:tcPr>
          <w:p w14:paraId="69A8C7ED" w14:textId="17D65B32" w:rsidR="00FD5152" w:rsidRPr="00F956DA" w:rsidRDefault="00F956DA" w:rsidP="0041633A">
            <w:pPr>
              <w:pStyle w:val="NoSpacing"/>
              <w:rPr>
                <w:rFonts w:ascii="Arial" w:hAnsi="Arial" w:cs="Arial"/>
                <w:sz w:val="20"/>
                <w:szCs w:val="20"/>
              </w:rPr>
            </w:pPr>
            <w:r w:rsidRPr="00F956DA">
              <w:rPr>
                <w:rFonts w:ascii="Arial" w:hAnsi="Arial" w:cs="Arial"/>
                <w:sz w:val="20"/>
                <w:szCs w:val="20"/>
              </w:rPr>
              <w:t>Housing Manager</w:t>
            </w:r>
          </w:p>
        </w:tc>
      </w:tr>
      <w:tr w:rsidR="006E487F" w:rsidRPr="00CF08AB" w14:paraId="162A0597" w14:textId="77777777" w:rsidTr="003A059E">
        <w:tc>
          <w:tcPr>
            <w:tcW w:w="2689" w:type="dxa"/>
          </w:tcPr>
          <w:p w14:paraId="64CE0760" w14:textId="482CCDE1" w:rsidR="006E487F" w:rsidRPr="00F956DA" w:rsidRDefault="00F956DA" w:rsidP="0041633A">
            <w:pPr>
              <w:spacing w:after="0"/>
              <w:rPr>
                <w:rFonts w:ascii="Arial" w:hAnsi="Arial" w:cs="Arial"/>
                <w:sz w:val="20"/>
                <w:szCs w:val="20"/>
              </w:rPr>
            </w:pPr>
            <w:r w:rsidRPr="00F956DA">
              <w:rPr>
                <w:rFonts w:ascii="Arial" w:hAnsi="Arial" w:cs="Arial"/>
                <w:sz w:val="20"/>
                <w:szCs w:val="20"/>
              </w:rPr>
              <w:t xml:space="preserve">Alex Warsama    </w:t>
            </w:r>
          </w:p>
        </w:tc>
        <w:tc>
          <w:tcPr>
            <w:tcW w:w="2329" w:type="dxa"/>
          </w:tcPr>
          <w:p w14:paraId="4EFDE529" w14:textId="220DB6AF" w:rsidR="006E487F" w:rsidRPr="00686D19" w:rsidRDefault="00F956DA" w:rsidP="0041633A">
            <w:pPr>
              <w:spacing w:after="0"/>
              <w:rPr>
                <w:rFonts w:ascii="Arial" w:hAnsi="Arial" w:cs="Arial"/>
                <w:sz w:val="20"/>
                <w:szCs w:val="20"/>
              </w:rPr>
            </w:pPr>
            <w:r w:rsidRPr="00F956DA">
              <w:rPr>
                <w:rFonts w:ascii="Arial" w:hAnsi="Arial" w:cs="Arial"/>
                <w:sz w:val="20"/>
                <w:szCs w:val="20"/>
              </w:rPr>
              <w:t xml:space="preserve">Warsama    </w:t>
            </w:r>
          </w:p>
        </w:tc>
        <w:tc>
          <w:tcPr>
            <w:tcW w:w="3998" w:type="dxa"/>
          </w:tcPr>
          <w:p w14:paraId="7D4D3653" w14:textId="042EF722" w:rsidR="006E487F" w:rsidRPr="00686D19" w:rsidRDefault="00F956DA" w:rsidP="0041633A">
            <w:pPr>
              <w:pStyle w:val="NoSpacing"/>
              <w:rPr>
                <w:rFonts w:ascii="Arial" w:hAnsi="Arial" w:cs="Arial"/>
                <w:sz w:val="20"/>
                <w:szCs w:val="20"/>
              </w:rPr>
            </w:pPr>
            <w:r w:rsidRPr="00F956DA">
              <w:rPr>
                <w:rFonts w:ascii="Arial" w:hAnsi="Arial" w:cs="Arial"/>
                <w:sz w:val="20"/>
                <w:szCs w:val="20"/>
              </w:rPr>
              <w:t>Housing Manager</w:t>
            </w:r>
          </w:p>
        </w:tc>
      </w:tr>
      <w:tr w:rsidR="0041633A" w:rsidRPr="00CF08AB" w14:paraId="2A001D36" w14:textId="77777777" w:rsidTr="003A059E">
        <w:tc>
          <w:tcPr>
            <w:tcW w:w="2689" w:type="dxa"/>
          </w:tcPr>
          <w:p w14:paraId="046D981F" w14:textId="77777777" w:rsidR="0041633A" w:rsidRPr="00686D19" w:rsidRDefault="0041633A" w:rsidP="0041633A">
            <w:pPr>
              <w:spacing w:after="0"/>
              <w:rPr>
                <w:rFonts w:ascii="Arial" w:hAnsi="Arial" w:cs="Arial"/>
                <w:sz w:val="20"/>
                <w:szCs w:val="20"/>
              </w:rPr>
            </w:pPr>
            <w:r w:rsidRPr="00686D19">
              <w:rPr>
                <w:rFonts w:ascii="Arial" w:hAnsi="Arial" w:cs="Arial"/>
                <w:sz w:val="20"/>
                <w:szCs w:val="20"/>
              </w:rPr>
              <w:t>Colin</w:t>
            </w:r>
          </w:p>
        </w:tc>
        <w:tc>
          <w:tcPr>
            <w:tcW w:w="2329" w:type="dxa"/>
          </w:tcPr>
          <w:p w14:paraId="7B719DD9" w14:textId="77777777" w:rsidR="0041633A" w:rsidRPr="00686D19" w:rsidRDefault="0041633A" w:rsidP="0041633A">
            <w:pPr>
              <w:spacing w:after="0"/>
              <w:rPr>
                <w:rFonts w:ascii="Arial" w:hAnsi="Arial" w:cs="Arial"/>
                <w:sz w:val="20"/>
                <w:szCs w:val="20"/>
              </w:rPr>
            </w:pPr>
            <w:r w:rsidRPr="00686D19">
              <w:rPr>
                <w:rFonts w:ascii="Arial" w:hAnsi="Arial" w:cs="Arial"/>
                <w:sz w:val="20"/>
                <w:szCs w:val="20"/>
              </w:rPr>
              <w:t>Hanno</w:t>
            </w:r>
          </w:p>
        </w:tc>
        <w:tc>
          <w:tcPr>
            <w:tcW w:w="3998" w:type="dxa"/>
          </w:tcPr>
          <w:p w14:paraId="50C17DB3" w14:textId="77777777" w:rsidR="0041633A" w:rsidRPr="00686D19" w:rsidRDefault="0041633A" w:rsidP="0041633A">
            <w:pPr>
              <w:pStyle w:val="NoSpacing"/>
              <w:rPr>
                <w:rFonts w:ascii="Arial" w:hAnsi="Arial" w:cs="Arial"/>
                <w:sz w:val="20"/>
                <w:szCs w:val="20"/>
              </w:rPr>
            </w:pPr>
            <w:r w:rsidRPr="00686D19">
              <w:rPr>
                <w:rFonts w:ascii="Arial" w:hAnsi="Arial" w:cs="Arial"/>
                <w:sz w:val="20"/>
                <w:szCs w:val="20"/>
              </w:rPr>
              <w:t>Engagement Manager</w:t>
            </w:r>
          </w:p>
        </w:tc>
      </w:tr>
      <w:tr w:rsidR="0041633A" w:rsidRPr="00CF08AB" w14:paraId="7784ED19" w14:textId="77777777" w:rsidTr="003A059E">
        <w:tc>
          <w:tcPr>
            <w:tcW w:w="2689" w:type="dxa"/>
          </w:tcPr>
          <w:p w14:paraId="616D6AA5" w14:textId="23F76F56" w:rsidR="0041633A" w:rsidRPr="00686D19" w:rsidRDefault="0041633A" w:rsidP="0041633A">
            <w:pPr>
              <w:spacing w:after="0"/>
              <w:rPr>
                <w:rFonts w:ascii="Arial" w:hAnsi="Arial" w:cs="Arial"/>
                <w:sz w:val="20"/>
                <w:szCs w:val="20"/>
              </w:rPr>
            </w:pPr>
            <w:r>
              <w:rPr>
                <w:rFonts w:ascii="Arial" w:hAnsi="Arial" w:cs="Arial"/>
                <w:sz w:val="20"/>
                <w:szCs w:val="20"/>
              </w:rPr>
              <w:t>Winnie</w:t>
            </w:r>
          </w:p>
        </w:tc>
        <w:tc>
          <w:tcPr>
            <w:tcW w:w="2329" w:type="dxa"/>
          </w:tcPr>
          <w:p w14:paraId="3DA12777" w14:textId="17DF5363" w:rsidR="0041633A" w:rsidRPr="00686D19" w:rsidRDefault="0041633A" w:rsidP="0041633A">
            <w:pPr>
              <w:spacing w:after="0"/>
              <w:rPr>
                <w:rFonts w:ascii="Arial" w:hAnsi="Arial" w:cs="Arial"/>
                <w:sz w:val="20"/>
                <w:szCs w:val="20"/>
              </w:rPr>
            </w:pPr>
            <w:r>
              <w:rPr>
                <w:rFonts w:ascii="Arial" w:hAnsi="Arial" w:cs="Arial"/>
                <w:sz w:val="20"/>
                <w:szCs w:val="20"/>
              </w:rPr>
              <w:t>Edwards</w:t>
            </w:r>
          </w:p>
        </w:tc>
        <w:tc>
          <w:tcPr>
            <w:tcW w:w="3998" w:type="dxa"/>
          </w:tcPr>
          <w:p w14:paraId="6A73CCCE" w14:textId="77777777" w:rsidR="0041633A" w:rsidRPr="00686D19" w:rsidRDefault="0041633A" w:rsidP="0041633A">
            <w:pPr>
              <w:pStyle w:val="NoSpacing"/>
              <w:rPr>
                <w:rFonts w:ascii="Arial" w:hAnsi="Arial" w:cs="Arial"/>
                <w:sz w:val="20"/>
                <w:szCs w:val="20"/>
              </w:rPr>
            </w:pPr>
            <w:r w:rsidRPr="00686D19">
              <w:rPr>
                <w:rFonts w:ascii="Arial" w:hAnsi="Arial" w:cs="Arial"/>
                <w:sz w:val="20"/>
                <w:szCs w:val="20"/>
              </w:rPr>
              <w:t>Change Management Officer</w:t>
            </w:r>
          </w:p>
        </w:tc>
      </w:tr>
      <w:tr w:rsidR="0041633A" w:rsidRPr="00CF08AB" w14:paraId="3A49CD3B" w14:textId="77777777" w:rsidTr="003A059E">
        <w:tc>
          <w:tcPr>
            <w:tcW w:w="2689" w:type="dxa"/>
          </w:tcPr>
          <w:p w14:paraId="4188D85C" w14:textId="77777777" w:rsidR="0041633A" w:rsidRPr="00686D19" w:rsidRDefault="0041633A" w:rsidP="0041633A">
            <w:pPr>
              <w:spacing w:after="0"/>
              <w:rPr>
                <w:rFonts w:ascii="Arial" w:hAnsi="Arial" w:cs="Arial"/>
                <w:sz w:val="20"/>
                <w:szCs w:val="20"/>
              </w:rPr>
            </w:pPr>
            <w:r w:rsidRPr="00686D19">
              <w:rPr>
                <w:rFonts w:ascii="Arial" w:hAnsi="Arial" w:cs="Arial"/>
                <w:sz w:val="20"/>
                <w:szCs w:val="20"/>
              </w:rPr>
              <w:t xml:space="preserve">Jean </w:t>
            </w:r>
          </w:p>
        </w:tc>
        <w:tc>
          <w:tcPr>
            <w:tcW w:w="2329" w:type="dxa"/>
          </w:tcPr>
          <w:p w14:paraId="39E11A10" w14:textId="77777777" w:rsidR="0041633A" w:rsidRPr="00686D19" w:rsidRDefault="0041633A" w:rsidP="0041633A">
            <w:pPr>
              <w:spacing w:after="0"/>
              <w:rPr>
                <w:rFonts w:ascii="Arial" w:hAnsi="Arial" w:cs="Arial"/>
                <w:sz w:val="20"/>
                <w:szCs w:val="20"/>
              </w:rPr>
            </w:pPr>
            <w:r w:rsidRPr="00686D19">
              <w:rPr>
                <w:rFonts w:ascii="Arial" w:hAnsi="Arial" w:cs="Arial"/>
                <w:sz w:val="20"/>
                <w:szCs w:val="20"/>
              </w:rPr>
              <w:t>Campbell</w:t>
            </w:r>
          </w:p>
        </w:tc>
        <w:tc>
          <w:tcPr>
            <w:tcW w:w="3998" w:type="dxa"/>
          </w:tcPr>
          <w:p w14:paraId="0BB1AD16" w14:textId="77777777" w:rsidR="0041633A" w:rsidRPr="00686D19" w:rsidRDefault="0041633A" w:rsidP="0041633A">
            <w:pPr>
              <w:pStyle w:val="NoSpacing"/>
              <w:rPr>
                <w:rFonts w:ascii="Arial" w:hAnsi="Arial" w:cs="Arial"/>
                <w:sz w:val="20"/>
                <w:szCs w:val="20"/>
              </w:rPr>
            </w:pPr>
            <w:r w:rsidRPr="00686D19">
              <w:rPr>
                <w:rFonts w:ascii="Arial" w:hAnsi="Arial" w:cs="Arial"/>
                <w:sz w:val="20"/>
                <w:szCs w:val="20"/>
              </w:rPr>
              <w:t>RI &amp; TMO Support Officer</w:t>
            </w:r>
          </w:p>
        </w:tc>
      </w:tr>
      <w:tr w:rsidR="0041633A" w:rsidRPr="00225C21" w14:paraId="15781F52" w14:textId="77777777" w:rsidTr="003A059E">
        <w:tc>
          <w:tcPr>
            <w:tcW w:w="2689" w:type="dxa"/>
          </w:tcPr>
          <w:p w14:paraId="3C5318AA" w14:textId="77777777" w:rsidR="0041633A" w:rsidRPr="00686D19" w:rsidRDefault="0041633A" w:rsidP="0041633A">
            <w:pPr>
              <w:pStyle w:val="NoSpacing"/>
              <w:rPr>
                <w:rFonts w:ascii="Arial" w:hAnsi="Arial" w:cs="Arial"/>
                <w:b/>
                <w:sz w:val="20"/>
                <w:szCs w:val="20"/>
              </w:rPr>
            </w:pPr>
            <w:r w:rsidRPr="00686D19">
              <w:rPr>
                <w:rFonts w:ascii="Arial" w:hAnsi="Arial" w:cs="Arial"/>
                <w:b/>
                <w:sz w:val="20"/>
                <w:szCs w:val="20"/>
              </w:rPr>
              <w:t>Apologies</w:t>
            </w:r>
          </w:p>
        </w:tc>
        <w:tc>
          <w:tcPr>
            <w:tcW w:w="2329" w:type="dxa"/>
          </w:tcPr>
          <w:p w14:paraId="5AE60F7E" w14:textId="77777777" w:rsidR="0041633A" w:rsidRPr="00686D19" w:rsidRDefault="0041633A" w:rsidP="0041633A">
            <w:pPr>
              <w:pStyle w:val="NoSpacing"/>
              <w:rPr>
                <w:rFonts w:ascii="Arial" w:hAnsi="Arial" w:cs="Arial"/>
                <w:b/>
                <w:sz w:val="20"/>
                <w:szCs w:val="20"/>
              </w:rPr>
            </w:pPr>
          </w:p>
        </w:tc>
        <w:tc>
          <w:tcPr>
            <w:tcW w:w="3998" w:type="dxa"/>
          </w:tcPr>
          <w:p w14:paraId="46ED3787" w14:textId="77777777" w:rsidR="0041633A" w:rsidRPr="00686D19" w:rsidRDefault="0041633A" w:rsidP="0041633A">
            <w:pPr>
              <w:pStyle w:val="NoSpacing"/>
              <w:rPr>
                <w:rFonts w:ascii="Arial" w:hAnsi="Arial" w:cs="Arial"/>
                <w:b/>
                <w:sz w:val="20"/>
                <w:szCs w:val="20"/>
              </w:rPr>
            </w:pPr>
          </w:p>
        </w:tc>
      </w:tr>
      <w:tr w:rsidR="0041633A" w:rsidRPr="00225C21" w14:paraId="75977AA4" w14:textId="77777777" w:rsidTr="003A059E">
        <w:tc>
          <w:tcPr>
            <w:tcW w:w="2689" w:type="dxa"/>
          </w:tcPr>
          <w:p w14:paraId="2AF8754F" w14:textId="2803F7F3" w:rsidR="0041633A" w:rsidRPr="00EA22F9" w:rsidRDefault="0041633A" w:rsidP="0041633A">
            <w:pPr>
              <w:pStyle w:val="NoSpacing"/>
              <w:rPr>
                <w:rFonts w:ascii="Arial" w:hAnsi="Arial" w:cs="Arial"/>
                <w:sz w:val="20"/>
                <w:szCs w:val="20"/>
              </w:rPr>
            </w:pPr>
            <w:r w:rsidRPr="00EA22F9">
              <w:rPr>
                <w:rFonts w:ascii="Arial" w:hAnsi="Arial" w:cs="Arial"/>
                <w:sz w:val="20"/>
                <w:szCs w:val="20"/>
              </w:rPr>
              <w:t xml:space="preserve">Paul </w:t>
            </w:r>
          </w:p>
        </w:tc>
        <w:tc>
          <w:tcPr>
            <w:tcW w:w="2329" w:type="dxa"/>
          </w:tcPr>
          <w:p w14:paraId="18B92BC6" w14:textId="3B4BF4B4" w:rsidR="0041633A" w:rsidRPr="00EA22F9" w:rsidRDefault="0041633A" w:rsidP="0041633A">
            <w:pPr>
              <w:pStyle w:val="NoSpacing"/>
              <w:rPr>
                <w:rFonts w:ascii="Arial" w:hAnsi="Arial" w:cs="Arial"/>
                <w:sz w:val="20"/>
                <w:szCs w:val="20"/>
              </w:rPr>
            </w:pPr>
            <w:r w:rsidRPr="00EA22F9">
              <w:rPr>
                <w:rFonts w:ascii="Arial" w:hAnsi="Arial" w:cs="Arial"/>
                <w:sz w:val="20"/>
                <w:szCs w:val="20"/>
              </w:rPr>
              <w:t>Langford</w:t>
            </w:r>
          </w:p>
        </w:tc>
        <w:tc>
          <w:tcPr>
            <w:tcW w:w="3998" w:type="dxa"/>
          </w:tcPr>
          <w:p w14:paraId="12D0F6C4" w14:textId="3F63C75D" w:rsidR="0041633A" w:rsidRPr="00686D19" w:rsidRDefault="003D0E6B" w:rsidP="0041633A">
            <w:pPr>
              <w:spacing w:after="0" w:line="240" w:lineRule="auto"/>
              <w:rPr>
                <w:rFonts w:ascii="Arial" w:hAnsi="Arial" w:cs="Arial"/>
                <w:color w:val="000000"/>
                <w:sz w:val="20"/>
                <w:szCs w:val="20"/>
              </w:rPr>
            </w:pPr>
            <w:r>
              <w:rPr>
                <w:rFonts w:ascii="Arial" w:hAnsi="Arial" w:cs="Arial"/>
                <w:color w:val="000000"/>
                <w:sz w:val="20"/>
                <w:szCs w:val="20"/>
              </w:rPr>
              <w:t>Interim Strategic Director – City Housing</w:t>
            </w:r>
          </w:p>
        </w:tc>
      </w:tr>
      <w:tr w:rsidR="0041633A" w:rsidRPr="00225C21" w14:paraId="4FAD72FC" w14:textId="77777777" w:rsidTr="003A059E">
        <w:tc>
          <w:tcPr>
            <w:tcW w:w="2689" w:type="dxa"/>
          </w:tcPr>
          <w:p w14:paraId="366F9F75" w14:textId="495287B9" w:rsidR="0041633A" w:rsidRPr="00686D19" w:rsidRDefault="008D7436" w:rsidP="0041633A">
            <w:pPr>
              <w:pStyle w:val="NoSpacing"/>
              <w:rPr>
                <w:rFonts w:ascii="Arial" w:hAnsi="Arial" w:cs="Arial"/>
                <w:sz w:val="20"/>
                <w:szCs w:val="20"/>
              </w:rPr>
            </w:pPr>
            <w:r>
              <w:rPr>
                <w:rFonts w:ascii="Arial" w:hAnsi="Arial" w:cs="Arial"/>
                <w:sz w:val="20"/>
                <w:szCs w:val="20"/>
              </w:rPr>
              <w:t>Jeff</w:t>
            </w:r>
          </w:p>
        </w:tc>
        <w:tc>
          <w:tcPr>
            <w:tcW w:w="2329" w:type="dxa"/>
          </w:tcPr>
          <w:p w14:paraId="734509EB" w14:textId="551F7F03" w:rsidR="0041633A" w:rsidRPr="00686D19" w:rsidRDefault="008D7436" w:rsidP="0041633A">
            <w:pPr>
              <w:pStyle w:val="NoSpacing"/>
              <w:rPr>
                <w:rFonts w:ascii="Arial" w:hAnsi="Arial" w:cs="Arial"/>
                <w:sz w:val="20"/>
                <w:szCs w:val="20"/>
              </w:rPr>
            </w:pPr>
            <w:r>
              <w:rPr>
                <w:rFonts w:ascii="Arial" w:hAnsi="Arial" w:cs="Arial"/>
                <w:sz w:val="20"/>
                <w:szCs w:val="20"/>
              </w:rPr>
              <w:t>Horton</w:t>
            </w:r>
          </w:p>
        </w:tc>
        <w:tc>
          <w:tcPr>
            <w:tcW w:w="3998" w:type="dxa"/>
          </w:tcPr>
          <w:p w14:paraId="3A9A61F9" w14:textId="0B4CDDC1" w:rsidR="0041633A" w:rsidRPr="00686D19" w:rsidRDefault="001D30C5" w:rsidP="0041633A">
            <w:pPr>
              <w:pStyle w:val="NoSpacing"/>
              <w:rPr>
                <w:rFonts w:ascii="Arial" w:hAnsi="Arial" w:cs="Arial"/>
                <w:sz w:val="20"/>
                <w:szCs w:val="20"/>
              </w:rPr>
            </w:pPr>
            <w:r w:rsidRPr="00CF08AB">
              <w:rPr>
                <w:rFonts w:ascii="Arial" w:hAnsi="Arial" w:cs="Arial"/>
                <w:sz w:val="20"/>
                <w:szCs w:val="20"/>
              </w:rPr>
              <w:t>Hall Green</w:t>
            </w:r>
          </w:p>
        </w:tc>
      </w:tr>
      <w:tr w:rsidR="0041633A" w:rsidRPr="00225C21" w14:paraId="001E29CE" w14:textId="77777777" w:rsidTr="003A059E">
        <w:tc>
          <w:tcPr>
            <w:tcW w:w="2689" w:type="dxa"/>
          </w:tcPr>
          <w:p w14:paraId="342AF928" w14:textId="6A6C4E56" w:rsidR="0041633A" w:rsidRPr="00686D19" w:rsidRDefault="0041633A" w:rsidP="0041633A">
            <w:pPr>
              <w:pStyle w:val="NoSpacing"/>
              <w:rPr>
                <w:rFonts w:ascii="Arial" w:hAnsi="Arial" w:cs="Arial"/>
                <w:sz w:val="20"/>
                <w:szCs w:val="20"/>
              </w:rPr>
            </w:pPr>
          </w:p>
        </w:tc>
        <w:tc>
          <w:tcPr>
            <w:tcW w:w="2329" w:type="dxa"/>
          </w:tcPr>
          <w:p w14:paraId="6FA54BDE" w14:textId="7227581D" w:rsidR="0041633A" w:rsidRPr="00686D19" w:rsidRDefault="0041633A" w:rsidP="0041633A">
            <w:pPr>
              <w:pStyle w:val="NoSpacing"/>
              <w:rPr>
                <w:rFonts w:ascii="Arial" w:hAnsi="Arial" w:cs="Arial"/>
                <w:sz w:val="20"/>
                <w:szCs w:val="20"/>
              </w:rPr>
            </w:pPr>
          </w:p>
        </w:tc>
        <w:tc>
          <w:tcPr>
            <w:tcW w:w="3998" w:type="dxa"/>
          </w:tcPr>
          <w:p w14:paraId="335C89C5" w14:textId="50629CD4" w:rsidR="0041633A" w:rsidRPr="00686D19" w:rsidRDefault="0041633A" w:rsidP="0041633A">
            <w:pPr>
              <w:pStyle w:val="NoSpacing"/>
              <w:rPr>
                <w:rFonts w:ascii="Arial" w:hAnsi="Arial" w:cs="Arial"/>
                <w:sz w:val="20"/>
                <w:szCs w:val="20"/>
              </w:rPr>
            </w:pPr>
          </w:p>
        </w:tc>
      </w:tr>
    </w:tbl>
    <w:p w14:paraId="38505097" w14:textId="77777777" w:rsidR="00AE3734" w:rsidRPr="00225C21" w:rsidRDefault="00AE3734" w:rsidP="00AE3734">
      <w:pPr>
        <w:jc w:val="center"/>
        <w:rPr>
          <w:rFonts w:ascii="Arial" w:hAnsi="Arial" w:cs="Arial"/>
          <w:b/>
          <w:bCs/>
          <w:sz w:val="20"/>
          <w:szCs w:val="20"/>
          <w:u w:val="single"/>
        </w:rPr>
      </w:pPr>
    </w:p>
    <w:p w14:paraId="5270CF80" w14:textId="77777777" w:rsidR="00C475B2" w:rsidRPr="001E521E" w:rsidRDefault="00AE3734" w:rsidP="00AE3734">
      <w:pPr>
        <w:pStyle w:val="Footer"/>
        <w:numPr>
          <w:ilvl w:val="0"/>
          <w:numId w:val="1"/>
        </w:numPr>
        <w:rPr>
          <w:rFonts w:ascii="Arial" w:hAnsi="Arial" w:cs="Arial"/>
          <w:b/>
          <w:bCs/>
          <w:sz w:val="24"/>
          <w:szCs w:val="24"/>
          <w:u w:val="single"/>
        </w:rPr>
      </w:pPr>
      <w:r w:rsidRPr="001E521E">
        <w:rPr>
          <w:rFonts w:ascii="Arial" w:hAnsi="Arial" w:cs="Arial"/>
          <w:b/>
          <w:bCs/>
          <w:sz w:val="24"/>
          <w:szCs w:val="24"/>
          <w:u w:val="single"/>
        </w:rPr>
        <w:t>Apologies and Welcome</w:t>
      </w:r>
    </w:p>
    <w:p w14:paraId="024D2926" w14:textId="7B3BF9EB" w:rsidR="00AE3734" w:rsidRDefault="00FC68F3" w:rsidP="00AE3734">
      <w:pPr>
        <w:pStyle w:val="ListParagraph"/>
        <w:ind w:left="0"/>
        <w:rPr>
          <w:rFonts w:ascii="Arial" w:hAnsi="Arial" w:cs="Arial"/>
          <w:b/>
          <w:bCs/>
          <w:u w:val="single"/>
          <w:lang w:val="en-US"/>
        </w:rPr>
      </w:pPr>
      <w:r>
        <w:rPr>
          <w:rFonts w:ascii="Arial" w:hAnsi="Arial" w:cs="Arial"/>
          <w:b/>
          <w:bCs/>
          <w:u w:val="single"/>
          <w:lang w:val="en-US"/>
        </w:rPr>
        <w:t>0</w:t>
      </w:r>
      <w:r w:rsidR="00AA0DF9">
        <w:rPr>
          <w:rFonts w:ascii="Arial" w:hAnsi="Arial" w:cs="Arial"/>
          <w:b/>
          <w:bCs/>
          <w:u w:val="single"/>
          <w:lang w:val="en-US"/>
        </w:rPr>
        <w:t>.</w:t>
      </w:r>
      <w:r>
        <w:rPr>
          <w:rFonts w:ascii="Arial" w:hAnsi="Arial" w:cs="Arial"/>
          <w:b/>
          <w:bCs/>
          <w:u w:val="single"/>
          <w:lang w:val="en-US"/>
        </w:rPr>
        <w:t xml:space="preserve">2 </w:t>
      </w:r>
      <w:r w:rsidR="00C475B2" w:rsidRPr="001E521E">
        <w:rPr>
          <w:rFonts w:ascii="Arial" w:hAnsi="Arial" w:cs="Arial"/>
          <w:b/>
          <w:bCs/>
          <w:u w:val="single"/>
          <w:lang w:val="en-US"/>
        </w:rPr>
        <w:t>Introduction to the Meeting</w:t>
      </w:r>
    </w:p>
    <w:p w14:paraId="21645A9F" w14:textId="77777777" w:rsidR="001E521E" w:rsidRPr="001E521E" w:rsidRDefault="001E521E" w:rsidP="00AE3734">
      <w:pPr>
        <w:pStyle w:val="ListParagraph"/>
        <w:ind w:left="0"/>
        <w:rPr>
          <w:rFonts w:ascii="Arial" w:hAnsi="Arial" w:cs="Arial"/>
          <w:b/>
          <w:bCs/>
          <w:u w:val="single"/>
          <w:lang w:val="en-US"/>
        </w:rPr>
      </w:pPr>
    </w:p>
    <w:p w14:paraId="526D9C4E" w14:textId="4A7B8E05" w:rsidR="001E521E" w:rsidRPr="00B16A11" w:rsidRDefault="00524694" w:rsidP="00AE3734">
      <w:pPr>
        <w:pStyle w:val="ListParagraph"/>
        <w:ind w:left="0"/>
        <w:rPr>
          <w:rFonts w:ascii="Arial" w:hAnsi="Arial" w:cs="Arial"/>
          <w:b/>
          <w:bCs/>
        </w:rPr>
      </w:pPr>
      <w:r w:rsidRPr="00B16A11">
        <w:rPr>
          <w:rFonts w:ascii="Arial" w:hAnsi="Arial" w:cs="Arial"/>
          <w:b/>
          <w:bCs/>
        </w:rPr>
        <w:t>Eric Shipto</w:t>
      </w:r>
      <w:r w:rsidR="00B16A11">
        <w:rPr>
          <w:rFonts w:ascii="Arial" w:hAnsi="Arial" w:cs="Arial"/>
          <w:b/>
          <w:bCs/>
        </w:rPr>
        <w:t>n</w:t>
      </w:r>
      <w:r w:rsidR="00C661C8">
        <w:rPr>
          <w:rFonts w:ascii="Arial" w:hAnsi="Arial" w:cs="Arial"/>
          <w:b/>
          <w:bCs/>
        </w:rPr>
        <w:t xml:space="preserve"> </w:t>
      </w:r>
      <w:r w:rsidR="00C661C8" w:rsidRPr="001C7BA7">
        <w:rPr>
          <w:rFonts w:ascii="Arial" w:hAnsi="Arial" w:cs="Arial"/>
        </w:rPr>
        <w:t>welcomed all to the meeting</w:t>
      </w:r>
      <w:r w:rsidR="0019274C" w:rsidRPr="00B16A11">
        <w:rPr>
          <w:rFonts w:ascii="Arial" w:hAnsi="Arial" w:cs="Arial"/>
          <w:b/>
          <w:bCs/>
        </w:rPr>
        <w:t>.</w:t>
      </w:r>
    </w:p>
    <w:p w14:paraId="34EEFBF4" w14:textId="7756A7BB" w:rsidR="00C475B2" w:rsidRPr="00C475B2" w:rsidRDefault="0019274C" w:rsidP="00AE3734">
      <w:pPr>
        <w:pStyle w:val="ListParagraph"/>
        <w:ind w:left="0"/>
        <w:rPr>
          <w:rFonts w:ascii="Arial" w:hAnsi="Arial" w:cs="Arial"/>
          <w:sz w:val="28"/>
          <w:szCs w:val="28"/>
          <w:u w:val="single"/>
          <w:lang w:val="en-US"/>
        </w:rPr>
      </w:pPr>
      <w:r>
        <w:rPr>
          <w:rFonts w:ascii="Arial" w:hAnsi="Arial" w:cs="Arial"/>
        </w:rPr>
        <w:t xml:space="preserve">  </w:t>
      </w:r>
    </w:p>
    <w:p w14:paraId="2194179A" w14:textId="33CDEC75" w:rsidR="008F63F3" w:rsidRDefault="008F63F3" w:rsidP="00DE2859">
      <w:pPr>
        <w:pStyle w:val="Footer"/>
        <w:rPr>
          <w:rFonts w:ascii="Arial" w:hAnsi="Arial" w:cs="Arial"/>
          <w:b/>
          <w:sz w:val="24"/>
          <w:szCs w:val="24"/>
          <w:u w:val="single"/>
        </w:rPr>
      </w:pPr>
      <w:r w:rsidRPr="001E521E">
        <w:rPr>
          <w:rFonts w:ascii="Arial" w:hAnsi="Arial" w:cs="Arial"/>
          <w:b/>
          <w:sz w:val="24"/>
          <w:szCs w:val="24"/>
          <w:u w:val="single"/>
        </w:rPr>
        <w:t>0.</w:t>
      </w:r>
      <w:r w:rsidR="00CF2EAC">
        <w:rPr>
          <w:rFonts w:ascii="Arial" w:hAnsi="Arial" w:cs="Arial"/>
          <w:b/>
          <w:sz w:val="24"/>
          <w:szCs w:val="24"/>
          <w:u w:val="single"/>
        </w:rPr>
        <w:t>3</w:t>
      </w:r>
      <w:r w:rsidRPr="001E521E">
        <w:rPr>
          <w:rFonts w:ascii="Arial" w:hAnsi="Arial" w:cs="Arial"/>
          <w:b/>
          <w:sz w:val="24"/>
          <w:szCs w:val="24"/>
          <w:u w:val="single"/>
        </w:rPr>
        <w:t xml:space="preserve"> </w:t>
      </w:r>
      <w:r w:rsidR="006E2535" w:rsidRPr="001E521E">
        <w:rPr>
          <w:rFonts w:ascii="Arial" w:hAnsi="Arial" w:cs="Arial"/>
          <w:b/>
          <w:sz w:val="24"/>
          <w:szCs w:val="24"/>
          <w:u w:val="single"/>
          <w:lang w:val="en-US"/>
        </w:rPr>
        <w:t>Minutes of last Meeting</w:t>
      </w:r>
      <w:r w:rsidR="006E2535">
        <w:rPr>
          <w:rFonts w:ascii="Arial" w:hAnsi="Arial" w:cs="Arial"/>
          <w:b/>
          <w:sz w:val="24"/>
          <w:szCs w:val="24"/>
          <w:u w:val="single"/>
        </w:rPr>
        <w:t xml:space="preserve"> </w:t>
      </w:r>
    </w:p>
    <w:p w14:paraId="01E65DB6" w14:textId="64962A70" w:rsidR="008B1698" w:rsidRPr="003C1E78" w:rsidRDefault="004B1DC1" w:rsidP="008B1698">
      <w:pPr>
        <w:pStyle w:val="Footer"/>
        <w:rPr>
          <w:rFonts w:ascii="Arial" w:hAnsi="Arial" w:cs="Arial"/>
          <w:bCs/>
          <w:sz w:val="24"/>
          <w:szCs w:val="24"/>
        </w:rPr>
      </w:pPr>
      <w:r w:rsidRPr="003C1E78">
        <w:rPr>
          <w:rFonts w:ascii="Arial" w:hAnsi="Arial" w:cs="Arial"/>
          <w:bCs/>
          <w:sz w:val="24"/>
          <w:szCs w:val="24"/>
          <w:lang w:val="en-US"/>
        </w:rPr>
        <w:t xml:space="preserve">Minutes of </w:t>
      </w:r>
      <w:r>
        <w:rPr>
          <w:rFonts w:ascii="Arial" w:hAnsi="Arial" w:cs="Arial"/>
          <w:bCs/>
          <w:sz w:val="24"/>
          <w:szCs w:val="24"/>
          <w:lang w:val="en-US"/>
        </w:rPr>
        <w:t xml:space="preserve">the </w:t>
      </w:r>
      <w:r w:rsidRPr="003C1E78">
        <w:rPr>
          <w:rFonts w:ascii="Arial" w:hAnsi="Arial" w:cs="Arial"/>
          <w:bCs/>
          <w:sz w:val="24"/>
          <w:szCs w:val="24"/>
          <w:lang w:val="en-US"/>
        </w:rPr>
        <w:t xml:space="preserve">last </w:t>
      </w:r>
      <w:r>
        <w:rPr>
          <w:rFonts w:ascii="Arial" w:hAnsi="Arial" w:cs="Arial"/>
          <w:bCs/>
          <w:sz w:val="24"/>
          <w:szCs w:val="24"/>
          <w:lang w:val="en-US"/>
        </w:rPr>
        <w:t xml:space="preserve">meeting were </w:t>
      </w:r>
      <w:r w:rsidR="001C7907">
        <w:rPr>
          <w:rFonts w:ascii="Arial" w:hAnsi="Arial" w:cs="Arial"/>
          <w:bCs/>
          <w:sz w:val="24"/>
          <w:szCs w:val="24"/>
          <w:lang w:val="en-US"/>
        </w:rPr>
        <w:t>checked for</w:t>
      </w:r>
      <w:r>
        <w:rPr>
          <w:rFonts w:ascii="Arial" w:hAnsi="Arial" w:cs="Arial"/>
          <w:bCs/>
          <w:sz w:val="24"/>
          <w:szCs w:val="24"/>
          <w:lang w:val="en-US"/>
        </w:rPr>
        <w:t xml:space="preserve"> points of accuracy.</w:t>
      </w:r>
      <w:r w:rsidR="008B1698">
        <w:rPr>
          <w:rFonts w:ascii="Arial" w:hAnsi="Arial" w:cs="Arial"/>
          <w:bCs/>
          <w:sz w:val="24"/>
          <w:szCs w:val="24"/>
          <w:lang w:val="en-US"/>
        </w:rPr>
        <w:t xml:space="preserve">  The minutes were approved by the CHLB members </w:t>
      </w:r>
    </w:p>
    <w:p w14:paraId="2610421F" w14:textId="7DA5C2F7" w:rsidR="004B1DC1" w:rsidRPr="003C1E78" w:rsidRDefault="004B1DC1" w:rsidP="004B1DC1">
      <w:pPr>
        <w:pStyle w:val="Footer"/>
        <w:rPr>
          <w:rFonts w:ascii="Arial" w:hAnsi="Arial" w:cs="Arial"/>
          <w:bCs/>
          <w:sz w:val="24"/>
          <w:szCs w:val="24"/>
        </w:rPr>
      </w:pPr>
    </w:p>
    <w:p w14:paraId="7D2ACA7D" w14:textId="3CC5883B" w:rsidR="005444FE" w:rsidRDefault="005444FE" w:rsidP="00AE3734">
      <w:pPr>
        <w:pStyle w:val="Footer"/>
        <w:rPr>
          <w:rFonts w:ascii="Arial" w:hAnsi="Arial" w:cs="Arial"/>
          <w:b/>
          <w:sz w:val="24"/>
          <w:szCs w:val="24"/>
          <w:u w:val="single"/>
        </w:rPr>
      </w:pPr>
      <w:r w:rsidRPr="00263A6B">
        <w:rPr>
          <w:rFonts w:ascii="Arial" w:hAnsi="Arial" w:cs="Arial"/>
          <w:b/>
          <w:sz w:val="24"/>
          <w:szCs w:val="24"/>
          <w:u w:val="single"/>
        </w:rPr>
        <w:t>0.</w:t>
      </w:r>
      <w:r w:rsidR="00CF2EAC">
        <w:rPr>
          <w:rFonts w:ascii="Arial" w:hAnsi="Arial" w:cs="Arial"/>
          <w:b/>
          <w:sz w:val="24"/>
          <w:szCs w:val="24"/>
          <w:u w:val="single"/>
        </w:rPr>
        <w:t>4</w:t>
      </w:r>
      <w:r w:rsidRPr="00263A6B">
        <w:rPr>
          <w:rFonts w:ascii="Arial" w:hAnsi="Arial" w:cs="Arial"/>
          <w:b/>
          <w:sz w:val="24"/>
          <w:szCs w:val="24"/>
          <w:u w:val="single"/>
        </w:rPr>
        <w:t xml:space="preserve"> </w:t>
      </w:r>
      <w:r w:rsidR="006E2535">
        <w:rPr>
          <w:rFonts w:ascii="Arial" w:hAnsi="Arial" w:cs="Arial"/>
          <w:b/>
          <w:sz w:val="24"/>
          <w:szCs w:val="24"/>
          <w:u w:val="single"/>
        </w:rPr>
        <w:t>Matters Arising</w:t>
      </w:r>
      <w:r w:rsidR="006E2535" w:rsidRPr="00263A6B">
        <w:rPr>
          <w:rFonts w:ascii="Arial" w:hAnsi="Arial" w:cs="Arial"/>
          <w:b/>
          <w:sz w:val="24"/>
          <w:szCs w:val="24"/>
          <w:u w:val="single"/>
        </w:rPr>
        <w:t xml:space="preserve"> </w:t>
      </w:r>
    </w:p>
    <w:p w14:paraId="541EB2DD" w14:textId="2F1A5FF7" w:rsidR="0070780D" w:rsidRPr="008A2E23" w:rsidRDefault="008A2E23" w:rsidP="0070780D">
      <w:pPr>
        <w:rPr>
          <w:rFonts w:ascii="Arial" w:hAnsi="Arial" w:cs="Arial"/>
          <w:b/>
          <w:bCs/>
          <w:sz w:val="24"/>
          <w:szCs w:val="24"/>
          <w:u w:val="single"/>
        </w:rPr>
      </w:pPr>
      <w:bookmarkStart w:id="0" w:name="_Hlk120718164"/>
      <w:r w:rsidRPr="008A2E23">
        <w:rPr>
          <w:rFonts w:ascii="Arial" w:hAnsi="Arial" w:cs="Arial"/>
          <w:b/>
          <w:bCs/>
          <w:sz w:val="24"/>
          <w:szCs w:val="24"/>
          <w:u w:val="single"/>
        </w:rPr>
        <w:lastRenderedPageBreak/>
        <w:t>0.</w:t>
      </w:r>
      <w:r w:rsidR="00CF2EAC">
        <w:rPr>
          <w:rFonts w:ascii="Arial" w:hAnsi="Arial" w:cs="Arial"/>
          <w:b/>
          <w:bCs/>
          <w:sz w:val="24"/>
          <w:szCs w:val="24"/>
          <w:u w:val="single"/>
        </w:rPr>
        <w:t>5</w:t>
      </w:r>
      <w:r w:rsidRPr="008A2E23">
        <w:rPr>
          <w:rFonts w:ascii="Arial" w:hAnsi="Arial" w:cs="Arial"/>
          <w:b/>
          <w:bCs/>
          <w:sz w:val="24"/>
          <w:szCs w:val="24"/>
          <w:u w:val="single"/>
        </w:rPr>
        <w:t xml:space="preserve"> Chairs Comments</w:t>
      </w:r>
    </w:p>
    <w:p w14:paraId="57FD0589" w14:textId="491D5BD6" w:rsidR="00E52E4D" w:rsidRDefault="008A2E23" w:rsidP="00E52E4D">
      <w:pPr>
        <w:rPr>
          <w:rFonts w:ascii="Arial" w:hAnsi="Arial" w:cs="Arial"/>
          <w:sz w:val="24"/>
          <w:szCs w:val="24"/>
        </w:rPr>
      </w:pPr>
      <w:r w:rsidRPr="0063284E">
        <w:rPr>
          <w:rFonts w:ascii="Arial" w:hAnsi="Arial" w:cs="Arial"/>
          <w:b/>
          <w:bCs/>
          <w:sz w:val="24"/>
          <w:szCs w:val="24"/>
        </w:rPr>
        <w:t xml:space="preserve">Eric </w:t>
      </w:r>
      <w:r w:rsidRPr="008A2E23">
        <w:rPr>
          <w:rFonts w:ascii="Arial" w:hAnsi="Arial" w:cs="Arial"/>
          <w:b/>
          <w:bCs/>
          <w:sz w:val="24"/>
          <w:szCs w:val="24"/>
        </w:rPr>
        <w:t>Shipton</w:t>
      </w:r>
      <w:r w:rsidRPr="008A2E23">
        <w:rPr>
          <w:rFonts w:ascii="Arial" w:hAnsi="Arial" w:cs="Arial"/>
          <w:sz w:val="24"/>
          <w:szCs w:val="24"/>
        </w:rPr>
        <w:t xml:space="preserve"> stated</w:t>
      </w:r>
      <w:bookmarkEnd w:id="0"/>
      <w:r w:rsidR="001709ED">
        <w:rPr>
          <w:rFonts w:ascii="Arial" w:hAnsi="Arial" w:cs="Arial"/>
          <w:sz w:val="24"/>
          <w:szCs w:val="24"/>
        </w:rPr>
        <w:t xml:space="preserve"> I</w:t>
      </w:r>
      <w:r w:rsidR="00375F26" w:rsidRPr="00AE2D01">
        <w:rPr>
          <w:rFonts w:ascii="Arial" w:hAnsi="Arial" w:cs="Arial"/>
          <w:sz w:val="24"/>
          <w:szCs w:val="24"/>
        </w:rPr>
        <w:t xml:space="preserve"> </w:t>
      </w:r>
      <w:r w:rsidR="00C7135E">
        <w:rPr>
          <w:rFonts w:ascii="Arial" w:hAnsi="Arial" w:cs="Arial"/>
          <w:sz w:val="24"/>
          <w:szCs w:val="24"/>
        </w:rPr>
        <w:t xml:space="preserve">was present at </w:t>
      </w:r>
      <w:r w:rsidR="00375F26" w:rsidRPr="00AE2D01">
        <w:rPr>
          <w:rFonts w:ascii="Arial" w:hAnsi="Arial" w:cs="Arial"/>
          <w:sz w:val="24"/>
          <w:szCs w:val="24"/>
        </w:rPr>
        <w:t>the Birmingham in Bloom</w:t>
      </w:r>
      <w:r w:rsidR="00375F26">
        <w:rPr>
          <w:rFonts w:ascii="Arial" w:hAnsi="Arial" w:cs="Arial"/>
          <w:sz w:val="24"/>
          <w:szCs w:val="24"/>
        </w:rPr>
        <w:t xml:space="preserve"> </w:t>
      </w:r>
      <w:r w:rsidR="00BC1D45">
        <w:rPr>
          <w:rFonts w:ascii="Arial" w:hAnsi="Arial" w:cs="Arial"/>
          <w:sz w:val="24"/>
          <w:szCs w:val="24"/>
        </w:rPr>
        <w:t xml:space="preserve">event </w:t>
      </w:r>
      <w:r w:rsidR="00375F26" w:rsidRPr="00AE2D01">
        <w:rPr>
          <w:rFonts w:ascii="Arial" w:hAnsi="Arial" w:cs="Arial"/>
          <w:sz w:val="24"/>
          <w:szCs w:val="24"/>
        </w:rPr>
        <w:t>with other</w:t>
      </w:r>
      <w:r w:rsidR="001224D4">
        <w:rPr>
          <w:rFonts w:ascii="Arial" w:hAnsi="Arial" w:cs="Arial"/>
          <w:sz w:val="24"/>
          <w:szCs w:val="24"/>
        </w:rPr>
        <w:t xml:space="preserve"> tenants</w:t>
      </w:r>
      <w:r w:rsidR="00C7135E">
        <w:rPr>
          <w:rFonts w:ascii="Arial" w:hAnsi="Arial" w:cs="Arial"/>
          <w:sz w:val="24"/>
          <w:szCs w:val="24"/>
        </w:rPr>
        <w:t xml:space="preserve"> and some members</w:t>
      </w:r>
      <w:r w:rsidR="00BC1D45">
        <w:rPr>
          <w:rFonts w:ascii="Arial" w:hAnsi="Arial" w:cs="Arial"/>
          <w:sz w:val="24"/>
          <w:szCs w:val="24"/>
        </w:rPr>
        <w:t>,</w:t>
      </w:r>
      <w:r w:rsidR="00E26D04">
        <w:rPr>
          <w:rFonts w:ascii="Arial" w:hAnsi="Arial" w:cs="Arial"/>
          <w:sz w:val="24"/>
          <w:szCs w:val="24"/>
        </w:rPr>
        <w:t xml:space="preserve"> </w:t>
      </w:r>
      <w:r w:rsidR="00E67F8D" w:rsidRPr="00AE2D01">
        <w:rPr>
          <w:rFonts w:ascii="Arial" w:hAnsi="Arial" w:cs="Arial"/>
          <w:sz w:val="24"/>
          <w:szCs w:val="24"/>
        </w:rPr>
        <w:t xml:space="preserve">we all had a very good evening. I would like to </w:t>
      </w:r>
      <w:r w:rsidR="008566F7">
        <w:rPr>
          <w:rFonts w:ascii="Arial" w:hAnsi="Arial" w:cs="Arial"/>
          <w:sz w:val="24"/>
          <w:szCs w:val="24"/>
        </w:rPr>
        <w:t xml:space="preserve">say </w:t>
      </w:r>
      <w:r w:rsidR="00E67F8D" w:rsidRPr="00AE2D01">
        <w:rPr>
          <w:rFonts w:ascii="Arial" w:hAnsi="Arial" w:cs="Arial"/>
          <w:sz w:val="24"/>
          <w:szCs w:val="24"/>
        </w:rPr>
        <w:t>thank</w:t>
      </w:r>
      <w:r w:rsidR="001709ED">
        <w:rPr>
          <w:rFonts w:ascii="Arial" w:hAnsi="Arial" w:cs="Arial"/>
          <w:sz w:val="24"/>
          <w:szCs w:val="24"/>
        </w:rPr>
        <w:t xml:space="preserve"> you to </w:t>
      </w:r>
      <w:r w:rsidR="001647CD">
        <w:rPr>
          <w:rFonts w:ascii="Arial" w:hAnsi="Arial" w:cs="Arial"/>
          <w:sz w:val="24"/>
          <w:szCs w:val="24"/>
        </w:rPr>
        <w:t>Councillor</w:t>
      </w:r>
      <w:r w:rsidR="00E52E4D" w:rsidRPr="00AE2D01">
        <w:rPr>
          <w:rFonts w:ascii="Arial" w:hAnsi="Arial" w:cs="Arial"/>
          <w:sz w:val="24"/>
          <w:szCs w:val="24"/>
        </w:rPr>
        <w:t xml:space="preserve"> M</w:t>
      </w:r>
      <w:r w:rsidR="008C6400">
        <w:rPr>
          <w:rFonts w:ascii="Arial" w:hAnsi="Arial" w:cs="Arial"/>
          <w:sz w:val="24"/>
          <w:szCs w:val="24"/>
        </w:rPr>
        <w:t xml:space="preserve">aureen </w:t>
      </w:r>
      <w:r w:rsidR="00E52E4D" w:rsidRPr="00AE2D01">
        <w:rPr>
          <w:rFonts w:ascii="Arial" w:hAnsi="Arial" w:cs="Arial"/>
          <w:sz w:val="24"/>
          <w:szCs w:val="24"/>
        </w:rPr>
        <w:t>Cornish</w:t>
      </w:r>
      <w:r w:rsidR="003337B4">
        <w:rPr>
          <w:rFonts w:ascii="Arial" w:hAnsi="Arial" w:cs="Arial"/>
          <w:sz w:val="24"/>
          <w:szCs w:val="24"/>
        </w:rPr>
        <w:t xml:space="preserve">, </w:t>
      </w:r>
      <w:r w:rsidR="00450278" w:rsidRPr="00AE2D01">
        <w:rPr>
          <w:rFonts w:ascii="Arial" w:hAnsi="Arial" w:cs="Arial"/>
          <w:sz w:val="24"/>
          <w:szCs w:val="24"/>
        </w:rPr>
        <w:t xml:space="preserve">Councillor </w:t>
      </w:r>
      <w:r w:rsidR="00450278">
        <w:rPr>
          <w:rFonts w:ascii="Arial" w:hAnsi="Arial" w:cs="Arial"/>
          <w:sz w:val="24"/>
          <w:szCs w:val="24"/>
        </w:rPr>
        <w:t>Sharon</w:t>
      </w:r>
      <w:r w:rsidR="003337B4" w:rsidRPr="00AE2D01">
        <w:rPr>
          <w:rFonts w:ascii="Arial" w:hAnsi="Arial" w:cs="Arial"/>
          <w:sz w:val="24"/>
          <w:szCs w:val="24"/>
        </w:rPr>
        <w:t xml:space="preserve"> </w:t>
      </w:r>
      <w:proofErr w:type="gramStart"/>
      <w:r w:rsidR="003337B4" w:rsidRPr="00AE2D01">
        <w:rPr>
          <w:rFonts w:ascii="Arial" w:hAnsi="Arial" w:cs="Arial"/>
          <w:sz w:val="24"/>
          <w:szCs w:val="24"/>
        </w:rPr>
        <w:t>Thompson</w:t>
      </w:r>
      <w:proofErr w:type="gramEnd"/>
      <w:r w:rsidR="00E52E4D" w:rsidRPr="00AE2D01">
        <w:rPr>
          <w:rFonts w:ascii="Arial" w:hAnsi="Arial" w:cs="Arial"/>
          <w:sz w:val="24"/>
          <w:szCs w:val="24"/>
        </w:rPr>
        <w:t xml:space="preserve"> </w:t>
      </w:r>
      <w:r w:rsidR="003337B4">
        <w:rPr>
          <w:rFonts w:ascii="Arial" w:hAnsi="Arial" w:cs="Arial"/>
          <w:sz w:val="24"/>
          <w:szCs w:val="24"/>
        </w:rPr>
        <w:t xml:space="preserve">and </w:t>
      </w:r>
      <w:r w:rsidR="003337B4" w:rsidRPr="00AE2D01">
        <w:rPr>
          <w:rFonts w:ascii="Arial" w:hAnsi="Arial" w:cs="Arial"/>
          <w:sz w:val="24"/>
          <w:szCs w:val="24"/>
        </w:rPr>
        <w:t xml:space="preserve">John Jameson </w:t>
      </w:r>
      <w:r w:rsidR="00E52E4D" w:rsidRPr="00AE2D01">
        <w:rPr>
          <w:rFonts w:ascii="Arial" w:hAnsi="Arial" w:cs="Arial"/>
          <w:sz w:val="24"/>
          <w:szCs w:val="24"/>
        </w:rPr>
        <w:t xml:space="preserve">for giving up </w:t>
      </w:r>
      <w:r w:rsidR="001647CD">
        <w:rPr>
          <w:rFonts w:ascii="Arial" w:hAnsi="Arial" w:cs="Arial"/>
          <w:sz w:val="24"/>
          <w:szCs w:val="24"/>
        </w:rPr>
        <w:t>their</w:t>
      </w:r>
      <w:r w:rsidR="00E52E4D" w:rsidRPr="00AE2D01">
        <w:rPr>
          <w:rFonts w:ascii="Arial" w:hAnsi="Arial" w:cs="Arial"/>
          <w:sz w:val="24"/>
          <w:szCs w:val="24"/>
        </w:rPr>
        <w:t xml:space="preserve"> time from a very busy schedule. </w:t>
      </w:r>
    </w:p>
    <w:p w14:paraId="77250CCF" w14:textId="6C268823" w:rsidR="005F3561" w:rsidRPr="00A91AB4" w:rsidRDefault="005F3561" w:rsidP="005F3561">
      <w:pPr>
        <w:rPr>
          <w:rFonts w:ascii="Arial" w:hAnsi="Arial" w:cs="Arial"/>
          <w:sz w:val="24"/>
          <w:szCs w:val="24"/>
        </w:rPr>
      </w:pPr>
      <w:r>
        <w:rPr>
          <w:rFonts w:ascii="Arial" w:hAnsi="Arial" w:cs="Arial"/>
          <w:sz w:val="24"/>
          <w:szCs w:val="24"/>
        </w:rPr>
        <w:t>Also</w:t>
      </w:r>
      <w:r w:rsidR="001709ED">
        <w:rPr>
          <w:rFonts w:ascii="Arial" w:hAnsi="Arial" w:cs="Arial"/>
          <w:sz w:val="24"/>
          <w:szCs w:val="24"/>
        </w:rPr>
        <w:t>,</w:t>
      </w:r>
      <w:r>
        <w:rPr>
          <w:rFonts w:ascii="Arial" w:hAnsi="Arial" w:cs="Arial"/>
          <w:sz w:val="24"/>
          <w:szCs w:val="24"/>
        </w:rPr>
        <w:t xml:space="preserve"> thank you to the BCC </w:t>
      </w:r>
      <w:r w:rsidRPr="00A91AB4">
        <w:rPr>
          <w:rFonts w:ascii="Arial" w:hAnsi="Arial" w:cs="Arial"/>
          <w:sz w:val="24"/>
          <w:szCs w:val="24"/>
        </w:rPr>
        <w:t>staff and the T</w:t>
      </w:r>
      <w:r>
        <w:rPr>
          <w:rFonts w:ascii="Arial" w:hAnsi="Arial" w:cs="Arial"/>
          <w:sz w:val="24"/>
          <w:szCs w:val="24"/>
        </w:rPr>
        <w:t xml:space="preserve">enant </w:t>
      </w:r>
      <w:r w:rsidRPr="00A91AB4">
        <w:rPr>
          <w:rFonts w:ascii="Arial" w:hAnsi="Arial" w:cs="Arial"/>
          <w:sz w:val="24"/>
          <w:szCs w:val="24"/>
        </w:rPr>
        <w:t>P</w:t>
      </w:r>
      <w:r>
        <w:rPr>
          <w:rFonts w:ascii="Arial" w:hAnsi="Arial" w:cs="Arial"/>
          <w:sz w:val="24"/>
          <w:szCs w:val="24"/>
        </w:rPr>
        <w:t xml:space="preserve">articipation </w:t>
      </w:r>
      <w:r w:rsidRPr="00A91AB4">
        <w:rPr>
          <w:rFonts w:ascii="Arial" w:hAnsi="Arial" w:cs="Arial"/>
          <w:sz w:val="24"/>
          <w:szCs w:val="24"/>
        </w:rPr>
        <w:t>O</w:t>
      </w:r>
      <w:r>
        <w:rPr>
          <w:rFonts w:ascii="Arial" w:hAnsi="Arial" w:cs="Arial"/>
          <w:sz w:val="24"/>
          <w:szCs w:val="24"/>
        </w:rPr>
        <w:t xml:space="preserve">fficers </w:t>
      </w:r>
      <w:r w:rsidRPr="00A91AB4">
        <w:rPr>
          <w:rFonts w:ascii="Arial" w:hAnsi="Arial" w:cs="Arial"/>
          <w:sz w:val="24"/>
          <w:szCs w:val="24"/>
        </w:rPr>
        <w:t xml:space="preserve">who </w:t>
      </w:r>
      <w:r w:rsidR="00E26D04" w:rsidRPr="00A91AB4">
        <w:rPr>
          <w:rFonts w:ascii="Arial" w:hAnsi="Arial" w:cs="Arial"/>
          <w:sz w:val="24"/>
          <w:szCs w:val="24"/>
        </w:rPr>
        <w:t>work</w:t>
      </w:r>
      <w:r w:rsidR="00E26D04">
        <w:rPr>
          <w:rFonts w:ascii="Arial" w:hAnsi="Arial" w:cs="Arial"/>
          <w:sz w:val="24"/>
          <w:szCs w:val="24"/>
        </w:rPr>
        <w:t xml:space="preserve">ed </w:t>
      </w:r>
      <w:r w:rsidR="00E26D04" w:rsidRPr="00A91AB4">
        <w:rPr>
          <w:rFonts w:ascii="Arial" w:hAnsi="Arial" w:cs="Arial"/>
          <w:sz w:val="24"/>
          <w:szCs w:val="24"/>
        </w:rPr>
        <w:t>very</w:t>
      </w:r>
      <w:r w:rsidRPr="00A91AB4">
        <w:rPr>
          <w:rFonts w:ascii="Arial" w:hAnsi="Arial" w:cs="Arial"/>
          <w:sz w:val="24"/>
          <w:szCs w:val="24"/>
        </w:rPr>
        <w:t xml:space="preserve"> hard in the background </w:t>
      </w:r>
      <w:r w:rsidR="001709ED">
        <w:rPr>
          <w:rFonts w:ascii="Arial" w:hAnsi="Arial" w:cs="Arial"/>
          <w:sz w:val="24"/>
          <w:szCs w:val="24"/>
        </w:rPr>
        <w:t xml:space="preserve">and </w:t>
      </w:r>
      <w:r>
        <w:rPr>
          <w:rFonts w:ascii="Arial" w:hAnsi="Arial" w:cs="Arial"/>
          <w:sz w:val="24"/>
          <w:szCs w:val="24"/>
        </w:rPr>
        <w:t xml:space="preserve">organised the event. Such events take time to arrange and set up.  </w:t>
      </w:r>
      <w:r w:rsidRPr="00A91AB4">
        <w:rPr>
          <w:rFonts w:ascii="Arial" w:hAnsi="Arial" w:cs="Arial"/>
          <w:sz w:val="24"/>
          <w:szCs w:val="24"/>
        </w:rPr>
        <w:t>Thank you all for your very hard work.</w:t>
      </w:r>
    </w:p>
    <w:p w14:paraId="1BC6A1A6" w14:textId="0CF00622" w:rsidR="00450278" w:rsidRDefault="00BE10BD" w:rsidP="00450278">
      <w:pPr>
        <w:rPr>
          <w:rFonts w:ascii="Arial" w:hAnsi="Arial" w:cs="Arial"/>
          <w:b/>
          <w:sz w:val="24"/>
          <w:szCs w:val="24"/>
          <w:u w:val="single"/>
        </w:rPr>
      </w:pPr>
      <w:r w:rsidRPr="008269B4">
        <w:rPr>
          <w:rFonts w:ascii="Arial" w:hAnsi="Arial" w:cs="Arial"/>
          <w:b/>
          <w:sz w:val="24"/>
          <w:szCs w:val="24"/>
          <w:u w:val="single"/>
        </w:rPr>
        <w:t>0.</w:t>
      </w:r>
      <w:r w:rsidR="00CF2EAC">
        <w:rPr>
          <w:rFonts w:ascii="Arial" w:hAnsi="Arial" w:cs="Arial"/>
          <w:b/>
          <w:sz w:val="24"/>
          <w:szCs w:val="24"/>
          <w:u w:val="single"/>
        </w:rPr>
        <w:t>6</w:t>
      </w:r>
      <w:r w:rsidRPr="008269B4">
        <w:rPr>
          <w:rFonts w:ascii="Arial" w:hAnsi="Arial" w:cs="Arial"/>
          <w:b/>
          <w:sz w:val="24"/>
          <w:szCs w:val="24"/>
          <w:u w:val="single"/>
        </w:rPr>
        <w:t xml:space="preserve"> </w:t>
      </w:r>
      <w:r w:rsidR="00450278" w:rsidRPr="008E2A8D">
        <w:rPr>
          <w:rFonts w:ascii="Arial" w:hAnsi="Arial" w:cs="Arial"/>
          <w:bCs/>
          <w:sz w:val="24"/>
          <w:szCs w:val="24"/>
          <w:u w:val="single"/>
        </w:rPr>
        <w:t>–</w:t>
      </w:r>
      <w:r w:rsidR="000430B2" w:rsidRPr="008E2A8D">
        <w:rPr>
          <w:rFonts w:ascii="Arial" w:hAnsi="Arial" w:cs="Arial"/>
          <w:bCs/>
          <w:sz w:val="24"/>
          <w:szCs w:val="24"/>
          <w:u w:val="single"/>
        </w:rPr>
        <w:t xml:space="preserve"> </w:t>
      </w:r>
      <w:r w:rsidR="008E2A8D" w:rsidRPr="008E2A8D">
        <w:rPr>
          <w:rFonts w:ascii="Arial" w:hAnsi="Arial" w:cs="Arial"/>
          <w:b/>
          <w:sz w:val="24"/>
          <w:szCs w:val="24"/>
          <w:u w:val="single"/>
        </w:rPr>
        <w:t xml:space="preserve">Security Service </w:t>
      </w:r>
      <w:r w:rsidR="00062BC4">
        <w:rPr>
          <w:rFonts w:ascii="Arial" w:hAnsi="Arial" w:cs="Arial"/>
          <w:b/>
          <w:sz w:val="24"/>
          <w:szCs w:val="24"/>
          <w:u w:val="single"/>
        </w:rPr>
        <w:t>C</w:t>
      </w:r>
      <w:r w:rsidR="008E2A8D" w:rsidRPr="008E2A8D">
        <w:rPr>
          <w:rFonts w:ascii="Arial" w:hAnsi="Arial" w:cs="Arial"/>
          <w:b/>
          <w:sz w:val="24"/>
          <w:szCs w:val="24"/>
          <w:u w:val="single"/>
        </w:rPr>
        <w:t xml:space="preserve">are </w:t>
      </w:r>
      <w:r w:rsidR="00062BC4">
        <w:rPr>
          <w:rFonts w:ascii="Arial" w:hAnsi="Arial" w:cs="Arial"/>
          <w:b/>
          <w:sz w:val="24"/>
          <w:szCs w:val="24"/>
          <w:u w:val="single"/>
        </w:rPr>
        <w:t>L</w:t>
      </w:r>
      <w:r w:rsidR="008E2A8D" w:rsidRPr="008E2A8D">
        <w:rPr>
          <w:rFonts w:ascii="Arial" w:hAnsi="Arial" w:cs="Arial"/>
          <w:b/>
          <w:sz w:val="24"/>
          <w:szCs w:val="24"/>
          <w:u w:val="single"/>
        </w:rPr>
        <w:t xml:space="preserve">ine </w:t>
      </w:r>
      <w:r w:rsidR="00062BC4">
        <w:rPr>
          <w:rFonts w:ascii="Arial" w:hAnsi="Arial" w:cs="Arial"/>
          <w:b/>
          <w:sz w:val="24"/>
          <w:szCs w:val="24"/>
          <w:u w:val="single"/>
        </w:rPr>
        <w:t>S</w:t>
      </w:r>
      <w:r w:rsidR="008E2A8D" w:rsidRPr="008E2A8D">
        <w:rPr>
          <w:rFonts w:ascii="Arial" w:hAnsi="Arial" w:cs="Arial"/>
          <w:b/>
          <w:sz w:val="24"/>
          <w:szCs w:val="24"/>
          <w:u w:val="single"/>
        </w:rPr>
        <w:t xml:space="preserve">ervice </w:t>
      </w:r>
      <w:r w:rsidR="001C7907" w:rsidRPr="008E2A8D">
        <w:rPr>
          <w:rFonts w:ascii="Arial" w:hAnsi="Arial" w:cs="Arial"/>
          <w:b/>
          <w:sz w:val="24"/>
          <w:szCs w:val="24"/>
          <w:u w:val="single"/>
        </w:rPr>
        <w:t>Up</w:t>
      </w:r>
      <w:r w:rsidR="001C7907">
        <w:rPr>
          <w:rFonts w:ascii="Arial" w:hAnsi="Arial" w:cs="Arial"/>
          <w:b/>
          <w:sz w:val="24"/>
          <w:szCs w:val="24"/>
          <w:u w:val="single"/>
        </w:rPr>
        <w:t>da</w:t>
      </w:r>
      <w:r w:rsidR="001C7907" w:rsidRPr="008E2A8D">
        <w:rPr>
          <w:rFonts w:ascii="Arial" w:hAnsi="Arial" w:cs="Arial"/>
          <w:b/>
          <w:sz w:val="24"/>
          <w:szCs w:val="24"/>
          <w:u w:val="single"/>
        </w:rPr>
        <w:t>te by</w:t>
      </w:r>
      <w:r w:rsidR="00450278" w:rsidRPr="008E2A8D">
        <w:rPr>
          <w:rFonts w:ascii="Arial" w:hAnsi="Arial" w:cs="Arial"/>
          <w:b/>
          <w:sz w:val="24"/>
          <w:szCs w:val="24"/>
          <w:u w:val="single"/>
        </w:rPr>
        <w:t xml:space="preserve"> Amanda</w:t>
      </w:r>
      <w:r w:rsidR="00450278">
        <w:rPr>
          <w:rFonts w:ascii="Arial" w:hAnsi="Arial" w:cs="Arial"/>
          <w:b/>
          <w:sz w:val="24"/>
          <w:szCs w:val="24"/>
          <w:u w:val="single"/>
        </w:rPr>
        <w:t xml:space="preserve"> Walker</w:t>
      </w:r>
    </w:p>
    <w:p w14:paraId="06691175" w14:textId="5E6BFEB5" w:rsidR="008E2A8D" w:rsidRPr="005B3273" w:rsidRDefault="008E2A8D" w:rsidP="008E2A8D">
      <w:pPr>
        <w:rPr>
          <w:rFonts w:ascii="Arial" w:hAnsi="Arial" w:cs="Arial"/>
          <w:sz w:val="24"/>
          <w:szCs w:val="24"/>
        </w:rPr>
      </w:pPr>
      <w:r w:rsidRPr="008E2A8D">
        <w:rPr>
          <w:rFonts w:ascii="Arial" w:hAnsi="Arial" w:cs="Arial"/>
          <w:b/>
          <w:bCs/>
          <w:sz w:val="24"/>
          <w:szCs w:val="24"/>
        </w:rPr>
        <w:t>Eric Shipton</w:t>
      </w:r>
      <w:r>
        <w:rPr>
          <w:rFonts w:ascii="Arial" w:hAnsi="Arial" w:cs="Arial"/>
          <w:sz w:val="24"/>
          <w:szCs w:val="24"/>
        </w:rPr>
        <w:t xml:space="preserve"> </w:t>
      </w:r>
      <w:r w:rsidR="001B5288">
        <w:rPr>
          <w:rFonts w:ascii="Arial" w:hAnsi="Arial" w:cs="Arial"/>
          <w:sz w:val="24"/>
          <w:szCs w:val="24"/>
        </w:rPr>
        <w:t>asked when</w:t>
      </w:r>
      <w:r>
        <w:rPr>
          <w:rFonts w:ascii="Arial" w:hAnsi="Arial" w:cs="Arial"/>
          <w:sz w:val="24"/>
          <w:szCs w:val="24"/>
        </w:rPr>
        <w:t xml:space="preserve"> tenants </w:t>
      </w:r>
      <w:r w:rsidR="00EE1509" w:rsidRPr="005B3273">
        <w:rPr>
          <w:rFonts w:ascii="Arial" w:hAnsi="Arial" w:cs="Arial"/>
          <w:sz w:val="24"/>
          <w:szCs w:val="24"/>
        </w:rPr>
        <w:t>phone</w:t>
      </w:r>
      <w:r>
        <w:rPr>
          <w:rFonts w:ascii="Arial" w:hAnsi="Arial" w:cs="Arial"/>
          <w:sz w:val="24"/>
          <w:szCs w:val="24"/>
        </w:rPr>
        <w:t xml:space="preserve"> </w:t>
      </w:r>
      <w:r w:rsidR="001B5288">
        <w:rPr>
          <w:rFonts w:ascii="Arial" w:hAnsi="Arial" w:cs="Arial"/>
          <w:sz w:val="24"/>
          <w:szCs w:val="24"/>
        </w:rPr>
        <w:t xml:space="preserve">the </w:t>
      </w:r>
      <w:r>
        <w:rPr>
          <w:rFonts w:ascii="Arial" w:hAnsi="Arial" w:cs="Arial"/>
          <w:sz w:val="24"/>
          <w:szCs w:val="24"/>
        </w:rPr>
        <w:t>Care</w:t>
      </w:r>
      <w:r w:rsidR="001709ED">
        <w:rPr>
          <w:rFonts w:ascii="Arial" w:hAnsi="Arial" w:cs="Arial"/>
          <w:sz w:val="24"/>
          <w:szCs w:val="24"/>
        </w:rPr>
        <w:t xml:space="preserve"> L</w:t>
      </w:r>
      <w:r>
        <w:rPr>
          <w:rFonts w:ascii="Arial" w:hAnsi="Arial" w:cs="Arial"/>
          <w:sz w:val="24"/>
          <w:szCs w:val="24"/>
        </w:rPr>
        <w:t xml:space="preserve">ine Service </w:t>
      </w:r>
      <w:r w:rsidR="001709ED">
        <w:rPr>
          <w:rFonts w:ascii="Arial" w:hAnsi="Arial" w:cs="Arial"/>
          <w:sz w:val="24"/>
          <w:szCs w:val="24"/>
        </w:rPr>
        <w:t xml:space="preserve">to </w:t>
      </w:r>
      <w:r>
        <w:rPr>
          <w:rFonts w:ascii="Arial" w:hAnsi="Arial" w:cs="Arial"/>
          <w:sz w:val="24"/>
          <w:szCs w:val="24"/>
        </w:rPr>
        <w:t xml:space="preserve">make a request for </w:t>
      </w:r>
      <w:r w:rsidRPr="005B3273">
        <w:rPr>
          <w:rFonts w:ascii="Arial" w:hAnsi="Arial" w:cs="Arial"/>
          <w:sz w:val="24"/>
          <w:szCs w:val="24"/>
        </w:rPr>
        <w:t xml:space="preserve">help and assistance, </w:t>
      </w:r>
      <w:r>
        <w:rPr>
          <w:rFonts w:ascii="Arial" w:hAnsi="Arial" w:cs="Arial"/>
          <w:sz w:val="24"/>
          <w:szCs w:val="24"/>
        </w:rPr>
        <w:t xml:space="preserve">there </w:t>
      </w:r>
      <w:r w:rsidR="00BA6D29">
        <w:rPr>
          <w:rFonts w:ascii="Arial" w:hAnsi="Arial" w:cs="Arial"/>
          <w:sz w:val="24"/>
          <w:szCs w:val="24"/>
        </w:rPr>
        <w:t xml:space="preserve">are </w:t>
      </w:r>
      <w:r>
        <w:rPr>
          <w:rFonts w:ascii="Arial" w:hAnsi="Arial" w:cs="Arial"/>
          <w:sz w:val="24"/>
          <w:szCs w:val="24"/>
        </w:rPr>
        <w:t xml:space="preserve">no staff to answer the call. </w:t>
      </w:r>
      <w:r w:rsidR="001B5288">
        <w:rPr>
          <w:rFonts w:ascii="Arial" w:hAnsi="Arial" w:cs="Arial"/>
          <w:sz w:val="24"/>
          <w:szCs w:val="24"/>
        </w:rPr>
        <w:t>Do you have enough members of staff?</w:t>
      </w:r>
      <w:r>
        <w:rPr>
          <w:rFonts w:ascii="Arial" w:hAnsi="Arial" w:cs="Arial"/>
          <w:sz w:val="24"/>
          <w:szCs w:val="24"/>
        </w:rPr>
        <w:t xml:space="preserve"> </w:t>
      </w:r>
    </w:p>
    <w:p w14:paraId="16429134" w14:textId="0D268F3D" w:rsidR="004A1DD8" w:rsidRPr="009D6CCD" w:rsidRDefault="00CE1339" w:rsidP="004A1DD8">
      <w:pPr>
        <w:rPr>
          <w:rFonts w:ascii="Arial" w:hAnsi="Arial" w:cs="Arial"/>
          <w:sz w:val="24"/>
          <w:szCs w:val="24"/>
        </w:rPr>
      </w:pPr>
      <w:r w:rsidRPr="005232CC">
        <w:rPr>
          <w:rFonts w:ascii="Arial" w:hAnsi="Arial" w:cs="Arial"/>
          <w:b/>
          <w:bCs/>
          <w:sz w:val="24"/>
          <w:szCs w:val="24"/>
        </w:rPr>
        <w:t>Amanda Walker</w:t>
      </w:r>
      <w:r w:rsidR="005232CC">
        <w:rPr>
          <w:rFonts w:ascii="Arial" w:hAnsi="Arial" w:cs="Arial"/>
          <w:sz w:val="24"/>
          <w:szCs w:val="24"/>
        </w:rPr>
        <w:t xml:space="preserve"> responded</w:t>
      </w:r>
      <w:r w:rsidR="005232CC" w:rsidRPr="009D6CCD">
        <w:rPr>
          <w:rFonts w:ascii="Arial" w:hAnsi="Arial" w:cs="Arial"/>
          <w:sz w:val="24"/>
          <w:szCs w:val="24"/>
        </w:rPr>
        <w:t xml:space="preserve"> </w:t>
      </w:r>
      <w:r w:rsidR="00F55C3D">
        <w:rPr>
          <w:rFonts w:ascii="Arial" w:hAnsi="Arial" w:cs="Arial"/>
          <w:sz w:val="24"/>
          <w:szCs w:val="24"/>
        </w:rPr>
        <w:t xml:space="preserve">the service </w:t>
      </w:r>
      <w:r w:rsidR="00C13C81" w:rsidRPr="005B3273">
        <w:rPr>
          <w:rFonts w:ascii="Arial" w:hAnsi="Arial" w:cs="Arial"/>
          <w:sz w:val="24"/>
          <w:szCs w:val="24"/>
        </w:rPr>
        <w:t xml:space="preserve">manage the 101 tower blocks in the city that have the </w:t>
      </w:r>
      <w:r w:rsidR="00E75B8E">
        <w:rPr>
          <w:rFonts w:ascii="Arial" w:hAnsi="Arial" w:cs="Arial"/>
          <w:sz w:val="24"/>
          <w:szCs w:val="24"/>
        </w:rPr>
        <w:t xml:space="preserve">BCC </w:t>
      </w:r>
      <w:r w:rsidR="00C13C81" w:rsidRPr="005B3273">
        <w:rPr>
          <w:rFonts w:ascii="Arial" w:hAnsi="Arial" w:cs="Arial"/>
          <w:sz w:val="24"/>
          <w:szCs w:val="24"/>
        </w:rPr>
        <w:t>intercom system.</w:t>
      </w:r>
      <w:r w:rsidR="00C13C81">
        <w:rPr>
          <w:rFonts w:ascii="Arial" w:hAnsi="Arial" w:cs="Arial"/>
          <w:sz w:val="24"/>
          <w:szCs w:val="24"/>
        </w:rPr>
        <w:t xml:space="preserve"> </w:t>
      </w:r>
      <w:r w:rsidR="00C13C81" w:rsidRPr="009D6CCD">
        <w:rPr>
          <w:rFonts w:ascii="Arial" w:hAnsi="Arial" w:cs="Arial"/>
          <w:sz w:val="24"/>
          <w:szCs w:val="24"/>
        </w:rPr>
        <w:t>The</w:t>
      </w:r>
      <w:r w:rsidR="005232CC" w:rsidRPr="009D6CCD">
        <w:rPr>
          <w:rFonts w:ascii="Arial" w:hAnsi="Arial" w:cs="Arial"/>
          <w:sz w:val="24"/>
          <w:szCs w:val="24"/>
        </w:rPr>
        <w:t xml:space="preserve"> control room is operate</w:t>
      </w:r>
      <w:r w:rsidR="00C13C81">
        <w:rPr>
          <w:rFonts w:ascii="Arial" w:hAnsi="Arial" w:cs="Arial"/>
          <w:sz w:val="24"/>
          <w:szCs w:val="24"/>
        </w:rPr>
        <w:t>d</w:t>
      </w:r>
      <w:r w:rsidR="005232CC" w:rsidRPr="009D6CCD">
        <w:rPr>
          <w:rFonts w:ascii="Arial" w:hAnsi="Arial" w:cs="Arial"/>
          <w:sz w:val="24"/>
          <w:szCs w:val="24"/>
        </w:rPr>
        <w:t xml:space="preserve"> 24</w:t>
      </w:r>
      <w:r w:rsidR="005232CC">
        <w:rPr>
          <w:rFonts w:ascii="Arial" w:hAnsi="Arial" w:cs="Arial"/>
          <w:sz w:val="24"/>
          <w:szCs w:val="24"/>
        </w:rPr>
        <w:t xml:space="preserve"> hour per day. Over 7 days per week.  The service has </w:t>
      </w:r>
      <w:r w:rsidRPr="0053691B">
        <w:rPr>
          <w:rFonts w:ascii="Arial" w:hAnsi="Arial" w:cs="Arial"/>
          <w:sz w:val="24"/>
          <w:szCs w:val="24"/>
        </w:rPr>
        <w:t>10 teams</w:t>
      </w:r>
      <w:r w:rsidR="00784EF0">
        <w:rPr>
          <w:rFonts w:ascii="Arial" w:hAnsi="Arial" w:cs="Arial"/>
          <w:sz w:val="24"/>
          <w:szCs w:val="24"/>
        </w:rPr>
        <w:t>,</w:t>
      </w:r>
      <w:r w:rsidR="00E75B8E">
        <w:rPr>
          <w:rFonts w:ascii="Arial" w:hAnsi="Arial" w:cs="Arial"/>
          <w:sz w:val="24"/>
          <w:szCs w:val="24"/>
        </w:rPr>
        <w:t xml:space="preserve"> </w:t>
      </w:r>
      <w:r w:rsidR="00784EF0">
        <w:rPr>
          <w:rFonts w:ascii="Arial" w:hAnsi="Arial" w:cs="Arial"/>
          <w:sz w:val="24"/>
          <w:szCs w:val="24"/>
        </w:rPr>
        <w:t xml:space="preserve">which </w:t>
      </w:r>
      <w:r>
        <w:rPr>
          <w:rFonts w:ascii="Arial" w:hAnsi="Arial" w:cs="Arial"/>
          <w:sz w:val="24"/>
          <w:szCs w:val="24"/>
        </w:rPr>
        <w:t xml:space="preserve">cover four areas </w:t>
      </w:r>
      <w:r w:rsidR="005232CC">
        <w:rPr>
          <w:rFonts w:ascii="Arial" w:hAnsi="Arial" w:cs="Arial"/>
          <w:sz w:val="24"/>
          <w:szCs w:val="24"/>
        </w:rPr>
        <w:t>of</w:t>
      </w:r>
      <w:r>
        <w:rPr>
          <w:rFonts w:ascii="Arial" w:hAnsi="Arial" w:cs="Arial"/>
          <w:sz w:val="24"/>
          <w:szCs w:val="24"/>
        </w:rPr>
        <w:t xml:space="preserve"> the city</w:t>
      </w:r>
      <w:r w:rsidR="005232CC">
        <w:rPr>
          <w:rFonts w:ascii="Arial" w:hAnsi="Arial" w:cs="Arial"/>
          <w:sz w:val="24"/>
          <w:szCs w:val="24"/>
        </w:rPr>
        <w:t>.</w:t>
      </w:r>
      <w:r w:rsidR="004A1DD8">
        <w:rPr>
          <w:rFonts w:ascii="Arial" w:hAnsi="Arial" w:cs="Arial"/>
          <w:sz w:val="24"/>
          <w:szCs w:val="24"/>
        </w:rPr>
        <w:t xml:space="preserve"> There are </w:t>
      </w:r>
      <w:r w:rsidR="004A1DD8" w:rsidRPr="009D6CCD">
        <w:rPr>
          <w:rFonts w:ascii="Arial" w:hAnsi="Arial" w:cs="Arial"/>
          <w:sz w:val="24"/>
          <w:szCs w:val="24"/>
        </w:rPr>
        <w:t>four teams per night that cover the whole of the city.</w:t>
      </w:r>
      <w:r w:rsidR="00745A90">
        <w:rPr>
          <w:rFonts w:ascii="Arial" w:hAnsi="Arial" w:cs="Arial"/>
          <w:sz w:val="24"/>
          <w:szCs w:val="24"/>
        </w:rPr>
        <w:t xml:space="preserve"> </w:t>
      </w:r>
      <w:r w:rsidR="004A1DD8">
        <w:rPr>
          <w:rFonts w:ascii="Arial" w:hAnsi="Arial" w:cs="Arial"/>
          <w:sz w:val="24"/>
          <w:szCs w:val="24"/>
        </w:rPr>
        <w:t>W</w:t>
      </w:r>
      <w:r w:rsidR="004A1DD8" w:rsidRPr="009D6CCD">
        <w:rPr>
          <w:rFonts w:ascii="Arial" w:hAnsi="Arial" w:cs="Arial"/>
          <w:sz w:val="24"/>
          <w:szCs w:val="24"/>
        </w:rPr>
        <w:t xml:space="preserve">e will contact the mobile patrol officers </w:t>
      </w:r>
      <w:r w:rsidR="001709ED">
        <w:rPr>
          <w:rFonts w:ascii="Arial" w:hAnsi="Arial" w:cs="Arial"/>
          <w:sz w:val="24"/>
          <w:szCs w:val="24"/>
        </w:rPr>
        <w:t xml:space="preserve">and </w:t>
      </w:r>
      <w:r w:rsidR="004A1DD8" w:rsidRPr="009D6CCD">
        <w:rPr>
          <w:rFonts w:ascii="Arial" w:hAnsi="Arial" w:cs="Arial"/>
          <w:sz w:val="24"/>
          <w:szCs w:val="24"/>
        </w:rPr>
        <w:t xml:space="preserve">delegate out to </w:t>
      </w:r>
      <w:r w:rsidR="001709ED">
        <w:rPr>
          <w:rFonts w:ascii="Arial" w:hAnsi="Arial" w:cs="Arial"/>
          <w:sz w:val="24"/>
          <w:szCs w:val="24"/>
        </w:rPr>
        <w:t xml:space="preserve">the teams the </w:t>
      </w:r>
      <w:r w:rsidR="004A1DD8" w:rsidRPr="009D6CCD">
        <w:rPr>
          <w:rFonts w:ascii="Arial" w:hAnsi="Arial" w:cs="Arial"/>
          <w:sz w:val="24"/>
          <w:szCs w:val="24"/>
        </w:rPr>
        <w:t xml:space="preserve">issues that are </w:t>
      </w:r>
      <w:r w:rsidR="004A1DD8">
        <w:rPr>
          <w:rFonts w:ascii="Arial" w:hAnsi="Arial" w:cs="Arial"/>
          <w:sz w:val="24"/>
          <w:szCs w:val="24"/>
        </w:rPr>
        <w:t xml:space="preserve">raised in the tower </w:t>
      </w:r>
      <w:r w:rsidR="004A1DD8" w:rsidRPr="009D6CCD">
        <w:rPr>
          <w:rFonts w:ascii="Arial" w:hAnsi="Arial" w:cs="Arial"/>
          <w:sz w:val="24"/>
          <w:szCs w:val="24"/>
        </w:rPr>
        <w:t xml:space="preserve">blocks. </w:t>
      </w:r>
    </w:p>
    <w:p w14:paraId="2FA69784" w14:textId="462FD0F7" w:rsidR="00745A90" w:rsidRPr="00745A90" w:rsidRDefault="00745A90" w:rsidP="00745A90">
      <w:pPr>
        <w:rPr>
          <w:rFonts w:ascii="Arial" w:hAnsi="Arial" w:cs="Arial"/>
          <w:sz w:val="24"/>
          <w:szCs w:val="24"/>
        </w:rPr>
      </w:pPr>
      <w:r w:rsidRPr="008E2A8D">
        <w:rPr>
          <w:rFonts w:ascii="Arial" w:hAnsi="Arial" w:cs="Arial"/>
          <w:b/>
          <w:bCs/>
          <w:sz w:val="24"/>
          <w:szCs w:val="24"/>
        </w:rPr>
        <w:t>Eric Shipton</w:t>
      </w:r>
      <w:r w:rsidRPr="00745A90">
        <w:rPr>
          <w:rFonts w:ascii="Arial" w:hAnsi="Arial" w:cs="Arial"/>
          <w:sz w:val="24"/>
          <w:szCs w:val="24"/>
        </w:rPr>
        <w:t xml:space="preserve"> stated if there is a</w:t>
      </w:r>
      <w:r>
        <w:rPr>
          <w:rFonts w:ascii="Arial" w:hAnsi="Arial" w:cs="Arial"/>
          <w:b/>
          <w:bCs/>
          <w:sz w:val="24"/>
          <w:szCs w:val="24"/>
        </w:rPr>
        <w:t xml:space="preserve"> </w:t>
      </w:r>
      <w:r w:rsidRPr="009620F6">
        <w:rPr>
          <w:rFonts w:ascii="Arial" w:hAnsi="Arial" w:cs="Arial"/>
          <w:sz w:val="24"/>
          <w:szCs w:val="24"/>
        </w:rPr>
        <w:t xml:space="preserve">very slow response from </w:t>
      </w:r>
      <w:r w:rsidR="00C13C81">
        <w:rPr>
          <w:rFonts w:ascii="Arial" w:hAnsi="Arial" w:cs="Arial"/>
          <w:sz w:val="24"/>
          <w:szCs w:val="24"/>
        </w:rPr>
        <w:t>the P</w:t>
      </w:r>
      <w:r w:rsidRPr="009620F6">
        <w:rPr>
          <w:rFonts w:ascii="Arial" w:hAnsi="Arial" w:cs="Arial"/>
          <w:sz w:val="24"/>
          <w:szCs w:val="24"/>
        </w:rPr>
        <w:t xml:space="preserve">olice. </w:t>
      </w:r>
      <w:r>
        <w:rPr>
          <w:rFonts w:ascii="Arial" w:hAnsi="Arial" w:cs="Arial"/>
          <w:sz w:val="24"/>
          <w:szCs w:val="24"/>
        </w:rPr>
        <w:t xml:space="preserve">The mobile </w:t>
      </w:r>
      <w:r w:rsidRPr="009620F6">
        <w:rPr>
          <w:rFonts w:ascii="Arial" w:hAnsi="Arial" w:cs="Arial"/>
          <w:sz w:val="24"/>
          <w:szCs w:val="24"/>
        </w:rPr>
        <w:t>unit</w:t>
      </w:r>
      <w:r>
        <w:rPr>
          <w:rFonts w:ascii="Arial" w:hAnsi="Arial" w:cs="Arial"/>
          <w:sz w:val="24"/>
          <w:szCs w:val="24"/>
        </w:rPr>
        <w:t>s</w:t>
      </w:r>
      <w:r w:rsidRPr="009620F6">
        <w:rPr>
          <w:rFonts w:ascii="Arial" w:hAnsi="Arial" w:cs="Arial"/>
          <w:sz w:val="24"/>
          <w:szCs w:val="24"/>
        </w:rPr>
        <w:t xml:space="preserve"> </w:t>
      </w:r>
      <w:r>
        <w:rPr>
          <w:rFonts w:ascii="Arial" w:hAnsi="Arial" w:cs="Arial"/>
          <w:sz w:val="24"/>
          <w:szCs w:val="24"/>
        </w:rPr>
        <w:t xml:space="preserve">become </w:t>
      </w:r>
      <w:r w:rsidRPr="009620F6">
        <w:rPr>
          <w:rFonts w:ascii="Arial" w:hAnsi="Arial" w:cs="Arial"/>
          <w:sz w:val="24"/>
          <w:szCs w:val="24"/>
        </w:rPr>
        <w:t xml:space="preserve">more important </w:t>
      </w:r>
      <w:bookmarkStart w:id="1" w:name="_Hlk130568780"/>
      <w:r w:rsidRPr="009620F6">
        <w:rPr>
          <w:rFonts w:ascii="Arial" w:hAnsi="Arial" w:cs="Arial"/>
          <w:sz w:val="24"/>
          <w:szCs w:val="24"/>
        </w:rPr>
        <w:t>because</w:t>
      </w:r>
      <w:r>
        <w:rPr>
          <w:rFonts w:ascii="Arial" w:hAnsi="Arial" w:cs="Arial"/>
          <w:sz w:val="24"/>
          <w:szCs w:val="24"/>
        </w:rPr>
        <w:t xml:space="preserve"> they </w:t>
      </w:r>
      <w:r w:rsidRPr="009620F6">
        <w:rPr>
          <w:rFonts w:ascii="Arial" w:hAnsi="Arial" w:cs="Arial"/>
          <w:sz w:val="24"/>
          <w:szCs w:val="24"/>
        </w:rPr>
        <w:t>are taking care of vulnerable</w:t>
      </w:r>
      <w:r>
        <w:rPr>
          <w:rFonts w:ascii="Arial" w:hAnsi="Arial" w:cs="Arial"/>
          <w:sz w:val="24"/>
          <w:szCs w:val="24"/>
        </w:rPr>
        <w:t xml:space="preserve"> people</w:t>
      </w:r>
      <w:r w:rsidRPr="009620F6">
        <w:rPr>
          <w:rFonts w:ascii="Arial" w:hAnsi="Arial" w:cs="Arial"/>
          <w:sz w:val="24"/>
          <w:szCs w:val="24"/>
        </w:rPr>
        <w:t>.</w:t>
      </w:r>
      <w:r>
        <w:rPr>
          <w:rFonts w:ascii="Arial" w:hAnsi="Arial" w:cs="Arial"/>
          <w:sz w:val="24"/>
          <w:szCs w:val="24"/>
        </w:rPr>
        <w:t xml:space="preserve"> When a tenant </w:t>
      </w:r>
      <w:r w:rsidRPr="00745A90">
        <w:rPr>
          <w:rFonts w:ascii="Arial" w:hAnsi="Arial" w:cs="Arial"/>
          <w:sz w:val="24"/>
          <w:szCs w:val="24"/>
        </w:rPr>
        <w:t>report</w:t>
      </w:r>
      <w:r>
        <w:rPr>
          <w:rFonts w:ascii="Arial" w:hAnsi="Arial" w:cs="Arial"/>
          <w:sz w:val="24"/>
          <w:szCs w:val="24"/>
        </w:rPr>
        <w:t xml:space="preserve">s an </w:t>
      </w:r>
      <w:r w:rsidR="003D0E6B">
        <w:rPr>
          <w:rFonts w:ascii="Arial" w:hAnsi="Arial" w:cs="Arial"/>
          <w:sz w:val="24"/>
          <w:szCs w:val="24"/>
        </w:rPr>
        <w:t>issue,</w:t>
      </w:r>
      <w:r>
        <w:rPr>
          <w:rFonts w:ascii="Arial" w:hAnsi="Arial" w:cs="Arial"/>
          <w:sz w:val="24"/>
          <w:szCs w:val="24"/>
        </w:rPr>
        <w:t xml:space="preserve"> it is </w:t>
      </w:r>
      <w:r w:rsidRPr="00745A90">
        <w:rPr>
          <w:rFonts w:ascii="Arial" w:hAnsi="Arial" w:cs="Arial"/>
          <w:sz w:val="24"/>
          <w:szCs w:val="24"/>
        </w:rPr>
        <w:t xml:space="preserve">happening </w:t>
      </w:r>
      <w:r w:rsidR="00C13C81">
        <w:rPr>
          <w:rFonts w:ascii="Arial" w:hAnsi="Arial" w:cs="Arial"/>
          <w:sz w:val="24"/>
          <w:szCs w:val="24"/>
        </w:rPr>
        <w:t xml:space="preserve">there and then. </w:t>
      </w:r>
      <w:r>
        <w:rPr>
          <w:rFonts w:ascii="Arial" w:hAnsi="Arial" w:cs="Arial"/>
          <w:sz w:val="24"/>
          <w:szCs w:val="24"/>
        </w:rPr>
        <w:t xml:space="preserve"> </w:t>
      </w:r>
      <w:r w:rsidR="003D0E6B">
        <w:rPr>
          <w:rFonts w:ascii="Arial" w:hAnsi="Arial" w:cs="Arial"/>
          <w:sz w:val="24"/>
          <w:szCs w:val="24"/>
        </w:rPr>
        <w:t>Does the service need more staff and vehicles</w:t>
      </w:r>
      <w:r w:rsidR="00C13C81">
        <w:rPr>
          <w:rFonts w:ascii="Arial" w:hAnsi="Arial" w:cs="Arial"/>
          <w:sz w:val="24"/>
          <w:szCs w:val="24"/>
        </w:rPr>
        <w:t>?</w:t>
      </w:r>
    </w:p>
    <w:bookmarkEnd w:id="1"/>
    <w:p w14:paraId="78B47270" w14:textId="132975D7" w:rsidR="003D0E6B" w:rsidRDefault="003D0E6B" w:rsidP="003D0E6B">
      <w:pPr>
        <w:rPr>
          <w:rFonts w:ascii="Arial" w:hAnsi="Arial" w:cs="Arial"/>
          <w:sz w:val="24"/>
          <w:szCs w:val="24"/>
        </w:rPr>
      </w:pPr>
      <w:r w:rsidRPr="005232CC">
        <w:rPr>
          <w:rFonts w:ascii="Arial" w:hAnsi="Arial" w:cs="Arial"/>
          <w:b/>
          <w:bCs/>
          <w:sz w:val="24"/>
          <w:szCs w:val="24"/>
        </w:rPr>
        <w:t>Amanda Walker</w:t>
      </w:r>
      <w:r>
        <w:rPr>
          <w:rFonts w:ascii="Arial" w:hAnsi="Arial" w:cs="Arial"/>
          <w:sz w:val="24"/>
          <w:szCs w:val="24"/>
        </w:rPr>
        <w:t xml:space="preserve"> responded </w:t>
      </w:r>
      <w:r w:rsidR="003D7F03">
        <w:rPr>
          <w:rFonts w:ascii="Arial" w:hAnsi="Arial" w:cs="Arial"/>
          <w:sz w:val="24"/>
          <w:szCs w:val="24"/>
        </w:rPr>
        <w:t xml:space="preserve">regarding </w:t>
      </w:r>
      <w:r>
        <w:rPr>
          <w:rFonts w:ascii="Arial" w:hAnsi="Arial" w:cs="Arial"/>
          <w:sz w:val="24"/>
          <w:szCs w:val="24"/>
        </w:rPr>
        <w:t xml:space="preserve">the </w:t>
      </w:r>
      <w:r w:rsidRPr="00CD6ACD">
        <w:rPr>
          <w:rFonts w:ascii="Arial" w:hAnsi="Arial" w:cs="Arial"/>
          <w:sz w:val="24"/>
          <w:szCs w:val="24"/>
        </w:rPr>
        <w:t>mobile patrol team</w:t>
      </w:r>
      <w:r w:rsidR="00C13C81">
        <w:rPr>
          <w:rFonts w:ascii="Arial" w:hAnsi="Arial" w:cs="Arial"/>
          <w:sz w:val="24"/>
          <w:szCs w:val="24"/>
        </w:rPr>
        <w:t>s</w:t>
      </w:r>
      <w:r w:rsidRPr="00CD6ACD">
        <w:rPr>
          <w:rFonts w:ascii="Arial" w:hAnsi="Arial" w:cs="Arial"/>
          <w:sz w:val="24"/>
          <w:szCs w:val="24"/>
        </w:rPr>
        <w:t xml:space="preserve"> </w:t>
      </w:r>
      <w:r w:rsidR="00E26D04">
        <w:rPr>
          <w:rFonts w:ascii="Arial" w:hAnsi="Arial" w:cs="Arial"/>
          <w:sz w:val="24"/>
          <w:szCs w:val="24"/>
        </w:rPr>
        <w:t>i</w:t>
      </w:r>
      <w:r w:rsidR="00E4299F">
        <w:rPr>
          <w:rFonts w:ascii="Arial" w:hAnsi="Arial" w:cs="Arial"/>
          <w:sz w:val="24"/>
          <w:szCs w:val="24"/>
        </w:rPr>
        <w:t xml:space="preserve">f here is an </w:t>
      </w:r>
      <w:proofErr w:type="gramStart"/>
      <w:r w:rsidR="00E4299F">
        <w:rPr>
          <w:rFonts w:ascii="Arial" w:hAnsi="Arial" w:cs="Arial"/>
          <w:sz w:val="24"/>
          <w:szCs w:val="24"/>
        </w:rPr>
        <w:t xml:space="preserve">at </w:t>
      </w:r>
      <w:r w:rsidR="00865FCF">
        <w:rPr>
          <w:rFonts w:ascii="Arial" w:hAnsi="Arial" w:cs="Arial"/>
          <w:sz w:val="24"/>
          <w:szCs w:val="24"/>
        </w:rPr>
        <w:t>r</w:t>
      </w:r>
      <w:r w:rsidR="00E4299F">
        <w:rPr>
          <w:rFonts w:ascii="Arial" w:hAnsi="Arial" w:cs="Arial"/>
          <w:sz w:val="24"/>
          <w:szCs w:val="24"/>
        </w:rPr>
        <w:t>isk</w:t>
      </w:r>
      <w:proofErr w:type="gramEnd"/>
      <w:r w:rsidR="00E4299F">
        <w:rPr>
          <w:rFonts w:ascii="Arial" w:hAnsi="Arial" w:cs="Arial"/>
          <w:sz w:val="24"/>
          <w:szCs w:val="24"/>
        </w:rPr>
        <w:t xml:space="preserve"> situation in</w:t>
      </w:r>
      <w:r w:rsidR="00295A59">
        <w:rPr>
          <w:rFonts w:ascii="Arial" w:hAnsi="Arial" w:cs="Arial"/>
          <w:sz w:val="24"/>
          <w:szCs w:val="24"/>
        </w:rPr>
        <w:t xml:space="preserve"> </w:t>
      </w:r>
      <w:r w:rsidR="00E4299F">
        <w:rPr>
          <w:rFonts w:ascii="Arial" w:hAnsi="Arial" w:cs="Arial"/>
          <w:sz w:val="24"/>
          <w:szCs w:val="24"/>
        </w:rPr>
        <w:t xml:space="preserve">a </w:t>
      </w:r>
      <w:r w:rsidR="00E42CBE">
        <w:rPr>
          <w:rFonts w:ascii="Arial" w:hAnsi="Arial" w:cs="Arial"/>
          <w:sz w:val="24"/>
          <w:szCs w:val="24"/>
        </w:rPr>
        <w:t>block, the</w:t>
      </w:r>
      <w:r w:rsidR="00E4299F">
        <w:rPr>
          <w:rFonts w:ascii="Arial" w:hAnsi="Arial" w:cs="Arial"/>
          <w:sz w:val="24"/>
          <w:szCs w:val="24"/>
        </w:rPr>
        <w:t xml:space="preserve"> Police are contacted.</w:t>
      </w:r>
      <w:r>
        <w:rPr>
          <w:rFonts w:ascii="Arial" w:hAnsi="Arial" w:cs="Arial"/>
          <w:sz w:val="24"/>
          <w:szCs w:val="24"/>
        </w:rPr>
        <w:t xml:space="preserve"> </w:t>
      </w:r>
      <w:r w:rsidRPr="00CD6ACD">
        <w:rPr>
          <w:rFonts w:ascii="Arial" w:hAnsi="Arial" w:cs="Arial"/>
          <w:sz w:val="24"/>
          <w:szCs w:val="24"/>
        </w:rPr>
        <w:t>Th</w:t>
      </w:r>
      <w:r>
        <w:rPr>
          <w:rFonts w:ascii="Arial" w:hAnsi="Arial" w:cs="Arial"/>
          <w:sz w:val="24"/>
          <w:szCs w:val="24"/>
        </w:rPr>
        <w:t>e</w:t>
      </w:r>
      <w:r w:rsidRPr="00CD6ACD">
        <w:rPr>
          <w:rFonts w:ascii="Arial" w:hAnsi="Arial" w:cs="Arial"/>
          <w:sz w:val="24"/>
          <w:szCs w:val="24"/>
        </w:rPr>
        <w:t xml:space="preserve"> staff would</w:t>
      </w:r>
      <w:r>
        <w:rPr>
          <w:rFonts w:ascii="Arial" w:hAnsi="Arial" w:cs="Arial"/>
          <w:sz w:val="24"/>
          <w:szCs w:val="24"/>
        </w:rPr>
        <w:t xml:space="preserve"> not </w:t>
      </w:r>
      <w:r w:rsidRPr="00CD6ACD">
        <w:rPr>
          <w:rFonts w:ascii="Arial" w:hAnsi="Arial" w:cs="Arial"/>
          <w:sz w:val="24"/>
          <w:szCs w:val="24"/>
        </w:rPr>
        <w:t xml:space="preserve">be deployed to </w:t>
      </w:r>
      <w:r>
        <w:rPr>
          <w:rFonts w:ascii="Arial" w:hAnsi="Arial" w:cs="Arial"/>
          <w:sz w:val="24"/>
          <w:szCs w:val="24"/>
        </w:rPr>
        <w:t>situation</w:t>
      </w:r>
      <w:r w:rsidR="00C13C81">
        <w:rPr>
          <w:rFonts w:ascii="Arial" w:hAnsi="Arial" w:cs="Arial"/>
          <w:sz w:val="24"/>
          <w:szCs w:val="24"/>
        </w:rPr>
        <w:t>s</w:t>
      </w:r>
      <w:r>
        <w:rPr>
          <w:rFonts w:ascii="Arial" w:hAnsi="Arial" w:cs="Arial"/>
          <w:sz w:val="24"/>
          <w:szCs w:val="24"/>
        </w:rPr>
        <w:t xml:space="preserve"> which would put the</w:t>
      </w:r>
      <w:r w:rsidR="00784EF0">
        <w:rPr>
          <w:rFonts w:ascii="Arial" w:hAnsi="Arial" w:cs="Arial"/>
          <w:sz w:val="24"/>
          <w:szCs w:val="24"/>
        </w:rPr>
        <w:t>m</w:t>
      </w:r>
      <w:r>
        <w:rPr>
          <w:rFonts w:ascii="Arial" w:hAnsi="Arial" w:cs="Arial"/>
          <w:sz w:val="24"/>
          <w:szCs w:val="24"/>
        </w:rPr>
        <w:t xml:space="preserve"> at </w:t>
      </w:r>
      <w:r w:rsidRPr="00CD6ACD">
        <w:rPr>
          <w:rFonts w:ascii="Arial" w:hAnsi="Arial" w:cs="Arial"/>
          <w:sz w:val="24"/>
          <w:szCs w:val="24"/>
        </w:rPr>
        <w:t>risk.</w:t>
      </w:r>
      <w:r>
        <w:rPr>
          <w:rFonts w:ascii="Arial" w:hAnsi="Arial" w:cs="Arial"/>
          <w:sz w:val="24"/>
          <w:szCs w:val="24"/>
        </w:rPr>
        <w:t xml:space="preserve"> When a </w:t>
      </w:r>
      <w:r w:rsidR="006331F4">
        <w:rPr>
          <w:rFonts w:ascii="Arial" w:hAnsi="Arial" w:cs="Arial"/>
          <w:sz w:val="24"/>
          <w:szCs w:val="24"/>
        </w:rPr>
        <w:t>tenant</w:t>
      </w:r>
      <w:r>
        <w:rPr>
          <w:rFonts w:ascii="Arial" w:hAnsi="Arial" w:cs="Arial"/>
          <w:sz w:val="24"/>
          <w:szCs w:val="24"/>
        </w:rPr>
        <w:t xml:space="preserve"> phones the </w:t>
      </w:r>
      <w:r w:rsidRPr="00CD6ACD">
        <w:rPr>
          <w:rFonts w:ascii="Arial" w:hAnsi="Arial" w:cs="Arial"/>
          <w:sz w:val="24"/>
          <w:szCs w:val="24"/>
        </w:rPr>
        <w:t xml:space="preserve">control room, either via the intercom in the property or by dialling </w:t>
      </w:r>
      <w:r w:rsidR="00812F1F">
        <w:rPr>
          <w:rFonts w:ascii="Arial" w:hAnsi="Arial" w:cs="Arial"/>
          <w:sz w:val="24"/>
          <w:szCs w:val="24"/>
        </w:rPr>
        <w:t xml:space="preserve">0121 </w:t>
      </w:r>
      <w:r w:rsidRPr="00CD6ACD">
        <w:rPr>
          <w:rFonts w:ascii="Arial" w:hAnsi="Arial" w:cs="Arial"/>
          <w:sz w:val="24"/>
          <w:szCs w:val="24"/>
        </w:rPr>
        <w:t xml:space="preserve">303-7300 </w:t>
      </w:r>
      <w:r w:rsidR="00DB76E5" w:rsidRPr="00CD6ACD">
        <w:rPr>
          <w:rFonts w:ascii="Arial" w:hAnsi="Arial" w:cs="Arial"/>
          <w:sz w:val="24"/>
          <w:szCs w:val="24"/>
        </w:rPr>
        <w:t>number</w:t>
      </w:r>
      <w:r w:rsidR="00DB76E5">
        <w:rPr>
          <w:rFonts w:ascii="Arial" w:hAnsi="Arial" w:cs="Arial"/>
          <w:sz w:val="24"/>
          <w:szCs w:val="24"/>
        </w:rPr>
        <w:t>, the</w:t>
      </w:r>
      <w:r w:rsidR="00812F1F">
        <w:rPr>
          <w:rFonts w:ascii="Arial" w:hAnsi="Arial" w:cs="Arial"/>
          <w:sz w:val="24"/>
          <w:szCs w:val="24"/>
        </w:rPr>
        <w:t xml:space="preserve"> </w:t>
      </w:r>
      <w:r w:rsidRPr="00CD6ACD">
        <w:rPr>
          <w:rFonts w:ascii="Arial" w:hAnsi="Arial" w:cs="Arial"/>
          <w:sz w:val="24"/>
          <w:szCs w:val="24"/>
        </w:rPr>
        <w:t>control room operators</w:t>
      </w:r>
      <w:r w:rsidR="00812F1F">
        <w:rPr>
          <w:rFonts w:ascii="Arial" w:hAnsi="Arial" w:cs="Arial"/>
          <w:sz w:val="24"/>
          <w:szCs w:val="24"/>
        </w:rPr>
        <w:t xml:space="preserve"> </w:t>
      </w:r>
      <w:r w:rsidR="00865FCF">
        <w:rPr>
          <w:rFonts w:ascii="Arial" w:hAnsi="Arial" w:cs="Arial"/>
          <w:sz w:val="24"/>
          <w:szCs w:val="24"/>
        </w:rPr>
        <w:t xml:space="preserve">will </w:t>
      </w:r>
      <w:r w:rsidR="00812F1F" w:rsidRPr="00CD6ACD">
        <w:rPr>
          <w:rFonts w:ascii="Arial" w:hAnsi="Arial" w:cs="Arial"/>
          <w:sz w:val="24"/>
          <w:szCs w:val="24"/>
        </w:rPr>
        <w:t>log</w:t>
      </w:r>
      <w:r w:rsidR="006331F4">
        <w:rPr>
          <w:rFonts w:ascii="Arial" w:hAnsi="Arial" w:cs="Arial"/>
          <w:sz w:val="24"/>
          <w:szCs w:val="24"/>
        </w:rPr>
        <w:t xml:space="preserve"> the details of the phone call </w:t>
      </w:r>
      <w:r w:rsidR="00812F1F">
        <w:rPr>
          <w:rFonts w:ascii="Arial" w:hAnsi="Arial" w:cs="Arial"/>
          <w:sz w:val="24"/>
          <w:szCs w:val="24"/>
        </w:rPr>
        <w:t xml:space="preserve">in the </w:t>
      </w:r>
      <w:r w:rsidR="00812F1F" w:rsidRPr="00CD6ACD">
        <w:rPr>
          <w:rFonts w:ascii="Arial" w:hAnsi="Arial" w:cs="Arial"/>
          <w:sz w:val="24"/>
          <w:szCs w:val="24"/>
        </w:rPr>
        <w:t>book</w:t>
      </w:r>
      <w:r w:rsidR="00812F1F">
        <w:rPr>
          <w:rFonts w:ascii="Arial" w:hAnsi="Arial" w:cs="Arial"/>
          <w:sz w:val="24"/>
          <w:szCs w:val="24"/>
        </w:rPr>
        <w:t xml:space="preserve"> and inform the nea</w:t>
      </w:r>
      <w:r w:rsidR="00812F1F" w:rsidRPr="00CD6ACD">
        <w:rPr>
          <w:rFonts w:ascii="Arial" w:hAnsi="Arial" w:cs="Arial"/>
          <w:sz w:val="24"/>
          <w:szCs w:val="24"/>
        </w:rPr>
        <w:t>rest petrol team to that block</w:t>
      </w:r>
      <w:r w:rsidR="00812F1F">
        <w:rPr>
          <w:rFonts w:ascii="Arial" w:hAnsi="Arial" w:cs="Arial"/>
          <w:sz w:val="24"/>
          <w:szCs w:val="24"/>
        </w:rPr>
        <w:t>.</w:t>
      </w:r>
    </w:p>
    <w:p w14:paraId="00B5E323" w14:textId="7FBE8CF9" w:rsidR="00812F1F" w:rsidRPr="00CD6ACD" w:rsidRDefault="00812F1F" w:rsidP="00812F1F">
      <w:pPr>
        <w:rPr>
          <w:rFonts w:ascii="Arial" w:hAnsi="Arial" w:cs="Arial"/>
          <w:sz w:val="24"/>
          <w:szCs w:val="24"/>
        </w:rPr>
      </w:pPr>
      <w:r w:rsidRPr="008E2A8D">
        <w:rPr>
          <w:rFonts w:ascii="Arial" w:hAnsi="Arial" w:cs="Arial"/>
          <w:b/>
          <w:bCs/>
          <w:sz w:val="24"/>
          <w:szCs w:val="24"/>
        </w:rPr>
        <w:t>Eric Shipton</w:t>
      </w:r>
      <w:r w:rsidRPr="00745A90">
        <w:rPr>
          <w:rFonts w:ascii="Arial" w:hAnsi="Arial" w:cs="Arial"/>
          <w:sz w:val="24"/>
          <w:szCs w:val="24"/>
        </w:rPr>
        <w:t xml:space="preserve"> </w:t>
      </w:r>
      <w:r>
        <w:rPr>
          <w:rFonts w:ascii="Arial" w:hAnsi="Arial" w:cs="Arial"/>
          <w:sz w:val="24"/>
          <w:szCs w:val="24"/>
        </w:rPr>
        <w:t xml:space="preserve">asked does the team </w:t>
      </w:r>
      <w:r w:rsidRPr="00CD6ACD">
        <w:rPr>
          <w:rFonts w:ascii="Arial" w:hAnsi="Arial" w:cs="Arial"/>
          <w:sz w:val="24"/>
          <w:szCs w:val="24"/>
        </w:rPr>
        <w:t xml:space="preserve">work closely with the </w:t>
      </w:r>
      <w:r w:rsidR="006331F4">
        <w:rPr>
          <w:rFonts w:ascii="Arial" w:hAnsi="Arial" w:cs="Arial"/>
          <w:sz w:val="24"/>
          <w:szCs w:val="24"/>
        </w:rPr>
        <w:t>P</w:t>
      </w:r>
      <w:r w:rsidRPr="00CD6ACD">
        <w:rPr>
          <w:rFonts w:ascii="Arial" w:hAnsi="Arial" w:cs="Arial"/>
          <w:sz w:val="24"/>
          <w:szCs w:val="24"/>
        </w:rPr>
        <w:t>olice?</w:t>
      </w:r>
    </w:p>
    <w:p w14:paraId="0335244D" w14:textId="38193204" w:rsidR="00FF618A" w:rsidRPr="00CD6ACD" w:rsidRDefault="00812F1F" w:rsidP="00FF618A">
      <w:pPr>
        <w:rPr>
          <w:rFonts w:ascii="Arial" w:hAnsi="Arial" w:cs="Arial"/>
          <w:sz w:val="24"/>
          <w:szCs w:val="24"/>
        </w:rPr>
      </w:pPr>
      <w:r w:rsidRPr="00812F1F">
        <w:rPr>
          <w:rFonts w:ascii="Arial" w:hAnsi="Arial" w:cs="Arial"/>
          <w:b/>
          <w:bCs/>
          <w:sz w:val="24"/>
          <w:szCs w:val="24"/>
        </w:rPr>
        <w:t>Amanda Walker</w:t>
      </w:r>
      <w:r>
        <w:rPr>
          <w:rFonts w:ascii="Arial" w:hAnsi="Arial" w:cs="Arial"/>
          <w:sz w:val="24"/>
          <w:szCs w:val="24"/>
        </w:rPr>
        <w:t xml:space="preserve"> responded b</w:t>
      </w:r>
      <w:r w:rsidRPr="00CD6ACD">
        <w:rPr>
          <w:rFonts w:ascii="Arial" w:hAnsi="Arial" w:cs="Arial"/>
          <w:sz w:val="24"/>
          <w:szCs w:val="24"/>
        </w:rPr>
        <w:t>efore COVID</w:t>
      </w:r>
      <w:r>
        <w:rPr>
          <w:rFonts w:ascii="Arial" w:hAnsi="Arial" w:cs="Arial"/>
          <w:sz w:val="24"/>
          <w:szCs w:val="24"/>
        </w:rPr>
        <w:t xml:space="preserve"> 19 pandemic</w:t>
      </w:r>
      <w:r w:rsidRPr="00CD6ACD">
        <w:rPr>
          <w:rFonts w:ascii="Arial" w:hAnsi="Arial" w:cs="Arial"/>
          <w:sz w:val="24"/>
          <w:szCs w:val="24"/>
        </w:rPr>
        <w:t xml:space="preserve">, </w:t>
      </w:r>
      <w:r>
        <w:rPr>
          <w:rFonts w:ascii="Arial" w:hAnsi="Arial" w:cs="Arial"/>
          <w:sz w:val="24"/>
          <w:szCs w:val="24"/>
        </w:rPr>
        <w:t xml:space="preserve">the team worked </w:t>
      </w:r>
      <w:r w:rsidRPr="00CD6ACD">
        <w:rPr>
          <w:rFonts w:ascii="Arial" w:hAnsi="Arial" w:cs="Arial"/>
          <w:sz w:val="24"/>
          <w:szCs w:val="24"/>
        </w:rPr>
        <w:t xml:space="preserve">closely </w:t>
      </w:r>
      <w:r>
        <w:rPr>
          <w:rFonts w:ascii="Arial" w:hAnsi="Arial" w:cs="Arial"/>
          <w:sz w:val="24"/>
          <w:szCs w:val="24"/>
        </w:rPr>
        <w:t xml:space="preserve">with </w:t>
      </w:r>
      <w:r w:rsidR="006331F4">
        <w:rPr>
          <w:rFonts w:ascii="Arial" w:hAnsi="Arial" w:cs="Arial"/>
          <w:sz w:val="24"/>
          <w:szCs w:val="24"/>
        </w:rPr>
        <w:t xml:space="preserve">the </w:t>
      </w:r>
      <w:r>
        <w:rPr>
          <w:rFonts w:ascii="Arial" w:hAnsi="Arial" w:cs="Arial"/>
          <w:sz w:val="24"/>
          <w:szCs w:val="24"/>
        </w:rPr>
        <w:t xml:space="preserve">Police and were </w:t>
      </w:r>
      <w:r w:rsidRPr="00CD6ACD">
        <w:rPr>
          <w:rFonts w:ascii="Arial" w:hAnsi="Arial" w:cs="Arial"/>
          <w:sz w:val="24"/>
          <w:szCs w:val="24"/>
        </w:rPr>
        <w:t>doing joint patrols.</w:t>
      </w:r>
      <w:r>
        <w:rPr>
          <w:rFonts w:ascii="Arial" w:hAnsi="Arial" w:cs="Arial"/>
          <w:sz w:val="24"/>
          <w:szCs w:val="24"/>
        </w:rPr>
        <w:t xml:space="preserve"> The team have built up a working r</w:t>
      </w:r>
      <w:r w:rsidRPr="00CD6ACD">
        <w:rPr>
          <w:rFonts w:ascii="Arial" w:hAnsi="Arial" w:cs="Arial"/>
          <w:sz w:val="24"/>
          <w:szCs w:val="24"/>
        </w:rPr>
        <w:t>elationship with the</w:t>
      </w:r>
      <w:r w:rsidR="006331F4">
        <w:rPr>
          <w:rFonts w:ascii="Arial" w:hAnsi="Arial" w:cs="Arial"/>
          <w:sz w:val="24"/>
          <w:szCs w:val="24"/>
        </w:rPr>
        <w:t xml:space="preserve"> P</w:t>
      </w:r>
      <w:r w:rsidRPr="00CD6ACD">
        <w:rPr>
          <w:rFonts w:ascii="Arial" w:hAnsi="Arial" w:cs="Arial"/>
          <w:sz w:val="24"/>
          <w:szCs w:val="24"/>
        </w:rPr>
        <w:t>olice</w:t>
      </w:r>
      <w:r>
        <w:rPr>
          <w:rFonts w:ascii="Arial" w:hAnsi="Arial" w:cs="Arial"/>
          <w:sz w:val="24"/>
          <w:szCs w:val="24"/>
        </w:rPr>
        <w:t>.</w:t>
      </w:r>
      <w:r w:rsidRPr="00CD6ACD">
        <w:rPr>
          <w:rFonts w:ascii="Arial" w:hAnsi="Arial" w:cs="Arial"/>
          <w:sz w:val="24"/>
          <w:szCs w:val="24"/>
        </w:rPr>
        <w:t xml:space="preserve"> </w:t>
      </w:r>
      <w:r w:rsidR="00FF618A">
        <w:rPr>
          <w:rFonts w:ascii="Arial" w:hAnsi="Arial" w:cs="Arial"/>
          <w:sz w:val="24"/>
          <w:szCs w:val="24"/>
        </w:rPr>
        <w:t>A</w:t>
      </w:r>
      <w:r w:rsidRPr="00FF618A">
        <w:rPr>
          <w:rFonts w:ascii="Arial" w:hAnsi="Arial" w:cs="Arial"/>
          <w:sz w:val="24"/>
          <w:szCs w:val="24"/>
        </w:rPr>
        <w:t>lso</w:t>
      </w:r>
      <w:r w:rsidR="00FF618A">
        <w:rPr>
          <w:rFonts w:ascii="Arial" w:hAnsi="Arial" w:cs="Arial"/>
          <w:sz w:val="24"/>
          <w:szCs w:val="24"/>
        </w:rPr>
        <w:t>,</w:t>
      </w:r>
      <w:r w:rsidRPr="00FF618A">
        <w:rPr>
          <w:rFonts w:ascii="Arial" w:hAnsi="Arial" w:cs="Arial"/>
          <w:sz w:val="24"/>
          <w:szCs w:val="24"/>
        </w:rPr>
        <w:t xml:space="preserve"> the front door panel</w:t>
      </w:r>
      <w:r w:rsidR="00FF618A">
        <w:rPr>
          <w:rFonts w:ascii="Arial" w:hAnsi="Arial" w:cs="Arial"/>
          <w:sz w:val="24"/>
          <w:szCs w:val="24"/>
        </w:rPr>
        <w:t xml:space="preserve"> </w:t>
      </w:r>
      <w:r w:rsidR="008D7436">
        <w:rPr>
          <w:rFonts w:ascii="Arial" w:hAnsi="Arial" w:cs="Arial"/>
          <w:sz w:val="24"/>
          <w:szCs w:val="24"/>
        </w:rPr>
        <w:t xml:space="preserve">of the block </w:t>
      </w:r>
      <w:r w:rsidR="00FF618A" w:rsidRPr="00CD6ACD">
        <w:rPr>
          <w:rFonts w:ascii="Arial" w:hAnsi="Arial" w:cs="Arial"/>
          <w:sz w:val="24"/>
          <w:szCs w:val="24"/>
        </w:rPr>
        <w:t>will start recording</w:t>
      </w:r>
      <w:r w:rsidR="00FF618A">
        <w:rPr>
          <w:rFonts w:ascii="Arial" w:hAnsi="Arial" w:cs="Arial"/>
          <w:sz w:val="24"/>
          <w:szCs w:val="24"/>
        </w:rPr>
        <w:t xml:space="preserve"> when the door </w:t>
      </w:r>
      <w:r w:rsidR="00FF618A" w:rsidRPr="00CD6ACD">
        <w:rPr>
          <w:rFonts w:ascii="Arial" w:hAnsi="Arial" w:cs="Arial"/>
          <w:sz w:val="24"/>
          <w:szCs w:val="24"/>
        </w:rPr>
        <w:t>panel</w:t>
      </w:r>
      <w:r w:rsidR="00FF618A">
        <w:rPr>
          <w:rFonts w:ascii="Arial" w:hAnsi="Arial" w:cs="Arial"/>
          <w:sz w:val="24"/>
          <w:szCs w:val="24"/>
        </w:rPr>
        <w:t xml:space="preserve"> i</w:t>
      </w:r>
      <w:r w:rsidR="00FF618A" w:rsidRPr="00CD6ACD">
        <w:rPr>
          <w:rFonts w:ascii="Arial" w:hAnsi="Arial" w:cs="Arial"/>
          <w:sz w:val="24"/>
          <w:szCs w:val="24"/>
        </w:rPr>
        <w:t xml:space="preserve">s </w:t>
      </w:r>
      <w:r w:rsidR="00B302AA" w:rsidRPr="00CD6ACD">
        <w:rPr>
          <w:rFonts w:ascii="Arial" w:hAnsi="Arial" w:cs="Arial"/>
          <w:sz w:val="24"/>
          <w:szCs w:val="24"/>
        </w:rPr>
        <w:t>pressed,</w:t>
      </w:r>
      <w:r w:rsidR="008D7436">
        <w:rPr>
          <w:rFonts w:ascii="Arial" w:hAnsi="Arial" w:cs="Arial"/>
          <w:sz w:val="24"/>
          <w:szCs w:val="24"/>
        </w:rPr>
        <w:t xml:space="preserve"> </w:t>
      </w:r>
      <w:r w:rsidR="00074D71">
        <w:rPr>
          <w:rFonts w:ascii="Arial" w:hAnsi="Arial" w:cs="Arial"/>
          <w:sz w:val="24"/>
          <w:szCs w:val="24"/>
        </w:rPr>
        <w:t xml:space="preserve">and </w:t>
      </w:r>
      <w:r w:rsidR="008D7436">
        <w:rPr>
          <w:rFonts w:ascii="Arial" w:hAnsi="Arial" w:cs="Arial"/>
          <w:sz w:val="24"/>
          <w:szCs w:val="24"/>
        </w:rPr>
        <w:t>information has been passed to the Police</w:t>
      </w:r>
      <w:r w:rsidR="00A45A83">
        <w:rPr>
          <w:rFonts w:ascii="Arial" w:hAnsi="Arial" w:cs="Arial"/>
          <w:sz w:val="24"/>
          <w:szCs w:val="24"/>
        </w:rPr>
        <w:t xml:space="preserve">. </w:t>
      </w:r>
      <w:r w:rsidR="00A45A83" w:rsidRPr="00E824C3">
        <w:rPr>
          <w:rFonts w:ascii="Arial" w:hAnsi="Arial" w:cs="Arial"/>
          <w:sz w:val="24"/>
          <w:szCs w:val="24"/>
        </w:rPr>
        <w:t>The mobile patrol team</w:t>
      </w:r>
      <w:r w:rsidR="006331F4">
        <w:rPr>
          <w:rFonts w:ascii="Arial" w:hAnsi="Arial" w:cs="Arial"/>
          <w:sz w:val="24"/>
          <w:szCs w:val="24"/>
        </w:rPr>
        <w:t>s</w:t>
      </w:r>
      <w:r w:rsidR="00A45A83" w:rsidRPr="00E824C3">
        <w:rPr>
          <w:rFonts w:ascii="Arial" w:hAnsi="Arial" w:cs="Arial"/>
          <w:sz w:val="24"/>
          <w:szCs w:val="24"/>
        </w:rPr>
        <w:t xml:space="preserve"> </w:t>
      </w:r>
      <w:r w:rsidR="003D36EB" w:rsidRPr="00E824C3">
        <w:rPr>
          <w:rFonts w:ascii="Arial" w:hAnsi="Arial" w:cs="Arial"/>
          <w:sz w:val="24"/>
          <w:szCs w:val="24"/>
        </w:rPr>
        <w:t>work</w:t>
      </w:r>
      <w:r w:rsidR="00A45A83" w:rsidRPr="00E824C3">
        <w:rPr>
          <w:rFonts w:ascii="Arial" w:hAnsi="Arial" w:cs="Arial"/>
          <w:sz w:val="24"/>
          <w:szCs w:val="24"/>
        </w:rPr>
        <w:t xml:space="preserve"> 7:00</w:t>
      </w:r>
      <w:r w:rsidR="00A45A83">
        <w:rPr>
          <w:rFonts w:ascii="Arial" w:hAnsi="Arial" w:cs="Arial"/>
          <w:sz w:val="24"/>
          <w:szCs w:val="24"/>
        </w:rPr>
        <w:t>pm-</w:t>
      </w:r>
      <w:r w:rsidR="00A45A83" w:rsidRPr="00E824C3">
        <w:rPr>
          <w:rFonts w:ascii="Arial" w:hAnsi="Arial" w:cs="Arial"/>
          <w:sz w:val="24"/>
          <w:szCs w:val="24"/>
        </w:rPr>
        <w:t>7:00</w:t>
      </w:r>
      <w:r w:rsidR="00A45A83">
        <w:rPr>
          <w:rFonts w:ascii="Arial" w:hAnsi="Arial" w:cs="Arial"/>
          <w:sz w:val="24"/>
          <w:szCs w:val="24"/>
        </w:rPr>
        <w:t>am</w:t>
      </w:r>
      <w:r w:rsidR="00A45A83" w:rsidRPr="00E824C3">
        <w:rPr>
          <w:rFonts w:ascii="Arial" w:hAnsi="Arial" w:cs="Arial"/>
          <w:sz w:val="24"/>
          <w:szCs w:val="24"/>
        </w:rPr>
        <w:t xml:space="preserve">. </w:t>
      </w:r>
    </w:p>
    <w:p w14:paraId="5B6A1BEF" w14:textId="4E726134" w:rsidR="008D7436" w:rsidRPr="00017676" w:rsidRDefault="008D7436" w:rsidP="008D7436">
      <w:pPr>
        <w:rPr>
          <w:rFonts w:ascii="Arial" w:hAnsi="Arial" w:cs="Arial"/>
          <w:sz w:val="24"/>
          <w:szCs w:val="24"/>
        </w:rPr>
      </w:pPr>
      <w:r w:rsidRPr="008E2A8D">
        <w:rPr>
          <w:rFonts w:ascii="Arial" w:hAnsi="Arial" w:cs="Arial"/>
          <w:b/>
          <w:bCs/>
          <w:sz w:val="24"/>
          <w:szCs w:val="24"/>
        </w:rPr>
        <w:t>Eric Shipton</w:t>
      </w:r>
      <w:r w:rsidRPr="00745A90">
        <w:rPr>
          <w:rFonts w:ascii="Arial" w:hAnsi="Arial" w:cs="Arial"/>
          <w:sz w:val="24"/>
          <w:szCs w:val="24"/>
        </w:rPr>
        <w:t xml:space="preserve"> </w:t>
      </w:r>
      <w:r>
        <w:rPr>
          <w:rFonts w:ascii="Arial" w:hAnsi="Arial" w:cs="Arial"/>
          <w:sz w:val="24"/>
          <w:szCs w:val="24"/>
        </w:rPr>
        <w:t xml:space="preserve">asked does the team </w:t>
      </w:r>
      <w:r w:rsidRPr="00CD6ACD">
        <w:rPr>
          <w:rFonts w:ascii="Arial" w:hAnsi="Arial" w:cs="Arial"/>
          <w:sz w:val="24"/>
          <w:szCs w:val="24"/>
        </w:rPr>
        <w:t xml:space="preserve">work closely with the </w:t>
      </w:r>
      <w:r>
        <w:rPr>
          <w:rFonts w:ascii="Arial" w:hAnsi="Arial" w:cs="Arial"/>
          <w:sz w:val="24"/>
          <w:szCs w:val="24"/>
        </w:rPr>
        <w:t>A</w:t>
      </w:r>
      <w:r w:rsidRPr="00017676">
        <w:rPr>
          <w:rFonts w:ascii="Arial" w:hAnsi="Arial" w:cs="Arial"/>
          <w:sz w:val="24"/>
          <w:szCs w:val="24"/>
        </w:rPr>
        <w:t>nti-social behaviour team?</w:t>
      </w:r>
    </w:p>
    <w:p w14:paraId="77340C46" w14:textId="67ADECD3" w:rsidR="003D36EB" w:rsidRPr="003D36EB" w:rsidRDefault="003D36EB" w:rsidP="003D36EB">
      <w:pPr>
        <w:rPr>
          <w:rFonts w:ascii="Arial" w:hAnsi="Arial" w:cs="Arial"/>
          <w:sz w:val="24"/>
          <w:szCs w:val="24"/>
        </w:rPr>
      </w:pPr>
      <w:r w:rsidRPr="003D36EB">
        <w:rPr>
          <w:rFonts w:ascii="Arial" w:hAnsi="Arial" w:cs="Arial"/>
          <w:b/>
          <w:bCs/>
          <w:sz w:val="24"/>
          <w:szCs w:val="24"/>
        </w:rPr>
        <w:lastRenderedPageBreak/>
        <w:t xml:space="preserve">Amanda Walker </w:t>
      </w:r>
      <w:r w:rsidRPr="003D36EB">
        <w:rPr>
          <w:rFonts w:ascii="Arial" w:hAnsi="Arial" w:cs="Arial"/>
          <w:sz w:val="24"/>
          <w:szCs w:val="24"/>
        </w:rPr>
        <w:t xml:space="preserve">responded any incidents/issues classed as anti-social behaviour are forward over to the anti-social behaviour team for </w:t>
      </w:r>
      <w:r>
        <w:rPr>
          <w:rFonts w:ascii="Arial" w:hAnsi="Arial" w:cs="Arial"/>
          <w:sz w:val="24"/>
          <w:szCs w:val="24"/>
        </w:rPr>
        <w:t xml:space="preserve">the specific </w:t>
      </w:r>
      <w:r w:rsidRPr="003D36EB">
        <w:rPr>
          <w:rFonts w:ascii="Arial" w:hAnsi="Arial" w:cs="Arial"/>
          <w:sz w:val="24"/>
          <w:szCs w:val="24"/>
        </w:rPr>
        <w:t>area.</w:t>
      </w:r>
    </w:p>
    <w:p w14:paraId="7ABD6596" w14:textId="3B322545" w:rsidR="007E65B9" w:rsidRPr="00CD6ACD" w:rsidRDefault="007E65B9" w:rsidP="007E65B9">
      <w:pPr>
        <w:rPr>
          <w:rFonts w:ascii="Arial" w:hAnsi="Arial" w:cs="Arial"/>
          <w:sz w:val="24"/>
          <w:szCs w:val="24"/>
        </w:rPr>
      </w:pPr>
      <w:r w:rsidRPr="00207ED3">
        <w:rPr>
          <w:rFonts w:ascii="Arial" w:hAnsi="Arial" w:cs="Arial"/>
          <w:b/>
          <w:bCs/>
          <w:sz w:val="24"/>
          <w:szCs w:val="24"/>
        </w:rPr>
        <w:t>Collett</w:t>
      </w:r>
      <w:r>
        <w:rPr>
          <w:rFonts w:ascii="Arial" w:hAnsi="Arial" w:cs="Arial"/>
          <w:b/>
          <w:bCs/>
          <w:sz w:val="24"/>
          <w:szCs w:val="24"/>
        </w:rPr>
        <w:t>e</w:t>
      </w:r>
      <w:r w:rsidRPr="00207ED3">
        <w:rPr>
          <w:rFonts w:ascii="Arial" w:hAnsi="Arial" w:cs="Arial"/>
          <w:b/>
          <w:bCs/>
          <w:sz w:val="24"/>
          <w:szCs w:val="24"/>
        </w:rPr>
        <w:t xml:space="preserve"> Bailey</w:t>
      </w:r>
      <w:r>
        <w:rPr>
          <w:rFonts w:ascii="Arial" w:hAnsi="Arial" w:cs="Arial"/>
          <w:sz w:val="24"/>
          <w:szCs w:val="24"/>
        </w:rPr>
        <w:t xml:space="preserve"> asked do </w:t>
      </w:r>
      <w:r w:rsidRPr="00E824C3">
        <w:rPr>
          <w:rFonts w:ascii="Arial" w:hAnsi="Arial" w:cs="Arial"/>
          <w:sz w:val="24"/>
          <w:szCs w:val="24"/>
        </w:rPr>
        <w:t xml:space="preserve">the night security </w:t>
      </w:r>
      <w:r>
        <w:rPr>
          <w:rFonts w:ascii="Arial" w:hAnsi="Arial" w:cs="Arial"/>
          <w:sz w:val="24"/>
          <w:szCs w:val="24"/>
        </w:rPr>
        <w:t xml:space="preserve">team only </w:t>
      </w:r>
      <w:r w:rsidRPr="00E824C3">
        <w:rPr>
          <w:rFonts w:ascii="Arial" w:hAnsi="Arial" w:cs="Arial"/>
          <w:sz w:val="24"/>
          <w:szCs w:val="24"/>
        </w:rPr>
        <w:t>come out</w:t>
      </w:r>
      <w:r>
        <w:rPr>
          <w:rFonts w:ascii="Arial" w:hAnsi="Arial" w:cs="Arial"/>
          <w:sz w:val="24"/>
          <w:szCs w:val="24"/>
        </w:rPr>
        <w:t xml:space="preserve"> when there is a problem in the block.  Also, are the teams sent out </w:t>
      </w:r>
      <w:r w:rsidR="003D36EB">
        <w:rPr>
          <w:rFonts w:ascii="Arial" w:hAnsi="Arial" w:cs="Arial"/>
          <w:sz w:val="24"/>
          <w:szCs w:val="24"/>
        </w:rPr>
        <w:t xml:space="preserve">at </w:t>
      </w:r>
      <w:proofErr w:type="gramStart"/>
      <w:r w:rsidRPr="00CD338E">
        <w:rPr>
          <w:rFonts w:ascii="Arial" w:hAnsi="Arial" w:cs="Arial"/>
          <w:sz w:val="24"/>
          <w:szCs w:val="24"/>
        </w:rPr>
        <w:t>particular time</w:t>
      </w:r>
      <w:r w:rsidR="003D36EB">
        <w:rPr>
          <w:rFonts w:ascii="Arial" w:hAnsi="Arial" w:cs="Arial"/>
          <w:sz w:val="24"/>
          <w:szCs w:val="24"/>
        </w:rPr>
        <w:t>s</w:t>
      </w:r>
      <w:proofErr w:type="gramEnd"/>
      <w:r w:rsidRPr="00CD338E">
        <w:rPr>
          <w:rFonts w:ascii="Arial" w:hAnsi="Arial" w:cs="Arial"/>
          <w:sz w:val="24"/>
          <w:szCs w:val="24"/>
        </w:rPr>
        <w:t xml:space="preserve"> or anytime?</w:t>
      </w:r>
    </w:p>
    <w:p w14:paraId="4EEF2A58" w14:textId="77777777" w:rsidR="007E65B9" w:rsidRPr="00CD338E" w:rsidRDefault="007E65B9" w:rsidP="007E65B9">
      <w:pPr>
        <w:rPr>
          <w:rFonts w:ascii="Arial" w:hAnsi="Arial" w:cs="Arial"/>
          <w:sz w:val="24"/>
          <w:szCs w:val="24"/>
        </w:rPr>
      </w:pPr>
      <w:r w:rsidRPr="00812F1F">
        <w:rPr>
          <w:rFonts w:ascii="Arial" w:hAnsi="Arial" w:cs="Arial"/>
          <w:b/>
          <w:bCs/>
          <w:sz w:val="24"/>
          <w:szCs w:val="24"/>
        </w:rPr>
        <w:t>Amanda Walker</w:t>
      </w:r>
      <w:r>
        <w:rPr>
          <w:rFonts w:ascii="Arial" w:hAnsi="Arial" w:cs="Arial"/>
          <w:sz w:val="24"/>
          <w:szCs w:val="24"/>
        </w:rPr>
        <w:t xml:space="preserve"> blocks in the </w:t>
      </w:r>
      <w:r w:rsidRPr="00CD338E">
        <w:rPr>
          <w:rFonts w:ascii="Arial" w:hAnsi="Arial" w:cs="Arial"/>
          <w:sz w:val="24"/>
          <w:szCs w:val="24"/>
        </w:rPr>
        <w:t xml:space="preserve">city </w:t>
      </w:r>
      <w:r>
        <w:rPr>
          <w:rFonts w:ascii="Arial" w:hAnsi="Arial" w:cs="Arial"/>
          <w:sz w:val="24"/>
          <w:szCs w:val="24"/>
        </w:rPr>
        <w:t xml:space="preserve">will receive </w:t>
      </w:r>
      <w:r w:rsidRPr="00CD338E">
        <w:rPr>
          <w:rFonts w:ascii="Arial" w:hAnsi="Arial" w:cs="Arial"/>
          <w:sz w:val="24"/>
          <w:szCs w:val="24"/>
        </w:rPr>
        <w:t xml:space="preserve">three </w:t>
      </w:r>
      <w:r>
        <w:rPr>
          <w:rFonts w:ascii="Arial" w:hAnsi="Arial" w:cs="Arial"/>
          <w:sz w:val="24"/>
          <w:szCs w:val="24"/>
        </w:rPr>
        <w:t xml:space="preserve">checks each week. </w:t>
      </w:r>
      <w:r w:rsidRPr="001B3AF3">
        <w:rPr>
          <w:rFonts w:ascii="Arial" w:hAnsi="Arial" w:cs="Arial"/>
          <w:sz w:val="24"/>
          <w:szCs w:val="24"/>
        </w:rPr>
        <w:t xml:space="preserve">Unless there </w:t>
      </w:r>
      <w:r>
        <w:rPr>
          <w:rFonts w:ascii="Arial" w:hAnsi="Arial" w:cs="Arial"/>
          <w:sz w:val="24"/>
          <w:szCs w:val="24"/>
        </w:rPr>
        <w:t xml:space="preserve">are issues with </w:t>
      </w:r>
      <w:r w:rsidRPr="00CD338E">
        <w:rPr>
          <w:rFonts w:ascii="Arial" w:hAnsi="Arial" w:cs="Arial"/>
          <w:sz w:val="24"/>
          <w:szCs w:val="24"/>
        </w:rPr>
        <w:t>rough sleepers or a lot of anti-social behaviour</w:t>
      </w:r>
      <w:r>
        <w:rPr>
          <w:rFonts w:ascii="Arial" w:hAnsi="Arial" w:cs="Arial"/>
          <w:sz w:val="24"/>
          <w:szCs w:val="24"/>
        </w:rPr>
        <w:t xml:space="preserve"> issues. </w:t>
      </w:r>
      <w:r w:rsidRPr="00CD338E">
        <w:rPr>
          <w:rFonts w:ascii="Arial" w:hAnsi="Arial" w:cs="Arial"/>
          <w:sz w:val="24"/>
          <w:szCs w:val="24"/>
        </w:rPr>
        <w:t xml:space="preserve"> </w:t>
      </w:r>
      <w:r>
        <w:rPr>
          <w:rFonts w:ascii="Arial" w:hAnsi="Arial" w:cs="Arial"/>
          <w:sz w:val="24"/>
          <w:szCs w:val="24"/>
        </w:rPr>
        <w:t>The team will check each floor of the block, check</w:t>
      </w:r>
      <w:r w:rsidRPr="00CD338E">
        <w:rPr>
          <w:rFonts w:ascii="Arial" w:hAnsi="Arial" w:cs="Arial"/>
          <w:sz w:val="24"/>
          <w:szCs w:val="24"/>
        </w:rPr>
        <w:t xml:space="preserve"> the </w:t>
      </w:r>
      <w:r>
        <w:rPr>
          <w:rFonts w:ascii="Arial" w:hAnsi="Arial" w:cs="Arial"/>
          <w:sz w:val="24"/>
          <w:szCs w:val="24"/>
        </w:rPr>
        <w:t xml:space="preserve">chute </w:t>
      </w:r>
      <w:r w:rsidRPr="00CD338E">
        <w:rPr>
          <w:rFonts w:ascii="Arial" w:hAnsi="Arial" w:cs="Arial"/>
          <w:sz w:val="24"/>
          <w:szCs w:val="24"/>
        </w:rPr>
        <w:t xml:space="preserve">rooms </w:t>
      </w:r>
      <w:r>
        <w:rPr>
          <w:rFonts w:ascii="Arial" w:hAnsi="Arial" w:cs="Arial"/>
          <w:sz w:val="24"/>
          <w:szCs w:val="24"/>
        </w:rPr>
        <w:t xml:space="preserve">and </w:t>
      </w:r>
      <w:r w:rsidRPr="00CD338E">
        <w:rPr>
          <w:rFonts w:ascii="Arial" w:hAnsi="Arial" w:cs="Arial"/>
          <w:sz w:val="24"/>
          <w:szCs w:val="24"/>
        </w:rPr>
        <w:t>each stairwell.</w:t>
      </w:r>
    </w:p>
    <w:p w14:paraId="79186141" w14:textId="7F666856" w:rsidR="009A5768" w:rsidRDefault="009A5768" w:rsidP="001B3AF3">
      <w:pPr>
        <w:rPr>
          <w:rFonts w:ascii="Arial" w:hAnsi="Arial" w:cs="Arial"/>
          <w:sz w:val="24"/>
          <w:szCs w:val="24"/>
        </w:rPr>
      </w:pPr>
      <w:r w:rsidRPr="00207ED3">
        <w:rPr>
          <w:rFonts w:ascii="Arial" w:hAnsi="Arial" w:cs="Arial"/>
          <w:b/>
          <w:bCs/>
          <w:sz w:val="24"/>
          <w:szCs w:val="24"/>
        </w:rPr>
        <w:t>Collett</w:t>
      </w:r>
      <w:r>
        <w:rPr>
          <w:rFonts w:ascii="Arial" w:hAnsi="Arial" w:cs="Arial"/>
          <w:b/>
          <w:bCs/>
          <w:sz w:val="24"/>
          <w:szCs w:val="24"/>
        </w:rPr>
        <w:t>e</w:t>
      </w:r>
      <w:r w:rsidRPr="00207ED3">
        <w:rPr>
          <w:rFonts w:ascii="Arial" w:hAnsi="Arial" w:cs="Arial"/>
          <w:b/>
          <w:bCs/>
          <w:sz w:val="24"/>
          <w:szCs w:val="24"/>
        </w:rPr>
        <w:t xml:space="preserve"> Bailey</w:t>
      </w:r>
      <w:r>
        <w:rPr>
          <w:rFonts w:ascii="Arial" w:hAnsi="Arial" w:cs="Arial"/>
          <w:b/>
          <w:bCs/>
          <w:sz w:val="24"/>
          <w:szCs w:val="24"/>
        </w:rPr>
        <w:t xml:space="preserve"> </w:t>
      </w:r>
      <w:r w:rsidRPr="009A5768">
        <w:rPr>
          <w:rFonts w:ascii="Arial" w:hAnsi="Arial" w:cs="Arial"/>
          <w:sz w:val="24"/>
          <w:szCs w:val="24"/>
        </w:rPr>
        <w:t>stated</w:t>
      </w:r>
      <w:r>
        <w:rPr>
          <w:rFonts w:ascii="Arial" w:hAnsi="Arial" w:cs="Arial"/>
          <w:b/>
          <w:bCs/>
          <w:sz w:val="24"/>
          <w:szCs w:val="24"/>
        </w:rPr>
        <w:t xml:space="preserve"> </w:t>
      </w:r>
      <w:r w:rsidRPr="009A5768">
        <w:rPr>
          <w:rFonts w:ascii="Arial" w:hAnsi="Arial" w:cs="Arial"/>
          <w:sz w:val="24"/>
          <w:szCs w:val="24"/>
        </w:rPr>
        <w:t>I have phoned the control room to report issues regarding the tenant</w:t>
      </w:r>
      <w:r w:rsidR="00BB4698">
        <w:rPr>
          <w:rFonts w:ascii="Arial" w:hAnsi="Arial" w:cs="Arial"/>
          <w:sz w:val="24"/>
          <w:szCs w:val="24"/>
        </w:rPr>
        <w:t>s</w:t>
      </w:r>
      <w:r w:rsidRPr="009A5768">
        <w:rPr>
          <w:rFonts w:ascii="Arial" w:hAnsi="Arial" w:cs="Arial"/>
          <w:sz w:val="24"/>
          <w:szCs w:val="24"/>
        </w:rPr>
        <w:t xml:space="preserve"> who occupy temporary accommodation with</w:t>
      </w:r>
      <w:r>
        <w:rPr>
          <w:rFonts w:ascii="Arial" w:hAnsi="Arial" w:cs="Arial"/>
          <w:sz w:val="24"/>
          <w:szCs w:val="24"/>
        </w:rPr>
        <w:t>in</w:t>
      </w:r>
      <w:r w:rsidRPr="009A5768">
        <w:rPr>
          <w:rFonts w:ascii="Arial" w:hAnsi="Arial" w:cs="Arial"/>
          <w:sz w:val="24"/>
          <w:szCs w:val="24"/>
        </w:rPr>
        <w:t xml:space="preserve"> the block.  </w:t>
      </w:r>
      <w:r>
        <w:rPr>
          <w:rFonts w:ascii="Arial" w:hAnsi="Arial" w:cs="Arial"/>
          <w:sz w:val="24"/>
          <w:szCs w:val="24"/>
        </w:rPr>
        <w:t>The control room operator has stated the issue needs to be reported to the Contact Centre.</w:t>
      </w:r>
    </w:p>
    <w:p w14:paraId="45578433" w14:textId="6126BEC5" w:rsidR="00DC2E05" w:rsidRPr="00DC2E05" w:rsidRDefault="00535ED6" w:rsidP="00DC2E05">
      <w:pPr>
        <w:rPr>
          <w:rFonts w:ascii="Arial" w:hAnsi="Arial" w:cs="Arial"/>
          <w:sz w:val="24"/>
          <w:szCs w:val="24"/>
        </w:rPr>
      </w:pPr>
      <w:r w:rsidRPr="00812F1F">
        <w:rPr>
          <w:rFonts w:ascii="Arial" w:hAnsi="Arial" w:cs="Arial"/>
          <w:b/>
          <w:bCs/>
          <w:sz w:val="24"/>
          <w:szCs w:val="24"/>
        </w:rPr>
        <w:t>Amanda Walker</w:t>
      </w:r>
      <w:r>
        <w:rPr>
          <w:rFonts w:ascii="Arial" w:hAnsi="Arial" w:cs="Arial"/>
          <w:sz w:val="24"/>
          <w:szCs w:val="24"/>
        </w:rPr>
        <w:t xml:space="preserve"> responded </w:t>
      </w:r>
      <w:r w:rsidRPr="00017676">
        <w:rPr>
          <w:rFonts w:ascii="Arial" w:hAnsi="Arial" w:cs="Arial"/>
          <w:sz w:val="24"/>
          <w:szCs w:val="24"/>
        </w:rPr>
        <w:t xml:space="preserve">the control room operators will </w:t>
      </w:r>
      <w:r w:rsidR="00BA6D29">
        <w:rPr>
          <w:rFonts w:ascii="Arial" w:hAnsi="Arial" w:cs="Arial"/>
          <w:sz w:val="24"/>
          <w:szCs w:val="24"/>
        </w:rPr>
        <w:t xml:space="preserve">phone </w:t>
      </w:r>
      <w:r w:rsidRPr="00017676">
        <w:rPr>
          <w:rFonts w:ascii="Arial" w:hAnsi="Arial" w:cs="Arial"/>
          <w:sz w:val="24"/>
          <w:szCs w:val="24"/>
        </w:rPr>
        <w:t>the property,</w:t>
      </w:r>
      <w:r>
        <w:rPr>
          <w:rFonts w:ascii="Arial" w:hAnsi="Arial" w:cs="Arial"/>
          <w:sz w:val="24"/>
          <w:szCs w:val="24"/>
        </w:rPr>
        <w:t xml:space="preserve"> to inform the tenant</w:t>
      </w:r>
      <w:r w:rsidRPr="00017676">
        <w:rPr>
          <w:rFonts w:ascii="Arial" w:hAnsi="Arial" w:cs="Arial"/>
          <w:sz w:val="24"/>
          <w:szCs w:val="24"/>
        </w:rPr>
        <w:t xml:space="preserve"> </w:t>
      </w:r>
      <w:r>
        <w:rPr>
          <w:rFonts w:ascii="Arial" w:hAnsi="Arial" w:cs="Arial"/>
          <w:sz w:val="24"/>
          <w:szCs w:val="24"/>
        </w:rPr>
        <w:t xml:space="preserve">a </w:t>
      </w:r>
      <w:r w:rsidRPr="00017676">
        <w:rPr>
          <w:rFonts w:ascii="Arial" w:hAnsi="Arial" w:cs="Arial"/>
          <w:sz w:val="24"/>
          <w:szCs w:val="24"/>
        </w:rPr>
        <w:t xml:space="preserve">complaint </w:t>
      </w:r>
      <w:r>
        <w:rPr>
          <w:rFonts w:ascii="Arial" w:hAnsi="Arial" w:cs="Arial"/>
          <w:sz w:val="24"/>
          <w:szCs w:val="24"/>
        </w:rPr>
        <w:t xml:space="preserve">has been </w:t>
      </w:r>
      <w:r w:rsidRPr="00017676">
        <w:rPr>
          <w:rFonts w:ascii="Arial" w:hAnsi="Arial" w:cs="Arial"/>
          <w:sz w:val="24"/>
          <w:szCs w:val="24"/>
        </w:rPr>
        <w:t>received</w:t>
      </w:r>
      <w:r>
        <w:rPr>
          <w:rFonts w:ascii="Arial" w:hAnsi="Arial" w:cs="Arial"/>
          <w:sz w:val="24"/>
          <w:szCs w:val="24"/>
        </w:rPr>
        <w:t xml:space="preserve">. </w:t>
      </w:r>
      <w:r w:rsidR="00DC2E05">
        <w:rPr>
          <w:rFonts w:ascii="Arial" w:hAnsi="Arial" w:cs="Arial"/>
          <w:sz w:val="24"/>
          <w:szCs w:val="24"/>
        </w:rPr>
        <w:t>T</w:t>
      </w:r>
      <w:r w:rsidR="00DC2E05" w:rsidRPr="00DC2E05">
        <w:rPr>
          <w:rFonts w:ascii="Arial" w:hAnsi="Arial" w:cs="Arial"/>
          <w:sz w:val="24"/>
          <w:szCs w:val="24"/>
        </w:rPr>
        <w:t>he control room</w:t>
      </w:r>
      <w:r w:rsidR="00DC2E05">
        <w:rPr>
          <w:rFonts w:ascii="Arial" w:hAnsi="Arial" w:cs="Arial"/>
          <w:sz w:val="24"/>
          <w:szCs w:val="24"/>
        </w:rPr>
        <w:t xml:space="preserve"> will </w:t>
      </w:r>
      <w:r w:rsidR="00DC2E05" w:rsidRPr="00DC2E05">
        <w:rPr>
          <w:rFonts w:ascii="Arial" w:hAnsi="Arial" w:cs="Arial"/>
          <w:sz w:val="24"/>
          <w:szCs w:val="24"/>
        </w:rPr>
        <w:t>advise tenants</w:t>
      </w:r>
      <w:r w:rsidR="00DC2E05">
        <w:rPr>
          <w:rFonts w:ascii="Arial" w:hAnsi="Arial" w:cs="Arial"/>
          <w:sz w:val="24"/>
          <w:szCs w:val="24"/>
        </w:rPr>
        <w:t xml:space="preserve"> phone calls are </w:t>
      </w:r>
      <w:r w:rsidR="00DC2E05" w:rsidRPr="00DC2E05">
        <w:rPr>
          <w:rFonts w:ascii="Arial" w:hAnsi="Arial" w:cs="Arial"/>
          <w:sz w:val="24"/>
          <w:szCs w:val="24"/>
        </w:rPr>
        <w:t xml:space="preserve">recorded </w:t>
      </w:r>
      <w:r w:rsidR="00DC2E05">
        <w:rPr>
          <w:rFonts w:ascii="Arial" w:hAnsi="Arial" w:cs="Arial"/>
          <w:sz w:val="24"/>
          <w:szCs w:val="24"/>
        </w:rPr>
        <w:t xml:space="preserve">and </w:t>
      </w:r>
      <w:r w:rsidR="00DC2E05" w:rsidRPr="00DC2E05">
        <w:rPr>
          <w:rFonts w:ascii="Arial" w:hAnsi="Arial" w:cs="Arial"/>
          <w:sz w:val="24"/>
          <w:szCs w:val="24"/>
        </w:rPr>
        <w:t>log</w:t>
      </w:r>
      <w:r w:rsidR="00DC2E05">
        <w:rPr>
          <w:rFonts w:ascii="Arial" w:hAnsi="Arial" w:cs="Arial"/>
          <w:sz w:val="24"/>
          <w:szCs w:val="24"/>
        </w:rPr>
        <w:t>ged in a</w:t>
      </w:r>
      <w:r w:rsidR="00DC2E05" w:rsidRPr="00DC2E05">
        <w:rPr>
          <w:rFonts w:ascii="Arial" w:hAnsi="Arial" w:cs="Arial"/>
          <w:sz w:val="24"/>
          <w:szCs w:val="24"/>
        </w:rPr>
        <w:t xml:space="preserve"> book</w:t>
      </w:r>
      <w:r w:rsidR="00DC2E05">
        <w:rPr>
          <w:rFonts w:ascii="Arial" w:hAnsi="Arial" w:cs="Arial"/>
          <w:sz w:val="24"/>
          <w:szCs w:val="24"/>
        </w:rPr>
        <w:t>.  Tenants should cont</w:t>
      </w:r>
      <w:r w:rsidR="00715388">
        <w:rPr>
          <w:rFonts w:ascii="Arial" w:hAnsi="Arial" w:cs="Arial"/>
          <w:sz w:val="24"/>
          <w:szCs w:val="24"/>
        </w:rPr>
        <w:t xml:space="preserve">act </w:t>
      </w:r>
      <w:r w:rsidR="00DC2E05">
        <w:rPr>
          <w:rFonts w:ascii="Arial" w:hAnsi="Arial" w:cs="Arial"/>
          <w:sz w:val="24"/>
          <w:szCs w:val="24"/>
        </w:rPr>
        <w:t xml:space="preserve">their </w:t>
      </w:r>
      <w:r w:rsidR="00DC2E05" w:rsidRPr="00DC2E05">
        <w:rPr>
          <w:rFonts w:ascii="Arial" w:hAnsi="Arial" w:cs="Arial"/>
          <w:sz w:val="24"/>
          <w:szCs w:val="24"/>
        </w:rPr>
        <w:t>individual allocated anti-social behaviour officer</w:t>
      </w:r>
      <w:r w:rsidR="00DC2E05">
        <w:rPr>
          <w:rFonts w:ascii="Arial" w:hAnsi="Arial" w:cs="Arial"/>
          <w:sz w:val="24"/>
          <w:szCs w:val="24"/>
        </w:rPr>
        <w:t xml:space="preserve"> to report issues.</w:t>
      </w:r>
    </w:p>
    <w:p w14:paraId="42CE31D0" w14:textId="76A3BB4D" w:rsidR="009A5768" w:rsidRPr="00D17347" w:rsidRDefault="00D17347" w:rsidP="001B3AF3">
      <w:pPr>
        <w:rPr>
          <w:rFonts w:ascii="Arial" w:hAnsi="Arial" w:cs="Arial"/>
          <w:b/>
          <w:bCs/>
          <w:sz w:val="24"/>
          <w:szCs w:val="24"/>
        </w:rPr>
      </w:pPr>
      <w:r>
        <w:rPr>
          <w:rFonts w:ascii="Arial" w:hAnsi="Arial" w:cs="Arial"/>
          <w:sz w:val="24"/>
          <w:szCs w:val="24"/>
        </w:rPr>
        <w:t>M</w:t>
      </w:r>
      <w:r>
        <w:rPr>
          <w:rFonts w:ascii="Arial" w:hAnsi="Arial" w:cs="Arial"/>
          <w:b/>
          <w:bCs/>
          <w:sz w:val="24"/>
          <w:szCs w:val="24"/>
        </w:rPr>
        <w:t xml:space="preserve">ike Dodd </w:t>
      </w:r>
      <w:r w:rsidRPr="00D17347">
        <w:rPr>
          <w:rFonts w:ascii="Arial" w:hAnsi="Arial" w:cs="Arial"/>
          <w:sz w:val="24"/>
          <w:szCs w:val="24"/>
        </w:rPr>
        <w:t xml:space="preserve">stated there have been various </w:t>
      </w:r>
      <w:r w:rsidR="00C72F15">
        <w:rPr>
          <w:rFonts w:ascii="Arial" w:hAnsi="Arial" w:cs="Arial"/>
          <w:sz w:val="24"/>
          <w:szCs w:val="24"/>
        </w:rPr>
        <w:t>a</w:t>
      </w:r>
      <w:r w:rsidRPr="00D17347">
        <w:rPr>
          <w:rFonts w:ascii="Arial" w:hAnsi="Arial" w:cs="Arial"/>
          <w:sz w:val="24"/>
          <w:szCs w:val="24"/>
        </w:rPr>
        <w:t>nti-social behaviour issues</w:t>
      </w:r>
      <w:r>
        <w:rPr>
          <w:rFonts w:ascii="Arial" w:hAnsi="Arial" w:cs="Arial"/>
          <w:sz w:val="24"/>
          <w:szCs w:val="24"/>
        </w:rPr>
        <w:t xml:space="preserve">/incidents </w:t>
      </w:r>
      <w:r w:rsidRPr="00D17347">
        <w:rPr>
          <w:rFonts w:ascii="Arial" w:hAnsi="Arial" w:cs="Arial"/>
          <w:sz w:val="24"/>
          <w:szCs w:val="24"/>
        </w:rPr>
        <w:t>raised</w:t>
      </w:r>
      <w:r>
        <w:rPr>
          <w:rFonts w:ascii="Arial" w:hAnsi="Arial" w:cs="Arial"/>
          <w:sz w:val="24"/>
          <w:szCs w:val="24"/>
        </w:rPr>
        <w:t xml:space="preserve"> with the </w:t>
      </w:r>
      <w:r w:rsidR="00C72F15">
        <w:rPr>
          <w:rFonts w:ascii="Arial" w:hAnsi="Arial" w:cs="Arial"/>
          <w:sz w:val="24"/>
          <w:szCs w:val="24"/>
        </w:rPr>
        <w:t>c</w:t>
      </w:r>
      <w:r>
        <w:rPr>
          <w:rFonts w:ascii="Arial" w:hAnsi="Arial" w:cs="Arial"/>
          <w:sz w:val="24"/>
          <w:szCs w:val="24"/>
        </w:rPr>
        <w:t xml:space="preserve">ontrol room which take a long time to resolve. </w:t>
      </w:r>
    </w:p>
    <w:p w14:paraId="7D4D3DF3" w14:textId="6F28066A" w:rsidR="00D17347" w:rsidRPr="00605F2F" w:rsidRDefault="00D17347" w:rsidP="00D17347">
      <w:pPr>
        <w:rPr>
          <w:rFonts w:ascii="Arial" w:hAnsi="Arial" w:cs="Arial"/>
          <w:sz w:val="24"/>
          <w:szCs w:val="24"/>
        </w:rPr>
      </w:pPr>
      <w:r w:rsidRPr="00D17347">
        <w:rPr>
          <w:rFonts w:ascii="Arial" w:hAnsi="Arial" w:cs="Arial"/>
          <w:b/>
          <w:bCs/>
          <w:sz w:val="24"/>
          <w:szCs w:val="24"/>
        </w:rPr>
        <w:t>Natalie Smith</w:t>
      </w:r>
      <w:r>
        <w:rPr>
          <w:rFonts w:ascii="Arial" w:hAnsi="Arial" w:cs="Arial"/>
          <w:sz w:val="24"/>
          <w:szCs w:val="24"/>
        </w:rPr>
        <w:t xml:space="preserve"> responded regarding </w:t>
      </w:r>
      <w:r w:rsidR="00C72F15">
        <w:rPr>
          <w:rFonts w:ascii="Arial" w:hAnsi="Arial" w:cs="Arial"/>
          <w:sz w:val="24"/>
          <w:szCs w:val="24"/>
        </w:rPr>
        <w:t>anti-</w:t>
      </w:r>
      <w:r w:rsidRPr="00605F2F">
        <w:rPr>
          <w:rFonts w:ascii="Arial" w:hAnsi="Arial" w:cs="Arial"/>
          <w:sz w:val="24"/>
          <w:szCs w:val="24"/>
        </w:rPr>
        <w:t xml:space="preserve">social behaviour </w:t>
      </w:r>
      <w:r w:rsidR="00C72F15" w:rsidRPr="00605F2F">
        <w:rPr>
          <w:rFonts w:ascii="Arial" w:hAnsi="Arial" w:cs="Arial"/>
          <w:sz w:val="24"/>
          <w:szCs w:val="24"/>
        </w:rPr>
        <w:t>policy</w:t>
      </w:r>
      <w:r w:rsidR="00C72F15">
        <w:rPr>
          <w:rFonts w:ascii="Arial" w:hAnsi="Arial" w:cs="Arial"/>
          <w:sz w:val="24"/>
          <w:szCs w:val="24"/>
        </w:rPr>
        <w:t xml:space="preserve">, </w:t>
      </w:r>
      <w:r w:rsidR="00E26D04">
        <w:rPr>
          <w:rFonts w:ascii="Arial" w:hAnsi="Arial" w:cs="Arial"/>
          <w:sz w:val="24"/>
          <w:szCs w:val="24"/>
        </w:rPr>
        <w:t xml:space="preserve">the team work to </w:t>
      </w:r>
      <w:r w:rsidR="006C1AC6" w:rsidRPr="00605F2F">
        <w:rPr>
          <w:rFonts w:ascii="Arial" w:hAnsi="Arial" w:cs="Arial"/>
          <w:sz w:val="24"/>
          <w:szCs w:val="24"/>
        </w:rPr>
        <w:t>performance</w:t>
      </w:r>
      <w:r w:rsidRPr="00605F2F">
        <w:rPr>
          <w:rFonts w:ascii="Arial" w:hAnsi="Arial" w:cs="Arial"/>
          <w:sz w:val="24"/>
          <w:szCs w:val="24"/>
        </w:rPr>
        <w:t xml:space="preserve"> indicators, when customers </w:t>
      </w:r>
      <w:r w:rsidR="00E26D04">
        <w:rPr>
          <w:rFonts w:ascii="Arial" w:hAnsi="Arial" w:cs="Arial"/>
          <w:sz w:val="24"/>
          <w:szCs w:val="24"/>
        </w:rPr>
        <w:t xml:space="preserve">raise </w:t>
      </w:r>
      <w:r w:rsidR="001C7907">
        <w:rPr>
          <w:rFonts w:ascii="Arial" w:hAnsi="Arial" w:cs="Arial"/>
          <w:sz w:val="24"/>
          <w:szCs w:val="24"/>
        </w:rPr>
        <w:t>queries,</w:t>
      </w:r>
      <w:r w:rsidR="00E26D04">
        <w:rPr>
          <w:rFonts w:ascii="Arial" w:hAnsi="Arial" w:cs="Arial"/>
          <w:sz w:val="24"/>
          <w:szCs w:val="24"/>
        </w:rPr>
        <w:t xml:space="preserve"> </w:t>
      </w:r>
      <w:r>
        <w:rPr>
          <w:rFonts w:ascii="Arial" w:hAnsi="Arial" w:cs="Arial"/>
          <w:sz w:val="24"/>
          <w:szCs w:val="24"/>
        </w:rPr>
        <w:t xml:space="preserve">we </w:t>
      </w:r>
      <w:r w:rsidRPr="00605F2F">
        <w:rPr>
          <w:rFonts w:ascii="Arial" w:hAnsi="Arial" w:cs="Arial"/>
          <w:sz w:val="24"/>
          <w:szCs w:val="24"/>
        </w:rPr>
        <w:t xml:space="preserve">respond to customers within certain time scales. </w:t>
      </w:r>
      <w:r>
        <w:rPr>
          <w:rFonts w:ascii="Arial" w:hAnsi="Arial" w:cs="Arial"/>
          <w:sz w:val="24"/>
          <w:szCs w:val="24"/>
        </w:rPr>
        <w:t>The t</w:t>
      </w:r>
      <w:r w:rsidR="00C72F15">
        <w:rPr>
          <w:rFonts w:ascii="Arial" w:hAnsi="Arial" w:cs="Arial"/>
          <w:sz w:val="24"/>
          <w:szCs w:val="24"/>
        </w:rPr>
        <w:t>eam</w:t>
      </w:r>
      <w:r>
        <w:rPr>
          <w:rFonts w:ascii="Arial" w:hAnsi="Arial" w:cs="Arial"/>
          <w:sz w:val="24"/>
          <w:szCs w:val="24"/>
        </w:rPr>
        <w:t xml:space="preserve"> will </w:t>
      </w:r>
      <w:r w:rsidRPr="00605F2F">
        <w:rPr>
          <w:rFonts w:ascii="Arial" w:hAnsi="Arial" w:cs="Arial"/>
          <w:sz w:val="24"/>
          <w:szCs w:val="24"/>
        </w:rPr>
        <w:t>focus on</w:t>
      </w:r>
      <w:r>
        <w:rPr>
          <w:rFonts w:ascii="Arial" w:hAnsi="Arial" w:cs="Arial"/>
          <w:sz w:val="24"/>
          <w:szCs w:val="24"/>
        </w:rPr>
        <w:t xml:space="preserve"> making</w:t>
      </w:r>
      <w:r w:rsidRPr="00605F2F">
        <w:rPr>
          <w:rFonts w:ascii="Arial" w:hAnsi="Arial" w:cs="Arial"/>
          <w:sz w:val="24"/>
          <w:szCs w:val="24"/>
        </w:rPr>
        <w:t xml:space="preserve"> improve</w:t>
      </w:r>
      <w:r>
        <w:rPr>
          <w:rFonts w:ascii="Arial" w:hAnsi="Arial" w:cs="Arial"/>
          <w:sz w:val="24"/>
          <w:szCs w:val="24"/>
        </w:rPr>
        <w:t xml:space="preserve">ments on </w:t>
      </w:r>
      <w:r w:rsidRPr="00605F2F">
        <w:rPr>
          <w:rFonts w:ascii="Arial" w:hAnsi="Arial" w:cs="Arial"/>
          <w:sz w:val="24"/>
          <w:szCs w:val="24"/>
        </w:rPr>
        <w:t>performance</w:t>
      </w:r>
      <w:r>
        <w:rPr>
          <w:rFonts w:ascii="Arial" w:hAnsi="Arial" w:cs="Arial"/>
          <w:sz w:val="24"/>
          <w:szCs w:val="24"/>
        </w:rPr>
        <w:t xml:space="preserve"> </w:t>
      </w:r>
      <w:r w:rsidR="00C72F15">
        <w:rPr>
          <w:rFonts w:ascii="Arial" w:hAnsi="Arial" w:cs="Arial"/>
          <w:sz w:val="24"/>
          <w:szCs w:val="24"/>
        </w:rPr>
        <w:t xml:space="preserve">to </w:t>
      </w:r>
      <w:r w:rsidRPr="00605F2F">
        <w:rPr>
          <w:rFonts w:ascii="Arial" w:hAnsi="Arial" w:cs="Arial"/>
          <w:sz w:val="24"/>
          <w:szCs w:val="24"/>
        </w:rPr>
        <w:t>improve the service</w:t>
      </w:r>
      <w:r w:rsidR="00E26D04">
        <w:rPr>
          <w:rFonts w:ascii="Arial" w:hAnsi="Arial" w:cs="Arial"/>
          <w:sz w:val="24"/>
          <w:szCs w:val="24"/>
        </w:rPr>
        <w:t xml:space="preserve"> to tenants</w:t>
      </w:r>
      <w:r>
        <w:rPr>
          <w:rFonts w:ascii="Arial" w:hAnsi="Arial" w:cs="Arial"/>
          <w:sz w:val="24"/>
          <w:szCs w:val="24"/>
        </w:rPr>
        <w:t>.</w:t>
      </w:r>
    </w:p>
    <w:p w14:paraId="3C5FA0A4" w14:textId="13B05607" w:rsidR="000053DC" w:rsidRDefault="00D17347" w:rsidP="00056009">
      <w:pPr>
        <w:spacing w:after="0"/>
        <w:rPr>
          <w:rFonts w:ascii="Arial" w:hAnsi="Arial" w:cs="Arial"/>
          <w:sz w:val="24"/>
          <w:szCs w:val="24"/>
        </w:rPr>
      </w:pPr>
      <w:r w:rsidRPr="00056009">
        <w:rPr>
          <w:rFonts w:ascii="Arial" w:hAnsi="Arial" w:cs="Arial"/>
          <w:b/>
          <w:bCs/>
          <w:sz w:val="24"/>
          <w:szCs w:val="24"/>
        </w:rPr>
        <w:t>Malcolm Nicholls</w:t>
      </w:r>
      <w:r w:rsidRPr="00605F2F">
        <w:rPr>
          <w:rFonts w:ascii="Arial" w:hAnsi="Arial" w:cs="Arial"/>
          <w:sz w:val="24"/>
          <w:szCs w:val="24"/>
        </w:rPr>
        <w:t xml:space="preserve"> </w:t>
      </w:r>
      <w:r>
        <w:rPr>
          <w:rFonts w:ascii="Arial" w:hAnsi="Arial" w:cs="Arial"/>
          <w:sz w:val="24"/>
          <w:szCs w:val="24"/>
        </w:rPr>
        <w:t xml:space="preserve">asked the </w:t>
      </w:r>
      <w:r w:rsidRPr="00605F2F">
        <w:rPr>
          <w:rFonts w:ascii="Arial" w:hAnsi="Arial" w:cs="Arial"/>
          <w:sz w:val="24"/>
          <w:szCs w:val="24"/>
        </w:rPr>
        <w:t>101 blocks</w:t>
      </w:r>
      <w:r w:rsidR="00056009">
        <w:rPr>
          <w:rFonts w:ascii="Arial" w:hAnsi="Arial" w:cs="Arial"/>
          <w:sz w:val="24"/>
          <w:szCs w:val="24"/>
        </w:rPr>
        <w:t xml:space="preserve"> are </w:t>
      </w:r>
      <w:r w:rsidR="00BB4698">
        <w:rPr>
          <w:rFonts w:ascii="Arial" w:hAnsi="Arial" w:cs="Arial"/>
          <w:sz w:val="24"/>
          <w:szCs w:val="24"/>
        </w:rPr>
        <w:t xml:space="preserve">they only </w:t>
      </w:r>
      <w:r w:rsidRPr="00605F2F">
        <w:rPr>
          <w:rFonts w:ascii="Arial" w:hAnsi="Arial" w:cs="Arial"/>
          <w:sz w:val="24"/>
          <w:szCs w:val="24"/>
        </w:rPr>
        <w:t>sheltered housing or</w:t>
      </w:r>
      <w:r w:rsidR="00056009">
        <w:rPr>
          <w:rFonts w:ascii="Arial" w:hAnsi="Arial" w:cs="Arial"/>
          <w:sz w:val="24"/>
          <w:szCs w:val="24"/>
        </w:rPr>
        <w:t xml:space="preserve"> a mixture</w:t>
      </w:r>
      <w:r w:rsidRPr="00605F2F">
        <w:rPr>
          <w:rFonts w:ascii="Arial" w:hAnsi="Arial" w:cs="Arial"/>
          <w:sz w:val="24"/>
          <w:szCs w:val="24"/>
        </w:rPr>
        <w:t>.</w:t>
      </w:r>
      <w:r w:rsidR="00BB4698">
        <w:rPr>
          <w:rFonts w:ascii="Arial" w:hAnsi="Arial" w:cs="Arial"/>
          <w:sz w:val="24"/>
          <w:szCs w:val="24"/>
        </w:rPr>
        <w:t xml:space="preserve"> </w:t>
      </w:r>
      <w:r w:rsidR="00056009">
        <w:rPr>
          <w:rFonts w:ascii="Arial" w:hAnsi="Arial" w:cs="Arial"/>
          <w:sz w:val="24"/>
          <w:szCs w:val="24"/>
        </w:rPr>
        <w:t xml:space="preserve">The </w:t>
      </w:r>
      <w:r w:rsidR="00056009" w:rsidRPr="001E1EA0">
        <w:rPr>
          <w:rFonts w:ascii="Arial" w:hAnsi="Arial" w:cs="Arial"/>
          <w:sz w:val="24"/>
          <w:szCs w:val="24"/>
        </w:rPr>
        <w:t xml:space="preserve">3 </w:t>
      </w:r>
      <w:r w:rsidR="00056009">
        <w:rPr>
          <w:rFonts w:ascii="Arial" w:hAnsi="Arial" w:cs="Arial"/>
          <w:sz w:val="24"/>
          <w:szCs w:val="24"/>
        </w:rPr>
        <w:t xml:space="preserve">checks by the </w:t>
      </w:r>
      <w:r w:rsidR="008D29EF">
        <w:rPr>
          <w:rFonts w:ascii="Arial" w:hAnsi="Arial" w:cs="Arial"/>
          <w:sz w:val="24"/>
          <w:szCs w:val="24"/>
        </w:rPr>
        <w:t xml:space="preserve">mobile patrol </w:t>
      </w:r>
      <w:r w:rsidR="00056009">
        <w:rPr>
          <w:rFonts w:ascii="Arial" w:hAnsi="Arial" w:cs="Arial"/>
          <w:sz w:val="24"/>
          <w:szCs w:val="24"/>
        </w:rPr>
        <w:t>team</w:t>
      </w:r>
      <w:r w:rsidR="008D29EF">
        <w:rPr>
          <w:rFonts w:ascii="Arial" w:hAnsi="Arial" w:cs="Arial"/>
          <w:sz w:val="24"/>
          <w:szCs w:val="24"/>
        </w:rPr>
        <w:t>s</w:t>
      </w:r>
      <w:r w:rsidR="00056009">
        <w:rPr>
          <w:rFonts w:ascii="Arial" w:hAnsi="Arial" w:cs="Arial"/>
          <w:sz w:val="24"/>
          <w:szCs w:val="24"/>
        </w:rPr>
        <w:t xml:space="preserve"> each </w:t>
      </w:r>
      <w:r w:rsidR="00056009" w:rsidRPr="001E1EA0">
        <w:rPr>
          <w:rFonts w:ascii="Arial" w:hAnsi="Arial" w:cs="Arial"/>
          <w:sz w:val="24"/>
          <w:szCs w:val="24"/>
        </w:rPr>
        <w:t>week</w:t>
      </w:r>
      <w:r w:rsidR="00056009">
        <w:rPr>
          <w:rFonts w:ascii="Arial" w:hAnsi="Arial" w:cs="Arial"/>
          <w:sz w:val="24"/>
          <w:szCs w:val="24"/>
        </w:rPr>
        <w:t>.  Do the Control team get it confirmed the checks have been done.</w:t>
      </w:r>
    </w:p>
    <w:p w14:paraId="315F7374" w14:textId="71E369D2" w:rsidR="00056009" w:rsidRPr="001E1EA0" w:rsidRDefault="00056009" w:rsidP="00056009">
      <w:pPr>
        <w:spacing w:after="0"/>
        <w:rPr>
          <w:rFonts w:ascii="Arial" w:hAnsi="Arial" w:cs="Arial"/>
          <w:sz w:val="24"/>
          <w:szCs w:val="24"/>
        </w:rPr>
      </w:pPr>
      <w:r>
        <w:rPr>
          <w:rFonts w:ascii="Arial" w:hAnsi="Arial" w:cs="Arial"/>
          <w:sz w:val="24"/>
          <w:szCs w:val="24"/>
        </w:rPr>
        <w:t xml:space="preserve"> </w:t>
      </w:r>
      <w:r w:rsidRPr="001E1EA0">
        <w:rPr>
          <w:rFonts w:ascii="Arial" w:hAnsi="Arial" w:cs="Arial"/>
          <w:sz w:val="24"/>
          <w:szCs w:val="24"/>
        </w:rPr>
        <w:t xml:space="preserve"> </w:t>
      </w:r>
    </w:p>
    <w:p w14:paraId="31D7C367" w14:textId="09FE2F0D" w:rsidR="000053DC" w:rsidRPr="00C72F15" w:rsidRDefault="00DE5E85" w:rsidP="000053DC">
      <w:pPr>
        <w:rPr>
          <w:rFonts w:ascii="Arial" w:hAnsi="Arial" w:cs="Arial"/>
          <w:sz w:val="24"/>
          <w:szCs w:val="24"/>
        </w:rPr>
      </w:pPr>
      <w:r w:rsidRPr="00812F1F">
        <w:rPr>
          <w:rFonts w:ascii="Arial" w:hAnsi="Arial" w:cs="Arial"/>
          <w:b/>
          <w:bCs/>
          <w:sz w:val="24"/>
          <w:szCs w:val="24"/>
        </w:rPr>
        <w:t>Amanda Walker</w:t>
      </w:r>
      <w:r>
        <w:rPr>
          <w:rFonts w:ascii="Arial" w:hAnsi="Arial" w:cs="Arial"/>
          <w:sz w:val="24"/>
          <w:szCs w:val="24"/>
        </w:rPr>
        <w:t xml:space="preserve"> responded</w:t>
      </w:r>
      <w:r w:rsidR="000053DC">
        <w:rPr>
          <w:rFonts w:ascii="Arial" w:hAnsi="Arial" w:cs="Arial"/>
          <w:sz w:val="24"/>
          <w:szCs w:val="24"/>
        </w:rPr>
        <w:t xml:space="preserve"> it is a mixture. The M</w:t>
      </w:r>
      <w:r w:rsidR="000053DC" w:rsidRPr="00A162BE">
        <w:rPr>
          <w:rFonts w:ascii="Arial" w:hAnsi="Arial" w:cs="Arial"/>
          <w:sz w:val="24"/>
          <w:szCs w:val="24"/>
        </w:rPr>
        <w:t xml:space="preserve">obile </w:t>
      </w:r>
      <w:r w:rsidR="000053DC">
        <w:rPr>
          <w:rFonts w:ascii="Arial" w:hAnsi="Arial" w:cs="Arial"/>
          <w:sz w:val="24"/>
          <w:szCs w:val="24"/>
        </w:rPr>
        <w:t>P</w:t>
      </w:r>
      <w:r w:rsidR="000053DC" w:rsidRPr="00A162BE">
        <w:rPr>
          <w:rFonts w:ascii="Arial" w:hAnsi="Arial" w:cs="Arial"/>
          <w:sz w:val="24"/>
          <w:szCs w:val="24"/>
        </w:rPr>
        <w:t>atrol team</w:t>
      </w:r>
      <w:r w:rsidR="000053DC">
        <w:rPr>
          <w:rFonts w:ascii="Arial" w:hAnsi="Arial" w:cs="Arial"/>
          <w:sz w:val="24"/>
          <w:szCs w:val="24"/>
        </w:rPr>
        <w:t>s</w:t>
      </w:r>
      <w:r w:rsidR="000053DC" w:rsidRPr="00A162BE">
        <w:rPr>
          <w:rFonts w:ascii="Arial" w:hAnsi="Arial" w:cs="Arial"/>
          <w:sz w:val="24"/>
          <w:szCs w:val="24"/>
        </w:rPr>
        <w:t xml:space="preserve"> </w:t>
      </w:r>
      <w:r w:rsidR="000053DC">
        <w:rPr>
          <w:rFonts w:ascii="Arial" w:hAnsi="Arial" w:cs="Arial"/>
          <w:sz w:val="24"/>
          <w:szCs w:val="24"/>
        </w:rPr>
        <w:t xml:space="preserve">record the checks on a </w:t>
      </w:r>
      <w:r w:rsidR="000053DC" w:rsidRPr="00A162BE">
        <w:rPr>
          <w:rFonts w:ascii="Arial" w:hAnsi="Arial" w:cs="Arial"/>
          <w:sz w:val="24"/>
          <w:szCs w:val="24"/>
        </w:rPr>
        <w:t xml:space="preserve">new </w:t>
      </w:r>
      <w:r w:rsidR="00BB4698">
        <w:rPr>
          <w:rFonts w:ascii="Arial" w:hAnsi="Arial" w:cs="Arial"/>
          <w:sz w:val="24"/>
          <w:szCs w:val="24"/>
        </w:rPr>
        <w:t xml:space="preserve">mobile phone </w:t>
      </w:r>
      <w:r w:rsidR="000053DC" w:rsidRPr="00A162BE">
        <w:rPr>
          <w:rFonts w:ascii="Arial" w:hAnsi="Arial" w:cs="Arial"/>
          <w:sz w:val="24"/>
          <w:szCs w:val="24"/>
        </w:rPr>
        <w:t>app</w:t>
      </w:r>
      <w:r w:rsidR="000053DC">
        <w:rPr>
          <w:rFonts w:ascii="Arial" w:hAnsi="Arial" w:cs="Arial"/>
          <w:sz w:val="24"/>
          <w:szCs w:val="24"/>
        </w:rPr>
        <w:t xml:space="preserve">, </w:t>
      </w:r>
      <w:r w:rsidR="000053DC" w:rsidRPr="00C72F15">
        <w:rPr>
          <w:rFonts w:ascii="Arial" w:hAnsi="Arial" w:cs="Arial"/>
          <w:sz w:val="24"/>
          <w:szCs w:val="24"/>
        </w:rPr>
        <w:t xml:space="preserve">also they complete paperwork to record the block checks these are submitted to the </w:t>
      </w:r>
      <w:r w:rsidR="00BB4698">
        <w:rPr>
          <w:rFonts w:ascii="Arial" w:hAnsi="Arial" w:cs="Arial"/>
          <w:sz w:val="24"/>
          <w:szCs w:val="24"/>
        </w:rPr>
        <w:t xml:space="preserve">team </w:t>
      </w:r>
      <w:r w:rsidR="000053DC" w:rsidRPr="00C72F15">
        <w:rPr>
          <w:rFonts w:ascii="Arial" w:hAnsi="Arial" w:cs="Arial"/>
          <w:sz w:val="24"/>
          <w:szCs w:val="24"/>
        </w:rPr>
        <w:t xml:space="preserve">managers. </w:t>
      </w:r>
    </w:p>
    <w:p w14:paraId="4220FBA4" w14:textId="310FC8BA" w:rsidR="00DB73B7" w:rsidRPr="00A162BE" w:rsidRDefault="00DB73B7" w:rsidP="00DB73B7">
      <w:pPr>
        <w:rPr>
          <w:rFonts w:ascii="Arial" w:hAnsi="Arial" w:cs="Arial"/>
          <w:sz w:val="24"/>
          <w:szCs w:val="24"/>
        </w:rPr>
      </w:pPr>
      <w:r w:rsidRPr="00056009">
        <w:rPr>
          <w:rFonts w:ascii="Arial" w:hAnsi="Arial" w:cs="Arial"/>
          <w:b/>
          <w:bCs/>
          <w:sz w:val="24"/>
          <w:szCs w:val="24"/>
        </w:rPr>
        <w:t>Malcolm Nicholls</w:t>
      </w:r>
      <w:r w:rsidRPr="00605F2F">
        <w:rPr>
          <w:rFonts w:ascii="Arial" w:hAnsi="Arial" w:cs="Arial"/>
          <w:sz w:val="24"/>
          <w:szCs w:val="24"/>
        </w:rPr>
        <w:t xml:space="preserve"> </w:t>
      </w:r>
      <w:r>
        <w:rPr>
          <w:rFonts w:ascii="Arial" w:hAnsi="Arial" w:cs="Arial"/>
          <w:sz w:val="24"/>
          <w:szCs w:val="24"/>
        </w:rPr>
        <w:t>stated t</w:t>
      </w:r>
      <w:r w:rsidRPr="00A162BE">
        <w:rPr>
          <w:rFonts w:ascii="Arial" w:hAnsi="Arial" w:cs="Arial"/>
          <w:sz w:val="24"/>
          <w:szCs w:val="24"/>
        </w:rPr>
        <w:t>ower blocks are not secure</w:t>
      </w:r>
      <w:r>
        <w:rPr>
          <w:rFonts w:ascii="Arial" w:hAnsi="Arial" w:cs="Arial"/>
          <w:sz w:val="24"/>
          <w:szCs w:val="24"/>
        </w:rPr>
        <w:t xml:space="preserve">, when the tenant walks </w:t>
      </w:r>
      <w:r w:rsidR="00C72F15">
        <w:rPr>
          <w:rFonts w:ascii="Arial" w:hAnsi="Arial" w:cs="Arial"/>
          <w:sz w:val="24"/>
          <w:szCs w:val="24"/>
        </w:rPr>
        <w:t>through the door to go outside</w:t>
      </w:r>
      <w:r w:rsidRPr="00A162BE">
        <w:rPr>
          <w:rFonts w:ascii="Arial" w:hAnsi="Arial" w:cs="Arial"/>
          <w:sz w:val="24"/>
          <w:szCs w:val="24"/>
        </w:rPr>
        <w:t>, some</w:t>
      </w:r>
      <w:r>
        <w:rPr>
          <w:rFonts w:ascii="Arial" w:hAnsi="Arial" w:cs="Arial"/>
          <w:sz w:val="24"/>
          <w:szCs w:val="24"/>
        </w:rPr>
        <w:t>one</w:t>
      </w:r>
      <w:r w:rsidRPr="00A162BE">
        <w:rPr>
          <w:rFonts w:ascii="Arial" w:hAnsi="Arial" w:cs="Arial"/>
          <w:sz w:val="24"/>
          <w:szCs w:val="24"/>
        </w:rPr>
        <w:t xml:space="preserve"> </w:t>
      </w:r>
      <w:r>
        <w:rPr>
          <w:rFonts w:ascii="Arial" w:hAnsi="Arial" w:cs="Arial"/>
          <w:sz w:val="24"/>
          <w:szCs w:val="24"/>
        </w:rPr>
        <w:t xml:space="preserve">can walk in. </w:t>
      </w:r>
    </w:p>
    <w:p w14:paraId="743E90E4" w14:textId="60FE069F" w:rsidR="000861C9" w:rsidRDefault="000F5E18" w:rsidP="000861C9">
      <w:r w:rsidRPr="000F5E18">
        <w:rPr>
          <w:rFonts w:ascii="Arial" w:hAnsi="Arial" w:cs="Arial"/>
          <w:b/>
          <w:bCs/>
          <w:sz w:val="24"/>
          <w:szCs w:val="24"/>
        </w:rPr>
        <w:t>Rishi Spolia</w:t>
      </w:r>
      <w:r w:rsidRPr="0044783A">
        <w:rPr>
          <w:rFonts w:ascii="Arial" w:hAnsi="Arial" w:cs="Arial"/>
          <w:sz w:val="24"/>
          <w:szCs w:val="24"/>
        </w:rPr>
        <w:t xml:space="preserve"> </w:t>
      </w:r>
      <w:r>
        <w:rPr>
          <w:rFonts w:ascii="Arial" w:hAnsi="Arial" w:cs="Arial"/>
          <w:sz w:val="24"/>
          <w:szCs w:val="24"/>
        </w:rPr>
        <w:t xml:space="preserve">responded there have been </w:t>
      </w:r>
      <w:r w:rsidRPr="0044783A">
        <w:rPr>
          <w:rFonts w:ascii="Arial" w:hAnsi="Arial" w:cs="Arial"/>
          <w:sz w:val="24"/>
          <w:szCs w:val="24"/>
        </w:rPr>
        <w:t>report</w:t>
      </w:r>
      <w:r>
        <w:rPr>
          <w:rFonts w:ascii="Arial" w:hAnsi="Arial" w:cs="Arial"/>
          <w:sz w:val="24"/>
          <w:szCs w:val="24"/>
        </w:rPr>
        <w:t xml:space="preserve">s </w:t>
      </w:r>
      <w:r w:rsidR="006C1AC6">
        <w:rPr>
          <w:rFonts w:ascii="Arial" w:hAnsi="Arial" w:cs="Arial"/>
          <w:sz w:val="24"/>
          <w:szCs w:val="24"/>
        </w:rPr>
        <w:t xml:space="preserve">of </w:t>
      </w:r>
      <w:r>
        <w:rPr>
          <w:rFonts w:ascii="Arial" w:hAnsi="Arial" w:cs="Arial"/>
          <w:sz w:val="24"/>
          <w:szCs w:val="24"/>
        </w:rPr>
        <w:t>people who are not tenants</w:t>
      </w:r>
      <w:r w:rsidR="006C1AC6">
        <w:rPr>
          <w:rFonts w:ascii="Arial" w:hAnsi="Arial" w:cs="Arial"/>
          <w:sz w:val="24"/>
          <w:szCs w:val="24"/>
        </w:rPr>
        <w:t xml:space="preserve"> </w:t>
      </w:r>
      <w:proofErr w:type="gramStart"/>
      <w:r w:rsidR="006C1AC6">
        <w:rPr>
          <w:rFonts w:ascii="Arial" w:hAnsi="Arial" w:cs="Arial"/>
          <w:sz w:val="24"/>
          <w:szCs w:val="24"/>
        </w:rPr>
        <w:t xml:space="preserve">that </w:t>
      </w:r>
      <w:r>
        <w:rPr>
          <w:rFonts w:ascii="Arial" w:hAnsi="Arial" w:cs="Arial"/>
          <w:sz w:val="24"/>
          <w:szCs w:val="24"/>
        </w:rPr>
        <w:t xml:space="preserve"> are</w:t>
      </w:r>
      <w:proofErr w:type="gramEnd"/>
      <w:r w:rsidRPr="0044783A">
        <w:rPr>
          <w:rFonts w:ascii="Arial" w:hAnsi="Arial" w:cs="Arial"/>
          <w:sz w:val="24"/>
          <w:szCs w:val="24"/>
        </w:rPr>
        <w:t xml:space="preserve"> getting through security doors and into our blocks</w:t>
      </w:r>
      <w:r w:rsidR="001A2E2F">
        <w:rPr>
          <w:rFonts w:ascii="Arial" w:hAnsi="Arial" w:cs="Arial"/>
          <w:sz w:val="24"/>
          <w:szCs w:val="24"/>
        </w:rPr>
        <w:t>,</w:t>
      </w:r>
      <w:r w:rsidRPr="0044783A">
        <w:rPr>
          <w:rFonts w:ascii="Arial" w:hAnsi="Arial" w:cs="Arial"/>
          <w:sz w:val="24"/>
          <w:szCs w:val="24"/>
        </w:rPr>
        <w:t xml:space="preserve"> </w:t>
      </w:r>
      <w:r>
        <w:rPr>
          <w:rFonts w:ascii="Arial" w:hAnsi="Arial" w:cs="Arial"/>
          <w:sz w:val="24"/>
          <w:szCs w:val="24"/>
        </w:rPr>
        <w:t>which make the tenants feel u</w:t>
      </w:r>
      <w:r w:rsidRPr="0044783A">
        <w:rPr>
          <w:rFonts w:ascii="Arial" w:hAnsi="Arial" w:cs="Arial"/>
          <w:sz w:val="24"/>
          <w:szCs w:val="24"/>
        </w:rPr>
        <w:t>nsafe.</w:t>
      </w:r>
      <w:r w:rsidR="000861C9">
        <w:rPr>
          <w:rFonts w:ascii="Arial" w:hAnsi="Arial" w:cs="Arial"/>
          <w:sz w:val="24"/>
          <w:szCs w:val="24"/>
        </w:rPr>
        <w:t xml:space="preserve">  We need to inform tenants not to let people who are not tenants follow (tailgate) them </w:t>
      </w:r>
      <w:r w:rsidR="001A2E2F">
        <w:rPr>
          <w:rFonts w:ascii="Arial" w:hAnsi="Arial" w:cs="Arial"/>
          <w:sz w:val="24"/>
          <w:szCs w:val="24"/>
        </w:rPr>
        <w:t>into</w:t>
      </w:r>
      <w:r w:rsidR="000861C9">
        <w:rPr>
          <w:rFonts w:ascii="Arial" w:hAnsi="Arial" w:cs="Arial"/>
          <w:sz w:val="24"/>
          <w:szCs w:val="24"/>
        </w:rPr>
        <w:t xml:space="preserve"> the block.  We are trying to </w:t>
      </w:r>
      <w:r w:rsidRPr="0044783A">
        <w:rPr>
          <w:rFonts w:ascii="Arial" w:hAnsi="Arial" w:cs="Arial"/>
          <w:sz w:val="24"/>
          <w:szCs w:val="24"/>
        </w:rPr>
        <w:t xml:space="preserve">reintroduce </w:t>
      </w:r>
      <w:r w:rsidR="001A2E2F">
        <w:rPr>
          <w:rFonts w:ascii="Arial" w:hAnsi="Arial" w:cs="Arial"/>
          <w:sz w:val="24"/>
          <w:szCs w:val="24"/>
        </w:rPr>
        <w:t>c</w:t>
      </w:r>
      <w:r w:rsidRPr="0044783A">
        <w:rPr>
          <w:rFonts w:ascii="Arial" w:hAnsi="Arial" w:cs="Arial"/>
          <w:sz w:val="24"/>
          <w:szCs w:val="24"/>
        </w:rPr>
        <w:t>ommunity walkabouts</w:t>
      </w:r>
      <w:r w:rsidR="000861C9">
        <w:rPr>
          <w:rFonts w:ascii="Arial" w:hAnsi="Arial" w:cs="Arial"/>
          <w:sz w:val="24"/>
          <w:szCs w:val="24"/>
        </w:rPr>
        <w:t xml:space="preserve"> </w:t>
      </w:r>
      <w:r w:rsidR="000861C9" w:rsidRPr="0044783A">
        <w:rPr>
          <w:rFonts w:ascii="Arial" w:hAnsi="Arial" w:cs="Arial"/>
          <w:sz w:val="24"/>
          <w:szCs w:val="24"/>
        </w:rPr>
        <w:t>with different landlords,</w:t>
      </w:r>
      <w:r w:rsidR="000861C9">
        <w:rPr>
          <w:rFonts w:ascii="Arial" w:hAnsi="Arial" w:cs="Arial"/>
          <w:sz w:val="24"/>
          <w:szCs w:val="24"/>
        </w:rPr>
        <w:t xml:space="preserve"> because some of the </w:t>
      </w:r>
      <w:r w:rsidRPr="0044783A">
        <w:rPr>
          <w:rFonts w:ascii="Arial" w:hAnsi="Arial" w:cs="Arial"/>
          <w:sz w:val="24"/>
          <w:szCs w:val="24"/>
        </w:rPr>
        <w:t xml:space="preserve">issues are not specific to </w:t>
      </w:r>
      <w:r w:rsidR="000861C9">
        <w:rPr>
          <w:rFonts w:ascii="Arial" w:hAnsi="Arial" w:cs="Arial"/>
          <w:sz w:val="24"/>
          <w:szCs w:val="24"/>
        </w:rPr>
        <w:t xml:space="preserve">BCC </w:t>
      </w:r>
      <w:r w:rsidRPr="0044783A">
        <w:rPr>
          <w:rFonts w:ascii="Arial" w:hAnsi="Arial" w:cs="Arial"/>
          <w:sz w:val="24"/>
          <w:szCs w:val="24"/>
        </w:rPr>
        <w:t>blocks.</w:t>
      </w:r>
      <w:r w:rsidR="000861C9">
        <w:rPr>
          <w:rFonts w:ascii="Arial" w:hAnsi="Arial" w:cs="Arial"/>
          <w:sz w:val="24"/>
          <w:szCs w:val="24"/>
        </w:rPr>
        <w:t xml:space="preserve"> W</w:t>
      </w:r>
      <w:r w:rsidRPr="0044783A">
        <w:rPr>
          <w:rFonts w:ascii="Arial" w:hAnsi="Arial" w:cs="Arial"/>
          <w:sz w:val="24"/>
          <w:szCs w:val="24"/>
        </w:rPr>
        <w:t xml:space="preserve">e </w:t>
      </w:r>
      <w:r w:rsidR="000861C9">
        <w:rPr>
          <w:rFonts w:ascii="Arial" w:hAnsi="Arial" w:cs="Arial"/>
          <w:sz w:val="24"/>
          <w:szCs w:val="24"/>
        </w:rPr>
        <w:t xml:space="preserve">need to </w:t>
      </w:r>
      <w:r w:rsidRPr="0044783A">
        <w:rPr>
          <w:rFonts w:ascii="Arial" w:hAnsi="Arial" w:cs="Arial"/>
          <w:sz w:val="24"/>
          <w:szCs w:val="24"/>
        </w:rPr>
        <w:t xml:space="preserve">identify </w:t>
      </w:r>
      <w:r w:rsidR="000861C9">
        <w:rPr>
          <w:rFonts w:ascii="Arial" w:hAnsi="Arial" w:cs="Arial"/>
          <w:sz w:val="24"/>
          <w:szCs w:val="24"/>
        </w:rPr>
        <w:t>individuals with Police support and</w:t>
      </w:r>
      <w:r w:rsidR="00A576AF">
        <w:rPr>
          <w:rFonts w:ascii="Arial" w:hAnsi="Arial" w:cs="Arial"/>
          <w:sz w:val="24"/>
          <w:szCs w:val="24"/>
        </w:rPr>
        <w:t xml:space="preserve"> develop measures to improve this.</w:t>
      </w:r>
      <w:r w:rsidR="009831C1">
        <w:rPr>
          <w:rFonts w:ascii="Arial" w:hAnsi="Arial" w:cs="Arial"/>
          <w:sz w:val="24"/>
          <w:szCs w:val="24"/>
        </w:rPr>
        <w:t xml:space="preserve"> </w:t>
      </w:r>
    </w:p>
    <w:p w14:paraId="1F498047" w14:textId="070AB61D" w:rsidR="000F5E18" w:rsidRDefault="000861C9" w:rsidP="000861C9">
      <w:pPr>
        <w:rPr>
          <w:rFonts w:ascii="Arial" w:hAnsi="Arial" w:cs="Arial"/>
          <w:sz w:val="24"/>
          <w:szCs w:val="24"/>
        </w:rPr>
      </w:pPr>
      <w:r w:rsidRPr="00056009">
        <w:rPr>
          <w:rFonts w:ascii="Arial" w:hAnsi="Arial" w:cs="Arial"/>
          <w:b/>
          <w:bCs/>
          <w:sz w:val="24"/>
          <w:szCs w:val="24"/>
        </w:rPr>
        <w:lastRenderedPageBreak/>
        <w:t>Malcolm Nicholls</w:t>
      </w:r>
      <w:r w:rsidRPr="00605F2F">
        <w:rPr>
          <w:rFonts w:ascii="Arial" w:hAnsi="Arial" w:cs="Arial"/>
          <w:sz w:val="24"/>
          <w:szCs w:val="24"/>
        </w:rPr>
        <w:t xml:space="preserve"> </w:t>
      </w:r>
      <w:r>
        <w:rPr>
          <w:rFonts w:ascii="Arial" w:hAnsi="Arial" w:cs="Arial"/>
          <w:sz w:val="24"/>
          <w:szCs w:val="24"/>
        </w:rPr>
        <w:t xml:space="preserve">stated he has a </w:t>
      </w:r>
      <w:r w:rsidR="000F5E18" w:rsidRPr="000861C9">
        <w:rPr>
          <w:rFonts w:ascii="Arial" w:hAnsi="Arial" w:cs="Arial"/>
          <w:sz w:val="24"/>
          <w:szCs w:val="24"/>
        </w:rPr>
        <w:t>complaint from the Postal Service</w:t>
      </w:r>
      <w:r w:rsidR="006317D5">
        <w:rPr>
          <w:rFonts w:ascii="Arial" w:hAnsi="Arial" w:cs="Arial"/>
          <w:sz w:val="24"/>
          <w:szCs w:val="24"/>
        </w:rPr>
        <w:t>.  They cannot gain</w:t>
      </w:r>
      <w:r w:rsidR="000F5E18" w:rsidRPr="000861C9">
        <w:rPr>
          <w:rFonts w:ascii="Arial" w:hAnsi="Arial" w:cs="Arial"/>
          <w:sz w:val="24"/>
          <w:szCs w:val="24"/>
        </w:rPr>
        <w:t xml:space="preserve"> access </w:t>
      </w:r>
      <w:r w:rsidR="006317D5">
        <w:rPr>
          <w:rFonts w:ascii="Arial" w:hAnsi="Arial" w:cs="Arial"/>
          <w:sz w:val="24"/>
          <w:szCs w:val="24"/>
        </w:rPr>
        <w:t xml:space="preserve">to </w:t>
      </w:r>
      <w:r w:rsidR="000F5E18" w:rsidRPr="000861C9">
        <w:rPr>
          <w:rFonts w:ascii="Arial" w:hAnsi="Arial" w:cs="Arial"/>
          <w:sz w:val="24"/>
          <w:szCs w:val="24"/>
        </w:rPr>
        <w:t xml:space="preserve">the tower blocks. </w:t>
      </w:r>
      <w:r w:rsidR="006317D5">
        <w:rPr>
          <w:rFonts w:ascii="Arial" w:hAnsi="Arial" w:cs="Arial"/>
          <w:sz w:val="24"/>
          <w:szCs w:val="24"/>
        </w:rPr>
        <w:t xml:space="preserve">The Postman </w:t>
      </w:r>
      <w:proofErr w:type="gramStart"/>
      <w:r w:rsidR="001C7907">
        <w:rPr>
          <w:rFonts w:ascii="Arial" w:hAnsi="Arial" w:cs="Arial"/>
          <w:sz w:val="24"/>
          <w:szCs w:val="24"/>
        </w:rPr>
        <w:t>has</w:t>
      </w:r>
      <w:r w:rsidR="006317D5">
        <w:rPr>
          <w:rFonts w:ascii="Arial" w:hAnsi="Arial" w:cs="Arial"/>
          <w:sz w:val="24"/>
          <w:szCs w:val="24"/>
        </w:rPr>
        <w:t xml:space="preserve"> to</w:t>
      </w:r>
      <w:proofErr w:type="gramEnd"/>
      <w:r w:rsidR="006317D5">
        <w:rPr>
          <w:rFonts w:ascii="Arial" w:hAnsi="Arial" w:cs="Arial"/>
          <w:sz w:val="24"/>
          <w:szCs w:val="24"/>
        </w:rPr>
        <w:t xml:space="preserve"> k</w:t>
      </w:r>
      <w:r w:rsidR="000F5E18" w:rsidRPr="000861C9">
        <w:rPr>
          <w:rFonts w:ascii="Arial" w:hAnsi="Arial" w:cs="Arial"/>
          <w:sz w:val="24"/>
          <w:szCs w:val="24"/>
        </w:rPr>
        <w:t>eep pressing buttons until</w:t>
      </w:r>
      <w:r w:rsidR="006317D5">
        <w:rPr>
          <w:rFonts w:ascii="Arial" w:hAnsi="Arial" w:cs="Arial"/>
          <w:sz w:val="24"/>
          <w:szCs w:val="24"/>
        </w:rPr>
        <w:t xml:space="preserve"> </w:t>
      </w:r>
      <w:r w:rsidR="001A2E2F">
        <w:rPr>
          <w:rFonts w:ascii="Arial" w:hAnsi="Arial" w:cs="Arial"/>
          <w:sz w:val="24"/>
          <w:szCs w:val="24"/>
        </w:rPr>
        <w:t>a tenant</w:t>
      </w:r>
      <w:r w:rsidR="006317D5">
        <w:rPr>
          <w:rFonts w:ascii="Arial" w:hAnsi="Arial" w:cs="Arial"/>
          <w:sz w:val="24"/>
          <w:szCs w:val="24"/>
        </w:rPr>
        <w:t xml:space="preserve"> </w:t>
      </w:r>
      <w:r w:rsidR="006317D5" w:rsidRPr="000861C9">
        <w:rPr>
          <w:rFonts w:ascii="Arial" w:hAnsi="Arial" w:cs="Arial"/>
          <w:sz w:val="24"/>
          <w:szCs w:val="24"/>
        </w:rPr>
        <w:t>answer</w:t>
      </w:r>
      <w:r w:rsidR="006317D5">
        <w:rPr>
          <w:rFonts w:ascii="Arial" w:hAnsi="Arial" w:cs="Arial"/>
          <w:sz w:val="24"/>
          <w:szCs w:val="24"/>
        </w:rPr>
        <w:t>s and let them into the block</w:t>
      </w:r>
      <w:r w:rsidR="000F5E18" w:rsidRPr="000861C9">
        <w:rPr>
          <w:rFonts w:ascii="Arial" w:hAnsi="Arial" w:cs="Arial"/>
          <w:sz w:val="24"/>
          <w:szCs w:val="24"/>
        </w:rPr>
        <w:t xml:space="preserve">. </w:t>
      </w:r>
      <w:r w:rsidR="00E70717">
        <w:rPr>
          <w:rFonts w:ascii="Arial" w:hAnsi="Arial" w:cs="Arial"/>
          <w:sz w:val="24"/>
          <w:szCs w:val="24"/>
        </w:rPr>
        <w:t xml:space="preserve">Other delivery companies raised the same issues with </w:t>
      </w:r>
      <w:r w:rsidR="00E70717" w:rsidRPr="00C02E9B">
        <w:rPr>
          <w:rFonts w:ascii="Arial" w:hAnsi="Arial" w:cs="Arial"/>
          <w:sz w:val="24"/>
          <w:szCs w:val="24"/>
        </w:rPr>
        <w:t>parcel deliveries</w:t>
      </w:r>
      <w:r w:rsidR="00E70717">
        <w:rPr>
          <w:rFonts w:ascii="Arial" w:hAnsi="Arial" w:cs="Arial"/>
          <w:sz w:val="24"/>
          <w:szCs w:val="24"/>
        </w:rPr>
        <w:t>.</w:t>
      </w:r>
    </w:p>
    <w:p w14:paraId="673861F4" w14:textId="68542E68" w:rsidR="00E70717" w:rsidRPr="00C02E9B" w:rsidRDefault="00E70717" w:rsidP="00E70717">
      <w:pPr>
        <w:rPr>
          <w:rFonts w:ascii="Arial" w:hAnsi="Arial" w:cs="Arial"/>
          <w:sz w:val="24"/>
          <w:szCs w:val="24"/>
        </w:rPr>
      </w:pPr>
      <w:r w:rsidRPr="00812F1F">
        <w:rPr>
          <w:rFonts w:ascii="Arial" w:hAnsi="Arial" w:cs="Arial"/>
          <w:b/>
          <w:bCs/>
          <w:sz w:val="24"/>
          <w:szCs w:val="24"/>
        </w:rPr>
        <w:t>Amanda Walker</w:t>
      </w:r>
      <w:r>
        <w:rPr>
          <w:rFonts w:ascii="Arial" w:hAnsi="Arial" w:cs="Arial"/>
          <w:sz w:val="24"/>
          <w:szCs w:val="24"/>
        </w:rPr>
        <w:t xml:space="preserve"> responded </w:t>
      </w:r>
      <w:r w:rsidRPr="00C02E9B">
        <w:rPr>
          <w:rFonts w:ascii="Arial" w:hAnsi="Arial" w:cs="Arial"/>
          <w:sz w:val="24"/>
          <w:szCs w:val="24"/>
        </w:rPr>
        <w:t>the Postal Service</w:t>
      </w:r>
      <w:r>
        <w:rPr>
          <w:rFonts w:ascii="Arial" w:hAnsi="Arial" w:cs="Arial"/>
          <w:sz w:val="24"/>
          <w:szCs w:val="24"/>
        </w:rPr>
        <w:t xml:space="preserve"> </w:t>
      </w:r>
      <w:r w:rsidRPr="00C02E9B">
        <w:rPr>
          <w:rFonts w:ascii="Arial" w:hAnsi="Arial" w:cs="Arial"/>
          <w:sz w:val="24"/>
          <w:szCs w:val="24"/>
        </w:rPr>
        <w:t>with deliveries</w:t>
      </w:r>
      <w:r>
        <w:rPr>
          <w:rFonts w:ascii="Arial" w:hAnsi="Arial" w:cs="Arial"/>
          <w:sz w:val="24"/>
          <w:szCs w:val="24"/>
        </w:rPr>
        <w:t xml:space="preserve">, </w:t>
      </w:r>
      <w:r w:rsidRPr="00C02E9B">
        <w:rPr>
          <w:rFonts w:ascii="Arial" w:hAnsi="Arial" w:cs="Arial"/>
          <w:sz w:val="24"/>
          <w:szCs w:val="24"/>
        </w:rPr>
        <w:t xml:space="preserve">would need to contact the </w:t>
      </w:r>
      <w:r>
        <w:rPr>
          <w:rFonts w:ascii="Arial" w:hAnsi="Arial" w:cs="Arial"/>
          <w:sz w:val="24"/>
          <w:szCs w:val="24"/>
        </w:rPr>
        <w:t xml:space="preserve">BCC </w:t>
      </w:r>
      <w:r w:rsidRPr="00C02E9B">
        <w:rPr>
          <w:rFonts w:ascii="Arial" w:hAnsi="Arial" w:cs="Arial"/>
          <w:sz w:val="24"/>
          <w:szCs w:val="24"/>
        </w:rPr>
        <w:t>for fobs</w:t>
      </w:r>
      <w:r>
        <w:rPr>
          <w:rFonts w:ascii="Arial" w:hAnsi="Arial" w:cs="Arial"/>
          <w:sz w:val="24"/>
          <w:szCs w:val="24"/>
        </w:rPr>
        <w:t xml:space="preserve">.  Other </w:t>
      </w:r>
      <w:r w:rsidRPr="00C02E9B">
        <w:rPr>
          <w:rFonts w:ascii="Arial" w:hAnsi="Arial" w:cs="Arial"/>
          <w:sz w:val="24"/>
          <w:szCs w:val="24"/>
        </w:rPr>
        <w:t>delivery compan</w:t>
      </w:r>
      <w:r>
        <w:rPr>
          <w:rFonts w:ascii="Arial" w:hAnsi="Arial" w:cs="Arial"/>
          <w:sz w:val="24"/>
          <w:szCs w:val="24"/>
        </w:rPr>
        <w:t xml:space="preserve">ies would need to have ID as </w:t>
      </w:r>
      <w:r w:rsidRPr="00C02E9B">
        <w:rPr>
          <w:rFonts w:ascii="Arial" w:hAnsi="Arial" w:cs="Arial"/>
          <w:sz w:val="24"/>
          <w:szCs w:val="24"/>
        </w:rPr>
        <w:t xml:space="preserve">proof </w:t>
      </w:r>
      <w:r>
        <w:rPr>
          <w:rFonts w:ascii="Arial" w:hAnsi="Arial" w:cs="Arial"/>
          <w:sz w:val="24"/>
          <w:szCs w:val="24"/>
        </w:rPr>
        <w:t xml:space="preserve">for the driver to be </w:t>
      </w:r>
      <w:r w:rsidRPr="00C02E9B">
        <w:rPr>
          <w:rFonts w:ascii="Arial" w:hAnsi="Arial" w:cs="Arial"/>
          <w:sz w:val="24"/>
          <w:szCs w:val="24"/>
        </w:rPr>
        <w:t>allowed automatic access</w:t>
      </w:r>
      <w:r>
        <w:rPr>
          <w:rFonts w:ascii="Arial" w:hAnsi="Arial" w:cs="Arial"/>
          <w:sz w:val="24"/>
          <w:szCs w:val="24"/>
        </w:rPr>
        <w:t xml:space="preserve"> to the block.  </w:t>
      </w:r>
    </w:p>
    <w:p w14:paraId="6E989EDA" w14:textId="2273EAE9" w:rsidR="00774F63" w:rsidRPr="004C4F33" w:rsidRDefault="004F1D58" w:rsidP="00774F63">
      <w:pPr>
        <w:rPr>
          <w:rFonts w:ascii="Arial" w:hAnsi="Arial" w:cs="Arial"/>
          <w:sz w:val="24"/>
          <w:szCs w:val="24"/>
        </w:rPr>
      </w:pPr>
      <w:r w:rsidRPr="004C4F33">
        <w:rPr>
          <w:rFonts w:ascii="Arial" w:hAnsi="Arial" w:cs="Arial"/>
          <w:b/>
          <w:bCs/>
          <w:sz w:val="24"/>
          <w:szCs w:val="24"/>
        </w:rPr>
        <w:t>Carl McCooty</w:t>
      </w:r>
      <w:r>
        <w:rPr>
          <w:rFonts w:ascii="Arial" w:hAnsi="Arial" w:cs="Arial"/>
          <w:b/>
          <w:bCs/>
          <w:sz w:val="24"/>
          <w:szCs w:val="24"/>
        </w:rPr>
        <w:t xml:space="preserve"> </w:t>
      </w:r>
      <w:r>
        <w:rPr>
          <w:rFonts w:ascii="Arial" w:hAnsi="Arial" w:cs="Arial"/>
          <w:sz w:val="24"/>
          <w:szCs w:val="24"/>
        </w:rPr>
        <w:t>stated there are many issues with tailgating at Bakeman House.  The tenant</w:t>
      </w:r>
      <w:r w:rsidR="00222C03">
        <w:rPr>
          <w:rFonts w:ascii="Arial" w:hAnsi="Arial" w:cs="Arial"/>
          <w:sz w:val="24"/>
          <w:szCs w:val="24"/>
        </w:rPr>
        <w:t>s</w:t>
      </w:r>
      <w:r>
        <w:rPr>
          <w:rFonts w:ascii="Arial" w:hAnsi="Arial" w:cs="Arial"/>
          <w:sz w:val="24"/>
          <w:szCs w:val="24"/>
        </w:rPr>
        <w:t xml:space="preserve"> </w:t>
      </w:r>
      <w:r w:rsidR="00BA6D29">
        <w:rPr>
          <w:rFonts w:ascii="Arial" w:hAnsi="Arial" w:cs="Arial"/>
          <w:sz w:val="24"/>
          <w:szCs w:val="24"/>
        </w:rPr>
        <w:t>need</w:t>
      </w:r>
      <w:r>
        <w:rPr>
          <w:rFonts w:ascii="Arial" w:hAnsi="Arial" w:cs="Arial"/>
          <w:sz w:val="24"/>
          <w:szCs w:val="24"/>
        </w:rPr>
        <w:t xml:space="preserve"> to consider their </w:t>
      </w:r>
      <w:r w:rsidRPr="004C4F33">
        <w:rPr>
          <w:rFonts w:ascii="Arial" w:hAnsi="Arial" w:cs="Arial"/>
          <w:sz w:val="24"/>
          <w:szCs w:val="24"/>
        </w:rPr>
        <w:t xml:space="preserve">safety before </w:t>
      </w:r>
      <w:r>
        <w:rPr>
          <w:rFonts w:ascii="Arial" w:hAnsi="Arial" w:cs="Arial"/>
          <w:sz w:val="24"/>
          <w:szCs w:val="24"/>
        </w:rPr>
        <w:t xml:space="preserve">any attempt to </w:t>
      </w:r>
      <w:r w:rsidRPr="004C4F33">
        <w:rPr>
          <w:rFonts w:ascii="Arial" w:hAnsi="Arial" w:cs="Arial"/>
          <w:sz w:val="24"/>
          <w:szCs w:val="24"/>
        </w:rPr>
        <w:t>engage somebody who</w:t>
      </w:r>
      <w:r>
        <w:rPr>
          <w:rFonts w:ascii="Arial" w:hAnsi="Arial" w:cs="Arial"/>
          <w:sz w:val="24"/>
          <w:szCs w:val="24"/>
        </w:rPr>
        <w:t xml:space="preserve"> i</w:t>
      </w:r>
      <w:r w:rsidRPr="004C4F33">
        <w:rPr>
          <w:rFonts w:ascii="Arial" w:hAnsi="Arial" w:cs="Arial"/>
          <w:sz w:val="24"/>
          <w:szCs w:val="24"/>
        </w:rPr>
        <w:t xml:space="preserve">s tailgating, especially </w:t>
      </w:r>
      <w:r>
        <w:rPr>
          <w:rFonts w:ascii="Arial" w:hAnsi="Arial" w:cs="Arial"/>
          <w:sz w:val="24"/>
          <w:szCs w:val="24"/>
        </w:rPr>
        <w:t xml:space="preserve">if it is an </w:t>
      </w:r>
      <w:r w:rsidRPr="004C4F33">
        <w:rPr>
          <w:rFonts w:ascii="Arial" w:hAnsi="Arial" w:cs="Arial"/>
          <w:sz w:val="24"/>
          <w:szCs w:val="24"/>
        </w:rPr>
        <w:t>elderly</w:t>
      </w:r>
      <w:r>
        <w:rPr>
          <w:rFonts w:ascii="Arial" w:hAnsi="Arial" w:cs="Arial"/>
          <w:sz w:val="24"/>
          <w:szCs w:val="24"/>
        </w:rPr>
        <w:t xml:space="preserve"> tenant.</w:t>
      </w:r>
      <w:r w:rsidR="00774F63">
        <w:rPr>
          <w:rFonts w:ascii="Arial" w:hAnsi="Arial" w:cs="Arial"/>
          <w:sz w:val="24"/>
          <w:szCs w:val="24"/>
        </w:rPr>
        <w:t xml:space="preserve"> The blocks would need </w:t>
      </w:r>
      <w:r w:rsidR="00774F63" w:rsidRPr="004C4F33">
        <w:rPr>
          <w:rFonts w:ascii="Arial" w:hAnsi="Arial" w:cs="Arial"/>
          <w:sz w:val="24"/>
          <w:szCs w:val="24"/>
        </w:rPr>
        <w:t xml:space="preserve">concierge </w:t>
      </w:r>
      <w:r w:rsidR="00774F63">
        <w:rPr>
          <w:rFonts w:ascii="Arial" w:hAnsi="Arial" w:cs="Arial"/>
          <w:sz w:val="24"/>
          <w:szCs w:val="24"/>
        </w:rPr>
        <w:t xml:space="preserve">present </w:t>
      </w:r>
      <w:r w:rsidR="00774F63" w:rsidRPr="004C4F33">
        <w:rPr>
          <w:rFonts w:ascii="Arial" w:hAnsi="Arial" w:cs="Arial"/>
          <w:sz w:val="24"/>
          <w:szCs w:val="24"/>
        </w:rPr>
        <w:t>all the tim</w:t>
      </w:r>
      <w:r w:rsidR="00774F63">
        <w:rPr>
          <w:rFonts w:ascii="Arial" w:hAnsi="Arial" w:cs="Arial"/>
          <w:sz w:val="24"/>
          <w:szCs w:val="24"/>
        </w:rPr>
        <w:t xml:space="preserve">e. </w:t>
      </w:r>
    </w:p>
    <w:p w14:paraId="360B5517" w14:textId="3AE8E0D9" w:rsidR="000C3735" w:rsidRPr="00DF4DF1" w:rsidRDefault="00774F63" w:rsidP="000C3735">
      <w:pPr>
        <w:rPr>
          <w:rFonts w:ascii="Arial" w:hAnsi="Arial" w:cs="Arial"/>
          <w:sz w:val="24"/>
          <w:szCs w:val="24"/>
        </w:rPr>
      </w:pPr>
      <w:r w:rsidRPr="004C03A3">
        <w:rPr>
          <w:rFonts w:ascii="Arial" w:hAnsi="Arial" w:cs="Arial"/>
          <w:b/>
          <w:bCs/>
          <w:sz w:val="24"/>
          <w:szCs w:val="24"/>
        </w:rPr>
        <w:t>Mik</w:t>
      </w:r>
      <w:r>
        <w:rPr>
          <w:rFonts w:ascii="Arial" w:hAnsi="Arial" w:cs="Arial"/>
          <w:b/>
          <w:bCs/>
          <w:sz w:val="24"/>
          <w:szCs w:val="24"/>
        </w:rPr>
        <w:t xml:space="preserve">e Dodd </w:t>
      </w:r>
      <w:r w:rsidRPr="00D17347">
        <w:rPr>
          <w:rFonts w:ascii="Arial" w:hAnsi="Arial" w:cs="Arial"/>
          <w:sz w:val="24"/>
          <w:szCs w:val="24"/>
        </w:rPr>
        <w:t>stated there</w:t>
      </w:r>
      <w:r w:rsidR="000C3735">
        <w:rPr>
          <w:rFonts w:ascii="Arial" w:hAnsi="Arial" w:cs="Arial"/>
          <w:sz w:val="24"/>
          <w:szCs w:val="24"/>
        </w:rPr>
        <w:t xml:space="preserve"> are issues with people tailgating. There </w:t>
      </w:r>
      <w:r w:rsidR="008201EE">
        <w:rPr>
          <w:rFonts w:ascii="Arial" w:hAnsi="Arial" w:cs="Arial"/>
          <w:sz w:val="24"/>
          <w:szCs w:val="24"/>
        </w:rPr>
        <w:t xml:space="preserve">was a </w:t>
      </w:r>
      <w:r w:rsidR="000C3735" w:rsidRPr="00DF4DF1">
        <w:rPr>
          <w:rFonts w:ascii="Arial" w:hAnsi="Arial" w:cs="Arial"/>
          <w:sz w:val="24"/>
          <w:szCs w:val="24"/>
        </w:rPr>
        <w:t xml:space="preserve">camera </w:t>
      </w:r>
      <w:r w:rsidR="001460DE">
        <w:rPr>
          <w:rFonts w:ascii="Arial" w:hAnsi="Arial" w:cs="Arial"/>
          <w:sz w:val="24"/>
          <w:szCs w:val="24"/>
        </w:rPr>
        <w:t xml:space="preserve">in the block, </w:t>
      </w:r>
      <w:r w:rsidR="008201EE">
        <w:rPr>
          <w:rFonts w:ascii="Arial" w:hAnsi="Arial" w:cs="Arial"/>
          <w:sz w:val="24"/>
          <w:szCs w:val="24"/>
        </w:rPr>
        <w:t xml:space="preserve">which </w:t>
      </w:r>
      <w:r w:rsidR="000C3735">
        <w:rPr>
          <w:rFonts w:ascii="Arial" w:hAnsi="Arial" w:cs="Arial"/>
          <w:sz w:val="24"/>
          <w:szCs w:val="24"/>
        </w:rPr>
        <w:t xml:space="preserve">was </w:t>
      </w:r>
      <w:r w:rsidR="000C3735" w:rsidRPr="00DF4DF1">
        <w:rPr>
          <w:rFonts w:ascii="Arial" w:hAnsi="Arial" w:cs="Arial"/>
          <w:sz w:val="24"/>
          <w:szCs w:val="24"/>
        </w:rPr>
        <w:t>paid for through the aerial</w:t>
      </w:r>
      <w:r w:rsidR="008201EE">
        <w:rPr>
          <w:rFonts w:ascii="Arial" w:hAnsi="Arial" w:cs="Arial"/>
          <w:sz w:val="24"/>
          <w:szCs w:val="24"/>
        </w:rPr>
        <w:t xml:space="preserve"> funds for the block.</w:t>
      </w:r>
      <w:r w:rsidR="000C3735">
        <w:rPr>
          <w:rFonts w:ascii="Arial" w:hAnsi="Arial" w:cs="Arial"/>
          <w:sz w:val="24"/>
          <w:szCs w:val="24"/>
        </w:rPr>
        <w:t xml:space="preserve">  The camera </w:t>
      </w:r>
      <w:r w:rsidR="009E4FD0">
        <w:rPr>
          <w:rFonts w:ascii="Arial" w:hAnsi="Arial" w:cs="Arial"/>
          <w:sz w:val="24"/>
          <w:szCs w:val="24"/>
        </w:rPr>
        <w:t xml:space="preserve">was </w:t>
      </w:r>
      <w:r w:rsidR="000C3735">
        <w:rPr>
          <w:rFonts w:ascii="Arial" w:hAnsi="Arial" w:cs="Arial"/>
          <w:sz w:val="24"/>
          <w:szCs w:val="24"/>
        </w:rPr>
        <w:t xml:space="preserve">taken down by BCC </w:t>
      </w:r>
      <w:r w:rsidR="000C3735" w:rsidRPr="00DF4DF1">
        <w:rPr>
          <w:rFonts w:ascii="Arial" w:hAnsi="Arial" w:cs="Arial"/>
          <w:sz w:val="24"/>
          <w:szCs w:val="24"/>
        </w:rPr>
        <w:t>without consulting the tenants.</w:t>
      </w:r>
      <w:r w:rsidR="000C3735">
        <w:rPr>
          <w:rFonts w:ascii="Arial" w:hAnsi="Arial" w:cs="Arial"/>
          <w:sz w:val="24"/>
          <w:szCs w:val="24"/>
        </w:rPr>
        <w:t xml:space="preserve"> A camera would </w:t>
      </w:r>
      <w:r w:rsidR="000C3735" w:rsidRPr="00DF4DF1">
        <w:rPr>
          <w:rFonts w:ascii="Arial" w:hAnsi="Arial" w:cs="Arial"/>
          <w:sz w:val="24"/>
          <w:szCs w:val="24"/>
        </w:rPr>
        <w:t xml:space="preserve">help the </w:t>
      </w:r>
      <w:r w:rsidR="000C3735">
        <w:rPr>
          <w:rFonts w:ascii="Arial" w:hAnsi="Arial" w:cs="Arial"/>
          <w:sz w:val="24"/>
          <w:szCs w:val="24"/>
        </w:rPr>
        <w:t xml:space="preserve">Police </w:t>
      </w:r>
      <w:r w:rsidR="000C3735" w:rsidRPr="00DF4DF1">
        <w:rPr>
          <w:rFonts w:ascii="Arial" w:hAnsi="Arial" w:cs="Arial"/>
          <w:sz w:val="24"/>
          <w:szCs w:val="24"/>
        </w:rPr>
        <w:t xml:space="preserve">to identify </w:t>
      </w:r>
      <w:r w:rsidR="000C3735">
        <w:rPr>
          <w:rFonts w:ascii="Arial" w:hAnsi="Arial" w:cs="Arial"/>
          <w:sz w:val="24"/>
          <w:szCs w:val="24"/>
        </w:rPr>
        <w:t xml:space="preserve">the people who are getting into the block. Let us know why a camera is not allowed to be up in the block. </w:t>
      </w:r>
    </w:p>
    <w:p w14:paraId="342FBB41" w14:textId="57A08B03" w:rsidR="008123D7" w:rsidRPr="00BE505D" w:rsidRDefault="008123D7" w:rsidP="008123D7">
      <w:pPr>
        <w:rPr>
          <w:rFonts w:ascii="Arial" w:hAnsi="Arial" w:cs="Arial"/>
          <w:sz w:val="24"/>
          <w:szCs w:val="24"/>
        </w:rPr>
      </w:pPr>
      <w:r w:rsidRPr="00D17347">
        <w:rPr>
          <w:rFonts w:ascii="Arial" w:hAnsi="Arial" w:cs="Arial"/>
          <w:b/>
          <w:bCs/>
          <w:sz w:val="24"/>
          <w:szCs w:val="24"/>
        </w:rPr>
        <w:t>Natalie Smith</w:t>
      </w:r>
      <w:r>
        <w:rPr>
          <w:rFonts w:ascii="Arial" w:hAnsi="Arial" w:cs="Arial"/>
          <w:sz w:val="24"/>
          <w:szCs w:val="24"/>
        </w:rPr>
        <w:t xml:space="preserve"> responded BCC made the decision </w:t>
      </w:r>
      <w:r w:rsidR="003D733D">
        <w:rPr>
          <w:rFonts w:ascii="Arial" w:hAnsi="Arial" w:cs="Arial"/>
          <w:sz w:val="24"/>
          <w:szCs w:val="24"/>
        </w:rPr>
        <w:t xml:space="preserve">in </w:t>
      </w:r>
      <w:r w:rsidRPr="00BE505D">
        <w:rPr>
          <w:rFonts w:ascii="Arial" w:hAnsi="Arial" w:cs="Arial"/>
          <w:sz w:val="24"/>
          <w:szCs w:val="24"/>
        </w:rPr>
        <w:t>2018-</w:t>
      </w:r>
      <w:r w:rsidR="0055182B" w:rsidRPr="00BE505D">
        <w:rPr>
          <w:rFonts w:ascii="Arial" w:hAnsi="Arial" w:cs="Arial"/>
          <w:sz w:val="24"/>
          <w:szCs w:val="24"/>
        </w:rPr>
        <w:t xml:space="preserve">2019 </w:t>
      </w:r>
      <w:r>
        <w:rPr>
          <w:rFonts w:ascii="Arial" w:hAnsi="Arial" w:cs="Arial"/>
          <w:sz w:val="24"/>
          <w:szCs w:val="24"/>
        </w:rPr>
        <w:t xml:space="preserve">because the </w:t>
      </w:r>
      <w:r w:rsidRPr="00BE505D">
        <w:rPr>
          <w:rFonts w:ascii="Arial" w:hAnsi="Arial" w:cs="Arial"/>
          <w:sz w:val="24"/>
          <w:szCs w:val="24"/>
        </w:rPr>
        <w:t>CCTV and cameras within properties were non-compliant in relation to GDPR</w:t>
      </w:r>
      <w:r>
        <w:rPr>
          <w:rFonts w:ascii="Arial" w:hAnsi="Arial" w:cs="Arial"/>
          <w:sz w:val="24"/>
          <w:szCs w:val="24"/>
        </w:rPr>
        <w:t xml:space="preserve"> </w:t>
      </w:r>
      <w:r w:rsidRPr="00BE505D">
        <w:rPr>
          <w:rFonts w:ascii="Arial" w:hAnsi="Arial" w:cs="Arial"/>
          <w:sz w:val="24"/>
          <w:szCs w:val="24"/>
        </w:rPr>
        <w:t xml:space="preserve">regulations. </w:t>
      </w:r>
      <w:r>
        <w:rPr>
          <w:rFonts w:ascii="Arial" w:hAnsi="Arial" w:cs="Arial"/>
          <w:sz w:val="24"/>
          <w:szCs w:val="24"/>
        </w:rPr>
        <w:t xml:space="preserve">It was a </w:t>
      </w:r>
      <w:r w:rsidRPr="00BE505D">
        <w:rPr>
          <w:rFonts w:ascii="Arial" w:hAnsi="Arial" w:cs="Arial"/>
          <w:sz w:val="24"/>
          <w:szCs w:val="24"/>
        </w:rPr>
        <w:t xml:space="preserve">citywide decision that </w:t>
      </w:r>
      <w:r>
        <w:rPr>
          <w:rFonts w:ascii="Arial" w:hAnsi="Arial" w:cs="Arial"/>
          <w:sz w:val="24"/>
          <w:szCs w:val="24"/>
        </w:rPr>
        <w:t xml:space="preserve">the </w:t>
      </w:r>
      <w:r w:rsidRPr="00BE505D">
        <w:rPr>
          <w:rFonts w:ascii="Arial" w:hAnsi="Arial" w:cs="Arial"/>
          <w:sz w:val="24"/>
          <w:szCs w:val="24"/>
        </w:rPr>
        <w:t>cameras were to be removed because there were non-compliant</w:t>
      </w:r>
      <w:r w:rsidR="0055182B">
        <w:rPr>
          <w:rFonts w:ascii="Arial" w:hAnsi="Arial" w:cs="Arial"/>
          <w:sz w:val="24"/>
          <w:szCs w:val="24"/>
        </w:rPr>
        <w:t>.  A</w:t>
      </w:r>
      <w:r w:rsidRPr="00BE505D">
        <w:rPr>
          <w:rFonts w:ascii="Arial" w:hAnsi="Arial" w:cs="Arial"/>
          <w:sz w:val="24"/>
          <w:szCs w:val="24"/>
        </w:rPr>
        <w:t>ll the CCTV cameras were removed from within the block</w:t>
      </w:r>
      <w:r w:rsidR="009E4FD0">
        <w:rPr>
          <w:rFonts w:ascii="Arial" w:hAnsi="Arial" w:cs="Arial"/>
          <w:sz w:val="24"/>
          <w:szCs w:val="24"/>
        </w:rPr>
        <w:t>s</w:t>
      </w:r>
      <w:r w:rsidRPr="00BE505D">
        <w:rPr>
          <w:rFonts w:ascii="Arial" w:hAnsi="Arial" w:cs="Arial"/>
          <w:sz w:val="24"/>
          <w:szCs w:val="24"/>
        </w:rPr>
        <w:t xml:space="preserve">. </w:t>
      </w:r>
      <w:r w:rsidR="0055182B">
        <w:rPr>
          <w:rFonts w:ascii="Arial" w:hAnsi="Arial" w:cs="Arial"/>
          <w:sz w:val="24"/>
          <w:szCs w:val="24"/>
        </w:rPr>
        <w:t xml:space="preserve">We </w:t>
      </w:r>
      <w:r w:rsidR="0055182B" w:rsidRPr="00D22E47">
        <w:rPr>
          <w:rFonts w:ascii="Arial" w:hAnsi="Arial" w:cs="Arial"/>
          <w:sz w:val="24"/>
          <w:szCs w:val="24"/>
        </w:rPr>
        <w:t xml:space="preserve">need to look at ways </w:t>
      </w:r>
      <w:r w:rsidR="0055182B">
        <w:rPr>
          <w:rFonts w:ascii="Arial" w:hAnsi="Arial" w:cs="Arial"/>
          <w:sz w:val="24"/>
          <w:szCs w:val="24"/>
        </w:rPr>
        <w:t>of</w:t>
      </w:r>
      <w:r w:rsidR="0055182B" w:rsidRPr="00D22E47">
        <w:rPr>
          <w:rFonts w:ascii="Arial" w:hAnsi="Arial" w:cs="Arial"/>
          <w:sz w:val="24"/>
          <w:szCs w:val="24"/>
        </w:rPr>
        <w:t xml:space="preserve"> securing </w:t>
      </w:r>
      <w:r w:rsidR="0055182B">
        <w:rPr>
          <w:rFonts w:ascii="Arial" w:hAnsi="Arial" w:cs="Arial"/>
          <w:sz w:val="24"/>
          <w:szCs w:val="24"/>
        </w:rPr>
        <w:t xml:space="preserve">the </w:t>
      </w:r>
      <w:r w:rsidR="003D733D" w:rsidRPr="00D22E47">
        <w:rPr>
          <w:rFonts w:ascii="Arial" w:hAnsi="Arial" w:cs="Arial"/>
          <w:sz w:val="24"/>
          <w:szCs w:val="24"/>
        </w:rPr>
        <w:t>high-rise</w:t>
      </w:r>
      <w:r w:rsidR="0055182B" w:rsidRPr="00D22E47">
        <w:rPr>
          <w:rFonts w:ascii="Arial" w:hAnsi="Arial" w:cs="Arial"/>
          <w:sz w:val="24"/>
          <w:szCs w:val="24"/>
        </w:rPr>
        <w:t xml:space="preserve"> </w:t>
      </w:r>
      <w:r w:rsidR="0055182B">
        <w:rPr>
          <w:rFonts w:ascii="Arial" w:hAnsi="Arial" w:cs="Arial"/>
          <w:sz w:val="24"/>
          <w:szCs w:val="24"/>
        </w:rPr>
        <w:t xml:space="preserve">blocks.  </w:t>
      </w:r>
    </w:p>
    <w:p w14:paraId="790D5C9D" w14:textId="0FFE6C72" w:rsidR="00316145" w:rsidRPr="00F356AC" w:rsidRDefault="00281720" w:rsidP="00316145">
      <w:pPr>
        <w:rPr>
          <w:rFonts w:ascii="Arial" w:hAnsi="Arial" w:cs="Arial"/>
          <w:sz w:val="24"/>
          <w:szCs w:val="24"/>
        </w:rPr>
      </w:pPr>
      <w:r w:rsidRPr="00281720">
        <w:rPr>
          <w:rFonts w:ascii="Arial" w:hAnsi="Arial" w:cs="Arial"/>
          <w:b/>
          <w:bCs/>
          <w:sz w:val="24"/>
          <w:szCs w:val="24"/>
        </w:rPr>
        <w:t>Wayne Davies</w:t>
      </w:r>
      <w:r w:rsidRPr="00281720">
        <w:rPr>
          <w:rFonts w:ascii="Arial" w:hAnsi="Arial" w:cs="Arial"/>
          <w:sz w:val="24"/>
          <w:szCs w:val="24"/>
        </w:rPr>
        <w:t xml:space="preserve"> </w:t>
      </w:r>
      <w:r>
        <w:rPr>
          <w:rFonts w:ascii="Arial" w:hAnsi="Arial" w:cs="Arial"/>
          <w:sz w:val="24"/>
          <w:szCs w:val="24"/>
        </w:rPr>
        <w:t xml:space="preserve">responded BCC would need to carry out an </w:t>
      </w:r>
      <w:r w:rsidR="009E4FD0">
        <w:rPr>
          <w:rFonts w:ascii="Arial" w:hAnsi="Arial" w:cs="Arial"/>
          <w:sz w:val="24"/>
          <w:szCs w:val="24"/>
        </w:rPr>
        <w:t>I</w:t>
      </w:r>
      <w:r w:rsidRPr="00D22E47">
        <w:rPr>
          <w:rFonts w:ascii="Arial" w:hAnsi="Arial" w:cs="Arial"/>
          <w:sz w:val="24"/>
          <w:szCs w:val="24"/>
        </w:rPr>
        <w:t>mpact</w:t>
      </w:r>
      <w:r w:rsidR="009E4FD0">
        <w:rPr>
          <w:rFonts w:ascii="Arial" w:hAnsi="Arial" w:cs="Arial"/>
          <w:sz w:val="24"/>
          <w:szCs w:val="24"/>
        </w:rPr>
        <w:t xml:space="preserve"> A</w:t>
      </w:r>
      <w:r w:rsidRPr="00D22E47">
        <w:rPr>
          <w:rFonts w:ascii="Arial" w:hAnsi="Arial" w:cs="Arial"/>
          <w:sz w:val="24"/>
          <w:szCs w:val="24"/>
        </w:rPr>
        <w:t xml:space="preserve">ssessment which is </w:t>
      </w:r>
      <w:r>
        <w:rPr>
          <w:rFonts w:ascii="Arial" w:hAnsi="Arial" w:cs="Arial"/>
          <w:sz w:val="24"/>
          <w:szCs w:val="24"/>
        </w:rPr>
        <w:t xml:space="preserve">an </w:t>
      </w:r>
      <w:r w:rsidRPr="00D22E47">
        <w:rPr>
          <w:rFonts w:ascii="Arial" w:hAnsi="Arial" w:cs="Arial"/>
          <w:sz w:val="24"/>
          <w:szCs w:val="24"/>
        </w:rPr>
        <w:t>assessment of the reason</w:t>
      </w:r>
      <w:r w:rsidR="00316145">
        <w:rPr>
          <w:rFonts w:ascii="Arial" w:hAnsi="Arial" w:cs="Arial"/>
          <w:sz w:val="24"/>
          <w:szCs w:val="24"/>
        </w:rPr>
        <w:t>s</w:t>
      </w:r>
      <w:r w:rsidRPr="00D22E47">
        <w:rPr>
          <w:rFonts w:ascii="Arial" w:hAnsi="Arial" w:cs="Arial"/>
          <w:sz w:val="24"/>
          <w:szCs w:val="24"/>
        </w:rPr>
        <w:t xml:space="preserve"> why CCTV</w:t>
      </w:r>
      <w:r>
        <w:rPr>
          <w:rFonts w:ascii="Arial" w:hAnsi="Arial" w:cs="Arial"/>
          <w:sz w:val="24"/>
          <w:szCs w:val="24"/>
        </w:rPr>
        <w:t xml:space="preserve"> would need to be installed. There would need to be </w:t>
      </w:r>
      <w:r w:rsidRPr="00D22E47">
        <w:rPr>
          <w:rFonts w:ascii="Arial" w:hAnsi="Arial" w:cs="Arial"/>
          <w:sz w:val="24"/>
          <w:szCs w:val="24"/>
        </w:rPr>
        <w:t xml:space="preserve">support from the residents and evidence </w:t>
      </w:r>
      <w:r w:rsidR="00316145">
        <w:rPr>
          <w:rFonts w:ascii="Arial" w:hAnsi="Arial" w:cs="Arial"/>
          <w:sz w:val="24"/>
          <w:szCs w:val="24"/>
        </w:rPr>
        <w:t xml:space="preserve">provided </w:t>
      </w:r>
      <w:r w:rsidRPr="00D22E47">
        <w:rPr>
          <w:rFonts w:ascii="Arial" w:hAnsi="Arial" w:cs="Arial"/>
          <w:sz w:val="24"/>
          <w:szCs w:val="24"/>
        </w:rPr>
        <w:t xml:space="preserve">that </w:t>
      </w:r>
      <w:r>
        <w:rPr>
          <w:rFonts w:ascii="Arial" w:hAnsi="Arial" w:cs="Arial"/>
          <w:sz w:val="24"/>
          <w:szCs w:val="24"/>
        </w:rPr>
        <w:t xml:space="preserve">the residents need CCTV </w:t>
      </w:r>
      <w:r w:rsidRPr="00D22E47">
        <w:rPr>
          <w:rFonts w:ascii="Arial" w:hAnsi="Arial" w:cs="Arial"/>
          <w:sz w:val="24"/>
          <w:szCs w:val="24"/>
        </w:rPr>
        <w:t xml:space="preserve">in place. </w:t>
      </w:r>
      <w:r>
        <w:rPr>
          <w:rFonts w:ascii="Arial" w:hAnsi="Arial" w:cs="Arial"/>
          <w:sz w:val="24"/>
          <w:szCs w:val="24"/>
        </w:rPr>
        <w:t xml:space="preserve">Currently there is </w:t>
      </w:r>
      <w:r w:rsidRPr="00D22E47">
        <w:rPr>
          <w:rFonts w:ascii="Arial" w:hAnsi="Arial" w:cs="Arial"/>
          <w:sz w:val="24"/>
          <w:szCs w:val="24"/>
        </w:rPr>
        <w:t>no evidence why</w:t>
      </w:r>
      <w:r>
        <w:rPr>
          <w:rFonts w:ascii="Arial" w:hAnsi="Arial" w:cs="Arial"/>
          <w:sz w:val="24"/>
          <w:szCs w:val="24"/>
        </w:rPr>
        <w:t xml:space="preserve"> </w:t>
      </w:r>
      <w:r w:rsidR="009E4FD0">
        <w:rPr>
          <w:rFonts w:ascii="Arial" w:hAnsi="Arial" w:cs="Arial"/>
          <w:sz w:val="24"/>
          <w:szCs w:val="24"/>
        </w:rPr>
        <w:t xml:space="preserve">residents </w:t>
      </w:r>
      <w:r w:rsidR="009E4FD0" w:rsidRPr="00D22E47">
        <w:rPr>
          <w:rFonts w:ascii="Arial" w:hAnsi="Arial" w:cs="Arial"/>
          <w:sz w:val="24"/>
          <w:szCs w:val="24"/>
        </w:rPr>
        <w:t>want</w:t>
      </w:r>
      <w:r w:rsidRPr="00D22E47">
        <w:rPr>
          <w:rFonts w:ascii="Arial" w:hAnsi="Arial" w:cs="Arial"/>
          <w:sz w:val="24"/>
          <w:szCs w:val="24"/>
        </w:rPr>
        <w:t xml:space="preserve"> to </w:t>
      </w:r>
      <w:r w:rsidR="008743EA">
        <w:rPr>
          <w:rFonts w:ascii="Arial" w:hAnsi="Arial" w:cs="Arial"/>
          <w:sz w:val="24"/>
          <w:szCs w:val="24"/>
        </w:rPr>
        <w:t xml:space="preserve">have </w:t>
      </w:r>
      <w:r w:rsidR="009E4FD0" w:rsidRPr="00D22E47">
        <w:rPr>
          <w:rFonts w:ascii="Arial" w:hAnsi="Arial" w:cs="Arial"/>
          <w:sz w:val="24"/>
          <w:szCs w:val="24"/>
        </w:rPr>
        <w:t>cameras</w:t>
      </w:r>
      <w:r w:rsidR="009E4FD0">
        <w:rPr>
          <w:rFonts w:ascii="Arial" w:hAnsi="Arial" w:cs="Arial"/>
          <w:sz w:val="24"/>
          <w:szCs w:val="24"/>
        </w:rPr>
        <w:t xml:space="preserve"> installed. BCC would n</w:t>
      </w:r>
      <w:r w:rsidR="008743EA">
        <w:rPr>
          <w:rFonts w:ascii="Arial" w:hAnsi="Arial" w:cs="Arial"/>
          <w:sz w:val="24"/>
          <w:szCs w:val="24"/>
        </w:rPr>
        <w:t>e</w:t>
      </w:r>
      <w:r w:rsidR="009E4FD0">
        <w:rPr>
          <w:rFonts w:ascii="Arial" w:hAnsi="Arial" w:cs="Arial"/>
          <w:sz w:val="24"/>
          <w:szCs w:val="24"/>
        </w:rPr>
        <w:t>ed to carry out an I</w:t>
      </w:r>
      <w:r w:rsidRPr="00D22E47">
        <w:rPr>
          <w:rFonts w:ascii="Arial" w:hAnsi="Arial" w:cs="Arial"/>
          <w:sz w:val="24"/>
          <w:szCs w:val="24"/>
        </w:rPr>
        <w:t>mpact</w:t>
      </w:r>
      <w:r w:rsidR="009E4FD0">
        <w:rPr>
          <w:rFonts w:ascii="Arial" w:hAnsi="Arial" w:cs="Arial"/>
          <w:sz w:val="24"/>
          <w:szCs w:val="24"/>
        </w:rPr>
        <w:t xml:space="preserve"> A</w:t>
      </w:r>
      <w:r w:rsidRPr="00D22E47">
        <w:rPr>
          <w:rFonts w:ascii="Arial" w:hAnsi="Arial" w:cs="Arial"/>
          <w:sz w:val="24"/>
          <w:szCs w:val="24"/>
        </w:rPr>
        <w:t>ssessment and have full</w:t>
      </w:r>
      <w:r>
        <w:rPr>
          <w:rFonts w:ascii="Arial" w:hAnsi="Arial" w:cs="Arial"/>
          <w:sz w:val="24"/>
          <w:szCs w:val="24"/>
        </w:rPr>
        <w:t xml:space="preserve"> </w:t>
      </w:r>
      <w:r w:rsidRPr="00F356AC">
        <w:rPr>
          <w:rFonts w:ascii="Arial" w:hAnsi="Arial" w:cs="Arial"/>
          <w:sz w:val="24"/>
          <w:szCs w:val="24"/>
        </w:rPr>
        <w:t>agreement</w:t>
      </w:r>
      <w:r>
        <w:rPr>
          <w:rFonts w:ascii="Arial" w:hAnsi="Arial" w:cs="Arial"/>
          <w:sz w:val="24"/>
          <w:szCs w:val="24"/>
        </w:rPr>
        <w:t xml:space="preserve"> from </w:t>
      </w:r>
      <w:r w:rsidRPr="00F356AC">
        <w:rPr>
          <w:rFonts w:ascii="Arial" w:hAnsi="Arial" w:cs="Arial"/>
          <w:sz w:val="24"/>
          <w:szCs w:val="24"/>
        </w:rPr>
        <w:t>the residents</w:t>
      </w:r>
      <w:r w:rsidR="00F84885">
        <w:rPr>
          <w:rFonts w:ascii="Arial" w:hAnsi="Arial" w:cs="Arial"/>
          <w:sz w:val="24"/>
          <w:szCs w:val="24"/>
        </w:rPr>
        <w:t xml:space="preserve"> to install cameras</w:t>
      </w:r>
      <w:r w:rsidR="00316145">
        <w:rPr>
          <w:rFonts w:ascii="Arial" w:hAnsi="Arial" w:cs="Arial"/>
          <w:sz w:val="24"/>
          <w:szCs w:val="24"/>
        </w:rPr>
        <w:t xml:space="preserve">.  Also, </w:t>
      </w:r>
      <w:r w:rsidR="00316145" w:rsidRPr="00F356AC">
        <w:rPr>
          <w:rFonts w:ascii="Arial" w:hAnsi="Arial" w:cs="Arial"/>
          <w:sz w:val="24"/>
          <w:szCs w:val="24"/>
        </w:rPr>
        <w:t>technology</w:t>
      </w:r>
      <w:r w:rsidR="00316145">
        <w:rPr>
          <w:rFonts w:ascii="Arial" w:hAnsi="Arial" w:cs="Arial"/>
          <w:sz w:val="24"/>
          <w:szCs w:val="24"/>
        </w:rPr>
        <w:t xml:space="preserve"> has changed</w:t>
      </w:r>
      <w:r w:rsidRPr="00F356AC">
        <w:rPr>
          <w:rFonts w:ascii="Arial" w:hAnsi="Arial" w:cs="Arial"/>
          <w:sz w:val="24"/>
          <w:szCs w:val="24"/>
        </w:rPr>
        <w:t xml:space="preserve">, </w:t>
      </w:r>
      <w:r w:rsidR="00316145">
        <w:rPr>
          <w:rFonts w:ascii="Arial" w:hAnsi="Arial" w:cs="Arial"/>
          <w:sz w:val="24"/>
          <w:szCs w:val="24"/>
        </w:rPr>
        <w:t xml:space="preserve">there are </w:t>
      </w:r>
      <w:r w:rsidRPr="00F356AC">
        <w:rPr>
          <w:rFonts w:ascii="Arial" w:hAnsi="Arial" w:cs="Arial"/>
          <w:sz w:val="24"/>
          <w:szCs w:val="24"/>
        </w:rPr>
        <w:t>quite high service charge</w:t>
      </w:r>
      <w:r w:rsidR="00F84885">
        <w:rPr>
          <w:rFonts w:ascii="Arial" w:hAnsi="Arial" w:cs="Arial"/>
          <w:sz w:val="24"/>
          <w:szCs w:val="24"/>
        </w:rPr>
        <w:t>s</w:t>
      </w:r>
      <w:r w:rsidRPr="00F356AC">
        <w:rPr>
          <w:rFonts w:ascii="Arial" w:hAnsi="Arial" w:cs="Arial"/>
          <w:sz w:val="24"/>
          <w:szCs w:val="24"/>
        </w:rPr>
        <w:t xml:space="preserve"> and </w:t>
      </w:r>
      <w:r w:rsidR="00316145">
        <w:rPr>
          <w:rFonts w:ascii="Arial" w:hAnsi="Arial" w:cs="Arial"/>
          <w:sz w:val="24"/>
          <w:szCs w:val="24"/>
        </w:rPr>
        <w:t xml:space="preserve">expenses </w:t>
      </w:r>
      <w:r w:rsidRPr="00F356AC">
        <w:rPr>
          <w:rFonts w:ascii="Arial" w:hAnsi="Arial" w:cs="Arial"/>
          <w:sz w:val="24"/>
          <w:szCs w:val="24"/>
        </w:rPr>
        <w:t xml:space="preserve">to manage </w:t>
      </w:r>
      <w:proofErr w:type="gramStart"/>
      <w:r w:rsidRPr="00F356AC">
        <w:rPr>
          <w:rFonts w:ascii="Arial" w:hAnsi="Arial" w:cs="Arial"/>
          <w:sz w:val="24"/>
          <w:szCs w:val="24"/>
        </w:rPr>
        <w:t>particular types</w:t>
      </w:r>
      <w:proofErr w:type="gramEnd"/>
      <w:r w:rsidRPr="00F356AC">
        <w:rPr>
          <w:rFonts w:ascii="Arial" w:hAnsi="Arial" w:cs="Arial"/>
          <w:sz w:val="24"/>
          <w:szCs w:val="24"/>
        </w:rPr>
        <w:t xml:space="preserve"> of </w:t>
      </w:r>
      <w:r w:rsidR="00316145" w:rsidRPr="00F356AC">
        <w:rPr>
          <w:rFonts w:ascii="Arial" w:hAnsi="Arial" w:cs="Arial"/>
          <w:sz w:val="24"/>
          <w:szCs w:val="24"/>
        </w:rPr>
        <w:t>camer</w:t>
      </w:r>
      <w:r w:rsidR="00316145">
        <w:rPr>
          <w:rFonts w:ascii="Arial" w:hAnsi="Arial" w:cs="Arial"/>
          <w:sz w:val="24"/>
          <w:szCs w:val="24"/>
        </w:rPr>
        <w:t xml:space="preserve">as. </w:t>
      </w:r>
      <w:r w:rsidR="00F84885">
        <w:rPr>
          <w:rFonts w:ascii="Arial" w:hAnsi="Arial" w:cs="Arial"/>
          <w:sz w:val="24"/>
          <w:szCs w:val="24"/>
        </w:rPr>
        <w:t>Also, t</w:t>
      </w:r>
      <w:r w:rsidR="00316145">
        <w:rPr>
          <w:rFonts w:ascii="Arial" w:hAnsi="Arial" w:cs="Arial"/>
          <w:sz w:val="24"/>
          <w:szCs w:val="24"/>
        </w:rPr>
        <w:t>he camera</w:t>
      </w:r>
      <w:r w:rsidR="009D17A8">
        <w:rPr>
          <w:rFonts w:ascii="Arial" w:hAnsi="Arial" w:cs="Arial"/>
          <w:sz w:val="24"/>
          <w:szCs w:val="24"/>
        </w:rPr>
        <w:t>s</w:t>
      </w:r>
      <w:r w:rsidR="00316145">
        <w:rPr>
          <w:rFonts w:ascii="Arial" w:hAnsi="Arial" w:cs="Arial"/>
          <w:sz w:val="24"/>
          <w:szCs w:val="24"/>
        </w:rPr>
        <w:t xml:space="preserve"> can </w:t>
      </w:r>
      <w:r w:rsidRPr="00F356AC">
        <w:rPr>
          <w:rFonts w:ascii="Arial" w:hAnsi="Arial" w:cs="Arial"/>
          <w:sz w:val="24"/>
          <w:szCs w:val="24"/>
        </w:rPr>
        <w:t xml:space="preserve">get damaged. </w:t>
      </w:r>
    </w:p>
    <w:p w14:paraId="6FFCB37D" w14:textId="0AE0EAB9" w:rsidR="00DD3165" w:rsidRDefault="00316145" w:rsidP="00316145">
      <w:pPr>
        <w:rPr>
          <w:rFonts w:ascii="Arial" w:hAnsi="Arial" w:cs="Arial"/>
          <w:sz w:val="24"/>
          <w:szCs w:val="24"/>
        </w:rPr>
      </w:pPr>
      <w:r>
        <w:rPr>
          <w:rFonts w:ascii="Arial" w:hAnsi="Arial" w:cs="Arial"/>
          <w:sz w:val="24"/>
          <w:szCs w:val="24"/>
        </w:rPr>
        <w:t xml:space="preserve">If there are </w:t>
      </w:r>
      <w:r w:rsidR="00281720" w:rsidRPr="00F356AC">
        <w:rPr>
          <w:rFonts w:ascii="Arial" w:hAnsi="Arial" w:cs="Arial"/>
          <w:sz w:val="24"/>
          <w:szCs w:val="24"/>
        </w:rPr>
        <w:t>serious concern</w:t>
      </w:r>
      <w:r>
        <w:rPr>
          <w:rFonts w:ascii="Arial" w:hAnsi="Arial" w:cs="Arial"/>
          <w:sz w:val="24"/>
          <w:szCs w:val="24"/>
        </w:rPr>
        <w:t>s</w:t>
      </w:r>
      <w:r w:rsidR="00281720" w:rsidRPr="00F356AC">
        <w:rPr>
          <w:rFonts w:ascii="Arial" w:hAnsi="Arial" w:cs="Arial"/>
          <w:sz w:val="24"/>
          <w:szCs w:val="24"/>
        </w:rPr>
        <w:t xml:space="preserve"> from residents, </w:t>
      </w:r>
      <w:r>
        <w:rPr>
          <w:rFonts w:ascii="Arial" w:hAnsi="Arial" w:cs="Arial"/>
          <w:sz w:val="24"/>
          <w:szCs w:val="24"/>
        </w:rPr>
        <w:t>H</w:t>
      </w:r>
      <w:r w:rsidR="00281720" w:rsidRPr="00F356AC">
        <w:rPr>
          <w:rFonts w:ascii="Arial" w:hAnsi="Arial" w:cs="Arial"/>
          <w:sz w:val="24"/>
          <w:szCs w:val="24"/>
        </w:rPr>
        <w:t xml:space="preserve">ousing </w:t>
      </w:r>
      <w:r>
        <w:rPr>
          <w:rFonts w:ascii="Arial" w:hAnsi="Arial" w:cs="Arial"/>
          <w:sz w:val="24"/>
          <w:szCs w:val="24"/>
        </w:rPr>
        <w:t>M</w:t>
      </w:r>
      <w:r w:rsidR="00281720" w:rsidRPr="00F356AC">
        <w:rPr>
          <w:rFonts w:ascii="Arial" w:hAnsi="Arial" w:cs="Arial"/>
          <w:sz w:val="24"/>
          <w:szCs w:val="24"/>
        </w:rPr>
        <w:t xml:space="preserve">anagement and </w:t>
      </w:r>
      <w:r>
        <w:rPr>
          <w:rFonts w:ascii="Arial" w:hAnsi="Arial" w:cs="Arial"/>
          <w:sz w:val="24"/>
          <w:szCs w:val="24"/>
        </w:rPr>
        <w:t>A</w:t>
      </w:r>
      <w:r w:rsidR="00281720" w:rsidRPr="00F356AC">
        <w:rPr>
          <w:rFonts w:ascii="Arial" w:hAnsi="Arial" w:cs="Arial"/>
          <w:sz w:val="24"/>
          <w:szCs w:val="24"/>
        </w:rPr>
        <w:t xml:space="preserve">sset management </w:t>
      </w:r>
      <w:r>
        <w:rPr>
          <w:rFonts w:ascii="Arial" w:hAnsi="Arial" w:cs="Arial"/>
          <w:sz w:val="24"/>
          <w:szCs w:val="24"/>
        </w:rPr>
        <w:t xml:space="preserve">can </w:t>
      </w:r>
      <w:r w:rsidR="00281720" w:rsidRPr="00F356AC">
        <w:rPr>
          <w:rFonts w:ascii="Arial" w:hAnsi="Arial" w:cs="Arial"/>
          <w:sz w:val="24"/>
          <w:szCs w:val="24"/>
        </w:rPr>
        <w:t xml:space="preserve">look at each </w:t>
      </w:r>
      <w:r w:rsidR="008743EA" w:rsidRPr="00F356AC">
        <w:rPr>
          <w:rFonts w:ascii="Arial" w:hAnsi="Arial" w:cs="Arial"/>
          <w:sz w:val="24"/>
          <w:szCs w:val="24"/>
        </w:rPr>
        <w:t>case</w:t>
      </w:r>
      <w:r w:rsidR="008743EA">
        <w:rPr>
          <w:rFonts w:ascii="Arial" w:hAnsi="Arial" w:cs="Arial"/>
          <w:sz w:val="24"/>
          <w:szCs w:val="24"/>
        </w:rPr>
        <w:t xml:space="preserve"> on a case</w:t>
      </w:r>
      <w:r w:rsidRPr="00F356AC">
        <w:rPr>
          <w:rFonts w:ascii="Arial" w:hAnsi="Arial" w:cs="Arial"/>
          <w:sz w:val="24"/>
          <w:szCs w:val="24"/>
        </w:rPr>
        <w:t>-by-case</w:t>
      </w:r>
      <w:r>
        <w:rPr>
          <w:rFonts w:ascii="Arial" w:hAnsi="Arial" w:cs="Arial"/>
          <w:sz w:val="24"/>
          <w:szCs w:val="24"/>
        </w:rPr>
        <w:t xml:space="preserve"> basis.  BCC can </w:t>
      </w:r>
      <w:r w:rsidR="00281720" w:rsidRPr="00F356AC">
        <w:rPr>
          <w:rFonts w:ascii="Arial" w:hAnsi="Arial" w:cs="Arial"/>
          <w:sz w:val="24"/>
          <w:szCs w:val="24"/>
        </w:rPr>
        <w:t>talk to residents, do consultation</w:t>
      </w:r>
      <w:r>
        <w:rPr>
          <w:rFonts w:ascii="Arial" w:hAnsi="Arial" w:cs="Arial"/>
          <w:sz w:val="24"/>
          <w:szCs w:val="24"/>
        </w:rPr>
        <w:t xml:space="preserve">s which may </w:t>
      </w:r>
      <w:r w:rsidR="00AD31A7">
        <w:rPr>
          <w:rFonts w:ascii="Arial" w:hAnsi="Arial" w:cs="Arial"/>
          <w:sz w:val="24"/>
          <w:szCs w:val="24"/>
        </w:rPr>
        <w:t>i</w:t>
      </w:r>
      <w:r w:rsidR="00AD31A7" w:rsidRPr="00F356AC">
        <w:rPr>
          <w:rFonts w:ascii="Arial" w:hAnsi="Arial" w:cs="Arial"/>
          <w:sz w:val="24"/>
          <w:szCs w:val="24"/>
        </w:rPr>
        <w:t>mprove</w:t>
      </w:r>
      <w:r w:rsidR="00AD31A7">
        <w:rPr>
          <w:rFonts w:ascii="Arial" w:hAnsi="Arial" w:cs="Arial"/>
          <w:sz w:val="24"/>
          <w:szCs w:val="24"/>
        </w:rPr>
        <w:t xml:space="preserve"> the situation</w:t>
      </w:r>
      <w:r>
        <w:rPr>
          <w:rFonts w:ascii="Arial" w:hAnsi="Arial" w:cs="Arial"/>
          <w:sz w:val="24"/>
          <w:szCs w:val="24"/>
        </w:rPr>
        <w:t>.</w:t>
      </w:r>
    </w:p>
    <w:p w14:paraId="362AD0B7" w14:textId="71996D42" w:rsidR="00DD3165" w:rsidRDefault="00DD3165" w:rsidP="00316145">
      <w:pPr>
        <w:rPr>
          <w:rFonts w:ascii="Arial" w:hAnsi="Arial" w:cs="Arial"/>
          <w:sz w:val="24"/>
          <w:szCs w:val="24"/>
        </w:rPr>
      </w:pPr>
      <w:r w:rsidRPr="00207ED3">
        <w:rPr>
          <w:rFonts w:ascii="Arial" w:hAnsi="Arial" w:cs="Arial"/>
          <w:b/>
          <w:bCs/>
          <w:sz w:val="24"/>
          <w:szCs w:val="24"/>
        </w:rPr>
        <w:t>Collett</w:t>
      </w:r>
      <w:r>
        <w:rPr>
          <w:rFonts w:ascii="Arial" w:hAnsi="Arial" w:cs="Arial"/>
          <w:b/>
          <w:bCs/>
          <w:sz w:val="24"/>
          <w:szCs w:val="24"/>
        </w:rPr>
        <w:t>e</w:t>
      </w:r>
      <w:r w:rsidRPr="00207ED3">
        <w:rPr>
          <w:rFonts w:ascii="Arial" w:hAnsi="Arial" w:cs="Arial"/>
          <w:b/>
          <w:bCs/>
          <w:sz w:val="24"/>
          <w:szCs w:val="24"/>
        </w:rPr>
        <w:t xml:space="preserve"> Bailey</w:t>
      </w:r>
      <w:r>
        <w:rPr>
          <w:rFonts w:ascii="Arial" w:hAnsi="Arial" w:cs="Arial"/>
          <w:b/>
          <w:bCs/>
          <w:sz w:val="24"/>
          <w:szCs w:val="24"/>
        </w:rPr>
        <w:t xml:space="preserve"> </w:t>
      </w:r>
      <w:r w:rsidRPr="009A5768">
        <w:rPr>
          <w:rFonts w:ascii="Arial" w:hAnsi="Arial" w:cs="Arial"/>
          <w:sz w:val="24"/>
          <w:szCs w:val="24"/>
        </w:rPr>
        <w:t>stated</w:t>
      </w:r>
      <w:r>
        <w:rPr>
          <w:rFonts w:ascii="Arial" w:hAnsi="Arial" w:cs="Arial"/>
          <w:b/>
          <w:bCs/>
          <w:sz w:val="24"/>
          <w:szCs w:val="24"/>
        </w:rPr>
        <w:t xml:space="preserve"> </w:t>
      </w:r>
      <w:r>
        <w:rPr>
          <w:rFonts w:ascii="Arial" w:hAnsi="Arial" w:cs="Arial"/>
          <w:sz w:val="24"/>
          <w:szCs w:val="24"/>
        </w:rPr>
        <w:t xml:space="preserve">I was followed into the block by a non-resident. This happens often where tenants are followed into the block by people who are not residents of the tower bock.  There are incidents that have occurred because people who are not residents of the tower block </w:t>
      </w:r>
      <w:r w:rsidR="001B56E2">
        <w:rPr>
          <w:rFonts w:ascii="Arial" w:hAnsi="Arial" w:cs="Arial"/>
          <w:sz w:val="24"/>
          <w:szCs w:val="24"/>
        </w:rPr>
        <w:t xml:space="preserve">have </w:t>
      </w:r>
      <w:r>
        <w:rPr>
          <w:rFonts w:ascii="Arial" w:hAnsi="Arial" w:cs="Arial"/>
          <w:sz w:val="24"/>
          <w:szCs w:val="24"/>
        </w:rPr>
        <w:t xml:space="preserve">gained access to the tower block and this needs to be </w:t>
      </w:r>
      <w:r w:rsidR="00222C03">
        <w:rPr>
          <w:rFonts w:ascii="Arial" w:hAnsi="Arial" w:cs="Arial"/>
          <w:sz w:val="24"/>
          <w:szCs w:val="24"/>
        </w:rPr>
        <w:t>investigated</w:t>
      </w:r>
      <w:r>
        <w:rPr>
          <w:rFonts w:ascii="Arial" w:hAnsi="Arial" w:cs="Arial"/>
          <w:sz w:val="24"/>
          <w:szCs w:val="24"/>
        </w:rPr>
        <w:t xml:space="preserve"> by BCC staff. </w:t>
      </w:r>
    </w:p>
    <w:p w14:paraId="40CE9E2B" w14:textId="260163B5" w:rsidR="00611844" w:rsidRPr="0093691E" w:rsidRDefault="009D17A8" w:rsidP="00611844">
      <w:pPr>
        <w:rPr>
          <w:rFonts w:ascii="Arial" w:hAnsi="Arial" w:cs="Arial"/>
          <w:sz w:val="24"/>
          <w:szCs w:val="24"/>
        </w:rPr>
      </w:pPr>
      <w:r w:rsidRPr="00D53BC0">
        <w:rPr>
          <w:rFonts w:ascii="Arial" w:hAnsi="Arial" w:cs="Arial"/>
          <w:b/>
          <w:bCs/>
          <w:sz w:val="24"/>
          <w:szCs w:val="24"/>
        </w:rPr>
        <w:lastRenderedPageBreak/>
        <w:t>Dadirai Tsopo</w:t>
      </w:r>
      <w:r>
        <w:rPr>
          <w:rFonts w:ascii="Arial" w:hAnsi="Arial" w:cs="Arial"/>
          <w:sz w:val="24"/>
          <w:szCs w:val="24"/>
        </w:rPr>
        <w:t xml:space="preserve"> </w:t>
      </w:r>
      <w:r w:rsidR="00D53BC0">
        <w:rPr>
          <w:rFonts w:ascii="Arial" w:hAnsi="Arial" w:cs="Arial"/>
          <w:sz w:val="24"/>
          <w:szCs w:val="24"/>
        </w:rPr>
        <w:t xml:space="preserve">stated regarding </w:t>
      </w:r>
      <w:r w:rsidR="00D53BC0" w:rsidRPr="0093691E">
        <w:rPr>
          <w:rFonts w:ascii="Arial" w:hAnsi="Arial" w:cs="Arial"/>
          <w:sz w:val="24"/>
          <w:szCs w:val="24"/>
        </w:rPr>
        <w:t>security in the tower blocks on Welsh House</w:t>
      </w:r>
      <w:r w:rsidR="00611844">
        <w:rPr>
          <w:rFonts w:ascii="Arial" w:hAnsi="Arial" w:cs="Arial"/>
          <w:sz w:val="24"/>
          <w:szCs w:val="24"/>
        </w:rPr>
        <w:t xml:space="preserve"> F</w:t>
      </w:r>
      <w:r w:rsidR="00D53BC0" w:rsidRPr="0093691E">
        <w:rPr>
          <w:rFonts w:ascii="Arial" w:hAnsi="Arial" w:cs="Arial"/>
          <w:sz w:val="24"/>
          <w:szCs w:val="24"/>
        </w:rPr>
        <w:t>arm</w:t>
      </w:r>
      <w:r w:rsidR="006041AC">
        <w:rPr>
          <w:rFonts w:ascii="Arial" w:hAnsi="Arial" w:cs="Arial"/>
          <w:sz w:val="24"/>
          <w:szCs w:val="24"/>
        </w:rPr>
        <w:t xml:space="preserve"> Estate</w:t>
      </w:r>
      <w:r w:rsidR="00D53BC0" w:rsidRPr="0093691E">
        <w:rPr>
          <w:rFonts w:ascii="Arial" w:hAnsi="Arial" w:cs="Arial"/>
          <w:sz w:val="24"/>
          <w:szCs w:val="24"/>
        </w:rPr>
        <w:t>, there</w:t>
      </w:r>
      <w:r w:rsidR="00611844">
        <w:rPr>
          <w:rFonts w:ascii="Arial" w:hAnsi="Arial" w:cs="Arial"/>
          <w:sz w:val="24"/>
          <w:szCs w:val="24"/>
        </w:rPr>
        <w:t xml:space="preserve"> have </w:t>
      </w:r>
      <w:r w:rsidR="00D53BC0" w:rsidRPr="0093691E">
        <w:rPr>
          <w:rFonts w:ascii="Arial" w:hAnsi="Arial" w:cs="Arial"/>
          <w:sz w:val="24"/>
          <w:szCs w:val="24"/>
        </w:rPr>
        <w:t xml:space="preserve">been </w:t>
      </w:r>
      <w:r w:rsidR="00D53BC0">
        <w:rPr>
          <w:rFonts w:ascii="Arial" w:hAnsi="Arial" w:cs="Arial"/>
          <w:sz w:val="24"/>
          <w:szCs w:val="24"/>
        </w:rPr>
        <w:t xml:space="preserve">various </w:t>
      </w:r>
      <w:r w:rsidR="00D53BC0" w:rsidRPr="0093691E">
        <w:rPr>
          <w:rFonts w:ascii="Arial" w:hAnsi="Arial" w:cs="Arial"/>
          <w:sz w:val="24"/>
          <w:szCs w:val="24"/>
        </w:rPr>
        <w:t xml:space="preserve">young people </w:t>
      </w:r>
      <w:r w:rsidR="00D53BC0">
        <w:rPr>
          <w:rFonts w:ascii="Arial" w:hAnsi="Arial" w:cs="Arial"/>
          <w:sz w:val="24"/>
          <w:szCs w:val="24"/>
        </w:rPr>
        <w:t xml:space="preserve">who are </w:t>
      </w:r>
      <w:r w:rsidR="00CC05B1">
        <w:rPr>
          <w:rFonts w:ascii="Arial" w:hAnsi="Arial" w:cs="Arial"/>
          <w:sz w:val="24"/>
          <w:szCs w:val="24"/>
        </w:rPr>
        <w:t xml:space="preserve">pulling </w:t>
      </w:r>
      <w:r w:rsidR="00D53BC0" w:rsidRPr="0093691E">
        <w:rPr>
          <w:rFonts w:ascii="Arial" w:hAnsi="Arial" w:cs="Arial"/>
          <w:sz w:val="24"/>
          <w:szCs w:val="24"/>
        </w:rPr>
        <w:t xml:space="preserve">the front doors </w:t>
      </w:r>
      <w:r w:rsidR="00D53BC0">
        <w:rPr>
          <w:rFonts w:ascii="Arial" w:hAnsi="Arial" w:cs="Arial"/>
          <w:sz w:val="24"/>
          <w:szCs w:val="24"/>
        </w:rPr>
        <w:t xml:space="preserve">from </w:t>
      </w:r>
      <w:r w:rsidR="00D53BC0" w:rsidRPr="0093691E">
        <w:rPr>
          <w:rFonts w:ascii="Arial" w:hAnsi="Arial" w:cs="Arial"/>
          <w:sz w:val="24"/>
          <w:szCs w:val="24"/>
        </w:rPr>
        <w:t>tower blocks, including low rise blocks</w:t>
      </w:r>
      <w:r w:rsidR="00D53BC0">
        <w:rPr>
          <w:rFonts w:ascii="Arial" w:hAnsi="Arial" w:cs="Arial"/>
          <w:sz w:val="24"/>
          <w:szCs w:val="24"/>
        </w:rPr>
        <w:t>.</w:t>
      </w:r>
      <w:r w:rsidR="00D53BC0" w:rsidRPr="0093691E">
        <w:rPr>
          <w:rFonts w:ascii="Arial" w:hAnsi="Arial" w:cs="Arial"/>
          <w:sz w:val="24"/>
          <w:szCs w:val="24"/>
        </w:rPr>
        <w:t xml:space="preserve"> </w:t>
      </w:r>
      <w:r w:rsidR="00D53BC0">
        <w:rPr>
          <w:rFonts w:ascii="Arial" w:hAnsi="Arial" w:cs="Arial"/>
          <w:sz w:val="24"/>
          <w:szCs w:val="24"/>
        </w:rPr>
        <w:t>There are r</w:t>
      </w:r>
      <w:r w:rsidR="00D53BC0" w:rsidRPr="0093691E">
        <w:rPr>
          <w:rFonts w:ascii="Arial" w:hAnsi="Arial" w:cs="Arial"/>
          <w:sz w:val="24"/>
          <w:szCs w:val="24"/>
        </w:rPr>
        <w:t>eports of residents feeling very unsafe</w:t>
      </w:r>
      <w:r w:rsidR="00D53BC0">
        <w:rPr>
          <w:rFonts w:ascii="Arial" w:hAnsi="Arial" w:cs="Arial"/>
          <w:sz w:val="24"/>
          <w:szCs w:val="24"/>
        </w:rPr>
        <w:t xml:space="preserve">.  </w:t>
      </w:r>
      <w:r w:rsidR="00D53BC0" w:rsidRPr="0093691E">
        <w:rPr>
          <w:rFonts w:ascii="Arial" w:hAnsi="Arial" w:cs="Arial"/>
          <w:sz w:val="24"/>
          <w:szCs w:val="24"/>
        </w:rPr>
        <w:t xml:space="preserve"> </w:t>
      </w:r>
      <w:r w:rsidR="00611844">
        <w:rPr>
          <w:rFonts w:ascii="Arial" w:hAnsi="Arial" w:cs="Arial"/>
          <w:sz w:val="24"/>
          <w:szCs w:val="24"/>
        </w:rPr>
        <w:t xml:space="preserve">We need this to be </w:t>
      </w:r>
      <w:r w:rsidR="00D53BC0" w:rsidRPr="0093691E">
        <w:rPr>
          <w:rFonts w:ascii="Arial" w:hAnsi="Arial" w:cs="Arial"/>
          <w:sz w:val="24"/>
          <w:szCs w:val="24"/>
        </w:rPr>
        <w:t xml:space="preserve">looked at </w:t>
      </w:r>
      <w:r w:rsidR="00D53BC0">
        <w:rPr>
          <w:rFonts w:ascii="Arial" w:hAnsi="Arial" w:cs="Arial"/>
          <w:sz w:val="24"/>
          <w:szCs w:val="24"/>
        </w:rPr>
        <w:t xml:space="preserve">on the </w:t>
      </w:r>
      <w:r w:rsidR="00611844" w:rsidRPr="0093691E">
        <w:rPr>
          <w:rFonts w:ascii="Arial" w:hAnsi="Arial" w:cs="Arial"/>
          <w:sz w:val="24"/>
          <w:szCs w:val="24"/>
        </w:rPr>
        <w:t>estate</w:t>
      </w:r>
      <w:r w:rsidR="00611844">
        <w:rPr>
          <w:rFonts w:ascii="Arial" w:hAnsi="Arial" w:cs="Arial"/>
          <w:sz w:val="24"/>
          <w:szCs w:val="24"/>
        </w:rPr>
        <w:t xml:space="preserve">, </w:t>
      </w:r>
      <w:r w:rsidR="00611844" w:rsidRPr="0093691E">
        <w:rPr>
          <w:rFonts w:ascii="Arial" w:hAnsi="Arial" w:cs="Arial"/>
          <w:sz w:val="24"/>
          <w:szCs w:val="24"/>
        </w:rPr>
        <w:t>because</w:t>
      </w:r>
      <w:r w:rsidR="00D53BC0" w:rsidRPr="0093691E">
        <w:rPr>
          <w:rFonts w:ascii="Arial" w:hAnsi="Arial" w:cs="Arial"/>
          <w:sz w:val="24"/>
          <w:szCs w:val="24"/>
        </w:rPr>
        <w:t xml:space="preserve"> </w:t>
      </w:r>
      <w:r w:rsidR="00611844">
        <w:rPr>
          <w:rFonts w:ascii="Arial" w:hAnsi="Arial" w:cs="Arial"/>
          <w:sz w:val="24"/>
          <w:szCs w:val="24"/>
        </w:rPr>
        <w:t xml:space="preserve">this is </w:t>
      </w:r>
      <w:r w:rsidR="006041AC" w:rsidRPr="0093691E">
        <w:rPr>
          <w:rFonts w:ascii="Arial" w:hAnsi="Arial" w:cs="Arial"/>
          <w:sz w:val="24"/>
          <w:szCs w:val="24"/>
        </w:rPr>
        <w:t>increasingly</w:t>
      </w:r>
      <w:r w:rsidR="00D53BC0" w:rsidRPr="0093691E">
        <w:rPr>
          <w:rFonts w:ascii="Arial" w:hAnsi="Arial" w:cs="Arial"/>
          <w:sz w:val="24"/>
          <w:szCs w:val="24"/>
        </w:rPr>
        <w:t xml:space="preserve"> </w:t>
      </w:r>
      <w:r w:rsidR="006041AC">
        <w:rPr>
          <w:rFonts w:ascii="Arial" w:hAnsi="Arial" w:cs="Arial"/>
          <w:sz w:val="24"/>
          <w:szCs w:val="24"/>
        </w:rPr>
        <w:t xml:space="preserve">an occurrence, </w:t>
      </w:r>
      <w:r w:rsidR="00D53BC0" w:rsidRPr="0093691E">
        <w:rPr>
          <w:rFonts w:ascii="Arial" w:hAnsi="Arial" w:cs="Arial"/>
          <w:sz w:val="24"/>
          <w:szCs w:val="24"/>
        </w:rPr>
        <w:t xml:space="preserve">we are seeing this also </w:t>
      </w:r>
      <w:r w:rsidR="00611844">
        <w:rPr>
          <w:rFonts w:ascii="Arial" w:hAnsi="Arial" w:cs="Arial"/>
          <w:sz w:val="24"/>
          <w:szCs w:val="24"/>
        </w:rPr>
        <w:t xml:space="preserve">happen on the </w:t>
      </w:r>
      <w:r w:rsidR="00D53BC0" w:rsidRPr="0093691E">
        <w:rPr>
          <w:rFonts w:ascii="Arial" w:hAnsi="Arial" w:cs="Arial"/>
          <w:sz w:val="24"/>
          <w:szCs w:val="24"/>
        </w:rPr>
        <w:t>low</w:t>
      </w:r>
      <w:r w:rsidR="006041AC">
        <w:rPr>
          <w:rFonts w:ascii="Arial" w:hAnsi="Arial" w:cs="Arial"/>
          <w:sz w:val="24"/>
          <w:szCs w:val="24"/>
        </w:rPr>
        <w:t>-</w:t>
      </w:r>
      <w:r w:rsidR="00D53BC0" w:rsidRPr="0093691E">
        <w:rPr>
          <w:rFonts w:ascii="Arial" w:hAnsi="Arial" w:cs="Arial"/>
          <w:sz w:val="24"/>
          <w:szCs w:val="24"/>
        </w:rPr>
        <w:t>rise blocks</w:t>
      </w:r>
      <w:r w:rsidR="00611844">
        <w:rPr>
          <w:rFonts w:ascii="Arial" w:hAnsi="Arial" w:cs="Arial"/>
          <w:sz w:val="24"/>
          <w:szCs w:val="24"/>
        </w:rPr>
        <w:t>.  There are young people who gain access to the tower/low</w:t>
      </w:r>
      <w:r w:rsidR="006041AC">
        <w:rPr>
          <w:rFonts w:ascii="Arial" w:hAnsi="Arial" w:cs="Arial"/>
          <w:sz w:val="24"/>
          <w:szCs w:val="24"/>
        </w:rPr>
        <w:t>-</w:t>
      </w:r>
      <w:r w:rsidR="00611844">
        <w:rPr>
          <w:rFonts w:ascii="Arial" w:hAnsi="Arial" w:cs="Arial"/>
          <w:sz w:val="24"/>
          <w:szCs w:val="24"/>
        </w:rPr>
        <w:t>rise blocks and cause incidents on the ground floor.</w:t>
      </w:r>
    </w:p>
    <w:p w14:paraId="1BFABADD" w14:textId="1EC64AA6" w:rsidR="00D53BC0" w:rsidRPr="0093691E" w:rsidRDefault="00611844" w:rsidP="00D53BC0">
      <w:pPr>
        <w:rPr>
          <w:rFonts w:ascii="Arial" w:hAnsi="Arial" w:cs="Arial"/>
          <w:sz w:val="24"/>
          <w:szCs w:val="24"/>
        </w:rPr>
      </w:pPr>
      <w:r>
        <w:rPr>
          <w:rFonts w:ascii="Arial" w:hAnsi="Arial" w:cs="Arial"/>
          <w:sz w:val="24"/>
          <w:szCs w:val="24"/>
        </w:rPr>
        <w:t>The c</w:t>
      </w:r>
      <w:r w:rsidR="00D53BC0" w:rsidRPr="0093691E">
        <w:rPr>
          <w:rFonts w:ascii="Arial" w:hAnsi="Arial" w:cs="Arial"/>
          <w:sz w:val="24"/>
          <w:szCs w:val="24"/>
        </w:rPr>
        <w:t xml:space="preserve">ommunal door at the back </w:t>
      </w:r>
      <w:r>
        <w:rPr>
          <w:rFonts w:ascii="Arial" w:hAnsi="Arial" w:cs="Arial"/>
          <w:sz w:val="24"/>
          <w:szCs w:val="24"/>
        </w:rPr>
        <w:t xml:space="preserve">of the block </w:t>
      </w:r>
      <w:r w:rsidR="00D53BC0" w:rsidRPr="0093691E">
        <w:rPr>
          <w:rFonts w:ascii="Arial" w:hAnsi="Arial" w:cs="Arial"/>
          <w:sz w:val="24"/>
          <w:szCs w:val="24"/>
        </w:rPr>
        <w:t xml:space="preserve">has been </w:t>
      </w:r>
      <w:r>
        <w:rPr>
          <w:rFonts w:ascii="Arial" w:hAnsi="Arial" w:cs="Arial"/>
          <w:sz w:val="24"/>
          <w:szCs w:val="24"/>
        </w:rPr>
        <w:t xml:space="preserve">pulled </w:t>
      </w:r>
      <w:r w:rsidR="00D53BC0" w:rsidRPr="0093691E">
        <w:rPr>
          <w:rFonts w:ascii="Arial" w:hAnsi="Arial" w:cs="Arial"/>
          <w:sz w:val="24"/>
          <w:szCs w:val="24"/>
        </w:rPr>
        <w:t>out. The</w:t>
      </w:r>
      <w:r w:rsidR="00CC05B1">
        <w:rPr>
          <w:rFonts w:ascii="Arial" w:hAnsi="Arial" w:cs="Arial"/>
          <w:sz w:val="24"/>
          <w:szCs w:val="24"/>
        </w:rPr>
        <w:t xml:space="preserve"> young </w:t>
      </w:r>
      <w:r w:rsidR="006041AC">
        <w:rPr>
          <w:rFonts w:ascii="Arial" w:hAnsi="Arial" w:cs="Arial"/>
          <w:sz w:val="24"/>
          <w:szCs w:val="24"/>
        </w:rPr>
        <w:t xml:space="preserve">people </w:t>
      </w:r>
      <w:r w:rsidR="006041AC" w:rsidRPr="0093691E">
        <w:rPr>
          <w:rFonts w:ascii="Arial" w:hAnsi="Arial" w:cs="Arial"/>
          <w:sz w:val="24"/>
          <w:szCs w:val="24"/>
        </w:rPr>
        <w:t>unscrewed</w:t>
      </w:r>
      <w:r w:rsidR="00D53BC0" w:rsidRPr="0093691E">
        <w:rPr>
          <w:rFonts w:ascii="Arial" w:hAnsi="Arial" w:cs="Arial"/>
          <w:sz w:val="24"/>
          <w:szCs w:val="24"/>
        </w:rPr>
        <w:t xml:space="preserve"> one of the latches and left the screws on the floor to show us that they can do it. </w:t>
      </w:r>
      <w:r w:rsidR="00974C2A">
        <w:rPr>
          <w:rFonts w:ascii="Arial" w:hAnsi="Arial" w:cs="Arial"/>
          <w:sz w:val="24"/>
          <w:szCs w:val="24"/>
        </w:rPr>
        <w:t>Ev</w:t>
      </w:r>
      <w:r w:rsidR="00D53BC0" w:rsidRPr="0093691E">
        <w:rPr>
          <w:rFonts w:ascii="Arial" w:hAnsi="Arial" w:cs="Arial"/>
          <w:sz w:val="24"/>
          <w:szCs w:val="24"/>
        </w:rPr>
        <w:t xml:space="preserve">ery evening </w:t>
      </w:r>
      <w:r w:rsidR="00974C2A">
        <w:rPr>
          <w:rFonts w:ascii="Arial" w:hAnsi="Arial" w:cs="Arial"/>
          <w:sz w:val="24"/>
          <w:szCs w:val="24"/>
        </w:rPr>
        <w:t xml:space="preserve">the residents </w:t>
      </w:r>
      <w:r w:rsidR="00D53BC0" w:rsidRPr="0093691E">
        <w:rPr>
          <w:rFonts w:ascii="Arial" w:hAnsi="Arial" w:cs="Arial"/>
          <w:sz w:val="24"/>
          <w:szCs w:val="24"/>
        </w:rPr>
        <w:t>check to see whether that door is closed or not. Because if it</w:t>
      </w:r>
      <w:r w:rsidR="00974C2A">
        <w:rPr>
          <w:rFonts w:ascii="Arial" w:hAnsi="Arial" w:cs="Arial"/>
          <w:sz w:val="24"/>
          <w:szCs w:val="24"/>
        </w:rPr>
        <w:t xml:space="preserve"> i</w:t>
      </w:r>
      <w:r w:rsidR="00D53BC0" w:rsidRPr="0093691E">
        <w:rPr>
          <w:rFonts w:ascii="Arial" w:hAnsi="Arial" w:cs="Arial"/>
          <w:sz w:val="24"/>
          <w:szCs w:val="24"/>
        </w:rPr>
        <w:t xml:space="preserve">s not fully closed then we cannot get </w:t>
      </w:r>
      <w:r w:rsidR="00F1221E" w:rsidRPr="0093691E">
        <w:rPr>
          <w:rFonts w:ascii="Arial" w:hAnsi="Arial" w:cs="Arial"/>
          <w:sz w:val="24"/>
          <w:szCs w:val="24"/>
        </w:rPr>
        <w:t>in</w:t>
      </w:r>
      <w:r w:rsidR="00F1221E">
        <w:rPr>
          <w:rFonts w:ascii="Arial" w:hAnsi="Arial" w:cs="Arial"/>
          <w:sz w:val="24"/>
          <w:szCs w:val="24"/>
        </w:rPr>
        <w:t>,</w:t>
      </w:r>
      <w:r w:rsidR="00A121D3">
        <w:rPr>
          <w:rFonts w:ascii="Arial" w:hAnsi="Arial" w:cs="Arial"/>
          <w:sz w:val="24"/>
          <w:szCs w:val="24"/>
        </w:rPr>
        <w:t xml:space="preserve"> this is not safe for us and our children</w:t>
      </w:r>
      <w:r w:rsidR="00D53BC0" w:rsidRPr="0093691E">
        <w:rPr>
          <w:rFonts w:ascii="Arial" w:hAnsi="Arial" w:cs="Arial"/>
          <w:sz w:val="24"/>
          <w:szCs w:val="24"/>
        </w:rPr>
        <w:t xml:space="preserve"> </w:t>
      </w:r>
    </w:p>
    <w:p w14:paraId="7CFAA976" w14:textId="1D45C805" w:rsidR="00EB5E9D" w:rsidRPr="005E5B23" w:rsidRDefault="00D53BC0" w:rsidP="00EB5E9D">
      <w:pPr>
        <w:rPr>
          <w:rFonts w:ascii="Arial" w:hAnsi="Arial" w:cs="Arial"/>
          <w:sz w:val="24"/>
          <w:szCs w:val="24"/>
        </w:rPr>
      </w:pPr>
      <w:r w:rsidRPr="0093691E">
        <w:rPr>
          <w:rFonts w:ascii="Arial" w:hAnsi="Arial" w:cs="Arial"/>
          <w:sz w:val="24"/>
          <w:szCs w:val="24"/>
        </w:rPr>
        <w:t xml:space="preserve">The residents </w:t>
      </w:r>
      <w:r w:rsidR="00974C2A">
        <w:rPr>
          <w:rFonts w:ascii="Arial" w:hAnsi="Arial" w:cs="Arial"/>
          <w:sz w:val="24"/>
          <w:szCs w:val="24"/>
        </w:rPr>
        <w:t xml:space="preserve">have this on </w:t>
      </w:r>
      <w:r w:rsidR="00A121D3">
        <w:rPr>
          <w:rFonts w:ascii="Arial" w:hAnsi="Arial" w:cs="Arial"/>
          <w:sz w:val="24"/>
          <w:szCs w:val="24"/>
        </w:rPr>
        <w:t xml:space="preserve">video footage </w:t>
      </w:r>
      <w:r w:rsidR="00974C2A" w:rsidRPr="0093691E">
        <w:rPr>
          <w:rFonts w:ascii="Arial" w:hAnsi="Arial" w:cs="Arial"/>
          <w:sz w:val="24"/>
          <w:szCs w:val="24"/>
        </w:rPr>
        <w:t>of</w:t>
      </w:r>
      <w:r w:rsidRPr="0093691E">
        <w:rPr>
          <w:rFonts w:ascii="Arial" w:hAnsi="Arial" w:cs="Arial"/>
          <w:sz w:val="24"/>
          <w:szCs w:val="24"/>
        </w:rPr>
        <w:t xml:space="preserve"> the </w:t>
      </w:r>
      <w:r w:rsidR="00974C2A">
        <w:rPr>
          <w:rFonts w:ascii="Arial" w:hAnsi="Arial" w:cs="Arial"/>
          <w:sz w:val="24"/>
          <w:szCs w:val="24"/>
        </w:rPr>
        <w:t xml:space="preserve">young </w:t>
      </w:r>
      <w:r w:rsidRPr="0093691E">
        <w:rPr>
          <w:rFonts w:ascii="Arial" w:hAnsi="Arial" w:cs="Arial"/>
          <w:sz w:val="24"/>
          <w:szCs w:val="24"/>
        </w:rPr>
        <w:t xml:space="preserve">people </w:t>
      </w:r>
      <w:r w:rsidR="00C2098D">
        <w:rPr>
          <w:rFonts w:ascii="Arial" w:hAnsi="Arial" w:cs="Arial"/>
          <w:sz w:val="24"/>
          <w:szCs w:val="24"/>
        </w:rPr>
        <w:t xml:space="preserve">pulling </w:t>
      </w:r>
      <w:r w:rsidRPr="0093691E">
        <w:rPr>
          <w:rFonts w:ascii="Arial" w:hAnsi="Arial" w:cs="Arial"/>
          <w:sz w:val="24"/>
          <w:szCs w:val="24"/>
        </w:rPr>
        <w:t>the doors and getting in</w:t>
      </w:r>
      <w:r w:rsidR="00974C2A">
        <w:rPr>
          <w:rFonts w:ascii="Arial" w:hAnsi="Arial" w:cs="Arial"/>
          <w:sz w:val="24"/>
          <w:szCs w:val="24"/>
        </w:rPr>
        <w:t>to the block</w:t>
      </w:r>
      <w:r w:rsidR="00EB5E9D">
        <w:rPr>
          <w:rFonts w:ascii="Arial" w:hAnsi="Arial" w:cs="Arial"/>
          <w:sz w:val="24"/>
          <w:szCs w:val="24"/>
        </w:rPr>
        <w:t>s</w:t>
      </w:r>
      <w:r w:rsidR="00974C2A">
        <w:rPr>
          <w:rFonts w:ascii="Arial" w:hAnsi="Arial" w:cs="Arial"/>
          <w:sz w:val="24"/>
          <w:szCs w:val="24"/>
        </w:rPr>
        <w:t xml:space="preserve">. </w:t>
      </w:r>
      <w:r w:rsidRPr="0093691E">
        <w:rPr>
          <w:rFonts w:ascii="Arial" w:hAnsi="Arial" w:cs="Arial"/>
          <w:sz w:val="24"/>
          <w:szCs w:val="24"/>
        </w:rPr>
        <w:t xml:space="preserve"> </w:t>
      </w:r>
      <w:r w:rsidR="00974C2A">
        <w:rPr>
          <w:rFonts w:ascii="Arial" w:hAnsi="Arial" w:cs="Arial"/>
          <w:sz w:val="24"/>
          <w:szCs w:val="24"/>
        </w:rPr>
        <w:t>Because of</w:t>
      </w:r>
      <w:r w:rsidRPr="0093691E">
        <w:rPr>
          <w:rFonts w:ascii="Arial" w:hAnsi="Arial" w:cs="Arial"/>
          <w:sz w:val="24"/>
          <w:szCs w:val="24"/>
        </w:rPr>
        <w:t xml:space="preserve"> GDPR </w:t>
      </w:r>
      <w:r w:rsidR="00974C2A">
        <w:rPr>
          <w:rFonts w:ascii="Arial" w:hAnsi="Arial" w:cs="Arial"/>
          <w:sz w:val="24"/>
          <w:szCs w:val="24"/>
        </w:rPr>
        <w:t xml:space="preserve">the residents </w:t>
      </w:r>
      <w:r w:rsidRPr="0093691E">
        <w:rPr>
          <w:rFonts w:ascii="Arial" w:hAnsi="Arial" w:cs="Arial"/>
          <w:sz w:val="24"/>
          <w:szCs w:val="24"/>
        </w:rPr>
        <w:t xml:space="preserve">cannot use </w:t>
      </w:r>
      <w:r w:rsidR="00974C2A">
        <w:rPr>
          <w:rFonts w:ascii="Arial" w:hAnsi="Arial" w:cs="Arial"/>
          <w:sz w:val="24"/>
          <w:szCs w:val="24"/>
        </w:rPr>
        <w:t xml:space="preserve">the </w:t>
      </w:r>
      <w:r w:rsidRPr="0093691E">
        <w:rPr>
          <w:rFonts w:ascii="Arial" w:hAnsi="Arial" w:cs="Arial"/>
          <w:sz w:val="24"/>
          <w:szCs w:val="24"/>
        </w:rPr>
        <w:t>information</w:t>
      </w:r>
      <w:r w:rsidR="00974C2A">
        <w:rPr>
          <w:rFonts w:ascii="Arial" w:hAnsi="Arial" w:cs="Arial"/>
          <w:sz w:val="24"/>
          <w:szCs w:val="24"/>
        </w:rPr>
        <w:t>. H</w:t>
      </w:r>
      <w:r w:rsidRPr="0093691E">
        <w:rPr>
          <w:rFonts w:ascii="Arial" w:hAnsi="Arial" w:cs="Arial"/>
          <w:sz w:val="24"/>
          <w:szCs w:val="24"/>
        </w:rPr>
        <w:t xml:space="preserve">ow will </w:t>
      </w:r>
      <w:r w:rsidR="00974C2A">
        <w:rPr>
          <w:rFonts w:ascii="Arial" w:hAnsi="Arial" w:cs="Arial"/>
          <w:sz w:val="24"/>
          <w:szCs w:val="24"/>
        </w:rPr>
        <w:t xml:space="preserve">we provide </w:t>
      </w:r>
      <w:r w:rsidRPr="0093691E">
        <w:rPr>
          <w:rFonts w:ascii="Arial" w:hAnsi="Arial" w:cs="Arial"/>
          <w:sz w:val="24"/>
          <w:szCs w:val="24"/>
        </w:rPr>
        <w:t xml:space="preserve">proof to the Council </w:t>
      </w:r>
      <w:r w:rsidR="00974C2A">
        <w:rPr>
          <w:rFonts w:ascii="Arial" w:hAnsi="Arial" w:cs="Arial"/>
          <w:sz w:val="24"/>
          <w:szCs w:val="24"/>
        </w:rPr>
        <w:t>to show how this has happened</w:t>
      </w:r>
      <w:r w:rsidR="006041AC">
        <w:rPr>
          <w:rFonts w:ascii="Arial" w:hAnsi="Arial" w:cs="Arial"/>
          <w:sz w:val="24"/>
          <w:szCs w:val="24"/>
        </w:rPr>
        <w:t>?</w:t>
      </w:r>
      <w:r w:rsidR="00974C2A">
        <w:rPr>
          <w:rFonts w:ascii="Arial" w:hAnsi="Arial" w:cs="Arial"/>
          <w:sz w:val="24"/>
          <w:szCs w:val="24"/>
        </w:rPr>
        <w:t xml:space="preserve"> </w:t>
      </w:r>
      <w:r w:rsidR="00EB5E9D">
        <w:rPr>
          <w:rFonts w:ascii="Arial" w:hAnsi="Arial" w:cs="Arial"/>
          <w:sz w:val="24"/>
          <w:szCs w:val="24"/>
        </w:rPr>
        <w:t xml:space="preserve">There needs to be changes made so that </w:t>
      </w:r>
      <w:r w:rsidR="00974C2A" w:rsidRPr="005E5B23">
        <w:rPr>
          <w:rFonts w:ascii="Arial" w:hAnsi="Arial" w:cs="Arial"/>
          <w:sz w:val="24"/>
          <w:szCs w:val="24"/>
        </w:rPr>
        <w:t xml:space="preserve">people </w:t>
      </w:r>
      <w:r w:rsidR="00EB5E9D">
        <w:rPr>
          <w:rFonts w:ascii="Arial" w:hAnsi="Arial" w:cs="Arial"/>
          <w:sz w:val="24"/>
          <w:szCs w:val="24"/>
        </w:rPr>
        <w:t xml:space="preserve">who live in </w:t>
      </w:r>
      <w:r w:rsidR="00974C2A" w:rsidRPr="005E5B23">
        <w:rPr>
          <w:rFonts w:ascii="Arial" w:hAnsi="Arial" w:cs="Arial"/>
          <w:sz w:val="24"/>
          <w:szCs w:val="24"/>
        </w:rPr>
        <w:t xml:space="preserve">tower blocks or </w:t>
      </w:r>
      <w:r w:rsidR="00EB5E9D" w:rsidRPr="005E5B23">
        <w:rPr>
          <w:rFonts w:ascii="Arial" w:hAnsi="Arial" w:cs="Arial"/>
          <w:sz w:val="24"/>
          <w:szCs w:val="24"/>
        </w:rPr>
        <w:t>low-rise</w:t>
      </w:r>
      <w:r w:rsidR="00974C2A" w:rsidRPr="005E5B23">
        <w:rPr>
          <w:rFonts w:ascii="Arial" w:hAnsi="Arial" w:cs="Arial"/>
          <w:sz w:val="24"/>
          <w:szCs w:val="24"/>
        </w:rPr>
        <w:t xml:space="preserve"> blocks</w:t>
      </w:r>
      <w:r w:rsidR="00EB5E9D">
        <w:rPr>
          <w:rFonts w:ascii="Arial" w:hAnsi="Arial" w:cs="Arial"/>
          <w:sz w:val="24"/>
          <w:szCs w:val="24"/>
        </w:rPr>
        <w:t xml:space="preserve"> can</w:t>
      </w:r>
      <w:r w:rsidR="00974C2A" w:rsidRPr="005E5B23">
        <w:rPr>
          <w:rFonts w:ascii="Arial" w:hAnsi="Arial" w:cs="Arial"/>
          <w:sz w:val="24"/>
          <w:szCs w:val="24"/>
        </w:rPr>
        <w:t xml:space="preserve"> feel safe.</w:t>
      </w:r>
      <w:r w:rsidR="00EB5E9D">
        <w:rPr>
          <w:rFonts w:ascii="Arial" w:hAnsi="Arial" w:cs="Arial"/>
          <w:sz w:val="24"/>
          <w:szCs w:val="24"/>
        </w:rPr>
        <w:t xml:space="preserve"> These incidents have </w:t>
      </w:r>
      <w:r w:rsidR="00974C2A" w:rsidRPr="005E5B23">
        <w:rPr>
          <w:rFonts w:ascii="Arial" w:hAnsi="Arial" w:cs="Arial"/>
          <w:sz w:val="24"/>
          <w:szCs w:val="24"/>
        </w:rPr>
        <w:t xml:space="preserve">increased in the past few </w:t>
      </w:r>
      <w:r w:rsidR="00EB5E9D">
        <w:rPr>
          <w:rFonts w:ascii="Arial" w:hAnsi="Arial" w:cs="Arial"/>
          <w:sz w:val="24"/>
          <w:szCs w:val="24"/>
        </w:rPr>
        <w:t>weeks</w:t>
      </w:r>
    </w:p>
    <w:p w14:paraId="181CB652" w14:textId="005090A6" w:rsidR="007413AB" w:rsidRPr="00BC0533" w:rsidRDefault="00974C2A" w:rsidP="007413AB">
      <w:pPr>
        <w:rPr>
          <w:rFonts w:ascii="Arial" w:hAnsi="Arial" w:cs="Arial"/>
          <w:sz w:val="24"/>
          <w:szCs w:val="24"/>
        </w:rPr>
      </w:pPr>
      <w:r w:rsidRPr="00EB5E9D">
        <w:rPr>
          <w:rFonts w:ascii="Arial" w:hAnsi="Arial" w:cs="Arial"/>
          <w:b/>
          <w:bCs/>
          <w:sz w:val="24"/>
          <w:szCs w:val="24"/>
        </w:rPr>
        <w:t>Natalie Smith</w:t>
      </w:r>
      <w:r w:rsidR="00EB5E9D">
        <w:rPr>
          <w:rFonts w:ascii="Arial" w:hAnsi="Arial" w:cs="Arial"/>
          <w:sz w:val="24"/>
          <w:szCs w:val="24"/>
        </w:rPr>
        <w:t xml:space="preserve"> responded </w:t>
      </w:r>
      <w:r w:rsidR="006041AC">
        <w:rPr>
          <w:rFonts w:ascii="Arial" w:hAnsi="Arial" w:cs="Arial"/>
          <w:sz w:val="24"/>
          <w:szCs w:val="24"/>
        </w:rPr>
        <w:t xml:space="preserve">there </w:t>
      </w:r>
      <w:r w:rsidR="00EB5E9D">
        <w:rPr>
          <w:rFonts w:ascii="Arial" w:hAnsi="Arial" w:cs="Arial"/>
          <w:sz w:val="24"/>
          <w:szCs w:val="24"/>
        </w:rPr>
        <w:t>is</w:t>
      </w:r>
      <w:r w:rsidR="006041AC">
        <w:rPr>
          <w:rFonts w:ascii="Arial" w:hAnsi="Arial" w:cs="Arial"/>
          <w:sz w:val="24"/>
          <w:szCs w:val="24"/>
        </w:rPr>
        <w:t xml:space="preserve"> a </w:t>
      </w:r>
      <w:r w:rsidRPr="005E5B23">
        <w:rPr>
          <w:rFonts w:ascii="Arial" w:hAnsi="Arial" w:cs="Arial"/>
          <w:sz w:val="24"/>
          <w:szCs w:val="24"/>
        </w:rPr>
        <w:t xml:space="preserve">new </w:t>
      </w:r>
      <w:r w:rsidR="00EB5E9D">
        <w:rPr>
          <w:rFonts w:ascii="Arial" w:hAnsi="Arial" w:cs="Arial"/>
          <w:sz w:val="24"/>
          <w:szCs w:val="24"/>
        </w:rPr>
        <w:t>E</w:t>
      </w:r>
      <w:r w:rsidRPr="005E5B23">
        <w:rPr>
          <w:rFonts w:ascii="Arial" w:hAnsi="Arial" w:cs="Arial"/>
          <w:sz w:val="24"/>
          <w:szCs w:val="24"/>
        </w:rPr>
        <w:t xml:space="preserve">state </w:t>
      </w:r>
      <w:r w:rsidR="00EB5E9D">
        <w:rPr>
          <w:rFonts w:ascii="Arial" w:hAnsi="Arial" w:cs="Arial"/>
          <w:sz w:val="24"/>
          <w:szCs w:val="24"/>
        </w:rPr>
        <w:t>O</w:t>
      </w:r>
      <w:r w:rsidRPr="005E5B23">
        <w:rPr>
          <w:rFonts w:ascii="Arial" w:hAnsi="Arial" w:cs="Arial"/>
          <w:sz w:val="24"/>
          <w:szCs w:val="24"/>
        </w:rPr>
        <w:t xml:space="preserve">fficer </w:t>
      </w:r>
      <w:r w:rsidR="00EB5E9D">
        <w:rPr>
          <w:rFonts w:ascii="Arial" w:hAnsi="Arial" w:cs="Arial"/>
          <w:sz w:val="24"/>
          <w:szCs w:val="24"/>
        </w:rPr>
        <w:t xml:space="preserve">who will </w:t>
      </w:r>
      <w:r w:rsidRPr="005E5B23">
        <w:rPr>
          <w:rFonts w:ascii="Arial" w:hAnsi="Arial" w:cs="Arial"/>
          <w:sz w:val="24"/>
          <w:szCs w:val="24"/>
        </w:rPr>
        <w:t xml:space="preserve">be working </w:t>
      </w:r>
      <w:r w:rsidR="00EB5E9D">
        <w:rPr>
          <w:rFonts w:ascii="Arial" w:hAnsi="Arial" w:cs="Arial"/>
          <w:sz w:val="24"/>
          <w:szCs w:val="24"/>
        </w:rPr>
        <w:t xml:space="preserve">in </w:t>
      </w:r>
      <w:r w:rsidRPr="005E5B23">
        <w:rPr>
          <w:rFonts w:ascii="Arial" w:hAnsi="Arial" w:cs="Arial"/>
          <w:sz w:val="24"/>
          <w:szCs w:val="24"/>
        </w:rPr>
        <w:t xml:space="preserve">the area. </w:t>
      </w:r>
      <w:r w:rsidR="00EB5E9D">
        <w:rPr>
          <w:rFonts w:ascii="Arial" w:hAnsi="Arial" w:cs="Arial"/>
          <w:sz w:val="24"/>
          <w:szCs w:val="24"/>
        </w:rPr>
        <w:t xml:space="preserve">We need to </w:t>
      </w:r>
      <w:r w:rsidR="0005256A">
        <w:rPr>
          <w:rFonts w:ascii="Arial" w:hAnsi="Arial" w:cs="Arial"/>
          <w:sz w:val="24"/>
          <w:szCs w:val="24"/>
        </w:rPr>
        <w:t>work with t</w:t>
      </w:r>
      <w:r w:rsidR="00EB5E9D">
        <w:rPr>
          <w:rFonts w:ascii="Arial" w:hAnsi="Arial" w:cs="Arial"/>
          <w:sz w:val="24"/>
          <w:szCs w:val="24"/>
        </w:rPr>
        <w:t xml:space="preserve">he </w:t>
      </w:r>
      <w:r w:rsidRPr="005E5B23">
        <w:rPr>
          <w:rFonts w:ascii="Arial" w:hAnsi="Arial" w:cs="Arial"/>
          <w:sz w:val="24"/>
          <w:szCs w:val="24"/>
        </w:rPr>
        <w:t xml:space="preserve">Community </w:t>
      </w:r>
      <w:r w:rsidR="00EB5E9D">
        <w:rPr>
          <w:rFonts w:ascii="Arial" w:hAnsi="Arial" w:cs="Arial"/>
          <w:sz w:val="24"/>
          <w:szCs w:val="24"/>
        </w:rPr>
        <w:t>S</w:t>
      </w:r>
      <w:r w:rsidRPr="005E5B23">
        <w:rPr>
          <w:rFonts w:ascii="Arial" w:hAnsi="Arial" w:cs="Arial"/>
          <w:sz w:val="24"/>
          <w:szCs w:val="24"/>
        </w:rPr>
        <w:t xml:space="preserve">afety </w:t>
      </w:r>
      <w:r w:rsidR="00EB5E9D">
        <w:rPr>
          <w:rFonts w:ascii="Arial" w:hAnsi="Arial" w:cs="Arial"/>
          <w:sz w:val="24"/>
          <w:szCs w:val="24"/>
        </w:rPr>
        <w:t xml:space="preserve">team </w:t>
      </w:r>
      <w:r w:rsidRPr="005E5B23">
        <w:rPr>
          <w:rFonts w:ascii="Arial" w:hAnsi="Arial" w:cs="Arial"/>
          <w:sz w:val="24"/>
          <w:szCs w:val="24"/>
        </w:rPr>
        <w:t>and the loca</w:t>
      </w:r>
      <w:r w:rsidR="00EB5E9D">
        <w:rPr>
          <w:rFonts w:ascii="Arial" w:hAnsi="Arial" w:cs="Arial"/>
          <w:sz w:val="24"/>
          <w:szCs w:val="24"/>
        </w:rPr>
        <w:t>l P</w:t>
      </w:r>
      <w:r w:rsidR="00EB5E9D" w:rsidRPr="005E5B23">
        <w:rPr>
          <w:rFonts w:ascii="Arial" w:hAnsi="Arial" w:cs="Arial"/>
          <w:sz w:val="24"/>
          <w:szCs w:val="24"/>
        </w:rPr>
        <w:t>olice</w:t>
      </w:r>
      <w:r w:rsidRPr="005E5B23">
        <w:rPr>
          <w:rFonts w:ascii="Arial" w:hAnsi="Arial" w:cs="Arial"/>
          <w:sz w:val="24"/>
          <w:szCs w:val="24"/>
        </w:rPr>
        <w:t xml:space="preserve"> </w:t>
      </w:r>
      <w:r w:rsidR="0005256A">
        <w:rPr>
          <w:rFonts w:ascii="Arial" w:hAnsi="Arial" w:cs="Arial"/>
          <w:sz w:val="24"/>
          <w:szCs w:val="24"/>
        </w:rPr>
        <w:t xml:space="preserve">to improve the situation </w:t>
      </w:r>
      <w:r w:rsidR="006041AC">
        <w:rPr>
          <w:rFonts w:ascii="Arial" w:hAnsi="Arial" w:cs="Arial"/>
          <w:sz w:val="24"/>
          <w:szCs w:val="24"/>
        </w:rPr>
        <w:t>in the area</w:t>
      </w:r>
      <w:r w:rsidR="00EB5E9D">
        <w:rPr>
          <w:rFonts w:ascii="Arial" w:hAnsi="Arial" w:cs="Arial"/>
          <w:sz w:val="24"/>
          <w:szCs w:val="24"/>
        </w:rPr>
        <w:t>.</w:t>
      </w:r>
      <w:r w:rsidR="007413AB">
        <w:rPr>
          <w:rFonts w:ascii="Arial" w:hAnsi="Arial" w:cs="Arial"/>
          <w:sz w:val="24"/>
          <w:szCs w:val="24"/>
        </w:rPr>
        <w:t xml:space="preserve"> T</w:t>
      </w:r>
      <w:r w:rsidR="007413AB" w:rsidRPr="00BC0533">
        <w:rPr>
          <w:rFonts w:ascii="Arial" w:hAnsi="Arial" w:cs="Arial"/>
          <w:sz w:val="24"/>
          <w:szCs w:val="24"/>
        </w:rPr>
        <w:t xml:space="preserve">he </w:t>
      </w:r>
      <w:r w:rsidR="00C2098D" w:rsidRPr="00BC0533">
        <w:rPr>
          <w:rFonts w:ascii="Arial" w:hAnsi="Arial" w:cs="Arial"/>
          <w:sz w:val="24"/>
          <w:szCs w:val="24"/>
        </w:rPr>
        <w:t>high-rise</w:t>
      </w:r>
      <w:r w:rsidR="007413AB" w:rsidRPr="00BC0533">
        <w:rPr>
          <w:rFonts w:ascii="Arial" w:hAnsi="Arial" w:cs="Arial"/>
          <w:sz w:val="24"/>
          <w:szCs w:val="24"/>
        </w:rPr>
        <w:t xml:space="preserve"> </w:t>
      </w:r>
      <w:r w:rsidR="007413AB">
        <w:rPr>
          <w:rFonts w:ascii="Arial" w:hAnsi="Arial" w:cs="Arial"/>
          <w:sz w:val="24"/>
          <w:szCs w:val="24"/>
        </w:rPr>
        <w:t xml:space="preserve">blocks and </w:t>
      </w:r>
      <w:r w:rsidR="007413AB" w:rsidRPr="00BC0533">
        <w:rPr>
          <w:rFonts w:ascii="Arial" w:hAnsi="Arial" w:cs="Arial"/>
          <w:sz w:val="24"/>
          <w:szCs w:val="24"/>
        </w:rPr>
        <w:t xml:space="preserve">some of </w:t>
      </w:r>
      <w:r w:rsidR="006041AC">
        <w:rPr>
          <w:rFonts w:ascii="Arial" w:hAnsi="Arial" w:cs="Arial"/>
          <w:sz w:val="24"/>
          <w:szCs w:val="24"/>
        </w:rPr>
        <w:t xml:space="preserve">the </w:t>
      </w:r>
      <w:r w:rsidR="007413AB" w:rsidRPr="00BC0533">
        <w:rPr>
          <w:rFonts w:ascii="Arial" w:hAnsi="Arial" w:cs="Arial"/>
          <w:sz w:val="24"/>
          <w:szCs w:val="24"/>
        </w:rPr>
        <w:t>low</w:t>
      </w:r>
      <w:r w:rsidR="00C2098D">
        <w:rPr>
          <w:rFonts w:ascii="Arial" w:hAnsi="Arial" w:cs="Arial"/>
          <w:sz w:val="24"/>
          <w:szCs w:val="24"/>
        </w:rPr>
        <w:t>-</w:t>
      </w:r>
      <w:r w:rsidR="007413AB" w:rsidRPr="00BC0533">
        <w:rPr>
          <w:rFonts w:ascii="Arial" w:hAnsi="Arial" w:cs="Arial"/>
          <w:sz w:val="24"/>
          <w:szCs w:val="24"/>
        </w:rPr>
        <w:t xml:space="preserve">rise </w:t>
      </w:r>
      <w:r w:rsidR="007413AB">
        <w:rPr>
          <w:rFonts w:ascii="Arial" w:hAnsi="Arial" w:cs="Arial"/>
          <w:sz w:val="24"/>
          <w:szCs w:val="24"/>
        </w:rPr>
        <w:t xml:space="preserve">blocks regarding </w:t>
      </w:r>
      <w:r w:rsidR="007413AB" w:rsidRPr="00BC0533">
        <w:rPr>
          <w:rFonts w:ascii="Arial" w:hAnsi="Arial" w:cs="Arial"/>
          <w:sz w:val="24"/>
          <w:szCs w:val="24"/>
        </w:rPr>
        <w:t>safe</w:t>
      </w:r>
      <w:r w:rsidR="007413AB">
        <w:rPr>
          <w:rFonts w:ascii="Arial" w:hAnsi="Arial" w:cs="Arial"/>
          <w:sz w:val="24"/>
          <w:szCs w:val="24"/>
        </w:rPr>
        <w:t>ty</w:t>
      </w:r>
      <w:r w:rsidR="00C2098D">
        <w:rPr>
          <w:rFonts w:ascii="Arial" w:hAnsi="Arial" w:cs="Arial"/>
          <w:sz w:val="24"/>
          <w:szCs w:val="24"/>
        </w:rPr>
        <w:t>,</w:t>
      </w:r>
      <w:r w:rsidR="007413AB">
        <w:rPr>
          <w:rFonts w:ascii="Arial" w:hAnsi="Arial" w:cs="Arial"/>
          <w:sz w:val="24"/>
          <w:szCs w:val="24"/>
        </w:rPr>
        <w:t xml:space="preserve"> we </w:t>
      </w:r>
      <w:r w:rsidR="007413AB" w:rsidRPr="00BC0533">
        <w:rPr>
          <w:rFonts w:ascii="Arial" w:hAnsi="Arial" w:cs="Arial"/>
          <w:sz w:val="24"/>
          <w:szCs w:val="24"/>
        </w:rPr>
        <w:t xml:space="preserve">need </w:t>
      </w:r>
      <w:r w:rsidR="00FA6E2A">
        <w:rPr>
          <w:rFonts w:ascii="Arial" w:hAnsi="Arial" w:cs="Arial"/>
          <w:sz w:val="24"/>
          <w:szCs w:val="24"/>
        </w:rPr>
        <w:t xml:space="preserve">to </w:t>
      </w:r>
      <w:r w:rsidR="0005256A">
        <w:rPr>
          <w:rFonts w:ascii="Arial" w:hAnsi="Arial" w:cs="Arial"/>
          <w:sz w:val="24"/>
          <w:szCs w:val="24"/>
        </w:rPr>
        <w:t xml:space="preserve">develop a </w:t>
      </w:r>
      <w:r w:rsidR="0005256A" w:rsidRPr="00BC0533">
        <w:rPr>
          <w:rFonts w:ascii="Arial" w:hAnsi="Arial" w:cs="Arial"/>
          <w:sz w:val="24"/>
          <w:szCs w:val="24"/>
        </w:rPr>
        <w:t>strategy</w:t>
      </w:r>
      <w:r w:rsidR="0005256A">
        <w:rPr>
          <w:rFonts w:ascii="Arial" w:hAnsi="Arial" w:cs="Arial"/>
          <w:sz w:val="24"/>
          <w:szCs w:val="24"/>
        </w:rPr>
        <w:t xml:space="preserve">.  There are questions in the </w:t>
      </w:r>
      <w:r w:rsidR="00C2098D" w:rsidRPr="00BC0533">
        <w:rPr>
          <w:rFonts w:ascii="Arial" w:hAnsi="Arial" w:cs="Arial"/>
          <w:sz w:val="24"/>
          <w:szCs w:val="24"/>
        </w:rPr>
        <w:t>Tenant</w:t>
      </w:r>
      <w:r w:rsidR="007413AB" w:rsidRPr="00BC0533">
        <w:rPr>
          <w:rFonts w:ascii="Arial" w:hAnsi="Arial" w:cs="Arial"/>
          <w:sz w:val="24"/>
          <w:szCs w:val="24"/>
        </w:rPr>
        <w:t xml:space="preserve"> </w:t>
      </w:r>
      <w:r w:rsidR="00C2098D">
        <w:rPr>
          <w:rFonts w:ascii="Arial" w:hAnsi="Arial" w:cs="Arial"/>
          <w:sz w:val="24"/>
          <w:szCs w:val="24"/>
        </w:rPr>
        <w:t>S</w:t>
      </w:r>
      <w:r w:rsidR="007413AB" w:rsidRPr="00BC0533">
        <w:rPr>
          <w:rFonts w:ascii="Arial" w:hAnsi="Arial" w:cs="Arial"/>
          <w:sz w:val="24"/>
          <w:szCs w:val="24"/>
        </w:rPr>
        <w:t xml:space="preserve">atisfaction </w:t>
      </w:r>
      <w:r w:rsidR="00C2098D">
        <w:rPr>
          <w:rFonts w:ascii="Arial" w:hAnsi="Arial" w:cs="Arial"/>
          <w:sz w:val="24"/>
          <w:szCs w:val="24"/>
        </w:rPr>
        <w:t>M</w:t>
      </w:r>
      <w:r w:rsidR="007413AB" w:rsidRPr="00BC0533">
        <w:rPr>
          <w:rFonts w:ascii="Arial" w:hAnsi="Arial" w:cs="Arial"/>
          <w:sz w:val="24"/>
          <w:szCs w:val="24"/>
        </w:rPr>
        <w:t>easures</w:t>
      </w:r>
      <w:r w:rsidR="0005256A">
        <w:rPr>
          <w:rFonts w:ascii="Arial" w:hAnsi="Arial" w:cs="Arial"/>
          <w:sz w:val="24"/>
          <w:szCs w:val="24"/>
        </w:rPr>
        <w:t xml:space="preserve"> survey regarding </w:t>
      </w:r>
      <w:r w:rsidR="007413AB" w:rsidRPr="00BC0533">
        <w:rPr>
          <w:rFonts w:ascii="Arial" w:hAnsi="Arial" w:cs="Arial"/>
          <w:sz w:val="24"/>
          <w:szCs w:val="24"/>
        </w:rPr>
        <w:t>communal space and feeling safe</w:t>
      </w:r>
      <w:r w:rsidR="007413AB">
        <w:rPr>
          <w:rFonts w:ascii="Arial" w:hAnsi="Arial" w:cs="Arial"/>
          <w:sz w:val="24"/>
          <w:szCs w:val="24"/>
        </w:rPr>
        <w:t xml:space="preserve">.  </w:t>
      </w:r>
      <w:r w:rsidR="007413AB" w:rsidRPr="00BC0533">
        <w:rPr>
          <w:rFonts w:ascii="Arial" w:hAnsi="Arial" w:cs="Arial"/>
          <w:sz w:val="24"/>
          <w:szCs w:val="24"/>
        </w:rPr>
        <w:t xml:space="preserve"> </w:t>
      </w:r>
    </w:p>
    <w:p w14:paraId="2293B260" w14:textId="406EB03B" w:rsidR="005171F9" w:rsidRDefault="005171F9" w:rsidP="005171F9">
      <w:pPr>
        <w:rPr>
          <w:rFonts w:ascii="Arial" w:hAnsi="Arial" w:cs="Arial"/>
          <w:sz w:val="24"/>
          <w:szCs w:val="24"/>
        </w:rPr>
      </w:pPr>
      <w:r w:rsidRPr="004C4F33">
        <w:rPr>
          <w:rFonts w:ascii="Arial" w:hAnsi="Arial" w:cs="Arial"/>
          <w:b/>
          <w:bCs/>
          <w:sz w:val="24"/>
          <w:szCs w:val="24"/>
        </w:rPr>
        <w:t>Carl McCooty</w:t>
      </w:r>
      <w:r>
        <w:rPr>
          <w:rFonts w:ascii="Arial" w:hAnsi="Arial" w:cs="Arial"/>
          <w:b/>
          <w:bCs/>
          <w:sz w:val="24"/>
          <w:szCs w:val="24"/>
        </w:rPr>
        <w:t xml:space="preserve"> </w:t>
      </w:r>
      <w:r>
        <w:rPr>
          <w:rFonts w:ascii="Arial" w:hAnsi="Arial" w:cs="Arial"/>
          <w:sz w:val="24"/>
          <w:szCs w:val="24"/>
        </w:rPr>
        <w:t xml:space="preserve">asked </w:t>
      </w:r>
      <w:r w:rsidR="00EF53EB">
        <w:rPr>
          <w:rFonts w:ascii="Arial" w:hAnsi="Arial" w:cs="Arial"/>
          <w:sz w:val="24"/>
          <w:szCs w:val="24"/>
        </w:rPr>
        <w:t>i</w:t>
      </w:r>
      <w:r w:rsidRPr="000B7B2D">
        <w:rPr>
          <w:rFonts w:ascii="Arial" w:hAnsi="Arial" w:cs="Arial"/>
          <w:sz w:val="24"/>
          <w:szCs w:val="24"/>
        </w:rPr>
        <w:t>f Bat</w:t>
      </w:r>
      <w:r w:rsidR="0005256A">
        <w:rPr>
          <w:rFonts w:ascii="Arial" w:hAnsi="Arial" w:cs="Arial"/>
          <w:sz w:val="24"/>
          <w:szCs w:val="24"/>
        </w:rPr>
        <w:t>e</w:t>
      </w:r>
      <w:r w:rsidRPr="000B7B2D">
        <w:rPr>
          <w:rFonts w:ascii="Arial" w:hAnsi="Arial" w:cs="Arial"/>
          <w:sz w:val="24"/>
          <w:szCs w:val="24"/>
        </w:rPr>
        <w:t xml:space="preserve">man house </w:t>
      </w:r>
      <w:r>
        <w:rPr>
          <w:rFonts w:ascii="Arial" w:hAnsi="Arial" w:cs="Arial"/>
          <w:sz w:val="24"/>
          <w:szCs w:val="24"/>
        </w:rPr>
        <w:t xml:space="preserve">is </w:t>
      </w:r>
      <w:r w:rsidR="00E37A32">
        <w:rPr>
          <w:rFonts w:ascii="Arial" w:hAnsi="Arial" w:cs="Arial"/>
          <w:sz w:val="24"/>
          <w:szCs w:val="24"/>
        </w:rPr>
        <w:t xml:space="preserve">part </w:t>
      </w:r>
      <w:r w:rsidRPr="000B7B2D">
        <w:rPr>
          <w:rFonts w:ascii="Arial" w:hAnsi="Arial" w:cs="Arial"/>
          <w:sz w:val="24"/>
          <w:szCs w:val="24"/>
        </w:rPr>
        <w:t>the Night Security Service</w:t>
      </w:r>
      <w:r w:rsidR="00E37A32">
        <w:rPr>
          <w:rFonts w:ascii="Arial" w:hAnsi="Arial" w:cs="Arial"/>
          <w:sz w:val="24"/>
          <w:szCs w:val="24"/>
        </w:rPr>
        <w:t xml:space="preserve"> patrol</w:t>
      </w:r>
      <w:r w:rsidR="00EF53EB">
        <w:rPr>
          <w:rFonts w:ascii="Arial" w:hAnsi="Arial" w:cs="Arial"/>
          <w:sz w:val="24"/>
          <w:szCs w:val="24"/>
        </w:rPr>
        <w:t>?</w:t>
      </w:r>
    </w:p>
    <w:p w14:paraId="343375C5" w14:textId="50390709" w:rsidR="005171F9" w:rsidRPr="000B7B2D" w:rsidRDefault="005171F9" w:rsidP="005171F9">
      <w:pPr>
        <w:rPr>
          <w:rFonts w:ascii="Arial" w:hAnsi="Arial" w:cs="Arial"/>
          <w:sz w:val="24"/>
          <w:szCs w:val="24"/>
        </w:rPr>
      </w:pPr>
      <w:r w:rsidRPr="00812F1F">
        <w:rPr>
          <w:rFonts w:ascii="Arial" w:hAnsi="Arial" w:cs="Arial"/>
          <w:b/>
          <w:bCs/>
          <w:sz w:val="24"/>
          <w:szCs w:val="24"/>
        </w:rPr>
        <w:t>Amanda Walker</w:t>
      </w:r>
      <w:r>
        <w:rPr>
          <w:rFonts w:ascii="Arial" w:hAnsi="Arial" w:cs="Arial"/>
          <w:sz w:val="24"/>
          <w:szCs w:val="24"/>
        </w:rPr>
        <w:t xml:space="preserve"> responded </w:t>
      </w:r>
      <w:r w:rsidR="00FA6E2A">
        <w:rPr>
          <w:rFonts w:ascii="Arial" w:hAnsi="Arial" w:cs="Arial"/>
          <w:sz w:val="24"/>
          <w:szCs w:val="24"/>
        </w:rPr>
        <w:t>i</w:t>
      </w:r>
      <w:r>
        <w:rPr>
          <w:rFonts w:ascii="Arial" w:hAnsi="Arial" w:cs="Arial"/>
          <w:sz w:val="24"/>
          <w:szCs w:val="24"/>
        </w:rPr>
        <w:t>f there are incidents of anti-</w:t>
      </w:r>
      <w:r w:rsidRPr="000B7B2D">
        <w:rPr>
          <w:rFonts w:ascii="Arial" w:hAnsi="Arial" w:cs="Arial"/>
          <w:sz w:val="24"/>
          <w:szCs w:val="24"/>
        </w:rPr>
        <w:t xml:space="preserve">social behaviour or rough </w:t>
      </w:r>
      <w:r w:rsidR="001A715F" w:rsidRPr="000B7B2D">
        <w:rPr>
          <w:rFonts w:ascii="Arial" w:hAnsi="Arial" w:cs="Arial"/>
          <w:sz w:val="24"/>
          <w:szCs w:val="24"/>
        </w:rPr>
        <w:t xml:space="preserve">sleepers </w:t>
      </w:r>
      <w:r w:rsidR="001A715F">
        <w:rPr>
          <w:rFonts w:ascii="Arial" w:hAnsi="Arial" w:cs="Arial"/>
          <w:sz w:val="24"/>
          <w:szCs w:val="24"/>
        </w:rPr>
        <w:t>in</w:t>
      </w:r>
      <w:r w:rsidR="003058E2">
        <w:rPr>
          <w:rFonts w:ascii="Arial" w:hAnsi="Arial" w:cs="Arial"/>
          <w:sz w:val="24"/>
          <w:szCs w:val="24"/>
        </w:rPr>
        <w:t xml:space="preserve"> the block. </w:t>
      </w:r>
      <w:r w:rsidR="00FA6E2A">
        <w:rPr>
          <w:rFonts w:ascii="Arial" w:hAnsi="Arial" w:cs="Arial"/>
          <w:sz w:val="24"/>
          <w:szCs w:val="24"/>
        </w:rPr>
        <w:t>The residents would need to contact T</w:t>
      </w:r>
      <w:r w:rsidR="00FA6E2A" w:rsidRPr="000B7B2D">
        <w:rPr>
          <w:rFonts w:ascii="Arial" w:hAnsi="Arial" w:cs="Arial"/>
          <w:sz w:val="24"/>
          <w:szCs w:val="24"/>
        </w:rPr>
        <w:t>racy Lee</w:t>
      </w:r>
      <w:r w:rsidR="00A93695">
        <w:rPr>
          <w:rFonts w:ascii="Arial" w:hAnsi="Arial" w:cs="Arial"/>
          <w:sz w:val="24"/>
          <w:szCs w:val="24"/>
        </w:rPr>
        <w:t xml:space="preserve">. </w:t>
      </w:r>
    </w:p>
    <w:p w14:paraId="0938DDC9" w14:textId="5B1625D5" w:rsidR="00E37A32" w:rsidRDefault="00E37A32" w:rsidP="00E37A32">
      <w:pPr>
        <w:rPr>
          <w:rFonts w:ascii="Arial" w:hAnsi="Arial" w:cs="Arial"/>
          <w:sz w:val="24"/>
          <w:szCs w:val="24"/>
        </w:rPr>
      </w:pPr>
      <w:r w:rsidRPr="00BF70BA">
        <w:rPr>
          <w:rFonts w:ascii="Arial" w:hAnsi="Arial" w:cs="Arial"/>
          <w:b/>
          <w:bCs/>
          <w:sz w:val="24"/>
          <w:szCs w:val="24"/>
        </w:rPr>
        <w:t>Jennifer Walters</w:t>
      </w:r>
      <w:r>
        <w:rPr>
          <w:rFonts w:ascii="Arial" w:hAnsi="Arial" w:cs="Arial"/>
          <w:sz w:val="24"/>
          <w:szCs w:val="24"/>
        </w:rPr>
        <w:t xml:space="preserve"> stated </w:t>
      </w:r>
      <w:r w:rsidR="00BF70BA">
        <w:rPr>
          <w:rFonts w:ascii="Arial" w:hAnsi="Arial" w:cs="Arial"/>
          <w:sz w:val="24"/>
          <w:szCs w:val="24"/>
        </w:rPr>
        <w:t xml:space="preserve">it would be useful to determine </w:t>
      </w:r>
      <w:r w:rsidRPr="00E03696">
        <w:rPr>
          <w:rFonts w:ascii="Arial" w:hAnsi="Arial" w:cs="Arial"/>
          <w:sz w:val="24"/>
          <w:szCs w:val="24"/>
        </w:rPr>
        <w:t xml:space="preserve">how many </w:t>
      </w:r>
      <w:r w:rsidR="00BF70BA">
        <w:rPr>
          <w:rFonts w:ascii="Arial" w:hAnsi="Arial" w:cs="Arial"/>
          <w:sz w:val="24"/>
          <w:szCs w:val="24"/>
        </w:rPr>
        <w:t xml:space="preserve">residents </w:t>
      </w:r>
      <w:r w:rsidRPr="00E03696">
        <w:rPr>
          <w:rFonts w:ascii="Arial" w:hAnsi="Arial" w:cs="Arial"/>
          <w:sz w:val="24"/>
          <w:szCs w:val="24"/>
        </w:rPr>
        <w:t xml:space="preserve">would want cameras on the building or around the building, considering there may be </w:t>
      </w:r>
      <w:r w:rsidR="007E1121">
        <w:rPr>
          <w:rFonts w:ascii="Arial" w:hAnsi="Arial" w:cs="Arial"/>
          <w:sz w:val="24"/>
          <w:szCs w:val="24"/>
        </w:rPr>
        <w:t>several</w:t>
      </w:r>
      <w:r w:rsidRPr="00E03696">
        <w:rPr>
          <w:rFonts w:ascii="Arial" w:hAnsi="Arial" w:cs="Arial"/>
          <w:sz w:val="24"/>
          <w:szCs w:val="24"/>
        </w:rPr>
        <w:t xml:space="preserve"> people in </w:t>
      </w:r>
      <w:r>
        <w:rPr>
          <w:rFonts w:ascii="Arial" w:hAnsi="Arial" w:cs="Arial"/>
          <w:sz w:val="24"/>
          <w:szCs w:val="24"/>
        </w:rPr>
        <w:t xml:space="preserve">the </w:t>
      </w:r>
      <w:r w:rsidRPr="00E03696">
        <w:rPr>
          <w:rFonts w:ascii="Arial" w:hAnsi="Arial" w:cs="Arial"/>
          <w:sz w:val="24"/>
          <w:szCs w:val="24"/>
        </w:rPr>
        <w:t xml:space="preserve">building who have motives not to have cameras </w:t>
      </w:r>
      <w:r>
        <w:rPr>
          <w:rFonts w:ascii="Arial" w:hAnsi="Arial" w:cs="Arial"/>
          <w:sz w:val="24"/>
          <w:szCs w:val="24"/>
        </w:rPr>
        <w:t xml:space="preserve">installed </w:t>
      </w:r>
      <w:r w:rsidR="004753C0">
        <w:rPr>
          <w:rFonts w:ascii="Arial" w:hAnsi="Arial" w:cs="Arial"/>
          <w:sz w:val="24"/>
          <w:szCs w:val="24"/>
        </w:rPr>
        <w:t>Also, t</w:t>
      </w:r>
      <w:r>
        <w:rPr>
          <w:rFonts w:ascii="Arial" w:hAnsi="Arial" w:cs="Arial"/>
          <w:sz w:val="24"/>
          <w:szCs w:val="24"/>
        </w:rPr>
        <w:t xml:space="preserve">here may be people </w:t>
      </w:r>
      <w:r w:rsidRPr="00E03696">
        <w:rPr>
          <w:rFonts w:ascii="Arial" w:hAnsi="Arial" w:cs="Arial"/>
          <w:sz w:val="24"/>
          <w:szCs w:val="24"/>
        </w:rPr>
        <w:t>who would want cameras</w:t>
      </w:r>
      <w:r>
        <w:rPr>
          <w:rFonts w:ascii="Arial" w:hAnsi="Arial" w:cs="Arial"/>
          <w:sz w:val="24"/>
          <w:szCs w:val="24"/>
        </w:rPr>
        <w:t xml:space="preserve"> installed</w:t>
      </w:r>
      <w:r w:rsidRPr="00E03696">
        <w:rPr>
          <w:rFonts w:ascii="Arial" w:hAnsi="Arial" w:cs="Arial"/>
          <w:sz w:val="24"/>
          <w:szCs w:val="24"/>
        </w:rPr>
        <w:t xml:space="preserve">. </w:t>
      </w:r>
      <w:r>
        <w:rPr>
          <w:rFonts w:ascii="Arial" w:hAnsi="Arial" w:cs="Arial"/>
          <w:sz w:val="24"/>
          <w:szCs w:val="24"/>
        </w:rPr>
        <w:t xml:space="preserve">Should </w:t>
      </w:r>
      <w:r w:rsidRPr="00E03696">
        <w:rPr>
          <w:rFonts w:ascii="Arial" w:hAnsi="Arial" w:cs="Arial"/>
          <w:sz w:val="24"/>
          <w:szCs w:val="24"/>
        </w:rPr>
        <w:t xml:space="preserve">cameras </w:t>
      </w:r>
      <w:r>
        <w:rPr>
          <w:rFonts w:ascii="Arial" w:hAnsi="Arial" w:cs="Arial"/>
          <w:sz w:val="24"/>
          <w:szCs w:val="24"/>
        </w:rPr>
        <w:t xml:space="preserve">be installed </w:t>
      </w:r>
      <w:r w:rsidR="00BF70BA">
        <w:rPr>
          <w:rFonts w:ascii="Arial" w:hAnsi="Arial" w:cs="Arial"/>
          <w:sz w:val="24"/>
          <w:szCs w:val="24"/>
        </w:rPr>
        <w:t xml:space="preserve">for </w:t>
      </w:r>
      <w:r w:rsidRPr="00E03696">
        <w:rPr>
          <w:rFonts w:ascii="Arial" w:hAnsi="Arial" w:cs="Arial"/>
          <w:sz w:val="24"/>
          <w:szCs w:val="24"/>
        </w:rPr>
        <w:t>safety</w:t>
      </w:r>
      <w:r w:rsidR="00BF70BA">
        <w:rPr>
          <w:rFonts w:ascii="Arial" w:hAnsi="Arial" w:cs="Arial"/>
          <w:sz w:val="24"/>
          <w:szCs w:val="24"/>
        </w:rPr>
        <w:t xml:space="preserve"> reasons</w:t>
      </w:r>
      <w:r w:rsidRPr="00E03696">
        <w:rPr>
          <w:rFonts w:ascii="Arial" w:hAnsi="Arial" w:cs="Arial"/>
          <w:sz w:val="24"/>
          <w:szCs w:val="24"/>
        </w:rPr>
        <w:t xml:space="preserve">? </w:t>
      </w:r>
    </w:p>
    <w:p w14:paraId="702D235B" w14:textId="4318E651" w:rsidR="00BF70BA" w:rsidRPr="00E03696" w:rsidRDefault="00BF70BA" w:rsidP="00E37A32">
      <w:pPr>
        <w:rPr>
          <w:rFonts w:ascii="Arial" w:hAnsi="Arial" w:cs="Arial"/>
          <w:sz w:val="24"/>
          <w:szCs w:val="24"/>
        </w:rPr>
      </w:pPr>
      <w:r w:rsidRPr="00EB5E9D">
        <w:rPr>
          <w:rFonts w:ascii="Arial" w:hAnsi="Arial" w:cs="Arial"/>
          <w:b/>
          <w:bCs/>
          <w:sz w:val="24"/>
          <w:szCs w:val="24"/>
        </w:rPr>
        <w:t>Natalie Smith</w:t>
      </w:r>
      <w:r>
        <w:rPr>
          <w:rFonts w:ascii="Arial" w:hAnsi="Arial" w:cs="Arial"/>
          <w:sz w:val="24"/>
          <w:szCs w:val="24"/>
        </w:rPr>
        <w:t xml:space="preserve"> responded an </w:t>
      </w:r>
      <w:r w:rsidR="00C06CEB">
        <w:rPr>
          <w:rFonts w:ascii="Arial" w:hAnsi="Arial" w:cs="Arial"/>
          <w:sz w:val="24"/>
          <w:szCs w:val="24"/>
        </w:rPr>
        <w:t>I</w:t>
      </w:r>
      <w:r w:rsidRPr="00071C26">
        <w:rPr>
          <w:rFonts w:ascii="Arial" w:hAnsi="Arial" w:cs="Arial"/>
          <w:sz w:val="24"/>
          <w:szCs w:val="24"/>
        </w:rPr>
        <w:t>mpact</w:t>
      </w:r>
      <w:r w:rsidR="00C06CEB">
        <w:rPr>
          <w:rFonts w:ascii="Arial" w:hAnsi="Arial" w:cs="Arial"/>
          <w:sz w:val="24"/>
          <w:szCs w:val="24"/>
        </w:rPr>
        <w:t xml:space="preserve"> A</w:t>
      </w:r>
      <w:r w:rsidRPr="00071C26">
        <w:rPr>
          <w:rFonts w:ascii="Arial" w:hAnsi="Arial" w:cs="Arial"/>
          <w:sz w:val="24"/>
          <w:szCs w:val="24"/>
        </w:rPr>
        <w:t>ssessment</w:t>
      </w:r>
      <w:r>
        <w:t xml:space="preserve"> </w:t>
      </w:r>
      <w:r w:rsidRPr="00BF70BA">
        <w:rPr>
          <w:rFonts w:ascii="Arial" w:hAnsi="Arial" w:cs="Arial"/>
          <w:sz w:val="24"/>
          <w:szCs w:val="24"/>
        </w:rPr>
        <w:t>must be done before</w:t>
      </w:r>
      <w:r w:rsidRPr="00071C26">
        <w:rPr>
          <w:rFonts w:ascii="Arial" w:hAnsi="Arial" w:cs="Arial"/>
          <w:sz w:val="24"/>
          <w:szCs w:val="24"/>
        </w:rPr>
        <w:t xml:space="preserve"> CCTV</w:t>
      </w:r>
      <w:r>
        <w:rPr>
          <w:rFonts w:ascii="Arial" w:hAnsi="Arial" w:cs="Arial"/>
          <w:sz w:val="24"/>
          <w:szCs w:val="24"/>
        </w:rPr>
        <w:t xml:space="preserve"> can be installed with the agreement of the residents in the block.  BCC will need to consider installation of CCTV </w:t>
      </w:r>
      <w:r w:rsidRPr="00071C26">
        <w:rPr>
          <w:rFonts w:ascii="Arial" w:hAnsi="Arial" w:cs="Arial"/>
          <w:sz w:val="24"/>
          <w:szCs w:val="24"/>
        </w:rPr>
        <w:t xml:space="preserve">on a </w:t>
      </w:r>
      <w:r w:rsidR="00C06CEB" w:rsidRPr="00071C26">
        <w:rPr>
          <w:rFonts w:ascii="Arial" w:hAnsi="Arial" w:cs="Arial"/>
          <w:sz w:val="24"/>
          <w:szCs w:val="24"/>
        </w:rPr>
        <w:t>block-by-block</w:t>
      </w:r>
      <w:r w:rsidRPr="00071C26">
        <w:rPr>
          <w:rFonts w:ascii="Arial" w:hAnsi="Arial" w:cs="Arial"/>
          <w:sz w:val="24"/>
          <w:szCs w:val="24"/>
        </w:rPr>
        <w:t xml:space="preserve"> basis</w:t>
      </w:r>
      <w:r>
        <w:rPr>
          <w:rFonts w:ascii="Arial" w:hAnsi="Arial" w:cs="Arial"/>
          <w:sz w:val="24"/>
          <w:szCs w:val="24"/>
        </w:rPr>
        <w:t>.</w:t>
      </w:r>
    </w:p>
    <w:p w14:paraId="62BC0059" w14:textId="32F0C963" w:rsidR="009149F9" w:rsidRDefault="009149F9" w:rsidP="009149F9">
      <w:pPr>
        <w:rPr>
          <w:rFonts w:ascii="Arial" w:hAnsi="Arial" w:cs="Arial"/>
          <w:sz w:val="24"/>
          <w:szCs w:val="24"/>
        </w:rPr>
      </w:pPr>
      <w:r w:rsidRPr="008E2A8D">
        <w:rPr>
          <w:rFonts w:ascii="Arial" w:hAnsi="Arial" w:cs="Arial"/>
          <w:b/>
          <w:bCs/>
          <w:sz w:val="24"/>
          <w:szCs w:val="24"/>
        </w:rPr>
        <w:t>Eric Shipton</w:t>
      </w:r>
      <w:r w:rsidRPr="00745A90">
        <w:rPr>
          <w:rFonts w:ascii="Arial" w:hAnsi="Arial" w:cs="Arial"/>
          <w:sz w:val="24"/>
          <w:szCs w:val="24"/>
        </w:rPr>
        <w:t xml:space="preserve"> </w:t>
      </w:r>
      <w:bookmarkStart w:id="2" w:name="_Hlk130985425"/>
      <w:r>
        <w:rPr>
          <w:rFonts w:ascii="Arial" w:hAnsi="Arial" w:cs="Arial"/>
          <w:sz w:val="24"/>
          <w:szCs w:val="24"/>
        </w:rPr>
        <w:t xml:space="preserve">asked would it </w:t>
      </w:r>
      <w:r w:rsidRPr="00071C26">
        <w:rPr>
          <w:rFonts w:ascii="Arial" w:hAnsi="Arial" w:cs="Arial"/>
          <w:sz w:val="24"/>
          <w:szCs w:val="24"/>
        </w:rPr>
        <w:t>be possible to f</w:t>
      </w:r>
      <w:r>
        <w:rPr>
          <w:rFonts w:ascii="Arial" w:hAnsi="Arial" w:cs="Arial"/>
          <w:sz w:val="24"/>
          <w:szCs w:val="24"/>
        </w:rPr>
        <w:t>it</w:t>
      </w:r>
      <w:r w:rsidRPr="00071C26">
        <w:rPr>
          <w:rFonts w:ascii="Arial" w:hAnsi="Arial" w:cs="Arial"/>
          <w:sz w:val="24"/>
          <w:szCs w:val="24"/>
        </w:rPr>
        <w:t xml:space="preserve"> a second door</w:t>
      </w:r>
      <w:r>
        <w:rPr>
          <w:rFonts w:ascii="Arial" w:hAnsi="Arial" w:cs="Arial"/>
          <w:sz w:val="24"/>
          <w:szCs w:val="24"/>
        </w:rPr>
        <w:t xml:space="preserve"> inside</w:t>
      </w:r>
      <w:r w:rsidRPr="00071C26">
        <w:rPr>
          <w:rFonts w:ascii="Arial" w:hAnsi="Arial" w:cs="Arial"/>
          <w:sz w:val="24"/>
          <w:szCs w:val="24"/>
        </w:rPr>
        <w:t xml:space="preserve"> the property so that the person leaving opens the inner door</w:t>
      </w:r>
      <w:r>
        <w:rPr>
          <w:rFonts w:ascii="Arial" w:hAnsi="Arial" w:cs="Arial"/>
          <w:sz w:val="24"/>
          <w:szCs w:val="24"/>
        </w:rPr>
        <w:t>, s</w:t>
      </w:r>
      <w:r w:rsidRPr="00071C26">
        <w:rPr>
          <w:rFonts w:ascii="Arial" w:hAnsi="Arial" w:cs="Arial"/>
          <w:sz w:val="24"/>
          <w:szCs w:val="24"/>
        </w:rPr>
        <w:t xml:space="preserve">tays in the hall </w:t>
      </w:r>
      <w:r>
        <w:rPr>
          <w:rFonts w:ascii="Arial" w:hAnsi="Arial" w:cs="Arial"/>
          <w:sz w:val="24"/>
          <w:szCs w:val="24"/>
        </w:rPr>
        <w:t xml:space="preserve">until </w:t>
      </w:r>
      <w:r w:rsidRPr="00071C26">
        <w:rPr>
          <w:rFonts w:ascii="Arial" w:hAnsi="Arial" w:cs="Arial"/>
          <w:sz w:val="24"/>
          <w:szCs w:val="24"/>
        </w:rPr>
        <w:t>the outer door, opens and then goes out</w:t>
      </w:r>
      <w:r w:rsidR="00C06CEB">
        <w:rPr>
          <w:rFonts w:ascii="Arial" w:hAnsi="Arial" w:cs="Arial"/>
          <w:sz w:val="24"/>
          <w:szCs w:val="24"/>
        </w:rPr>
        <w:t>side</w:t>
      </w:r>
      <w:r w:rsidRPr="00071C26">
        <w:rPr>
          <w:rFonts w:ascii="Arial" w:hAnsi="Arial" w:cs="Arial"/>
          <w:sz w:val="24"/>
          <w:szCs w:val="24"/>
        </w:rPr>
        <w:t>.</w:t>
      </w:r>
      <w:r>
        <w:rPr>
          <w:rFonts w:ascii="Arial" w:hAnsi="Arial" w:cs="Arial"/>
          <w:sz w:val="24"/>
          <w:szCs w:val="24"/>
        </w:rPr>
        <w:t xml:space="preserve">  There would always be </w:t>
      </w:r>
      <w:r w:rsidRPr="00071C26">
        <w:rPr>
          <w:rFonts w:ascii="Arial" w:hAnsi="Arial" w:cs="Arial"/>
          <w:sz w:val="24"/>
          <w:szCs w:val="24"/>
        </w:rPr>
        <w:t xml:space="preserve">one door </w:t>
      </w:r>
      <w:r>
        <w:rPr>
          <w:rFonts w:ascii="Arial" w:hAnsi="Arial" w:cs="Arial"/>
          <w:sz w:val="24"/>
          <w:szCs w:val="24"/>
        </w:rPr>
        <w:t xml:space="preserve">closed </w:t>
      </w:r>
      <w:r w:rsidRPr="00071C26">
        <w:rPr>
          <w:rFonts w:ascii="Arial" w:hAnsi="Arial" w:cs="Arial"/>
          <w:sz w:val="24"/>
          <w:szCs w:val="24"/>
        </w:rPr>
        <w:t>so nobody can tailgate.</w:t>
      </w:r>
      <w:r>
        <w:rPr>
          <w:rFonts w:ascii="Arial" w:hAnsi="Arial" w:cs="Arial"/>
          <w:sz w:val="24"/>
          <w:szCs w:val="24"/>
        </w:rPr>
        <w:t xml:space="preserve"> </w:t>
      </w:r>
    </w:p>
    <w:p w14:paraId="683BF916" w14:textId="0748318E" w:rsidR="008370BA" w:rsidRPr="009370C8" w:rsidRDefault="00ED73F3" w:rsidP="008370BA">
      <w:pPr>
        <w:rPr>
          <w:rFonts w:ascii="Arial" w:hAnsi="Arial" w:cs="Arial"/>
          <w:sz w:val="24"/>
          <w:szCs w:val="24"/>
        </w:rPr>
      </w:pPr>
      <w:r w:rsidRPr="00ED73F3">
        <w:rPr>
          <w:rFonts w:ascii="Arial" w:hAnsi="Arial" w:cs="Arial"/>
          <w:b/>
          <w:bCs/>
          <w:sz w:val="24"/>
          <w:szCs w:val="24"/>
        </w:rPr>
        <w:lastRenderedPageBreak/>
        <w:t>Wayne Davies</w:t>
      </w:r>
      <w:r>
        <w:rPr>
          <w:rFonts w:ascii="Arial" w:hAnsi="Arial" w:cs="Arial"/>
          <w:sz w:val="24"/>
          <w:szCs w:val="24"/>
        </w:rPr>
        <w:t xml:space="preserve"> responded on new build h</w:t>
      </w:r>
      <w:r w:rsidRPr="009370C8">
        <w:rPr>
          <w:rFonts w:ascii="Arial" w:hAnsi="Arial" w:cs="Arial"/>
          <w:sz w:val="24"/>
          <w:szCs w:val="24"/>
        </w:rPr>
        <w:t>igh rise blocks</w:t>
      </w:r>
      <w:r>
        <w:rPr>
          <w:rFonts w:ascii="Arial" w:hAnsi="Arial" w:cs="Arial"/>
          <w:sz w:val="24"/>
          <w:szCs w:val="24"/>
        </w:rPr>
        <w:t xml:space="preserve"> </w:t>
      </w:r>
      <w:r w:rsidR="002C3AAE">
        <w:rPr>
          <w:rFonts w:ascii="Arial" w:hAnsi="Arial" w:cs="Arial"/>
          <w:sz w:val="24"/>
          <w:szCs w:val="24"/>
        </w:rPr>
        <w:t xml:space="preserve">which </w:t>
      </w:r>
      <w:r w:rsidRPr="009370C8">
        <w:rPr>
          <w:rFonts w:ascii="Arial" w:hAnsi="Arial" w:cs="Arial"/>
          <w:sz w:val="24"/>
          <w:szCs w:val="24"/>
        </w:rPr>
        <w:t xml:space="preserve">have a security </w:t>
      </w:r>
      <w:r w:rsidR="00C164C8" w:rsidRPr="009370C8">
        <w:rPr>
          <w:rFonts w:ascii="Arial" w:hAnsi="Arial" w:cs="Arial"/>
          <w:sz w:val="24"/>
          <w:szCs w:val="24"/>
        </w:rPr>
        <w:t>entrance,</w:t>
      </w:r>
      <w:r w:rsidRPr="009370C8">
        <w:rPr>
          <w:rFonts w:ascii="Arial" w:hAnsi="Arial" w:cs="Arial"/>
          <w:sz w:val="24"/>
          <w:szCs w:val="24"/>
        </w:rPr>
        <w:t xml:space="preserve"> and it</w:t>
      </w:r>
      <w:r>
        <w:rPr>
          <w:rFonts w:ascii="Arial" w:hAnsi="Arial" w:cs="Arial"/>
          <w:sz w:val="24"/>
          <w:szCs w:val="24"/>
        </w:rPr>
        <w:t xml:space="preserve"> i</w:t>
      </w:r>
      <w:r w:rsidRPr="009370C8">
        <w:rPr>
          <w:rFonts w:ascii="Arial" w:hAnsi="Arial" w:cs="Arial"/>
          <w:sz w:val="24"/>
          <w:szCs w:val="24"/>
        </w:rPr>
        <w:t>s part of secure by design.</w:t>
      </w:r>
      <w:r w:rsidR="008370BA">
        <w:rPr>
          <w:rFonts w:ascii="Arial" w:hAnsi="Arial" w:cs="Arial"/>
          <w:sz w:val="24"/>
          <w:szCs w:val="24"/>
        </w:rPr>
        <w:t xml:space="preserve">  It may be p</w:t>
      </w:r>
      <w:r w:rsidRPr="009370C8">
        <w:rPr>
          <w:rFonts w:ascii="Arial" w:hAnsi="Arial" w:cs="Arial"/>
          <w:sz w:val="24"/>
          <w:szCs w:val="24"/>
        </w:rPr>
        <w:t>ossibl</w:t>
      </w:r>
      <w:r w:rsidR="007E1121">
        <w:rPr>
          <w:rFonts w:ascii="Arial" w:hAnsi="Arial" w:cs="Arial"/>
          <w:sz w:val="24"/>
          <w:szCs w:val="24"/>
        </w:rPr>
        <w:t>e</w:t>
      </w:r>
      <w:r w:rsidRPr="009370C8">
        <w:rPr>
          <w:rFonts w:ascii="Arial" w:hAnsi="Arial" w:cs="Arial"/>
          <w:sz w:val="24"/>
          <w:szCs w:val="24"/>
        </w:rPr>
        <w:t xml:space="preserve"> </w:t>
      </w:r>
      <w:r w:rsidR="008370BA">
        <w:rPr>
          <w:rFonts w:ascii="Arial" w:hAnsi="Arial" w:cs="Arial"/>
          <w:sz w:val="24"/>
          <w:szCs w:val="24"/>
        </w:rPr>
        <w:t xml:space="preserve">to </w:t>
      </w:r>
      <w:r w:rsidRPr="009370C8">
        <w:rPr>
          <w:rFonts w:ascii="Arial" w:hAnsi="Arial" w:cs="Arial"/>
          <w:sz w:val="24"/>
          <w:szCs w:val="24"/>
        </w:rPr>
        <w:t xml:space="preserve">put </w:t>
      </w:r>
      <w:r w:rsidR="006A3322">
        <w:rPr>
          <w:rFonts w:ascii="Arial" w:hAnsi="Arial" w:cs="Arial"/>
          <w:sz w:val="24"/>
          <w:szCs w:val="24"/>
        </w:rPr>
        <w:t xml:space="preserve">a </w:t>
      </w:r>
      <w:r w:rsidRPr="009370C8">
        <w:rPr>
          <w:rFonts w:ascii="Arial" w:hAnsi="Arial" w:cs="Arial"/>
          <w:sz w:val="24"/>
          <w:szCs w:val="24"/>
        </w:rPr>
        <w:t>secondary door in as long as there</w:t>
      </w:r>
      <w:r w:rsidR="008370BA">
        <w:rPr>
          <w:rFonts w:ascii="Arial" w:hAnsi="Arial" w:cs="Arial"/>
          <w:sz w:val="24"/>
          <w:szCs w:val="24"/>
        </w:rPr>
        <w:t xml:space="preserve"> i</w:t>
      </w:r>
      <w:r w:rsidRPr="009370C8">
        <w:rPr>
          <w:rFonts w:ascii="Arial" w:hAnsi="Arial" w:cs="Arial"/>
          <w:sz w:val="24"/>
          <w:szCs w:val="24"/>
        </w:rPr>
        <w:t>s enough space</w:t>
      </w:r>
      <w:r w:rsidR="008370BA">
        <w:rPr>
          <w:rFonts w:ascii="Arial" w:hAnsi="Arial" w:cs="Arial"/>
          <w:sz w:val="24"/>
          <w:szCs w:val="24"/>
        </w:rPr>
        <w:t xml:space="preserve">, </w:t>
      </w:r>
      <w:r w:rsidRPr="009370C8">
        <w:rPr>
          <w:rFonts w:ascii="Arial" w:hAnsi="Arial" w:cs="Arial"/>
          <w:sz w:val="24"/>
          <w:szCs w:val="24"/>
        </w:rPr>
        <w:t>and it does</w:t>
      </w:r>
      <w:r w:rsidR="008370BA">
        <w:rPr>
          <w:rFonts w:ascii="Arial" w:hAnsi="Arial" w:cs="Arial"/>
          <w:sz w:val="24"/>
          <w:szCs w:val="24"/>
        </w:rPr>
        <w:t xml:space="preserve"> </w:t>
      </w:r>
      <w:r w:rsidR="008370BA" w:rsidRPr="009370C8">
        <w:rPr>
          <w:rFonts w:ascii="Arial" w:hAnsi="Arial" w:cs="Arial"/>
          <w:sz w:val="24"/>
          <w:szCs w:val="24"/>
        </w:rPr>
        <w:t>not</w:t>
      </w:r>
      <w:r w:rsidRPr="009370C8">
        <w:rPr>
          <w:rFonts w:ascii="Arial" w:hAnsi="Arial" w:cs="Arial"/>
          <w:sz w:val="24"/>
          <w:szCs w:val="24"/>
        </w:rPr>
        <w:t xml:space="preserve"> compromise fire escape requirements. </w:t>
      </w:r>
      <w:r w:rsidR="008370BA">
        <w:rPr>
          <w:rFonts w:ascii="Arial" w:hAnsi="Arial" w:cs="Arial"/>
          <w:sz w:val="24"/>
          <w:szCs w:val="24"/>
        </w:rPr>
        <w:t xml:space="preserve">There are various issues to consider.  The </w:t>
      </w:r>
      <w:r w:rsidRPr="009370C8">
        <w:rPr>
          <w:rFonts w:ascii="Arial" w:hAnsi="Arial" w:cs="Arial"/>
          <w:sz w:val="24"/>
          <w:szCs w:val="24"/>
        </w:rPr>
        <w:t>camera's m</w:t>
      </w:r>
      <w:r w:rsidR="008370BA">
        <w:rPr>
          <w:rFonts w:ascii="Arial" w:hAnsi="Arial" w:cs="Arial"/>
          <w:sz w:val="24"/>
          <w:szCs w:val="24"/>
        </w:rPr>
        <w:t>ay</w:t>
      </w:r>
      <w:r w:rsidRPr="009370C8">
        <w:rPr>
          <w:rFonts w:ascii="Arial" w:hAnsi="Arial" w:cs="Arial"/>
          <w:sz w:val="24"/>
          <w:szCs w:val="24"/>
        </w:rPr>
        <w:t xml:space="preserve"> be an option</w:t>
      </w:r>
      <w:r w:rsidR="008370BA">
        <w:rPr>
          <w:rFonts w:ascii="Arial" w:hAnsi="Arial" w:cs="Arial"/>
          <w:sz w:val="24"/>
          <w:szCs w:val="24"/>
        </w:rPr>
        <w:t xml:space="preserve">, which must </w:t>
      </w:r>
      <w:r w:rsidRPr="009370C8">
        <w:rPr>
          <w:rFonts w:ascii="Arial" w:hAnsi="Arial" w:cs="Arial"/>
          <w:sz w:val="24"/>
          <w:szCs w:val="24"/>
        </w:rPr>
        <w:t>comply</w:t>
      </w:r>
      <w:r w:rsidR="008370BA">
        <w:rPr>
          <w:rFonts w:ascii="Arial" w:hAnsi="Arial" w:cs="Arial"/>
          <w:sz w:val="24"/>
          <w:szCs w:val="24"/>
        </w:rPr>
        <w:t xml:space="preserve"> and </w:t>
      </w:r>
      <w:r w:rsidRPr="009370C8">
        <w:rPr>
          <w:rFonts w:ascii="Arial" w:hAnsi="Arial" w:cs="Arial"/>
          <w:sz w:val="24"/>
          <w:szCs w:val="24"/>
        </w:rPr>
        <w:t>meet the requirements</w:t>
      </w:r>
      <w:r w:rsidR="008370BA">
        <w:rPr>
          <w:rFonts w:ascii="Arial" w:hAnsi="Arial" w:cs="Arial"/>
          <w:sz w:val="24"/>
          <w:szCs w:val="24"/>
        </w:rPr>
        <w:t xml:space="preserve">.  BCC </w:t>
      </w:r>
      <w:r w:rsidRPr="009370C8">
        <w:rPr>
          <w:rFonts w:ascii="Arial" w:hAnsi="Arial" w:cs="Arial"/>
          <w:sz w:val="24"/>
          <w:szCs w:val="24"/>
        </w:rPr>
        <w:t xml:space="preserve">could look at a security door as a second option. If we can meet the </w:t>
      </w:r>
      <w:r w:rsidR="008370BA" w:rsidRPr="009370C8">
        <w:rPr>
          <w:rFonts w:ascii="Arial" w:hAnsi="Arial" w:cs="Arial"/>
          <w:sz w:val="24"/>
          <w:szCs w:val="24"/>
        </w:rPr>
        <w:t>requirements</w:t>
      </w:r>
      <w:r w:rsidRPr="009370C8">
        <w:rPr>
          <w:rFonts w:ascii="Arial" w:hAnsi="Arial" w:cs="Arial"/>
          <w:sz w:val="24"/>
          <w:szCs w:val="24"/>
        </w:rPr>
        <w:t xml:space="preserve"> </w:t>
      </w:r>
      <w:r w:rsidR="007E1121">
        <w:rPr>
          <w:rFonts w:ascii="Arial" w:hAnsi="Arial" w:cs="Arial"/>
          <w:sz w:val="24"/>
          <w:szCs w:val="24"/>
        </w:rPr>
        <w:t xml:space="preserve">and </w:t>
      </w:r>
      <w:r w:rsidR="008370BA">
        <w:rPr>
          <w:rFonts w:ascii="Arial" w:hAnsi="Arial" w:cs="Arial"/>
          <w:sz w:val="24"/>
          <w:szCs w:val="24"/>
        </w:rPr>
        <w:t xml:space="preserve">the </w:t>
      </w:r>
      <w:r w:rsidR="007E1121">
        <w:rPr>
          <w:rFonts w:ascii="Arial" w:hAnsi="Arial" w:cs="Arial"/>
          <w:sz w:val="24"/>
          <w:szCs w:val="24"/>
        </w:rPr>
        <w:t xml:space="preserve">building safety </w:t>
      </w:r>
      <w:r w:rsidRPr="009370C8">
        <w:rPr>
          <w:rFonts w:ascii="Arial" w:hAnsi="Arial" w:cs="Arial"/>
          <w:sz w:val="24"/>
          <w:szCs w:val="24"/>
        </w:rPr>
        <w:t>legislation</w:t>
      </w:r>
      <w:r w:rsidR="0073053F">
        <w:rPr>
          <w:rFonts w:ascii="Arial" w:hAnsi="Arial" w:cs="Arial"/>
          <w:sz w:val="24"/>
          <w:szCs w:val="24"/>
        </w:rPr>
        <w:t>,</w:t>
      </w:r>
      <w:r w:rsidR="008370BA">
        <w:rPr>
          <w:rFonts w:ascii="Arial" w:hAnsi="Arial" w:cs="Arial"/>
          <w:sz w:val="24"/>
          <w:szCs w:val="24"/>
        </w:rPr>
        <w:t xml:space="preserve"> </w:t>
      </w:r>
      <w:r w:rsidR="002C3AAE">
        <w:rPr>
          <w:rFonts w:ascii="Arial" w:hAnsi="Arial" w:cs="Arial"/>
          <w:sz w:val="24"/>
          <w:szCs w:val="24"/>
        </w:rPr>
        <w:t>we would need the B</w:t>
      </w:r>
      <w:r w:rsidRPr="009370C8">
        <w:rPr>
          <w:rFonts w:ascii="Arial" w:hAnsi="Arial" w:cs="Arial"/>
          <w:sz w:val="24"/>
          <w:szCs w:val="24"/>
        </w:rPr>
        <w:t xml:space="preserve">uilding </w:t>
      </w:r>
      <w:r w:rsidR="002C3AAE">
        <w:rPr>
          <w:rFonts w:ascii="Arial" w:hAnsi="Arial" w:cs="Arial"/>
          <w:sz w:val="24"/>
          <w:szCs w:val="24"/>
        </w:rPr>
        <w:t>S</w:t>
      </w:r>
      <w:r w:rsidRPr="009370C8">
        <w:rPr>
          <w:rFonts w:ascii="Arial" w:hAnsi="Arial" w:cs="Arial"/>
          <w:sz w:val="24"/>
          <w:szCs w:val="24"/>
        </w:rPr>
        <w:t>afety manager</w:t>
      </w:r>
      <w:r w:rsidR="008370BA">
        <w:rPr>
          <w:rFonts w:ascii="Arial" w:hAnsi="Arial" w:cs="Arial"/>
          <w:sz w:val="24"/>
          <w:szCs w:val="24"/>
        </w:rPr>
        <w:t xml:space="preserve"> to ensure </w:t>
      </w:r>
      <w:r w:rsidRPr="009370C8">
        <w:rPr>
          <w:rFonts w:ascii="Arial" w:hAnsi="Arial" w:cs="Arial"/>
          <w:sz w:val="24"/>
          <w:szCs w:val="24"/>
        </w:rPr>
        <w:t>compliance</w:t>
      </w:r>
      <w:r w:rsidR="008370BA">
        <w:rPr>
          <w:rFonts w:ascii="Arial" w:hAnsi="Arial" w:cs="Arial"/>
          <w:sz w:val="24"/>
          <w:szCs w:val="24"/>
        </w:rPr>
        <w:t xml:space="preserve"> with</w:t>
      </w:r>
      <w:r w:rsidRPr="009370C8">
        <w:rPr>
          <w:rFonts w:ascii="Arial" w:hAnsi="Arial" w:cs="Arial"/>
          <w:sz w:val="24"/>
          <w:szCs w:val="24"/>
        </w:rPr>
        <w:t xml:space="preserve"> the fire requirements</w:t>
      </w:r>
      <w:r w:rsidR="008370BA">
        <w:rPr>
          <w:rFonts w:ascii="Arial" w:hAnsi="Arial" w:cs="Arial"/>
          <w:sz w:val="24"/>
          <w:szCs w:val="24"/>
        </w:rPr>
        <w:t xml:space="preserve">. </w:t>
      </w:r>
      <w:r w:rsidRPr="009370C8">
        <w:rPr>
          <w:rFonts w:ascii="Arial" w:hAnsi="Arial" w:cs="Arial"/>
          <w:sz w:val="24"/>
          <w:szCs w:val="24"/>
        </w:rPr>
        <w:t xml:space="preserve"> </w:t>
      </w:r>
    </w:p>
    <w:p w14:paraId="285BEB50" w14:textId="4930BEC6" w:rsidR="00B5558C" w:rsidRPr="00C50606" w:rsidRDefault="00197AA8" w:rsidP="00B5558C">
      <w:pPr>
        <w:rPr>
          <w:rFonts w:ascii="Arial" w:hAnsi="Arial" w:cs="Arial"/>
          <w:sz w:val="24"/>
          <w:szCs w:val="24"/>
        </w:rPr>
      </w:pPr>
      <w:r>
        <w:rPr>
          <w:rFonts w:ascii="Arial" w:hAnsi="Arial" w:cs="Arial"/>
          <w:sz w:val="24"/>
          <w:szCs w:val="24"/>
        </w:rPr>
        <w:t>Regarding n</w:t>
      </w:r>
      <w:r w:rsidR="008370BA">
        <w:rPr>
          <w:rFonts w:ascii="Arial" w:hAnsi="Arial" w:cs="Arial"/>
          <w:sz w:val="24"/>
          <w:szCs w:val="24"/>
        </w:rPr>
        <w:t>on-residents who enter building</w:t>
      </w:r>
      <w:r w:rsidR="007B547B">
        <w:rPr>
          <w:rFonts w:ascii="Arial" w:hAnsi="Arial" w:cs="Arial"/>
          <w:sz w:val="24"/>
          <w:szCs w:val="24"/>
        </w:rPr>
        <w:t>s</w:t>
      </w:r>
      <w:r w:rsidR="008370BA">
        <w:rPr>
          <w:rFonts w:ascii="Arial" w:hAnsi="Arial" w:cs="Arial"/>
          <w:sz w:val="24"/>
          <w:szCs w:val="24"/>
        </w:rPr>
        <w:t xml:space="preserve"> and unscrew </w:t>
      </w:r>
      <w:r w:rsidR="00ED73F3" w:rsidRPr="009370C8">
        <w:rPr>
          <w:rFonts w:ascii="Arial" w:hAnsi="Arial" w:cs="Arial"/>
          <w:sz w:val="24"/>
          <w:szCs w:val="24"/>
        </w:rPr>
        <w:t xml:space="preserve">doors and latches. </w:t>
      </w:r>
      <w:r w:rsidR="008370BA">
        <w:rPr>
          <w:rFonts w:ascii="Arial" w:hAnsi="Arial" w:cs="Arial"/>
          <w:sz w:val="24"/>
          <w:szCs w:val="24"/>
        </w:rPr>
        <w:t>W</w:t>
      </w:r>
      <w:r w:rsidR="00ED73F3" w:rsidRPr="009370C8">
        <w:rPr>
          <w:rFonts w:ascii="Arial" w:hAnsi="Arial" w:cs="Arial"/>
          <w:sz w:val="24"/>
          <w:szCs w:val="24"/>
        </w:rPr>
        <w:t>e can put</w:t>
      </w:r>
      <w:r w:rsidR="007B547B">
        <w:rPr>
          <w:rFonts w:ascii="Arial" w:hAnsi="Arial" w:cs="Arial"/>
          <w:sz w:val="24"/>
          <w:szCs w:val="24"/>
        </w:rPr>
        <w:t xml:space="preserve"> in</w:t>
      </w:r>
      <w:r w:rsidR="00ED73F3" w:rsidRPr="009370C8">
        <w:rPr>
          <w:rFonts w:ascii="Arial" w:hAnsi="Arial" w:cs="Arial"/>
          <w:sz w:val="24"/>
          <w:szCs w:val="24"/>
        </w:rPr>
        <w:t xml:space="preserve"> </w:t>
      </w:r>
      <w:r w:rsidR="007B547B" w:rsidRPr="009370C8">
        <w:rPr>
          <w:rFonts w:ascii="Arial" w:hAnsi="Arial" w:cs="Arial"/>
          <w:sz w:val="24"/>
          <w:szCs w:val="24"/>
        </w:rPr>
        <w:t>anti-screw</w:t>
      </w:r>
      <w:r w:rsidR="00ED73F3" w:rsidRPr="009370C8">
        <w:rPr>
          <w:rFonts w:ascii="Arial" w:hAnsi="Arial" w:cs="Arial"/>
          <w:sz w:val="24"/>
          <w:szCs w:val="24"/>
        </w:rPr>
        <w:t xml:space="preserve"> latches and </w:t>
      </w:r>
      <w:r w:rsidR="008370BA" w:rsidRPr="009370C8">
        <w:rPr>
          <w:rFonts w:ascii="Arial" w:hAnsi="Arial" w:cs="Arial"/>
          <w:sz w:val="24"/>
          <w:szCs w:val="24"/>
        </w:rPr>
        <w:t>anti-vandal</w:t>
      </w:r>
      <w:r w:rsidR="00ED73F3" w:rsidRPr="009370C8">
        <w:rPr>
          <w:rFonts w:ascii="Arial" w:hAnsi="Arial" w:cs="Arial"/>
          <w:sz w:val="24"/>
          <w:szCs w:val="24"/>
        </w:rPr>
        <w:t xml:space="preserve"> latches</w:t>
      </w:r>
      <w:r w:rsidR="00BE6A65">
        <w:rPr>
          <w:rFonts w:ascii="Arial" w:hAnsi="Arial" w:cs="Arial"/>
          <w:sz w:val="24"/>
          <w:szCs w:val="24"/>
        </w:rPr>
        <w:t xml:space="preserve">.  We need to look at what the </w:t>
      </w:r>
      <w:r w:rsidR="00BE6A65" w:rsidRPr="009370C8">
        <w:rPr>
          <w:rFonts w:ascii="Arial" w:hAnsi="Arial" w:cs="Arial"/>
          <w:sz w:val="24"/>
          <w:szCs w:val="24"/>
        </w:rPr>
        <w:t>issues</w:t>
      </w:r>
      <w:r w:rsidR="00ED73F3" w:rsidRPr="009370C8">
        <w:rPr>
          <w:rFonts w:ascii="Arial" w:hAnsi="Arial" w:cs="Arial"/>
          <w:sz w:val="24"/>
          <w:szCs w:val="24"/>
        </w:rPr>
        <w:t xml:space="preserve"> are and then </w:t>
      </w:r>
      <w:r w:rsidR="007B547B">
        <w:rPr>
          <w:rFonts w:ascii="Arial" w:hAnsi="Arial" w:cs="Arial"/>
          <w:sz w:val="24"/>
          <w:szCs w:val="24"/>
        </w:rPr>
        <w:t xml:space="preserve">carry out </w:t>
      </w:r>
      <w:r w:rsidR="00ED73F3" w:rsidRPr="009370C8">
        <w:rPr>
          <w:rFonts w:ascii="Arial" w:hAnsi="Arial" w:cs="Arial"/>
          <w:sz w:val="24"/>
          <w:szCs w:val="24"/>
        </w:rPr>
        <w:t>individual assessment</w:t>
      </w:r>
      <w:r w:rsidR="007B547B">
        <w:rPr>
          <w:rFonts w:ascii="Arial" w:hAnsi="Arial" w:cs="Arial"/>
          <w:sz w:val="24"/>
          <w:szCs w:val="24"/>
        </w:rPr>
        <w:t>s</w:t>
      </w:r>
      <w:r w:rsidR="00ED73F3" w:rsidRPr="009370C8">
        <w:rPr>
          <w:rFonts w:ascii="Arial" w:hAnsi="Arial" w:cs="Arial"/>
          <w:sz w:val="24"/>
          <w:szCs w:val="24"/>
        </w:rPr>
        <w:t xml:space="preserve"> of each</w:t>
      </w:r>
      <w:r w:rsidR="00BE6A65">
        <w:rPr>
          <w:rFonts w:ascii="Arial" w:hAnsi="Arial" w:cs="Arial"/>
          <w:sz w:val="24"/>
          <w:szCs w:val="24"/>
        </w:rPr>
        <w:t xml:space="preserve"> </w:t>
      </w:r>
      <w:r w:rsidR="007B547B">
        <w:rPr>
          <w:rFonts w:ascii="Arial" w:hAnsi="Arial" w:cs="Arial"/>
          <w:sz w:val="24"/>
          <w:szCs w:val="24"/>
        </w:rPr>
        <w:t xml:space="preserve">block.  </w:t>
      </w:r>
      <w:r w:rsidR="00B5558C">
        <w:rPr>
          <w:rFonts w:ascii="Arial" w:hAnsi="Arial" w:cs="Arial"/>
          <w:sz w:val="24"/>
          <w:szCs w:val="24"/>
        </w:rPr>
        <w:t xml:space="preserve">This will be </w:t>
      </w:r>
      <w:r w:rsidR="007E1121">
        <w:rPr>
          <w:rFonts w:ascii="Arial" w:hAnsi="Arial" w:cs="Arial"/>
          <w:sz w:val="24"/>
          <w:szCs w:val="24"/>
        </w:rPr>
        <w:t xml:space="preserve">a </w:t>
      </w:r>
      <w:r w:rsidR="007E1121" w:rsidRPr="00C50606">
        <w:rPr>
          <w:rFonts w:ascii="Arial" w:hAnsi="Arial" w:cs="Arial"/>
          <w:sz w:val="24"/>
          <w:szCs w:val="24"/>
        </w:rPr>
        <w:t>safety</w:t>
      </w:r>
      <w:r w:rsidR="007B547B" w:rsidRPr="00C50606">
        <w:rPr>
          <w:rFonts w:ascii="Arial" w:hAnsi="Arial" w:cs="Arial"/>
          <w:sz w:val="24"/>
          <w:szCs w:val="24"/>
        </w:rPr>
        <w:t xml:space="preserve"> </w:t>
      </w:r>
      <w:r w:rsidR="00B5558C" w:rsidRPr="00C50606">
        <w:rPr>
          <w:rFonts w:ascii="Arial" w:hAnsi="Arial" w:cs="Arial"/>
          <w:sz w:val="24"/>
          <w:szCs w:val="24"/>
        </w:rPr>
        <w:t>strategy</w:t>
      </w:r>
      <w:r w:rsidR="00B5558C">
        <w:rPr>
          <w:rFonts w:ascii="Arial" w:hAnsi="Arial" w:cs="Arial"/>
          <w:sz w:val="24"/>
          <w:szCs w:val="24"/>
        </w:rPr>
        <w:t xml:space="preserve"> and </w:t>
      </w:r>
      <w:r w:rsidR="007B547B" w:rsidRPr="00C50606">
        <w:rPr>
          <w:rFonts w:ascii="Arial" w:hAnsi="Arial" w:cs="Arial"/>
          <w:sz w:val="24"/>
          <w:szCs w:val="24"/>
        </w:rPr>
        <w:t xml:space="preserve">not about individual blocks, </w:t>
      </w:r>
      <w:r w:rsidR="000A7E44">
        <w:rPr>
          <w:rFonts w:ascii="Arial" w:hAnsi="Arial" w:cs="Arial"/>
          <w:sz w:val="24"/>
          <w:szCs w:val="24"/>
        </w:rPr>
        <w:t xml:space="preserve">there is a </w:t>
      </w:r>
      <w:r w:rsidR="007B547B" w:rsidRPr="00C50606">
        <w:rPr>
          <w:rFonts w:ascii="Arial" w:hAnsi="Arial" w:cs="Arial"/>
          <w:sz w:val="24"/>
          <w:szCs w:val="24"/>
        </w:rPr>
        <w:t>common theme</w:t>
      </w:r>
      <w:r w:rsidR="000A7E44">
        <w:rPr>
          <w:rFonts w:ascii="Arial" w:hAnsi="Arial" w:cs="Arial"/>
          <w:sz w:val="24"/>
          <w:szCs w:val="24"/>
        </w:rPr>
        <w:t xml:space="preserve">/issues raised by </w:t>
      </w:r>
      <w:r w:rsidR="007B547B" w:rsidRPr="00C50606">
        <w:rPr>
          <w:rFonts w:ascii="Arial" w:hAnsi="Arial" w:cs="Arial"/>
          <w:sz w:val="24"/>
          <w:szCs w:val="24"/>
        </w:rPr>
        <w:t xml:space="preserve">members. </w:t>
      </w:r>
      <w:r w:rsidR="00B5558C">
        <w:rPr>
          <w:rFonts w:ascii="Arial" w:hAnsi="Arial" w:cs="Arial"/>
          <w:sz w:val="24"/>
          <w:szCs w:val="24"/>
        </w:rPr>
        <w:t>A</w:t>
      </w:r>
      <w:r w:rsidR="007B547B" w:rsidRPr="00C50606">
        <w:rPr>
          <w:rFonts w:ascii="Arial" w:hAnsi="Arial" w:cs="Arial"/>
          <w:sz w:val="24"/>
          <w:szCs w:val="24"/>
        </w:rPr>
        <w:t xml:space="preserve">s </w:t>
      </w:r>
      <w:r w:rsidR="00B5558C">
        <w:rPr>
          <w:rFonts w:ascii="Arial" w:hAnsi="Arial" w:cs="Arial"/>
          <w:sz w:val="24"/>
          <w:szCs w:val="24"/>
        </w:rPr>
        <w:t xml:space="preserve">a </w:t>
      </w:r>
      <w:r w:rsidR="007B547B" w:rsidRPr="00C50606">
        <w:rPr>
          <w:rFonts w:ascii="Arial" w:hAnsi="Arial" w:cs="Arial"/>
          <w:sz w:val="24"/>
          <w:szCs w:val="24"/>
        </w:rPr>
        <w:t xml:space="preserve">HLB strategically we should be saying these are the </w:t>
      </w:r>
      <w:r w:rsidR="000A7E44">
        <w:rPr>
          <w:rFonts w:ascii="Arial" w:hAnsi="Arial" w:cs="Arial"/>
          <w:sz w:val="24"/>
          <w:szCs w:val="24"/>
        </w:rPr>
        <w:t>issues</w:t>
      </w:r>
      <w:r w:rsidR="007B547B" w:rsidRPr="00C50606">
        <w:rPr>
          <w:rFonts w:ascii="Arial" w:hAnsi="Arial" w:cs="Arial"/>
          <w:sz w:val="24"/>
          <w:szCs w:val="24"/>
        </w:rPr>
        <w:t xml:space="preserve"> that w</w:t>
      </w:r>
      <w:r w:rsidR="00B5558C">
        <w:rPr>
          <w:rFonts w:ascii="Arial" w:hAnsi="Arial" w:cs="Arial"/>
          <w:sz w:val="24"/>
          <w:szCs w:val="24"/>
        </w:rPr>
        <w:t>e have</w:t>
      </w:r>
      <w:r w:rsidR="007B547B" w:rsidRPr="00C50606">
        <w:rPr>
          <w:rFonts w:ascii="Arial" w:hAnsi="Arial" w:cs="Arial"/>
          <w:sz w:val="24"/>
          <w:szCs w:val="24"/>
        </w:rPr>
        <w:t xml:space="preserve"> found</w:t>
      </w:r>
      <w:r w:rsidR="00B5558C">
        <w:rPr>
          <w:rFonts w:ascii="Arial" w:hAnsi="Arial" w:cs="Arial"/>
          <w:sz w:val="24"/>
          <w:szCs w:val="24"/>
        </w:rPr>
        <w:t xml:space="preserve">. Also, we will look at the issues raised by members and </w:t>
      </w:r>
      <w:r w:rsidR="00B5558C" w:rsidRPr="00C50606">
        <w:rPr>
          <w:rFonts w:ascii="Arial" w:hAnsi="Arial" w:cs="Arial"/>
          <w:sz w:val="24"/>
          <w:szCs w:val="24"/>
        </w:rPr>
        <w:t>feedback to the boar</w:t>
      </w:r>
      <w:r w:rsidR="00B5558C">
        <w:rPr>
          <w:rFonts w:ascii="Arial" w:hAnsi="Arial" w:cs="Arial"/>
          <w:sz w:val="24"/>
          <w:szCs w:val="24"/>
        </w:rPr>
        <w:t xml:space="preserve">d at a </w:t>
      </w:r>
      <w:r w:rsidR="00B5558C" w:rsidRPr="00C50606">
        <w:rPr>
          <w:rFonts w:ascii="Arial" w:hAnsi="Arial" w:cs="Arial"/>
          <w:sz w:val="24"/>
          <w:szCs w:val="24"/>
        </w:rPr>
        <w:t>future</w:t>
      </w:r>
      <w:r w:rsidR="00B5558C">
        <w:rPr>
          <w:rFonts w:ascii="Arial" w:hAnsi="Arial" w:cs="Arial"/>
          <w:sz w:val="24"/>
          <w:szCs w:val="24"/>
        </w:rPr>
        <w:t xml:space="preserve"> date.</w:t>
      </w:r>
    </w:p>
    <w:p w14:paraId="5FCFB44E" w14:textId="61099250" w:rsidR="00ED73F3" w:rsidRPr="009370C8" w:rsidRDefault="00AA7BBB" w:rsidP="00AA7BBB">
      <w:pPr>
        <w:rPr>
          <w:rFonts w:ascii="Arial" w:hAnsi="Arial" w:cs="Arial"/>
          <w:sz w:val="24"/>
          <w:szCs w:val="24"/>
        </w:rPr>
      </w:pPr>
      <w:r w:rsidRPr="00AA7BBB">
        <w:rPr>
          <w:rFonts w:ascii="Arial" w:hAnsi="Arial" w:cs="Arial"/>
          <w:b/>
          <w:bCs/>
          <w:sz w:val="24"/>
          <w:szCs w:val="24"/>
        </w:rPr>
        <w:t>Rishi Spolia</w:t>
      </w:r>
      <w:r>
        <w:rPr>
          <w:rFonts w:ascii="Arial" w:hAnsi="Arial" w:cs="Arial"/>
          <w:sz w:val="24"/>
          <w:szCs w:val="24"/>
        </w:rPr>
        <w:t xml:space="preserve"> stated </w:t>
      </w:r>
      <w:r w:rsidR="0073053F">
        <w:rPr>
          <w:rFonts w:ascii="Arial" w:hAnsi="Arial" w:cs="Arial"/>
          <w:sz w:val="24"/>
          <w:szCs w:val="24"/>
        </w:rPr>
        <w:t xml:space="preserve">the </w:t>
      </w:r>
      <w:r w:rsidRPr="00AE615C">
        <w:rPr>
          <w:rFonts w:ascii="Arial" w:hAnsi="Arial" w:cs="Arial"/>
          <w:sz w:val="24"/>
          <w:szCs w:val="24"/>
        </w:rPr>
        <w:t xml:space="preserve">walkabouts </w:t>
      </w:r>
      <w:r w:rsidR="0073053F">
        <w:rPr>
          <w:rFonts w:ascii="Arial" w:hAnsi="Arial" w:cs="Arial"/>
          <w:sz w:val="24"/>
          <w:szCs w:val="24"/>
        </w:rPr>
        <w:t>will help to</w:t>
      </w:r>
      <w:r w:rsidRPr="00AE615C">
        <w:rPr>
          <w:rFonts w:ascii="Arial" w:hAnsi="Arial" w:cs="Arial"/>
          <w:sz w:val="24"/>
          <w:szCs w:val="24"/>
        </w:rPr>
        <w:t xml:space="preserve"> identify what the issues are on each block</w:t>
      </w:r>
      <w:r>
        <w:rPr>
          <w:rFonts w:ascii="Arial" w:hAnsi="Arial" w:cs="Arial"/>
          <w:sz w:val="24"/>
          <w:szCs w:val="24"/>
        </w:rPr>
        <w:t>. W</w:t>
      </w:r>
      <w:r w:rsidRPr="00AE615C">
        <w:rPr>
          <w:rFonts w:ascii="Arial" w:hAnsi="Arial" w:cs="Arial"/>
          <w:sz w:val="24"/>
          <w:szCs w:val="24"/>
        </w:rPr>
        <w:t xml:space="preserve">e can </w:t>
      </w:r>
      <w:r>
        <w:rPr>
          <w:rFonts w:ascii="Arial" w:hAnsi="Arial" w:cs="Arial"/>
          <w:sz w:val="24"/>
          <w:szCs w:val="24"/>
        </w:rPr>
        <w:t xml:space="preserve">create an </w:t>
      </w:r>
      <w:r w:rsidRPr="00AE615C">
        <w:rPr>
          <w:rFonts w:ascii="Arial" w:hAnsi="Arial" w:cs="Arial"/>
          <w:sz w:val="24"/>
          <w:szCs w:val="24"/>
        </w:rPr>
        <w:t>action list</w:t>
      </w:r>
      <w:r w:rsidR="007E1121">
        <w:rPr>
          <w:rFonts w:ascii="Arial" w:hAnsi="Arial" w:cs="Arial"/>
          <w:sz w:val="24"/>
          <w:szCs w:val="24"/>
        </w:rPr>
        <w:t>,</w:t>
      </w:r>
      <w:r w:rsidRPr="00AE615C">
        <w:rPr>
          <w:rFonts w:ascii="Arial" w:hAnsi="Arial" w:cs="Arial"/>
          <w:sz w:val="24"/>
          <w:szCs w:val="24"/>
        </w:rPr>
        <w:t xml:space="preserve"> each block seems to have some common problems, </w:t>
      </w:r>
      <w:r>
        <w:rPr>
          <w:rFonts w:ascii="Arial" w:hAnsi="Arial" w:cs="Arial"/>
          <w:sz w:val="24"/>
          <w:szCs w:val="24"/>
        </w:rPr>
        <w:t xml:space="preserve">there will also, be </w:t>
      </w:r>
      <w:r w:rsidRPr="00AE615C">
        <w:rPr>
          <w:rFonts w:ascii="Arial" w:hAnsi="Arial" w:cs="Arial"/>
          <w:sz w:val="24"/>
          <w:szCs w:val="24"/>
        </w:rPr>
        <w:t>individual problems to each block</w:t>
      </w:r>
      <w:r>
        <w:rPr>
          <w:rFonts w:ascii="Arial" w:hAnsi="Arial" w:cs="Arial"/>
          <w:sz w:val="24"/>
          <w:szCs w:val="24"/>
        </w:rPr>
        <w:t xml:space="preserve">. As </w:t>
      </w:r>
      <w:r w:rsidRPr="00AE615C">
        <w:rPr>
          <w:rFonts w:ascii="Arial" w:hAnsi="Arial" w:cs="Arial"/>
          <w:sz w:val="24"/>
          <w:szCs w:val="24"/>
        </w:rPr>
        <w:t xml:space="preserve">part of our </w:t>
      </w:r>
      <w:r w:rsidR="006E4087" w:rsidRPr="00AE615C">
        <w:rPr>
          <w:rFonts w:ascii="Arial" w:hAnsi="Arial" w:cs="Arial"/>
          <w:sz w:val="24"/>
          <w:szCs w:val="24"/>
        </w:rPr>
        <w:t>strategy,</w:t>
      </w:r>
      <w:r w:rsidRPr="00AE615C">
        <w:rPr>
          <w:rFonts w:ascii="Arial" w:hAnsi="Arial" w:cs="Arial"/>
          <w:sz w:val="24"/>
          <w:szCs w:val="24"/>
        </w:rPr>
        <w:t xml:space="preserve"> we </w:t>
      </w:r>
      <w:r>
        <w:rPr>
          <w:rFonts w:ascii="Arial" w:hAnsi="Arial" w:cs="Arial"/>
          <w:sz w:val="24"/>
          <w:szCs w:val="24"/>
        </w:rPr>
        <w:t xml:space="preserve">need to </w:t>
      </w:r>
      <w:r w:rsidRPr="00AE615C">
        <w:rPr>
          <w:rFonts w:ascii="Arial" w:hAnsi="Arial" w:cs="Arial"/>
          <w:sz w:val="24"/>
          <w:szCs w:val="24"/>
        </w:rPr>
        <w:t xml:space="preserve">commit to doing walkabouts with </w:t>
      </w:r>
      <w:r w:rsidR="006A3322">
        <w:rPr>
          <w:rFonts w:ascii="Arial" w:hAnsi="Arial" w:cs="Arial"/>
          <w:sz w:val="24"/>
          <w:szCs w:val="24"/>
        </w:rPr>
        <w:t>H</w:t>
      </w:r>
      <w:r w:rsidRPr="00AE615C">
        <w:rPr>
          <w:rFonts w:ascii="Arial" w:hAnsi="Arial" w:cs="Arial"/>
          <w:sz w:val="24"/>
          <w:szCs w:val="24"/>
        </w:rPr>
        <w:t xml:space="preserve">ousing </w:t>
      </w:r>
      <w:r w:rsidR="006A3322">
        <w:rPr>
          <w:rFonts w:ascii="Arial" w:hAnsi="Arial" w:cs="Arial"/>
          <w:sz w:val="24"/>
          <w:szCs w:val="24"/>
        </w:rPr>
        <w:t>O</w:t>
      </w:r>
      <w:r w:rsidRPr="00AE615C">
        <w:rPr>
          <w:rFonts w:ascii="Arial" w:hAnsi="Arial" w:cs="Arial"/>
          <w:sz w:val="24"/>
          <w:szCs w:val="24"/>
        </w:rPr>
        <w:t>ffice</w:t>
      </w:r>
      <w:r w:rsidR="007E1121">
        <w:rPr>
          <w:rFonts w:ascii="Arial" w:hAnsi="Arial" w:cs="Arial"/>
          <w:sz w:val="24"/>
          <w:szCs w:val="24"/>
        </w:rPr>
        <w:t>rs</w:t>
      </w:r>
      <w:r w:rsidRPr="00AE615C">
        <w:rPr>
          <w:rFonts w:ascii="Arial" w:hAnsi="Arial" w:cs="Arial"/>
          <w:sz w:val="24"/>
          <w:szCs w:val="24"/>
        </w:rPr>
        <w:t xml:space="preserve"> </w:t>
      </w:r>
      <w:proofErr w:type="gramStart"/>
      <w:r>
        <w:rPr>
          <w:rFonts w:ascii="Arial" w:hAnsi="Arial" w:cs="Arial"/>
          <w:sz w:val="24"/>
          <w:szCs w:val="24"/>
        </w:rPr>
        <w:t>in order to</w:t>
      </w:r>
      <w:proofErr w:type="gramEnd"/>
      <w:r>
        <w:rPr>
          <w:rFonts w:ascii="Arial" w:hAnsi="Arial" w:cs="Arial"/>
          <w:sz w:val="24"/>
          <w:szCs w:val="24"/>
        </w:rPr>
        <w:t xml:space="preserve"> id</w:t>
      </w:r>
      <w:r w:rsidRPr="00AE615C">
        <w:rPr>
          <w:rFonts w:ascii="Arial" w:hAnsi="Arial" w:cs="Arial"/>
          <w:sz w:val="24"/>
          <w:szCs w:val="24"/>
        </w:rPr>
        <w:t>entify what need</w:t>
      </w:r>
      <w:r w:rsidR="006A3322">
        <w:rPr>
          <w:rFonts w:ascii="Arial" w:hAnsi="Arial" w:cs="Arial"/>
          <w:sz w:val="24"/>
          <w:szCs w:val="24"/>
        </w:rPr>
        <w:t>s</w:t>
      </w:r>
      <w:r w:rsidRPr="00AE615C">
        <w:rPr>
          <w:rFonts w:ascii="Arial" w:hAnsi="Arial" w:cs="Arial"/>
          <w:sz w:val="24"/>
          <w:szCs w:val="24"/>
        </w:rPr>
        <w:t xml:space="preserve"> to be done as part of the investment strategy</w:t>
      </w:r>
      <w:r>
        <w:rPr>
          <w:rFonts w:ascii="Arial" w:hAnsi="Arial" w:cs="Arial"/>
          <w:sz w:val="24"/>
          <w:szCs w:val="24"/>
        </w:rPr>
        <w:t>.</w:t>
      </w:r>
      <w:r w:rsidRPr="00AE615C">
        <w:rPr>
          <w:rFonts w:ascii="Arial" w:hAnsi="Arial" w:cs="Arial"/>
          <w:sz w:val="24"/>
          <w:szCs w:val="24"/>
        </w:rPr>
        <w:t xml:space="preserve"> </w:t>
      </w:r>
    </w:p>
    <w:p w14:paraId="5399089F" w14:textId="473EE3D3" w:rsidR="00F300C3" w:rsidRPr="00446AC6" w:rsidRDefault="006D07D5" w:rsidP="00F300C3">
      <w:pPr>
        <w:rPr>
          <w:rFonts w:ascii="Arial" w:hAnsi="Arial" w:cs="Arial"/>
          <w:sz w:val="24"/>
          <w:szCs w:val="24"/>
        </w:rPr>
      </w:pPr>
      <w:r w:rsidRPr="00F300C3">
        <w:rPr>
          <w:rFonts w:ascii="Arial" w:hAnsi="Arial" w:cs="Arial"/>
          <w:b/>
          <w:bCs/>
          <w:sz w:val="24"/>
          <w:szCs w:val="24"/>
        </w:rPr>
        <w:t>Wayne Davies</w:t>
      </w:r>
      <w:r>
        <w:rPr>
          <w:rFonts w:ascii="Arial" w:hAnsi="Arial" w:cs="Arial"/>
          <w:sz w:val="24"/>
          <w:szCs w:val="24"/>
        </w:rPr>
        <w:t xml:space="preserve"> </w:t>
      </w:r>
      <w:r w:rsidR="00F300C3">
        <w:rPr>
          <w:rFonts w:ascii="Arial" w:hAnsi="Arial" w:cs="Arial"/>
          <w:sz w:val="24"/>
          <w:szCs w:val="24"/>
        </w:rPr>
        <w:t xml:space="preserve">stated </w:t>
      </w:r>
      <w:r>
        <w:rPr>
          <w:rFonts w:ascii="Arial" w:hAnsi="Arial" w:cs="Arial"/>
          <w:sz w:val="24"/>
          <w:szCs w:val="24"/>
        </w:rPr>
        <w:t xml:space="preserve">regarding the </w:t>
      </w:r>
      <w:r w:rsidRPr="00446AC6">
        <w:rPr>
          <w:rFonts w:ascii="Arial" w:hAnsi="Arial" w:cs="Arial"/>
          <w:sz w:val="24"/>
          <w:szCs w:val="24"/>
        </w:rPr>
        <w:t xml:space="preserve">fire doors being damaged and not </w:t>
      </w:r>
      <w:r w:rsidR="00F300C3">
        <w:rPr>
          <w:rFonts w:ascii="Arial" w:hAnsi="Arial" w:cs="Arial"/>
          <w:sz w:val="24"/>
          <w:szCs w:val="24"/>
        </w:rPr>
        <w:t xml:space="preserve">able to </w:t>
      </w:r>
      <w:r w:rsidRPr="00446AC6">
        <w:rPr>
          <w:rFonts w:ascii="Arial" w:hAnsi="Arial" w:cs="Arial"/>
          <w:sz w:val="24"/>
          <w:szCs w:val="24"/>
        </w:rPr>
        <w:t xml:space="preserve">open, </w:t>
      </w:r>
      <w:r w:rsidR="00F300C3">
        <w:rPr>
          <w:rFonts w:ascii="Arial" w:hAnsi="Arial" w:cs="Arial"/>
          <w:sz w:val="24"/>
          <w:szCs w:val="24"/>
        </w:rPr>
        <w:t>this</w:t>
      </w:r>
      <w:r>
        <w:rPr>
          <w:rFonts w:ascii="Arial" w:hAnsi="Arial" w:cs="Arial"/>
          <w:sz w:val="24"/>
          <w:szCs w:val="24"/>
        </w:rPr>
        <w:t xml:space="preserve"> is a </w:t>
      </w:r>
      <w:r w:rsidRPr="00446AC6">
        <w:rPr>
          <w:rFonts w:ascii="Arial" w:hAnsi="Arial" w:cs="Arial"/>
          <w:sz w:val="24"/>
          <w:szCs w:val="24"/>
        </w:rPr>
        <w:t>repair</w:t>
      </w:r>
      <w:r>
        <w:rPr>
          <w:rFonts w:ascii="Arial" w:hAnsi="Arial" w:cs="Arial"/>
          <w:sz w:val="24"/>
          <w:szCs w:val="24"/>
        </w:rPr>
        <w:t>, t</w:t>
      </w:r>
      <w:r w:rsidRPr="00446AC6">
        <w:rPr>
          <w:rFonts w:ascii="Arial" w:hAnsi="Arial" w:cs="Arial"/>
          <w:sz w:val="24"/>
          <w:szCs w:val="24"/>
        </w:rPr>
        <w:t xml:space="preserve">hrough proper inspection and </w:t>
      </w:r>
      <w:r>
        <w:rPr>
          <w:rFonts w:ascii="Arial" w:hAnsi="Arial" w:cs="Arial"/>
          <w:sz w:val="24"/>
          <w:szCs w:val="24"/>
        </w:rPr>
        <w:t xml:space="preserve">block checks </w:t>
      </w:r>
      <w:r w:rsidRPr="00446AC6">
        <w:rPr>
          <w:rFonts w:ascii="Arial" w:hAnsi="Arial" w:cs="Arial"/>
          <w:sz w:val="24"/>
          <w:szCs w:val="24"/>
        </w:rPr>
        <w:t xml:space="preserve">the work </w:t>
      </w:r>
      <w:r w:rsidR="00F300C3">
        <w:rPr>
          <w:rFonts w:ascii="Arial" w:hAnsi="Arial" w:cs="Arial"/>
          <w:sz w:val="24"/>
          <w:szCs w:val="24"/>
        </w:rPr>
        <w:t xml:space="preserve">will be </w:t>
      </w:r>
      <w:r w:rsidRPr="00446AC6">
        <w:rPr>
          <w:rFonts w:ascii="Arial" w:hAnsi="Arial" w:cs="Arial"/>
          <w:sz w:val="24"/>
          <w:szCs w:val="24"/>
        </w:rPr>
        <w:t>undertaken as a matter of priority</w:t>
      </w:r>
      <w:r>
        <w:rPr>
          <w:rFonts w:ascii="Arial" w:hAnsi="Arial" w:cs="Arial"/>
          <w:sz w:val="24"/>
          <w:szCs w:val="24"/>
        </w:rPr>
        <w:t xml:space="preserve">. Regarding cameras in the blocks, we will look at </w:t>
      </w:r>
      <w:r w:rsidRPr="00446AC6">
        <w:rPr>
          <w:rFonts w:ascii="Arial" w:hAnsi="Arial" w:cs="Arial"/>
          <w:sz w:val="24"/>
          <w:szCs w:val="24"/>
        </w:rPr>
        <w:t xml:space="preserve">security </w:t>
      </w:r>
      <w:r w:rsidR="00C80634">
        <w:rPr>
          <w:rFonts w:ascii="Arial" w:hAnsi="Arial" w:cs="Arial"/>
          <w:sz w:val="24"/>
          <w:szCs w:val="24"/>
        </w:rPr>
        <w:t xml:space="preserve">which </w:t>
      </w:r>
      <w:r w:rsidRPr="00446AC6">
        <w:rPr>
          <w:rFonts w:ascii="Arial" w:hAnsi="Arial" w:cs="Arial"/>
          <w:sz w:val="24"/>
          <w:szCs w:val="24"/>
        </w:rPr>
        <w:t xml:space="preserve">is an </w:t>
      </w:r>
      <w:r w:rsidR="00F300C3" w:rsidRPr="00446AC6">
        <w:rPr>
          <w:rFonts w:ascii="Arial" w:hAnsi="Arial" w:cs="Arial"/>
          <w:sz w:val="24"/>
          <w:szCs w:val="24"/>
        </w:rPr>
        <w:t>issue</w:t>
      </w:r>
      <w:r>
        <w:rPr>
          <w:rFonts w:ascii="Arial" w:hAnsi="Arial" w:cs="Arial"/>
          <w:sz w:val="24"/>
          <w:szCs w:val="24"/>
        </w:rPr>
        <w:t xml:space="preserve"> in the blocks.  </w:t>
      </w:r>
      <w:r w:rsidRPr="00446AC6">
        <w:rPr>
          <w:rFonts w:ascii="Arial" w:hAnsi="Arial" w:cs="Arial"/>
          <w:sz w:val="24"/>
          <w:szCs w:val="24"/>
        </w:rPr>
        <w:t xml:space="preserve"> </w:t>
      </w:r>
    </w:p>
    <w:p w14:paraId="7D8DF08B" w14:textId="163425FC" w:rsidR="004C03A3" w:rsidRDefault="004C03A3" w:rsidP="004C03A3">
      <w:pPr>
        <w:rPr>
          <w:rFonts w:ascii="Arial" w:hAnsi="Arial" w:cs="Arial"/>
          <w:sz w:val="24"/>
          <w:szCs w:val="24"/>
        </w:rPr>
      </w:pPr>
      <w:r w:rsidRPr="004C03A3">
        <w:rPr>
          <w:rFonts w:ascii="Arial" w:hAnsi="Arial" w:cs="Arial"/>
          <w:b/>
          <w:bCs/>
          <w:sz w:val="24"/>
          <w:szCs w:val="24"/>
        </w:rPr>
        <w:t>Mik</w:t>
      </w:r>
      <w:r>
        <w:rPr>
          <w:rFonts w:ascii="Arial" w:hAnsi="Arial" w:cs="Arial"/>
          <w:b/>
          <w:bCs/>
          <w:sz w:val="24"/>
          <w:szCs w:val="24"/>
        </w:rPr>
        <w:t xml:space="preserve">e Dodd </w:t>
      </w:r>
      <w:r w:rsidRPr="004C03A3">
        <w:rPr>
          <w:rFonts w:ascii="Arial" w:hAnsi="Arial" w:cs="Arial"/>
          <w:sz w:val="24"/>
          <w:szCs w:val="24"/>
        </w:rPr>
        <w:t xml:space="preserve">asked </w:t>
      </w:r>
      <w:r>
        <w:rPr>
          <w:rFonts w:ascii="Arial" w:hAnsi="Arial" w:cs="Arial"/>
          <w:sz w:val="24"/>
          <w:szCs w:val="24"/>
        </w:rPr>
        <w:t>will walkabout include</w:t>
      </w:r>
      <w:r w:rsidRPr="0076069F">
        <w:rPr>
          <w:rFonts w:ascii="Arial" w:hAnsi="Arial" w:cs="Arial"/>
          <w:sz w:val="24"/>
          <w:szCs w:val="24"/>
        </w:rPr>
        <w:t xml:space="preserve"> tenants </w:t>
      </w:r>
      <w:r>
        <w:rPr>
          <w:rFonts w:ascii="Arial" w:hAnsi="Arial" w:cs="Arial"/>
          <w:sz w:val="24"/>
          <w:szCs w:val="24"/>
        </w:rPr>
        <w:t xml:space="preserve">and </w:t>
      </w:r>
      <w:r w:rsidRPr="0076069F">
        <w:rPr>
          <w:rFonts w:ascii="Arial" w:hAnsi="Arial" w:cs="Arial"/>
          <w:sz w:val="24"/>
          <w:szCs w:val="24"/>
        </w:rPr>
        <w:t>the managers.</w:t>
      </w:r>
    </w:p>
    <w:p w14:paraId="11BED3D8" w14:textId="2B2A55E6" w:rsidR="004C03A3" w:rsidRDefault="004C03A3" w:rsidP="004C03A3">
      <w:pPr>
        <w:rPr>
          <w:rFonts w:ascii="Arial" w:hAnsi="Arial" w:cs="Arial"/>
          <w:sz w:val="24"/>
          <w:szCs w:val="24"/>
        </w:rPr>
      </w:pPr>
      <w:r w:rsidRPr="00F300C3">
        <w:rPr>
          <w:rFonts w:ascii="Arial" w:hAnsi="Arial" w:cs="Arial"/>
          <w:b/>
          <w:bCs/>
          <w:sz w:val="24"/>
          <w:szCs w:val="24"/>
        </w:rPr>
        <w:t>Wayne Davies</w:t>
      </w:r>
      <w:r w:rsidRPr="004C03A3">
        <w:rPr>
          <w:rFonts w:ascii="Arial" w:hAnsi="Arial" w:cs="Arial"/>
          <w:sz w:val="24"/>
          <w:szCs w:val="24"/>
        </w:rPr>
        <w:t xml:space="preserve"> regarding</w:t>
      </w:r>
      <w:r>
        <w:rPr>
          <w:rFonts w:ascii="Arial" w:hAnsi="Arial" w:cs="Arial"/>
          <w:sz w:val="24"/>
          <w:szCs w:val="24"/>
        </w:rPr>
        <w:t xml:space="preserve"> the issues raised, </w:t>
      </w:r>
      <w:r w:rsidR="00830135">
        <w:rPr>
          <w:rFonts w:ascii="Arial" w:hAnsi="Arial" w:cs="Arial"/>
          <w:sz w:val="24"/>
          <w:szCs w:val="24"/>
        </w:rPr>
        <w:t xml:space="preserve">tenants will be included in the walkabouts.  We need to be able to carry out the walkabouts complete </w:t>
      </w:r>
      <w:r w:rsidR="009965F6">
        <w:rPr>
          <w:rFonts w:ascii="Arial" w:hAnsi="Arial" w:cs="Arial"/>
          <w:sz w:val="24"/>
          <w:szCs w:val="24"/>
        </w:rPr>
        <w:t xml:space="preserve">the </w:t>
      </w:r>
      <w:r w:rsidR="009965F6" w:rsidRPr="004C03A3">
        <w:rPr>
          <w:rFonts w:ascii="Arial" w:hAnsi="Arial" w:cs="Arial"/>
          <w:sz w:val="24"/>
          <w:szCs w:val="24"/>
        </w:rPr>
        <w:t>inspection</w:t>
      </w:r>
      <w:r w:rsidR="00830135">
        <w:rPr>
          <w:rFonts w:ascii="Arial" w:hAnsi="Arial" w:cs="Arial"/>
          <w:sz w:val="24"/>
          <w:szCs w:val="24"/>
        </w:rPr>
        <w:t xml:space="preserve"> checks, </w:t>
      </w:r>
      <w:proofErr w:type="gramStart"/>
      <w:r w:rsidR="00830135">
        <w:rPr>
          <w:rFonts w:ascii="Arial" w:hAnsi="Arial" w:cs="Arial"/>
          <w:sz w:val="24"/>
          <w:szCs w:val="24"/>
        </w:rPr>
        <w:t>in order to</w:t>
      </w:r>
      <w:proofErr w:type="gramEnd"/>
      <w:r w:rsidR="00830135">
        <w:rPr>
          <w:rFonts w:ascii="Arial" w:hAnsi="Arial" w:cs="Arial"/>
          <w:sz w:val="24"/>
          <w:szCs w:val="24"/>
        </w:rPr>
        <w:t xml:space="preserve"> </w:t>
      </w:r>
      <w:r w:rsidRPr="004C03A3">
        <w:rPr>
          <w:rFonts w:ascii="Arial" w:hAnsi="Arial" w:cs="Arial"/>
          <w:sz w:val="24"/>
          <w:szCs w:val="24"/>
        </w:rPr>
        <w:t>resolve</w:t>
      </w:r>
      <w:r>
        <w:rPr>
          <w:rFonts w:ascii="Arial" w:hAnsi="Arial" w:cs="Arial"/>
          <w:sz w:val="24"/>
          <w:szCs w:val="24"/>
        </w:rPr>
        <w:t xml:space="preserve"> the issues.  </w:t>
      </w:r>
      <w:r w:rsidRPr="004C03A3">
        <w:rPr>
          <w:rFonts w:ascii="Arial" w:hAnsi="Arial" w:cs="Arial"/>
          <w:sz w:val="24"/>
          <w:szCs w:val="24"/>
        </w:rPr>
        <w:t xml:space="preserve"> </w:t>
      </w:r>
    </w:p>
    <w:p w14:paraId="4554E805" w14:textId="77777777" w:rsidR="006A3322" w:rsidRDefault="006A3322" w:rsidP="004C03A3">
      <w:pPr>
        <w:rPr>
          <w:rFonts w:ascii="Arial" w:hAnsi="Arial" w:cs="Arial"/>
          <w:sz w:val="24"/>
          <w:szCs w:val="24"/>
        </w:rPr>
      </w:pPr>
    </w:p>
    <w:p w14:paraId="27B73814" w14:textId="394E3C8E" w:rsidR="00F956DA" w:rsidRDefault="00F956DA" w:rsidP="00F956DA">
      <w:pPr>
        <w:pStyle w:val="NoSpacing"/>
        <w:tabs>
          <w:tab w:val="left" w:pos="6550"/>
        </w:tabs>
        <w:rPr>
          <w:rFonts w:ascii="Arial" w:hAnsi="Arial" w:cs="Arial"/>
          <w:b/>
          <w:bCs/>
          <w:sz w:val="28"/>
          <w:szCs w:val="28"/>
          <w:u w:val="single"/>
        </w:rPr>
      </w:pPr>
      <w:r>
        <w:rPr>
          <w:rFonts w:ascii="Arial" w:hAnsi="Arial" w:cs="Arial"/>
          <w:b/>
          <w:bCs/>
          <w:sz w:val="24"/>
          <w:szCs w:val="24"/>
          <w:u w:val="single"/>
        </w:rPr>
        <w:t xml:space="preserve">0.7 </w:t>
      </w:r>
      <w:r w:rsidRPr="00007733">
        <w:rPr>
          <w:rFonts w:ascii="Arial" w:hAnsi="Arial" w:cs="Arial"/>
          <w:b/>
          <w:bCs/>
          <w:sz w:val="24"/>
          <w:szCs w:val="24"/>
          <w:u w:val="single"/>
        </w:rPr>
        <w:t>Sheltered Accommodation update</w:t>
      </w:r>
      <w:r w:rsidRPr="00007733">
        <w:rPr>
          <w:rFonts w:ascii="Arial" w:hAnsi="Arial" w:cs="Arial"/>
          <w:b/>
          <w:bCs/>
          <w:sz w:val="28"/>
          <w:szCs w:val="28"/>
          <w:u w:val="single"/>
        </w:rPr>
        <w:t xml:space="preserve"> </w:t>
      </w:r>
      <w:r w:rsidRPr="00007733">
        <w:rPr>
          <w:rFonts w:ascii="Arial" w:hAnsi="Arial" w:cs="Arial"/>
          <w:b/>
          <w:bCs/>
          <w:sz w:val="24"/>
          <w:szCs w:val="24"/>
          <w:u w:val="single"/>
        </w:rPr>
        <w:t>by</w:t>
      </w:r>
      <w:r w:rsidRPr="00007733">
        <w:rPr>
          <w:rFonts w:ascii="Arial" w:hAnsi="Arial" w:cs="Arial"/>
          <w:b/>
          <w:bCs/>
          <w:sz w:val="28"/>
          <w:szCs w:val="28"/>
          <w:u w:val="single"/>
        </w:rPr>
        <w:t xml:space="preserve"> </w:t>
      </w:r>
      <w:r w:rsidRPr="00007733">
        <w:rPr>
          <w:rFonts w:ascii="Arial" w:hAnsi="Arial" w:cs="Arial"/>
          <w:b/>
          <w:bCs/>
          <w:sz w:val="24"/>
          <w:szCs w:val="24"/>
          <w:u w:val="single"/>
        </w:rPr>
        <w:t>Natalie Smith,</w:t>
      </w:r>
      <w:r w:rsidRPr="00007733">
        <w:rPr>
          <w:rFonts w:ascii="Arial" w:hAnsi="Arial" w:cs="Arial"/>
          <w:b/>
          <w:bCs/>
          <w:sz w:val="28"/>
          <w:szCs w:val="28"/>
          <w:u w:val="single"/>
        </w:rPr>
        <w:t xml:space="preserve"> </w:t>
      </w:r>
      <w:r w:rsidRPr="00007733">
        <w:rPr>
          <w:rFonts w:ascii="Arial" w:hAnsi="Arial" w:cs="Arial"/>
          <w:b/>
          <w:bCs/>
          <w:sz w:val="24"/>
          <w:szCs w:val="24"/>
          <w:u w:val="single"/>
        </w:rPr>
        <w:t xml:space="preserve">Wendy </w:t>
      </w:r>
      <w:proofErr w:type="gramStart"/>
      <w:r w:rsidRPr="00007733">
        <w:rPr>
          <w:rFonts w:ascii="Arial" w:hAnsi="Arial" w:cs="Arial"/>
          <w:b/>
          <w:bCs/>
          <w:sz w:val="24"/>
          <w:szCs w:val="24"/>
          <w:u w:val="single"/>
        </w:rPr>
        <w:t>O'Malley</w:t>
      </w:r>
      <w:proofErr w:type="gramEnd"/>
      <w:r w:rsidRPr="00007733">
        <w:rPr>
          <w:rFonts w:ascii="Arial" w:hAnsi="Arial" w:cs="Arial"/>
          <w:b/>
          <w:bCs/>
          <w:sz w:val="24"/>
          <w:szCs w:val="24"/>
          <w:u w:val="single"/>
        </w:rPr>
        <w:t xml:space="preserve"> and Alex Warsama</w:t>
      </w:r>
      <w:r w:rsidRPr="00007733">
        <w:rPr>
          <w:rFonts w:ascii="Arial" w:hAnsi="Arial" w:cs="Arial"/>
          <w:b/>
          <w:bCs/>
          <w:sz w:val="28"/>
          <w:szCs w:val="28"/>
          <w:u w:val="single"/>
        </w:rPr>
        <w:t xml:space="preserve">  </w:t>
      </w:r>
    </w:p>
    <w:p w14:paraId="1E252082" w14:textId="77777777" w:rsidR="00A67868" w:rsidRDefault="00F956DA" w:rsidP="00F956DA">
      <w:pPr>
        <w:pStyle w:val="NoSpacing"/>
        <w:tabs>
          <w:tab w:val="left" w:pos="6550"/>
        </w:tabs>
        <w:rPr>
          <w:rFonts w:ascii="Arial" w:hAnsi="Arial" w:cs="Arial"/>
          <w:b/>
          <w:bCs/>
          <w:sz w:val="28"/>
          <w:szCs w:val="28"/>
          <w:u w:val="single"/>
        </w:rPr>
      </w:pPr>
      <w:r w:rsidRPr="00007733">
        <w:rPr>
          <w:rFonts w:ascii="Arial" w:hAnsi="Arial" w:cs="Arial"/>
          <w:b/>
          <w:bCs/>
          <w:sz w:val="28"/>
          <w:szCs w:val="28"/>
          <w:u w:val="single"/>
        </w:rPr>
        <w:t xml:space="preserve">     </w:t>
      </w:r>
    </w:p>
    <w:p w14:paraId="6FEA12DA" w14:textId="77538092" w:rsidR="00F956DA" w:rsidRPr="00910177" w:rsidRDefault="00A67868" w:rsidP="00F956DA">
      <w:pPr>
        <w:pStyle w:val="NoSpacing"/>
        <w:tabs>
          <w:tab w:val="left" w:pos="6550"/>
        </w:tabs>
        <w:rPr>
          <w:rFonts w:ascii="Arial" w:hAnsi="Arial" w:cs="Arial"/>
          <w:b/>
          <w:bCs/>
          <w:sz w:val="24"/>
          <w:szCs w:val="24"/>
          <w:u w:val="single"/>
        </w:rPr>
      </w:pPr>
      <w:r w:rsidRPr="00910177">
        <w:rPr>
          <w:rFonts w:ascii="Arial" w:hAnsi="Arial" w:cs="Arial"/>
          <w:b/>
          <w:bCs/>
          <w:sz w:val="24"/>
          <w:szCs w:val="24"/>
          <w:u w:val="single"/>
        </w:rPr>
        <w:t>Sheltered Housing Tenant Satisfaction Measures-Perception Measures</w:t>
      </w:r>
      <w:r w:rsidR="00F956DA" w:rsidRPr="00910177">
        <w:rPr>
          <w:rFonts w:ascii="Arial" w:hAnsi="Arial" w:cs="Arial"/>
          <w:b/>
          <w:bCs/>
          <w:sz w:val="24"/>
          <w:szCs w:val="24"/>
          <w:u w:val="single"/>
        </w:rPr>
        <w:t xml:space="preserve">            </w:t>
      </w:r>
    </w:p>
    <w:p w14:paraId="03B356CB" w14:textId="77777777" w:rsidR="00A67868" w:rsidRDefault="00A67868" w:rsidP="00F956DA">
      <w:pPr>
        <w:pStyle w:val="NoSpacing"/>
        <w:tabs>
          <w:tab w:val="left" w:pos="6550"/>
        </w:tabs>
        <w:rPr>
          <w:rFonts w:ascii="Arial" w:hAnsi="Arial" w:cs="Arial"/>
          <w:b/>
          <w:bCs/>
          <w:sz w:val="28"/>
          <w:szCs w:val="28"/>
          <w:u w:val="single"/>
        </w:rPr>
      </w:pPr>
    </w:p>
    <w:p w14:paraId="31EFABD5" w14:textId="3F35C0F6" w:rsidR="004C03A3" w:rsidRDefault="0014151C" w:rsidP="004C03A3">
      <w:pPr>
        <w:rPr>
          <w:rFonts w:ascii="Arial" w:hAnsi="Arial" w:cs="Arial"/>
          <w:sz w:val="24"/>
          <w:szCs w:val="24"/>
        </w:rPr>
      </w:pPr>
      <w:r>
        <w:rPr>
          <w:rFonts w:ascii="Arial" w:hAnsi="Arial" w:cs="Arial"/>
          <w:sz w:val="24"/>
          <w:szCs w:val="24"/>
        </w:rPr>
        <w:t>T</w:t>
      </w:r>
      <w:r w:rsidRPr="00847282">
        <w:rPr>
          <w:rFonts w:ascii="Arial" w:hAnsi="Arial" w:cs="Arial"/>
          <w:sz w:val="24"/>
          <w:szCs w:val="24"/>
        </w:rPr>
        <w:t>he purpose of the survey was to</w:t>
      </w:r>
      <w:r w:rsidR="00946CF9">
        <w:rPr>
          <w:rFonts w:ascii="Arial" w:hAnsi="Arial" w:cs="Arial"/>
          <w:sz w:val="24"/>
          <w:szCs w:val="24"/>
        </w:rPr>
        <w:t xml:space="preserve"> </w:t>
      </w:r>
      <w:r w:rsidR="00946CF9" w:rsidRPr="00946CF9">
        <w:rPr>
          <w:rFonts w:ascii="Arial" w:hAnsi="Arial" w:cs="Arial"/>
          <w:sz w:val="24"/>
          <w:szCs w:val="24"/>
        </w:rPr>
        <w:t xml:space="preserve">seek </w:t>
      </w:r>
      <w:r w:rsidR="00910177" w:rsidRPr="00946CF9">
        <w:rPr>
          <w:rFonts w:ascii="Arial" w:hAnsi="Arial" w:cs="Arial"/>
          <w:sz w:val="24"/>
          <w:szCs w:val="24"/>
        </w:rPr>
        <w:t>tenant’s</w:t>
      </w:r>
      <w:r w:rsidR="00946CF9" w:rsidRPr="00946CF9">
        <w:rPr>
          <w:rFonts w:ascii="Arial" w:hAnsi="Arial" w:cs="Arial"/>
          <w:sz w:val="24"/>
          <w:szCs w:val="24"/>
        </w:rPr>
        <w:t xml:space="preserve"> views on the 12 </w:t>
      </w:r>
      <w:r w:rsidR="00EB3066">
        <w:rPr>
          <w:rFonts w:ascii="Arial" w:hAnsi="Arial" w:cs="Arial"/>
          <w:sz w:val="24"/>
          <w:szCs w:val="24"/>
        </w:rPr>
        <w:t>T</w:t>
      </w:r>
      <w:r w:rsidR="00EB3066" w:rsidRPr="008D45ED">
        <w:rPr>
          <w:rFonts w:ascii="Arial" w:hAnsi="Arial" w:cs="Arial"/>
          <w:sz w:val="24"/>
          <w:szCs w:val="24"/>
        </w:rPr>
        <w:t xml:space="preserve">enant satisfaction measures that will </w:t>
      </w:r>
      <w:r w:rsidR="00946CF9" w:rsidRPr="00946CF9">
        <w:rPr>
          <w:rFonts w:ascii="Arial" w:hAnsi="Arial" w:cs="Arial"/>
        </w:rPr>
        <w:t xml:space="preserve">introduced from </w:t>
      </w:r>
      <w:r w:rsidR="00EB3066" w:rsidRPr="008D45ED">
        <w:rPr>
          <w:rFonts w:ascii="Arial" w:hAnsi="Arial" w:cs="Arial"/>
          <w:sz w:val="24"/>
          <w:szCs w:val="24"/>
        </w:rPr>
        <w:t>April</w:t>
      </w:r>
      <w:r w:rsidR="0041077B">
        <w:rPr>
          <w:rFonts w:ascii="Arial" w:hAnsi="Arial" w:cs="Arial"/>
          <w:sz w:val="24"/>
          <w:szCs w:val="24"/>
        </w:rPr>
        <w:t xml:space="preserve"> 2023.</w:t>
      </w:r>
    </w:p>
    <w:p w14:paraId="6DAD736E" w14:textId="77777777" w:rsidR="00F956DA" w:rsidRDefault="00F956DA" w:rsidP="00F956DA">
      <w:pPr>
        <w:pStyle w:val="Footer"/>
        <w:rPr>
          <w:rFonts w:ascii="Arial" w:hAnsi="Arial" w:cs="Arial"/>
          <w:sz w:val="24"/>
          <w:szCs w:val="24"/>
        </w:rPr>
      </w:pPr>
      <w:r>
        <w:rPr>
          <w:rFonts w:ascii="Arial" w:hAnsi="Arial" w:cs="Arial"/>
          <w:sz w:val="24"/>
          <w:szCs w:val="24"/>
        </w:rPr>
        <w:t xml:space="preserve">The key themes of the </w:t>
      </w:r>
      <w:r w:rsidRPr="00647F4B">
        <w:rPr>
          <w:rFonts w:ascii="Arial" w:hAnsi="Arial" w:cs="Arial"/>
          <w:sz w:val="24"/>
          <w:szCs w:val="24"/>
        </w:rPr>
        <w:t>presentation</w:t>
      </w:r>
      <w:r>
        <w:rPr>
          <w:rFonts w:ascii="Arial" w:hAnsi="Arial" w:cs="Arial"/>
          <w:sz w:val="24"/>
          <w:szCs w:val="24"/>
        </w:rPr>
        <w:t xml:space="preserve"> are below:</w:t>
      </w:r>
    </w:p>
    <w:p w14:paraId="009BA249" w14:textId="77777777" w:rsidR="00F956DA" w:rsidRDefault="00F956DA" w:rsidP="004C03A3">
      <w:pPr>
        <w:rPr>
          <w:rFonts w:ascii="Arial" w:hAnsi="Arial" w:cs="Arial"/>
          <w:sz w:val="24"/>
          <w:szCs w:val="24"/>
        </w:rPr>
      </w:pPr>
    </w:p>
    <w:p w14:paraId="477137D7" w14:textId="77777777" w:rsidR="00F956DA" w:rsidRPr="007C3BD0" w:rsidRDefault="00F956DA" w:rsidP="00F956DA">
      <w:pPr>
        <w:pStyle w:val="ListParagraph"/>
        <w:numPr>
          <w:ilvl w:val="0"/>
          <w:numId w:val="10"/>
        </w:numPr>
        <w:contextualSpacing/>
        <w:rPr>
          <w:rFonts w:ascii="Arial" w:hAnsi="Arial" w:cs="Arial"/>
          <w:b/>
          <w:bCs/>
          <w:u w:val="single"/>
        </w:rPr>
      </w:pPr>
      <w:r w:rsidRPr="007C3BD0">
        <w:rPr>
          <w:rFonts w:ascii="Arial" w:eastAsiaTheme="majorEastAsia" w:hAnsi="Arial" w:cs="Arial"/>
          <w:b/>
          <w:bCs/>
          <w:u w:val="single"/>
        </w:rPr>
        <w:t>Sheltered Housing Tenant Satisfaction Measures</w:t>
      </w:r>
    </w:p>
    <w:p w14:paraId="5D7808E6" w14:textId="09ACC7C8" w:rsidR="00F956DA" w:rsidRDefault="00F956DA" w:rsidP="00F956DA">
      <w:pPr>
        <w:numPr>
          <w:ilvl w:val="0"/>
          <w:numId w:val="10"/>
        </w:numPr>
        <w:spacing w:after="0" w:line="240" w:lineRule="auto"/>
        <w:rPr>
          <w:rFonts w:ascii="Arial" w:hAnsi="Arial" w:cs="Arial"/>
          <w:sz w:val="24"/>
          <w:szCs w:val="24"/>
        </w:rPr>
      </w:pPr>
      <w:r>
        <w:rPr>
          <w:rFonts w:ascii="Arial" w:hAnsi="Arial" w:cs="Arial"/>
          <w:sz w:val="24"/>
          <w:szCs w:val="24"/>
        </w:rPr>
        <w:t>Tenants to be c</w:t>
      </w:r>
      <w:r w:rsidR="0087017E" w:rsidRPr="00ED00D3">
        <w:rPr>
          <w:rFonts w:ascii="Arial" w:hAnsi="Arial" w:cs="Arial"/>
          <w:sz w:val="24"/>
          <w:szCs w:val="24"/>
        </w:rPr>
        <w:t>onsult</w:t>
      </w:r>
      <w:r>
        <w:rPr>
          <w:rFonts w:ascii="Arial" w:hAnsi="Arial" w:cs="Arial"/>
          <w:sz w:val="24"/>
          <w:szCs w:val="24"/>
        </w:rPr>
        <w:t>ed</w:t>
      </w:r>
      <w:r w:rsidR="0087017E" w:rsidRPr="00ED00D3">
        <w:rPr>
          <w:rFonts w:ascii="Arial" w:hAnsi="Arial" w:cs="Arial"/>
          <w:sz w:val="24"/>
          <w:szCs w:val="24"/>
        </w:rPr>
        <w:t xml:space="preserve"> on improvement plans to address issues</w:t>
      </w:r>
      <w:r>
        <w:rPr>
          <w:rFonts w:ascii="Arial" w:hAnsi="Arial" w:cs="Arial"/>
          <w:sz w:val="24"/>
          <w:szCs w:val="24"/>
        </w:rPr>
        <w:t xml:space="preserve"> raised.  </w:t>
      </w:r>
    </w:p>
    <w:p w14:paraId="447906CB" w14:textId="77777777" w:rsidR="00F956DA" w:rsidRDefault="00F956DA" w:rsidP="00F956DA">
      <w:pPr>
        <w:spacing w:after="0" w:line="240" w:lineRule="auto"/>
        <w:ind w:left="360"/>
        <w:rPr>
          <w:rFonts w:ascii="Arial" w:hAnsi="Arial" w:cs="Arial"/>
          <w:sz w:val="24"/>
          <w:szCs w:val="24"/>
        </w:rPr>
      </w:pPr>
    </w:p>
    <w:p w14:paraId="2EAA715B" w14:textId="7DACE826" w:rsidR="00F956DA" w:rsidRDefault="00F956DA" w:rsidP="00F956DA">
      <w:pPr>
        <w:numPr>
          <w:ilvl w:val="0"/>
          <w:numId w:val="10"/>
        </w:numPr>
        <w:rPr>
          <w:rFonts w:ascii="Arial" w:hAnsi="Arial" w:cs="Arial"/>
          <w:sz w:val="24"/>
          <w:szCs w:val="24"/>
        </w:rPr>
      </w:pPr>
      <w:r w:rsidRPr="00714E4D">
        <w:rPr>
          <w:rFonts w:ascii="Arial" w:hAnsi="Arial" w:cs="Arial"/>
          <w:b/>
          <w:bCs/>
          <w:sz w:val="24"/>
          <w:szCs w:val="24"/>
          <w:u w:val="single"/>
        </w:rPr>
        <w:t>Sample Approach</w:t>
      </w:r>
      <w:r w:rsidRPr="007C3BD0">
        <w:rPr>
          <w:rFonts w:ascii="Arial" w:hAnsi="Arial" w:cs="Arial"/>
          <w:b/>
          <w:bCs/>
          <w:sz w:val="24"/>
          <w:szCs w:val="24"/>
          <w:u w:val="single"/>
        </w:rPr>
        <w:t xml:space="preserve">: </w:t>
      </w:r>
      <w:r w:rsidR="0087017E" w:rsidRPr="00714E4D">
        <w:rPr>
          <w:rFonts w:ascii="Arial" w:hAnsi="Arial" w:cs="Arial"/>
          <w:sz w:val="24"/>
          <w:szCs w:val="24"/>
        </w:rPr>
        <w:t>High Rise, Extra Care and Cat 2 Schemes</w:t>
      </w:r>
      <w:r w:rsidRPr="007C3BD0">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questions asked were:  </w:t>
      </w:r>
      <w:r w:rsidRPr="007C3BD0">
        <w:rPr>
          <w:rFonts w:ascii="Arial" w:hAnsi="Arial" w:cs="Arial"/>
          <w:sz w:val="24"/>
          <w:szCs w:val="24"/>
        </w:rPr>
        <w:t xml:space="preserve">Overall satisfaction with Housing Services.  </w:t>
      </w:r>
      <w:r w:rsidR="0087017E" w:rsidRPr="00714E4D">
        <w:rPr>
          <w:rFonts w:ascii="Arial" w:hAnsi="Arial" w:cs="Arial"/>
          <w:sz w:val="24"/>
          <w:szCs w:val="24"/>
        </w:rPr>
        <w:t>Satisfaction with repairs service over the last 12 months</w:t>
      </w:r>
      <w:r w:rsidRPr="007C3BD0">
        <w:rPr>
          <w:rFonts w:ascii="Arial" w:hAnsi="Arial" w:cs="Arial"/>
          <w:sz w:val="24"/>
          <w:szCs w:val="24"/>
        </w:rPr>
        <w:t xml:space="preserve">. </w:t>
      </w:r>
      <w:r w:rsidR="0087017E" w:rsidRPr="00714E4D">
        <w:rPr>
          <w:rFonts w:ascii="Arial" w:hAnsi="Arial" w:cs="Arial"/>
          <w:sz w:val="24"/>
          <w:szCs w:val="24"/>
        </w:rPr>
        <w:t xml:space="preserve"> </w:t>
      </w:r>
      <w:r w:rsidRPr="007C3BD0">
        <w:rPr>
          <w:rFonts w:ascii="Arial" w:hAnsi="Arial" w:cs="Arial"/>
          <w:sz w:val="24"/>
          <w:szCs w:val="24"/>
        </w:rPr>
        <w:t xml:space="preserve">Satisfaction that your home is well maintained.  </w:t>
      </w:r>
      <w:r w:rsidR="0087017E" w:rsidRPr="00714E4D">
        <w:rPr>
          <w:rFonts w:ascii="Arial" w:hAnsi="Arial" w:cs="Arial"/>
          <w:sz w:val="24"/>
          <w:szCs w:val="24"/>
        </w:rPr>
        <w:t xml:space="preserve">Satisfaction that BCC </w:t>
      </w:r>
      <w:r w:rsidR="0041077B" w:rsidRPr="00714E4D">
        <w:rPr>
          <w:rFonts w:ascii="Arial" w:hAnsi="Arial" w:cs="Arial"/>
          <w:sz w:val="24"/>
          <w:szCs w:val="24"/>
        </w:rPr>
        <w:t>keeps</w:t>
      </w:r>
      <w:r w:rsidR="0087017E" w:rsidRPr="00714E4D">
        <w:rPr>
          <w:rFonts w:ascii="Arial" w:hAnsi="Arial" w:cs="Arial"/>
          <w:sz w:val="24"/>
          <w:szCs w:val="24"/>
        </w:rPr>
        <w:t xml:space="preserve"> communal areas clean</w:t>
      </w:r>
      <w:r w:rsidRPr="007C3BD0">
        <w:rPr>
          <w:rFonts w:ascii="Arial" w:hAnsi="Arial" w:cs="Arial"/>
          <w:sz w:val="24"/>
          <w:szCs w:val="24"/>
        </w:rPr>
        <w:t xml:space="preserve">. </w:t>
      </w:r>
      <w:r w:rsidR="0087017E" w:rsidRPr="00714E4D">
        <w:rPr>
          <w:rFonts w:ascii="Arial" w:hAnsi="Arial" w:cs="Arial"/>
          <w:sz w:val="24"/>
          <w:szCs w:val="24"/>
        </w:rPr>
        <w:t>Satisfaction with approach to floating support</w:t>
      </w:r>
      <w:r w:rsidRPr="007C3BD0">
        <w:rPr>
          <w:rFonts w:ascii="Arial" w:hAnsi="Arial" w:cs="Arial"/>
          <w:sz w:val="24"/>
          <w:szCs w:val="24"/>
        </w:rPr>
        <w:t xml:space="preserve">.  Satisfaction with BCC approach to handing complaints. </w:t>
      </w:r>
    </w:p>
    <w:p w14:paraId="289BC391" w14:textId="77777777" w:rsidR="00A068D8" w:rsidRPr="00181CB3" w:rsidRDefault="00F956DA" w:rsidP="00F956DA">
      <w:pPr>
        <w:numPr>
          <w:ilvl w:val="0"/>
          <w:numId w:val="10"/>
        </w:numPr>
      </w:pPr>
      <w:r w:rsidRPr="007C3BD0">
        <w:rPr>
          <w:rFonts w:ascii="Arial" w:hAnsi="Arial" w:cs="Arial"/>
          <w:b/>
          <w:bCs/>
          <w:sz w:val="24"/>
          <w:szCs w:val="24"/>
          <w:u w:val="single"/>
        </w:rPr>
        <w:t>Service Improvements planned 2023/2024:</w:t>
      </w:r>
      <w:r w:rsidRPr="007C3BD0">
        <w:rPr>
          <w:rFonts w:ascii="Arial" w:hAnsi="Arial" w:cs="Arial"/>
          <w:b/>
          <w:bCs/>
          <w:sz w:val="24"/>
          <w:szCs w:val="24"/>
        </w:rPr>
        <w:t xml:space="preserve">  </w:t>
      </w:r>
      <w:r w:rsidR="0087017E" w:rsidRPr="00181CB3">
        <w:rPr>
          <w:rFonts w:ascii="Arial" w:hAnsi="Arial" w:cs="Arial"/>
          <w:sz w:val="24"/>
          <w:szCs w:val="24"/>
        </w:rPr>
        <w:t>Review local lettings policy</w:t>
      </w:r>
      <w:r w:rsidRPr="007C3BD0">
        <w:rPr>
          <w:rFonts w:ascii="Arial" w:hAnsi="Arial" w:cs="Arial"/>
          <w:sz w:val="24"/>
          <w:szCs w:val="24"/>
        </w:rPr>
        <w:t xml:space="preserve">.  </w:t>
      </w:r>
      <w:r w:rsidR="0087017E" w:rsidRPr="00181CB3">
        <w:rPr>
          <w:rFonts w:ascii="Arial" w:hAnsi="Arial" w:cs="Arial"/>
          <w:sz w:val="24"/>
          <w:szCs w:val="24"/>
        </w:rPr>
        <w:t>Review service charge</w:t>
      </w:r>
      <w:r w:rsidRPr="007C3BD0">
        <w:rPr>
          <w:rFonts w:ascii="Arial" w:hAnsi="Arial" w:cs="Arial"/>
          <w:sz w:val="24"/>
          <w:szCs w:val="24"/>
        </w:rPr>
        <w:t xml:space="preserve">.  </w:t>
      </w:r>
      <w:r w:rsidR="0087017E" w:rsidRPr="00181CB3">
        <w:rPr>
          <w:rFonts w:ascii="Arial" w:hAnsi="Arial" w:cs="Arial"/>
          <w:sz w:val="24"/>
          <w:szCs w:val="24"/>
        </w:rPr>
        <w:t>Wider review of Sheltered Housing</w:t>
      </w:r>
      <w:r>
        <w:t>.</w:t>
      </w:r>
      <w:r w:rsidR="0087017E" w:rsidRPr="00181CB3">
        <w:t xml:space="preserve"> </w:t>
      </w:r>
    </w:p>
    <w:p w14:paraId="03B94D57" w14:textId="53345401" w:rsidR="0039062E" w:rsidRPr="00713E78" w:rsidRDefault="0039062E" w:rsidP="0039062E">
      <w:pPr>
        <w:rPr>
          <w:rFonts w:ascii="Arial" w:hAnsi="Arial" w:cs="Arial"/>
          <w:sz w:val="24"/>
          <w:szCs w:val="24"/>
        </w:rPr>
      </w:pPr>
      <w:r w:rsidRPr="0039062E">
        <w:rPr>
          <w:rFonts w:ascii="Arial" w:hAnsi="Arial" w:cs="Arial"/>
          <w:b/>
          <w:bCs/>
          <w:sz w:val="24"/>
          <w:szCs w:val="24"/>
        </w:rPr>
        <w:t>Malcolm Nicholls</w:t>
      </w:r>
      <w:r>
        <w:t xml:space="preserve"> </w:t>
      </w:r>
      <w:r w:rsidRPr="0039062E">
        <w:rPr>
          <w:rFonts w:ascii="Tahoma" w:hAnsi="Tahoma" w:cs="Tahoma"/>
          <w:sz w:val="24"/>
          <w:szCs w:val="24"/>
        </w:rPr>
        <w:t>stated we</w:t>
      </w:r>
      <w:r>
        <w:t xml:space="preserve"> </w:t>
      </w:r>
      <w:r w:rsidR="00D40A55">
        <w:rPr>
          <w:rFonts w:ascii="Arial" w:hAnsi="Arial" w:cs="Arial"/>
          <w:sz w:val="24"/>
          <w:szCs w:val="24"/>
        </w:rPr>
        <w:t xml:space="preserve">hold a </w:t>
      </w:r>
      <w:r w:rsidR="00AF4F1E" w:rsidRPr="00DF079E">
        <w:rPr>
          <w:rFonts w:ascii="Arial" w:hAnsi="Arial" w:cs="Arial"/>
          <w:sz w:val="24"/>
          <w:szCs w:val="24"/>
        </w:rPr>
        <w:t xml:space="preserve">meeting in </w:t>
      </w:r>
      <w:r w:rsidR="00D40A55">
        <w:rPr>
          <w:rFonts w:ascii="Arial" w:hAnsi="Arial" w:cs="Arial"/>
          <w:sz w:val="24"/>
          <w:szCs w:val="24"/>
        </w:rPr>
        <w:t xml:space="preserve">a room </w:t>
      </w:r>
      <w:r w:rsidR="00D51FBF">
        <w:rPr>
          <w:rFonts w:ascii="Arial" w:hAnsi="Arial" w:cs="Arial"/>
          <w:sz w:val="24"/>
          <w:szCs w:val="24"/>
        </w:rPr>
        <w:t xml:space="preserve">at </w:t>
      </w:r>
      <w:r w:rsidR="00D40A55">
        <w:rPr>
          <w:rFonts w:ascii="Arial" w:hAnsi="Arial" w:cs="Arial"/>
          <w:sz w:val="24"/>
          <w:szCs w:val="24"/>
        </w:rPr>
        <w:t xml:space="preserve">the </w:t>
      </w:r>
      <w:r w:rsidR="00AF4F1E" w:rsidRPr="00DF079E">
        <w:rPr>
          <w:rFonts w:ascii="Arial" w:hAnsi="Arial" w:cs="Arial"/>
          <w:sz w:val="24"/>
          <w:szCs w:val="24"/>
        </w:rPr>
        <w:t xml:space="preserve">sheltered housing </w:t>
      </w:r>
      <w:r>
        <w:rPr>
          <w:rFonts w:ascii="Arial" w:hAnsi="Arial" w:cs="Arial"/>
          <w:sz w:val="24"/>
          <w:szCs w:val="24"/>
        </w:rPr>
        <w:t xml:space="preserve">scheme </w:t>
      </w:r>
      <w:r w:rsidR="00D51FBF">
        <w:rPr>
          <w:rFonts w:ascii="Arial" w:hAnsi="Arial" w:cs="Arial"/>
          <w:sz w:val="24"/>
          <w:szCs w:val="24"/>
        </w:rPr>
        <w:t xml:space="preserve">in my </w:t>
      </w:r>
      <w:r w:rsidR="007F5BEA">
        <w:rPr>
          <w:rFonts w:ascii="Arial" w:hAnsi="Arial" w:cs="Arial"/>
          <w:sz w:val="24"/>
          <w:szCs w:val="24"/>
        </w:rPr>
        <w:t>area, the</w:t>
      </w:r>
      <w:r>
        <w:rPr>
          <w:rFonts w:ascii="Arial" w:hAnsi="Arial" w:cs="Arial"/>
          <w:sz w:val="24"/>
          <w:szCs w:val="24"/>
        </w:rPr>
        <w:t xml:space="preserve"> roof leaks</w:t>
      </w:r>
      <w:r w:rsidR="00D51FBF">
        <w:rPr>
          <w:rFonts w:ascii="Arial" w:hAnsi="Arial" w:cs="Arial"/>
          <w:sz w:val="24"/>
          <w:szCs w:val="24"/>
        </w:rPr>
        <w:t xml:space="preserve"> </w:t>
      </w:r>
      <w:r w:rsidR="008A41E6">
        <w:rPr>
          <w:rFonts w:ascii="Arial" w:hAnsi="Arial" w:cs="Arial"/>
          <w:sz w:val="24"/>
          <w:szCs w:val="24"/>
        </w:rPr>
        <w:t>and this</w:t>
      </w:r>
      <w:r>
        <w:rPr>
          <w:rFonts w:ascii="Arial" w:hAnsi="Arial" w:cs="Arial"/>
          <w:sz w:val="24"/>
          <w:szCs w:val="24"/>
        </w:rPr>
        <w:t xml:space="preserve"> has been reported.  Also, the room has not been cleaned</w:t>
      </w:r>
      <w:r w:rsidR="00D51FBF">
        <w:rPr>
          <w:rFonts w:ascii="Arial" w:hAnsi="Arial" w:cs="Arial"/>
          <w:sz w:val="24"/>
          <w:szCs w:val="24"/>
        </w:rPr>
        <w:t xml:space="preserve"> and it </w:t>
      </w:r>
      <w:r w:rsidR="00A37395">
        <w:rPr>
          <w:rFonts w:ascii="Arial" w:hAnsi="Arial" w:cs="Arial"/>
          <w:sz w:val="24"/>
          <w:szCs w:val="24"/>
        </w:rPr>
        <w:t xml:space="preserve">is </w:t>
      </w:r>
      <w:r w:rsidR="00D51FBF">
        <w:rPr>
          <w:rFonts w:ascii="Arial" w:hAnsi="Arial" w:cs="Arial"/>
          <w:sz w:val="24"/>
          <w:szCs w:val="24"/>
        </w:rPr>
        <w:t xml:space="preserve">clear the </w:t>
      </w:r>
      <w:r w:rsidR="000F6D56">
        <w:rPr>
          <w:rFonts w:ascii="Arial" w:hAnsi="Arial" w:cs="Arial"/>
          <w:sz w:val="24"/>
          <w:szCs w:val="24"/>
        </w:rPr>
        <w:t>windows</w:t>
      </w:r>
      <w:r w:rsidR="00D51FBF">
        <w:rPr>
          <w:rFonts w:ascii="Arial" w:hAnsi="Arial" w:cs="Arial"/>
          <w:sz w:val="24"/>
          <w:szCs w:val="24"/>
        </w:rPr>
        <w:t xml:space="preserve"> have not been cleaned for a while.</w:t>
      </w:r>
      <w:r>
        <w:rPr>
          <w:rFonts w:ascii="Arial" w:hAnsi="Arial" w:cs="Arial"/>
          <w:sz w:val="24"/>
          <w:szCs w:val="24"/>
        </w:rPr>
        <w:t xml:space="preserve"> </w:t>
      </w:r>
      <w:r w:rsidRPr="0039062E">
        <w:rPr>
          <w:rFonts w:ascii="Arial" w:hAnsi="Arial" w:cs="Arial"/>
          <w:sz w:val="24"/>
          <w:szCs w:val="24"/>
        </w:rPr>
        <w:t xml:space="preserve">  </w:t>
      </w:r>
      <w:r w:rsidR="00D51FBF">
        <w:rPr>
          <w:rFonts w:ascii="Arial" w:hAnsi="Arial" w:cs="Arial"/>
          <w:sz w:val="24"/>
          <w:szCs w:val="24"/>
        </w:rPr>
        <w:t>This is not good as the residents are paying service charges</w:t>
      </w:r>
      <w:r w:rsidRPr="00A37395">
        <w:rPr>
          <w:rFonts w:ascii="Arial" w:hAnsi="Arial" w:cs="Arial"/>
          <w:sz w:val="24"/>
          <w:szCs w:val="24"/>
        </w:rPr>
        <w:t>.</w:t>
      </w:r>
      <w:r w:rsidRPr="00713E78">
        <w:rPr>
          <w:rFonts w:ascii="Arial" w:hAnsi="Arial" w:cs="Arial"/>
          <w:sz w:val="24"/>
          <w:szCs w:val="24"/>
        </w:rPr>
        <w:t xml:space="preserve">  </w:t>
      </w:r>
      <w:r w:rsidR="0041077B" w:rsidRPr="00713E78">
        <w:rPr>
          <w:rFonts w:ascii="Arial" w:hAnsi="Arial" w:cs="Arial"/>
          <w:sz w:val="24"/>
          <w:szCs w:val="24"/>
        </w:rPr>
        <w:t xml:space="preserve">Is there </w:t>
      </w:r>
      <w:r w:rsidR="005E3D2D" w:rsidRPr="00A37395">
        <w:rPr>
          <w:rFonts w:ascii="Arial" w:hAnsi="Arial" w:cs="Arial"/>
          <w:sz w:val="24"/>
          <w:szCs w:val="24"/>
        </w:rPr>
        <w:t>support offered to tenants by the scheme</w:t>
      </w:r>
      <w:r w:rsidR="0041077B" w:rsidRPr="00A37395">
        <w:rPr>
          <w:rFonts w:ascii="Arial" w:hAnsi="Arial" w:cs="Arial"/>
          <w:sz w:val="24"/>
          <w:szCs w:val="24"/>
        </w:rPr>
        <w:t>?</w:t>
      </w:r>
    </w:p>
    <w:p w14:paraId="4F0DF070" w14:textId="5F41A39A" w:rsidR="00AF4F1E" w:rsidRDefault="0039062E" w:rsidP="0039062E">
      <w:pPr>
        <w:rPr>
          <w:rFonts w:ascii="Arial" w:hAnsi="Arial" w:cs="Arial"/>
          <w:sz w:val="24"/>
          <w:szCs w:val="24"/>
        </w:rPr>
      </w:pPr>
      <w:r w:rsidRPr="00614389">
        <w:rPr>
          <w:rFonts w:ascii="Arial" w:hAnsi="Arial" w:cs="Arial"/>
          <w:b/>
          <w:bCs/>
          <w:sz w:val="24"/>
          <w:szCs w:val="24"/>
        </w:rPr>
        <w:t>Wendy O'Malley</w:t>
      </w:r>
      <w:r>
        <w:rPr>
          <w:rFonts w:ascii="Arial" w:hAnsi="Arial" w:cs="Arial"/>
          <w:sz w:val="24"/>
          <w:szCs w:val="24"/>
        </w:rPr>
        <w:t xml:space="preserve"> responded the </w:t>
      </w:r>
      <w:r w:rsidRPr="004E52BE">
        <w:rPr>
          <w:rFonts w:ascii="Arial" w:hAnsi="Arial" w:cs="Arial"/>
          <w:sz w:val="24"/>
          <w:szCs w:val="24"/>
        </w:rPr>
        <w:t xml:space="preserve">surveys </w:t>
      </w:r>
      <w:r>
        <w:rPr>
          <w:rFonts w:ascii="Arial" w:hAnsi="Arial" w:cs="Arial"/>
          <w:sz w:val="24"/>
          <w:szCs w:val="24"/>
        </w:rPr>
        <w:t>w</w:t>
      </w:r>
      <w:r w:rsidR="00614389">
        <w:rPr>
          <w:rFonts w:ascii="Arial" w:hAnsi="Arial" w:cs="Arial"/>
          <w:sz w:val="24"/>
          <w:szCs w:val="24"/>
        </w:rPr>
        <w:t>ere</w:t>
      </w:r>
      <w:r>
        <w:rPr>
          <w:rFonts w:ascii="Arial" w:hAnsi="Arial" w:cs="Arial"/>
          <w:sz w:val="24"/>
          <w:szCs w:val="24"/>
        </w:rPr>
        <w:t xml:space="preserve"> done on </w:t>
      </w:r>
      <w:r w:rsidRPr="004E52BE">
        <w:rPr>
          <w:rFonts w:ascii="Arial" w:hAnsi="Arial" w:cs="Arial"/>
          <w:sz w:val="24"/>
          <w:szCs w:val="24"/>
        </w:rPr>
        <w:t xml:space="preserve">a random </w:t>
      </w:r>
      <w:r w:rsidR="00614389">
        <w:rPr>
          <w:rFonts w:ascii="Arial" w:hAnsi="Arial" w:cs="Arial"/>
          <w:sz w:val="24"/>
          <w:szCs w:val="24"/>
        </w:rPr>
        <w:t xml:space="preserve">tenant </w:t>
      </w:r>
      <w:r w:rsidRPr="004E52BE">
        <w:rPr>
          <w:rFonts w:ascii="Arial" w:hAnsi="Arial" w:cs="Arial"/>
          <w:sz w:val="24"/>
          <w:szCs w:val="24"/>
        </w:rPr>
        <w:t>selection basis</w:t>
      </w:r>
      <w:r>
        <w:rPr>
          <w:rFonts w:ascii="Arial" w:hAnsi="Arial" w:cs="Arial"/>
          <w:sz w:val="24"/>
          <w:szCs w:val="24"/>
        </w:rPr>
        <w:t>,</w:t>
      </w:r>
      <w:r w:rsidRPr="004E52BE">
        <w:rPr>
          <w:rFonts w:ascii="Arial" w:hAnsi="Arial" w:cs="Arial"/>
          <w:sz w:val="24"/>
          <w:szCs w:val="24"/>
        </w:rPr>
        <w:t xml:space="preserve"> </w:t>
      </w:r>
      <w:r>
        <w:rPr>
          <w:rFonts w:ascii="Arial" w:hAnsi="Arial" w:cs="Arial"/>
          <w:sz w:val="24"/>
          <w:szCs w:val="24"/>
        </w:rPr>
        <w:t xml:space="preserve">also by the </w:t>
      </w:r>
      <w:r w:rsidRPr="004E52BE">
        <w:rPr>
          <w:rFonts w:ascii="Arial" w:hAnsi="Arial" w:cs="Arial"/>
          <w:sz w:val="24"/>
          <w:szCs w:val="24"/>
        </w:rPr>
        <w:t>number of properties on each scheme.</w:t>
      </w:r>
      <w:r w:rsidR="00F87878">
        <w:rPr>
          <w:rFonts w:ascii="Arial" w:hAnsi="Arial" w:cs="Arial"/>
          <w:sz w:val="24"/>
          <w:szCs w:val="24"/>
        </w:rPr>
        <w:t xml:space="preserve">  </w:t>
      </w:r>
      <w:r w:rsidR="00E763F6">
        <w:rPr>
          <w:rFonts w:ascii="Arial" w:hAnsi="Arial" w:cs="Arial"/>
          <w:sz w:val="24"/>
          <w:szCs w:val="24"/>
        </w:rPr>
        <w:t xml:space="preserve">I am </w:t>
      </w:r>
      <w:r w:rsidRPr="004E52BE">
        <w:rPr>
          <w:rFonts w:ascii="Arial" w:hAnsi="Arial" w:cs="Arial"/>
          <w:sz w:val="24"/>
          <w:szCs w:val="24"/>
        </w:rPr>
        <w:t xml:space="preserve">aware </w:t>
      </w:r>
      <w:r w:rsidR="00E763F6">
        <w:rPr>
          <w:rFonts w:ascii="Arial" w:hAnsi="Arial" w:cs="Arial"/>
          <w:sz w:val="24"/>
          <w:szCs w:val="24"/>
        </w:rPr>
        <w:t xml:space="preserve">the </w:t>
      </w:r>
      <w:r w:rsidRPr="004E52BE">
        <w:rPr>
          <w:rFonts w:ascii="Arial" w:hAnsi="Arial" w:cs="Arial"/>
          <w:sz w:val="24"/>
          <w:szCs w:val="24"/>
        </w:rPr>
        <w:t xml:space="preserve">leak </w:t>
      </w:r>
      <w:r w:rsidR="00E763F6">
        <w:rPr>
          <w:rFonts w:ascii="Arial" w:hAnsi="Arial" w:cs="Arial"/>
          <w:sz w:val="24"/>
          <w:szCs w:val="24"/>
        </w:rPr>
        <w:t xml:space="preserve">is </w:t>
      </w:r>
      <w:r w:rsidRPr="004E52BE">
        <w:rPr>
          <w:rFonts w:ascii="Arial" w:hAnsi="Arial" w:cs="Arial"/>
          <w:sz w:val="24"/>
          <w:szCs w:val="24"/>
        </w:rPr>
        <w:t xml:space="preserve">on the balcony above the common room, </w:t>
      </w:r>
      <w:r w:rsidR="00E763F6">
        <w:rPr>
          <w:rFonts w:ascii="Arial" w:hAnsi="Arial" w:cs="Arial"/>
          <w:sz w:val="24"/>
          <w:szCs w:val="24"/>
        </w:rPr>
        <w:t xml:space="preserve">there </w:t>
      </w:r>
      <w:r w:rsidRPr="004E52BE">
        <w:rPr>
          <w:rFonts w:ascii="Arial" w:hAnsi="Arial" w:cs="Arial"/>
          <w:sz w:val="24"/>
          <w:szCs w:val="24"/>
        </w:rPr>
        <w:t>is ongoing work with contractors</w:t>
      </w:r>
      <w:r w:rsidR="00614389">
        <w:rPr>
          <w:rFonts w:ascii="Arial" w:hAnsi="Arial" w:cs="Arial"/>
          <w:sz w:val="24"/>
          <w:szCs w:val="24"/>
        </w:rPr>
        <w:t xml:space="preserve">. </w:t>
      </w:r>
      <w:r w:rsidR="00E763F6">
        <w:rPr>
          <w:rFonts w:ascii="Arial" w:hAnsi="Arial" w:cs="Arial"/>
          <w:sz w:val="24"/>
          <w:szCs w:val="24"/>
        </w:rPr>
        <w:t xml:space="preserve">The </w:t>
      </w:r>
      <w:r w:rsidRPr="004E52BE">
        <w:rPr>
          <w:rFonts w:ascii="Arial" w:hAnsi="Arial" w:cs="Arial"/>
          <w:sz w:val="24"/>
          <w:szCs w:val="24"/>
        </w:rPr>
        <w:t>cleaners</w:t>
      </w:r>
      <w:r w:rsidR="00E763F6">
        <w:rPr>
          <w:rFonts w:ascii="Arial" w:hAnsi="Arial" w:cs="Arial"/>
          <w:sz w:val="24"/>
          <w:szCs w:val="24"/>
        </w:rPr>
        <w:t xml:space="preserve"> have job specification</w:t>
      </w:r>
      <w:r w:rsidR="00614389">
        <w:rPr>
          <w:rFonts w:ascii="Arial" w:hAnsi="Arial" w:cs="Arial"/>
          <w:sz w:val="24"/>
          <w:szCs w:val="24"/>
        </w:rPr>
        <w:t>s,</w:t>
      </w:r>
      <w:r w:rsidR="00E763F6">
        <w:rPr>
          <w:rFonts w:ascii="Arial" w:hAnsi="Arial" w:cs="Arial"/>
          <w:sz w:val="24"/>
          <w:szCs w:val="24"/>
        </w:rPr>
        <w:t xml:space="preserve"> the staff on site will check </w:t>
      </w:r>
      <w:r w:rsidRPr="004E52BE">
        <w:rPr>
          <w:rFonts w:ascii="Arial" w:hAnsi="Arial" w:cs="Arial"/>
          <w:sz w:val="24"/>
          <w:szCs w:val="24"/>
        </w:rPr>
        <w:t xml:space="preserve">weekly </w:t>
      </w:r>
      <w:r w:rsidR="00E763F6">
        <w:rPr>
          <w:rFonts w:ascii="Arial" w:hAnsi="Arial" w:cs="Arial"/>
          <w:sz w:val="24"/>
          <w:szCs w:val="24"/>
        </w:rPr>
        <w:t xml:space="preserve">on how the cleaners </w:t>
      </w:r>
      <w:r w:rsidR="00614389">
        <w:rPr>
          <w:rFonts w:ascii="Arial" w:hAnsi="Arial" w:cs="Arial"/>
          <w:sz w:val="24"/>
          <w:szCs w:val="24"/>
        </w:rPr>
        <w:t>a</w:t>
      </w:r>
      <w:r w:rsidR="00E763F6">
        <w:rPr>
          <w:rFonts w:ascii="Arial" w:hAnsi="Arial" w:cs="Arial"/>
          <w:sz w:val="24"/>
          <w:szCs w:val="24"/>
        </w:rPr>
        <w:t xml:space="preserve">re </w:t>
      </w:r>
      <w:r w:rsidRPr="004E52BE">
        <w:rPr>
          <w:rFonts w:ascii="Arial" w:hAnsi="Arial" w:cs="Arial"/>
          <w:sz w:val="24"/>
          <w:szCs w:val="24"/>
        </w:rPr>
        <w:t xml:space="preserve">performing, </w:t>
      </w:r>
      <w:r w:rsidR="00E763F6">
        <w:rPr>
          <w:rFonts w:ascii="Arial" w:hAnsi="Arial" w:cs="Arial"/>
          <w:sz w:val="24"/>
          <w:szCs w:val="24"/>
        </w:rPr>
        <w:t xml:space="preserve">which </w:t>
      </w:r>
      <w:r w:rsidRPr="004E52BE">
        <w:rPr>
          <w:rFonts w:ascii="Arial" w:hAnsi="Arial" w:cs="Arial"/>
          <w:sz w:val="24"/>
          <w:szCs w:val="24"/>
        </w:rPr>
        <w:t xml:space="preserve">links into </w:t>
      </w:r>
      <w:r w:rsidR="00E763F6">
        <w:rPr>
          <w:rFonts w:ascii="Arial" w:hAnsi="Arial" w:cs="Arial"/>
          <w:sz w:val="24"/>
          <w:szCs w:val="24"/>
        </w:rPr>
        <w:t xml:space="preserve">the </w:t>
      </w:r>
      <w:r w:rsidRPr="004E52BE">
        <w:rPr>
          <w:rFonts w:ascii="Arial" w:hAnsi="Arial" w:cs="Arial"/>
          <w:sz w:val="24"/>
          <w:szCs w:val="24"/>
        </w:rPr>
        <w:t>KPIs</w:t>
      </w:r>
      <w:r w:rsidR="00E763F6">
        <w:rPr>
          <w:rFonts w:ascii="Arial" w:hAnsi="Arial" w:cs="Arial"/>
          <w:sz w:val="24"/>
          <w:szCs w:val="24"/>
        </w:rPr>
        <w:t xml:space="preserve">.  The staff have </w:t>
      </w:r>
      <w:r w:rsidRPr="004E52BE">
        <w:rPr>
          <w:rFonts w:ascii="Arial" w:hAnsi="Arial" w:cs="Arial"/>
          <w:sz w:val="24"/>
          <w:szCs w:val="24"/>
        </w:rPr>
        <w:t xml:space="preserve">direct contact with the cleaning </w:t>
      </w:r>
      <w:r w:rsidR="008F18CD" w:rsidRPr="004E52BE">
        <w:rPr>
          <w:rFonts w:ascii="Arial" w:hAnsi="Arial" w:cs="Arial"/>
          <w:sz w:val="24"/>
          <w:szCs w:val="24"/>
        </w:rPr>
        <w:t>contractors’</w:t>
      </w:r>
      <w:r w:rsidRPr="004E52BE">
        <w:rPr>
          <w:rFonts w:ascii="Arial" w:hAnsi="Arial" w:cs="Arial"/>
          <w:sz w:val="24"/>
          <w:szCs w:val="24"/>
        </w:rPr>
        <w:t xml:space="preserve"> </w:t>
      </w:r>
      <w:r w:rsidR="00E763F6">
        <w:rPr>
          <w:rFonts w:ascii="Arial" w:hAnsi="Arial" w:cs="Arial"/>
          <w:sz w:val="24"/>
          <w:szCs w:val="24"/>
        </w:rPr>
        <w:t xml:space="preserve">issues can be reported to the staff.  </w:t>
      </w:r>
      <w:r w:rsidRPr="004E52BE">
        <w:rPr>
          <w:rFonts w:ascii="Arial" w:hAnsi="Arial" w:cs="Arial"/>
          <w:sz w:val="24"/>
          <w:szCs w:val="24"/>
        </w:rPr>
        <w:t xml:space="preserve">The windows are part of that cleaning contract, </w:t>
      </w:r>
      <w:r w:rsidR="00E763F6">
        <w:rPr>
          <w:rFonts w:ascii="Arial" w:hAnsi="Arial" w:cs="Arial"/>
          <w:sz w:val="24"/>
          <w:szCs w:val="24"/>
        </w:rPr>
        <w:t xml:space="preserve">which are cleaned </w:t>
      </w:r>
      <w:r w:rsidRPr="004E52BE">
        <w:rPr>
          <w:rFonts w:ascii="Arial" w:hAnsi="Arial" w:cs="Arial"/>
          <w:sz w:val="24"/>
          <w:szCs w:val="24"/>
        </w:rPr>
        <w:t>twice a year,</w:t>
      </w:r>
      <w:r w:rsidR="00E763F6">
        <w:rPr>
          <w:rFonts w:ascii="Arial" w:hAnsi="Arial" w:cs="Arial"/>
          <w:sz w:val="24"/>
          <w:szCs w:val="24"/>
        </w:rPr>
        <w:t xml:space="preserve"> </w:t>
      </w:r>
      <w:r w:rsidR="00345C64">
        <w:rPr>
          <w:rFonts w:ascii="Arial" w:hAnsi="Arial" w:cs="Arial"/>
          <w:sz w:val="24"/>
          <w:szCs w:val="24"/>
        </w:rPr>
        <w:t>this is</w:t>
      </w:r>
      <w:r w:rsidR="00E763F6">
        <w:rPr>
          <w:rFonts w:ascii="Arial" w:hAnsi="Arial" w:cs="Arial"/>
          <w:sz w:val="24"/>
          <w:szCs w:val="24"/>
        </w:rPr>
        <w:t xml:space="preserve"> due now and it will </w:t>
      </w:r>
      <w:r w:rsidR="008F18CD">
        <w:rPr>
          <w:rFonts w:ascii="Arial" w:hAnsi="Arial" w:cs="Arial"/>
          <w:sz w:val="24"/>
          <w:szCs w:val="24"/>
        </w:rPr>
        <w:t xml:space="preserve">be </w:t>
      </w:r>
      <w:r w:rsidR="00D51FBF">
        <w:rPr>
          <w:rFonts w:ascii="Arial" w:hAnsi="Arial" w:cs="Arial"/>
          <w:sz w:val="24"/>
          <w:szCs w:val="24"/>
        </w:rPr>
        <w:t>investigated</w:t>
      </w:r>
      <w:r w:rsidR="00345C64">
        <w:rPr>
          <w:rFonts w:ascii="Arial" w:hAnsi="Arial" w:cs="Arial"/>
          <w:sz w:val="24"/>
          <w:szCs w:val="24"/>
        </w:rPr>
        <w:t>.  T</w:t>
      </w:r>
      <w:r w:rsidRPr="004E52BE">
        <w:rPr>
          <w:rFonts w:ascii="Arial" w:hAnsi="Arial" w:cs="Arial"/>
          <w:sz w:val="24"/>
          <w:szCs w:val="24"/>
        </w:rPr>
        <w:t xml:space="preserve">he contractors have </w:t>
      </w:r>
      <w:r w:rsidR="00614389">
        <w:rPr>
          <w:rFonts w:ascii="Arial" w:hAnsi="Arial" w:cs="Arial"/>
          <w:sz w:val="24"/>
          <w:szCs w:val="24"/>
        </w:rPr>
        <w:t xml:space="preserve">cleaning </w:t>
      </w:r>
      <w:r w:rsidRPr="004E52BE">
        <w:rPr>
          <w:rFonts w:ascii="Arial" w:hAnsi="Arial" w:cs="Arial"/>
          <w:sz w:val="24"/>
          <w:szCs w:val="24"/>
        </w:rPr>
        <w:t>scheduled that</w:t>
      </w:r>
      <w:r w:rsidR="00345C64">
        <w:rPr>
          <w:rFonts w:ascii="Arial" w:hAnsi="Arial" w:cs="Arial"/>
          <w:sz w:val="24"/>
          <w:szCs w:val="24"/>
        </w:rPr>
        <w:t xml:space="preserve"> they work to. </w:t>
      </w:r>
      <w:r w:rsidRPr="004E52BE">
        <w:rPr>
          <w:rFonts w:ascii="Arial" w:hAnsi="Arial" w:cs="Arial"/>
          <w:sz w:val="24"/>
          <w:szCs w:val="24"/>
        </w:rPr>
        <w:t xml:space="preserve"> </w:t>
      </w:r>
    </w:p>
    <w:p w14:paraId="458F735C" w14:textId="19EB26C3" w:rsidR="005A6ECA" w:rsidRDefault="005A6ECA" w:rsidP="0039062E">
      <w:pPr>
        <w:rPr>
          <w:rFonts w:ascii="Arial" w:hAnsi="Arial" w:cs="Arial"/>
          <w:sz w:val="24"/>
          <w:szCs w:val="24"/>
        </w:rPr>
      </w:pPr>
      <w:r>
        <w:rPr>
          <w:rFonts w:ascii="Arial" w:hAnsi="Arial" w:cs="Arial"/>
          <w:sz w:val="24"/>
          <w:szCs w:val="24"/>
        </w:rPr>
        <w:t>In the c</w:t>
      </w:r>
      <w:r w:rsidRPr="009C5931">
        <w:rPr>
          <w:rFonts w:ascii="Arial" w:hAnsi="Arial" w:cs="Arial"/>
          <w:sz w:val="24"/>
          <w:szCs w:val="24"/>
        </w:rPr>
        <w:t xml:space="preserve">ommon room </w:t>
      </w:r>
      <w:r>
        <w:rPr>
          <w:rFonts w:ascii="Arial" w:hAnsi="Arial" w:cs="Arial"/>
          <w:sz w:val="24"/>
          <w:szCs w:val="24"/>
        </w:rPr>
        <w:t xml:space="preserve">there is a staff rota, which gives details of when </w:t>
      </w:r>
      <w:r w:rsidRPr="009C5931">
        <w:rPr>
          <w:rFonts w:ascii="Arial" w:hAnsi="Arial" w:cs="Arial"/>
          <w:sz w:val="24"/>
          <w:szCs w:val="24"/>
        </w:rPr>
        <w:t>staff are due on site</w:t>
      </w:r>
      <w:r w:rsidR="005373CA">
        <w:rPr>
          <w:rFonts w:ascii="Arial" w:hAnsi="Arial" w:cs="Arial"/>
          <w:sz w:val="24"/>
          <w:szCs w:val="24"/>
        </w:rPr>
        <w:t xml:space="preserve"> this is updated on a weekly basis. </w:t>
      </w:r>
      <w:r w:rsidRPr="009C5931">
        <w:rPr>
          <w:rFonts w:ascii="Arial" w:hAnsi="Arial" w:cs="Arial"/>
          <w:sz w:val="24"/>
          <w:szCs w:val="24"/>
        </w:rPr>
        <w:t xml:space="preserve"> </w:t>
      </w:r>
    </w:p>
    <w:p w14:paraId="03D484DB" w14:textId="0748E167" w:rsidR="00F87878" w:rsidRPr="00C4361B" w:rsidRDefault="00F87878" w:rsidP="00F87878">
      <w:pPr>
        <w:rPr>
          <w:rFonts w:ascii="Arial" w:hAnsi="Arial" w:cs="Arial"/>
          <w:sz w:val="24"/>
          <w:szCs w:val="24"/>
        </w:rPr>
      </w:pPr>
      <w:r w:rsidRPr="006B3C39">
        <w:rPr>
          <w:rFonts w:ascii="Arial" w:hAnsi="Arial" w:cs="Arial"/>
          <w:b/>
          <w:bCs/>
          <w:sz w:val="24"/>
          <w:szCs w:val="24"/>
        </w:rPr>
        <w:t>Mike Dodd</w:t>
      </w:r>
      <w:r>
        <w:rPr>
          <w:rFonts w:ascii="Arial" w:hAnsi="Arial" w:cs="Arial"/>
          <w:sz w:val="24"/>
          <w:szCs w:val="24"/>
        </w:rPr>
        <w:t xml:space="preserve"> stated regarding the </w:t>
      </w:r>
      <w:r w:rsidRPr="00C4361B">
        <w:rPr>
          <w:rFonts w:ascii="Arial" w:hAnsi="Arial" w:cs="Arial"/>
          <w:sz w:val="24"/>
          <w:szCs w:val="24"/>
        </w:rPr>
        <w:t>condition of the tower block on the inside. It looks beautiful</w:t>
      </w:r>
      <w:r>
        <w:rPr>
          <w:rFonts w:ascii="Arial" w:hAnsi="Arial" w:cs="Arial"/>
          <w:sz w:val="24"/>
          <w:szCs w:val="24"/>
        </w:rPr>
        <w:t xml:space="preserve"> on the outside need</w:t>
      </w:r>
      <w:r w:rsidR="007F5BEA">
        <w:rPr>
          <w:rFonts w:ascii="Arial" w:hAnsi="Arial" w:cs="Arial"/>
          <w:sz w:val="24"/>
          <w:szCs w:val="24"/>
        </w:rPr>
        <w:t>s</w:t>
      </w:r>
      <w:r>
        <w:rPr>
          <w:rFonts w:ascii="Arial" w:hAnsi="Arial" w:cs="Arial"/>
          <w:sz w:val="24"/>
          <w:szCs w:val="24"/>
        </w:rPr>
        <w:t xml:space="preserve"> to be </w:t>
      </w:r>
      <w:r w:rsidR="00E3172D">
        <w:rPr>
          <w:rFonts w:ascii="Arial" w:hAnsi="Arial" w:cs="Arial"/>
          <w:sz w:val="24"/>
          <w:szCs w:val="24"/>
        </w:rPr>
        <w:t xml:space="preserve">improved. </w:t>
      </w:r>
      <w:r w:rsidR="00E3172D" w:rsidRPr="00C4361B">
        <w:rPr>
          <w:rFonts w:ascii="Arial" w:hAnsi="Arial" w:cs="Arial"/>
          <w:sz w:val="24"/>
          <w:szCs w:val="24"/>
        </w:rPr>
        <w:t>The</w:t>
      </w:r>
      <w:r w:rsidRPr="00C4361B">
        <w:rPr>
          <w:rFonts w:ascii="Arial" w:hAnsi="Arial" w:cs="Arial"/>
          <w:sz w:val="24"/>
          <w:szCs w:val="24"/>
        </w:rPr>
        <w:t xml:space="preserve"> </w:t>
      </w:r>
      <w:r>
        <w:rPr>
          <w:rFonts w:ascii="Arial" w:hAnsi="Arial" w:cs="Arial"/>
          <w:sz w:val="24"/>
          <w:szCs w:val="24"/>
        </w:rPr>
        <w:t xml:space="preserve">paving </w:t>
      </w:r>
      <w:r w:rsidRPr="00C4361B">
        <w:rPr>
          <w:rFonts w:ascii="Arial" w:hAnsi="Arial" w:cs="Arial"/>
          <w:sz w:val="24"/>
          <w:szCs w:val="24"/>
        </w:rPr>
        <w:t xml:space="preserve">slabs by the </w:t>
      </w:r>
      <w:r w:rsidR="00E3172D" w:rsidRPr="00C4361B">
        <w:rPr>
          <w:rFonts w:ascii="Arial" w:hAnsi="Arial" w:cs="Arial"/>
          <w:sz w:val="24"/>
          <w:szCs w:val="24"/>
        </w:rPr>
        <w:t>bungalows,</w:t>
      </w:r>
      <w:r w:rsidR="00E3172D">
        <w:rPr>
          <w:rFonts w:ascii="Arial" w:hAnsi="Arial" w:cs="Arial"/>
          <w:sz w:val="24"/>
          <w:szCs w:val="24"/>
        </w:rPr>
        <w:t xml:space="preserve"> need </w:t>
      </w:r>
      <w:r>
        <w:rPr>
          <w:rFonts w:ascii="Arial" w:hAnsi="Arial" w:cs="Arial"/>
          <w:sz w:val="24"/>
          <w:szCs w:val="24"/>
        </w:rPr>
        <w:t xml:space="preserve">to be </w:t>
      </w:r>
      <w:r w:rsidRPr="00C4361B">
        <w:rPr>
          <w:rFonts w:ascii="Arial" w:hAnsi="Arial" w:cs="Arial"/>
          <w:sz w:val="24"/>
          <w:szCs w:val="24"/>
        </w:rPr>
        <w:t>look</w:t>
      </w:r>
      <w:r>
        <w:rPr>
          <w:rFonts w:ascii="Arial" w:hAnsi="Arial" w:cs="Arial"/>
          <w:sz w:val="24"/>
          <w:szCs w:val="24"/>
        </w:rPr>
        <w:t>ed</w:t>
      </w:r>
      <w:r w:rsidR="00614389">
        <w:rPr>
          <w:rFonts w:ascii="Arial" w:hAnsi="Arial" w:cs="Arial"/>
          <w:sz w:val="24"/>
          <w:szCs w:val="24"/>
        </w:rPr>
        <w:t xml:space="preserve"> at</w:t>
      </w:r>
      <w:r>
        <w:rPr>
          <w:rFonts w:ascii="Arial" w:hAnsi="Arial" w:cs="Arial"/>
          <w:sz w:val="24"/>
          <w:szCs w:val="24"/>
        </w:rPr>
        <w:t xml:space="preserve">.  Also, I understand </w:t>
      </w:r>
      <w:r w:rsidRPr="00C4361B">
        <w:rPr>
          <w:rFonts w:ascii="Arial" w:hAnsi="Arial" w:cs="Arial"/>
          <w:sz w:val="24"/>
          <w:szCs w:val="24"/>
        </w:rPr>
        <w:t xml:space="preserve">support officers </w:t>
      </w:r>
      <w:r>
        <w:rPr>
          <w:rFonts w:ascii="Arial" w:hAnsi="Arial" w:cs="Arial"/>
          <w:sz w:val="24"/>
          <w:szCs w:val="24"/>
        </w:rPr>
        <w:t xml:space="preserve">have </w:t>
      </w:r>
      <w:r w:rsidRPr="00C4361B">
        <w:rPr>
          <w:rFonts w:ascii="Arial" w:hAnsi="Arial" w:cs="Arial"/>
          <w:sz w:val="24"/>
          <w:szCs w:val="24"/>
        </w:rPr>
        <w:t xml:space="preserve">stopped reporting </w:t>
      </w:r>
      <w:r w:rsidR="00E3172D">
        <w:rPr>
          <w:rFonts w:ascii="Arial" w:hAnsi="Arial" w:cs="Arial"/>
          <w:sz w:val="24"/>
          <w:szCs w:val="24"/>
        </w:rPr>
        <w:t xml:space="preserve">tenant </w:t>
      </w:r>
      <w:r w:rsidRPr="00C4361B">
        <w:rPr>
          <w:rFonts w:ascii="Arial" w:hAnsi="Arial" w:cs="Arial"/>
          <w:sz w:val="24"/>
          <w:szCs w:val="24"/>
        </w:rPr>
        <w:t>repairs.</w:t>
      </w:r>
      <w:r>
        <w:rPr>
          <w:rFonts w:ascii="Arial" w:hAnsi="Arial" w:cs="Arial"/>
          <w:sz w:val="24"/>
          <w:szCs w:val="24"/>
        </w:rPr>
        <w:t xml:space="preserve">  The tenants </w:t>
      </w:r>
      <w:r w:rsidR="00FB6288">
        <w:rPr>
          <w:rFonts w:ascii="Arial" w:hAnsi="Arial" w:cs="Arial"/>
          <w:sz w:val="24"/>
          <w:szCs w:val="24"/>
        </w:rPr>
        <w:t>must</w:t>
      </w:r>
      <w:r w:rsidR="00E3172D">
        <w:rPr>
          <w:rFonts w:ascii="Arial" w:hAnsi="Arial" w:cs="Arial"/>
          <w:sz w:val="24"/>
          <w:szCs w:val="24"/>
        </w:rPr>
        <w:t xml:space="preserve"> </w:t>
      </w:r>
      <w:r>
        <w:rPr>
          <w:rFonts w:ascii="Arial" w:hAnsi="Arial" w:cs="Arial"/>
          <w:sz w:val="24"/>
          <w:szCs w:val="24"/>
        </w:rPr>
        <w:t>report repairs online. There are tenants who do not have access to a computer</w:t>
      </w:r>
      <w:r w:rsidR="0041077B">
        <w:rPr>
          <w:rFonts w:ascii="Arial" w:hAnsi="Arial" w:cs="Arial"/>
          <w:sz w:val="24"/>
          <w:szCs w:val="24"/>
        </w:rPr>
        <w:t>/internet</w:t>
      </w:r>
      <w:r w:rsidRPr="00C4361B">
        <w:rPr>
          <w:rFonts w:ascii="Arial" w:hAnsi="Arial" w:cs="Arial"/>
          <w:sz w:val="24"/>
          <w:szCs w:val="24"/>
        </w:rPr>
        <w:t xml:space="preserve">. </w:t>
      </w:r>
      <w:r w:rsidR="004A7777">
        <w:rPr>
          <w:rFonts w:ascii="Arial" w:hAnsi="Arial" w:cs="Arial"/>
          <w:sz w:val="24"/>
          <w:szCs w:val="24"/>
        </w:rPr>
        <w:t xml:space="preserve">Another </w:t>
      </w:r>
      <w:r w:rsidR="00E3172D">
        <w:rPr>
          <w:rFonts w:ascii="Arial" w:hAnsi="Arial" w:cs="Arial"/>
          <w:sz w:val="24"/>
          <w:szCs w:val="24"/>
        </w:rPr>
        <w:t>tenant</w:t>
      </w:r>
      <w:r w:rsidR="004A7777">
        <w:rPr>
          <w:rFonts w:ascii="Arial" w:hAnsi="Arial" w:cs="Arial"/>
          <w:sz w:val="24"/>
          <w:szCs w:val="24"/>
        </w:rPr>
        <w:t xml:space="preserve"> </w:t>
      </w:r>
      <w:r w:rsidR="00E3172D">
        <w:rPr>
          <w:rFonts w:ascii="Arial" w:hAnsi="Arial" w:cs="Arial"/>
          <w:sz w:val="24"/>
          <w:szCs w:val="24"/>
        </w:rPr>
        <w:t xml:space="preserve">received a </w:t>
      </w:r>
      <w:r w:rsidR="004A7777">
        <w:rPr>
          <w:rFonts w:ascii="Arial" w:hAnsi="Arial" w:cs="Arial"/>
          <w:sz w:val="24"/>
          <w:szCs w:val="24"/>
        </w:rPr>
        <w:t xml:space="preserve">letter regarding rent rebate the only option given was reply online or lose the rent rebate.  There was no option to reply by telephone.  This </w:t>
      </w:r>
      <w:r w:rsidR="00E3172D">
        <w:rPr>
          <w:rFonts w:ascii="Arial" w:hAnsi="Arial" w:cs="Arial"/>
          <w:sz w:val="24"/>
          <w:szCs w:val="24"/>
        </w:rPr>
        <w:t>was a</w:t>
      </w:r>
      <w:r w:rsidR="004A7777">
        <w:rPr>
          <w:rFonts w:ascii="Arial" w:hAnsi="Arial" w:cs="Arial"/>
          <w:sz w:val="24"/>
          <w:szCs w:val="24"/>
        </w:rPr>
        <w:t xml:space="preserve"> </w:t>
      </w:r>
      <w:r w:rsidRPr="00C4361B">
        <w:rPr>
          <w:rFonts w:ascii="Arial" w:hAnsi="Arial" w:cs="Arial"/>
          <w:sz w:val="24"/>
          <w:szCs w:val="24"/>
        </w:rPr>
        <w:t xml:space="preserve">very vulnerable </w:t>
      </w:r>
      <w:r w:rsidR="004A7777">
        <w:rPr>
          <w:rFonts w:ascii="Arial" w:hAnsi="Arial" w:cs="Arial"/>
          <w:sz w:val="24"/>
          <w:szCs w:val="24"/>
        </w:rPr>
        <w:t xml:space="preserve">tenant. </w:t>
      </w:r>
    </w:p>
    <w:p w14:paraId="0505D7ED" w14:textId="07EE58AD" w:rsidR="006B3C39" w:rsidRDefault="006B3C39" w:rsidP="006B3C39">
      <w:pPr>
        <w:rPr>
          <w:rFonts w:ascii="Arial" w:hAnsi="Arial" w:cs="Arial"/>
          <w:sz w:val="24"/>
          <w:szCs w:val="24"/>
        </w:rPr>
      </w:pPr>
      <w:r w:rsidRPr="006B3C39">
        <w:rPr>
          <w:rFonts w:ascii="Arial" w:hAnsi="Arial" w:cs="Arial"/>
          <w:b/>
          <w:bCs/>
          <w:sz w:val="24"/>
          <w:szCs w:val="24"/>
        </w:rPr>
        <w:t>Wendy O'Malley</w:t>
      </w:r>
      <w:r w:rsidRPr="006B3C39">
        <w:rPr>
          <w:rFonts w:ascii="Arial" w:hAnsi="Arial" w:cs="Arial"/>
          <w:sz w:val="24"/>
          <w:szCs w:val="24"/>
        </w:rPr>
        <w:t xml:space="preserve"> responded we</w:t>
      </w:r>
      <w:r>
        <w:rPr>
          <w:rFonts w:ascii="Arial" w:hAnsi="Arial" w:cs="Arial"/>
          <w:b/>
          <w:bCs/>
          <w:sz w:val="24"/>
          <w:szCs w:val="24"/>
        </w:rPr>
        <w:t xml:space="preserve"> </w:t>
      </w:r>
      <w:r>
        <w:rPr>
          <w:rFonts w:ascii="Arial" w:hAnsi="Arial" w:cs="Arial"/>
          <w:sz w:val="24"/>
          <w:szCs w:val="24"/>
        </w:rPr>
        <w:t xml:space="preserve">have worked with colleagues to improve the way to </w:t>
      </w:r>
      <w:r w:rsidRPr="00F0034A">
        <w:rPr>
          <w:rFonts w:ascii="Arial" w:hAnsi="Arial" w:cs="Arial"/>
          <w:sz w:val="24"/>
          <w:szCs w:val="24"/>
        </w:rPr>
        <w:t>report communal repairs online</w:t>
      </w:r>
      <w:r>
        <w:rPr>
          <w:rFonts w:ascii="Arial" w:hAnsi="Arial" w:cs="Arial"/>
          <w:sz w:val="24"/>
          <w:szCs w:val="24"/>
        </w:rPr>
        <w:t xml:space="preserve">. </w:t>
      </w:r>
      <w:r w:rsidRPr="00F0034A">
        <w:rPr>
          <w:rFonts w:ascii="Arial" w:hAnsi="Arial" w:cs="Arial"/>
          <w:sz w:val="24"/>
          <w:szCs w:val="24"/>
        </w:rPr>
        <w:t xml:space="preserve"> </w:t>
      </w:r>
      <w:r>
        <w:rPr>
          <w:rFonts w:ascii="Arial" w:hAnsi="Arial" w:cs="Arial"/>
          <w:sz w:val="24"/>
          <w:szCs w:val="24"/>
        </w:rPr>
        <w:t>T</w:t>
      </w:r>
      <w:r w:rsidRPr="00F0034A">
        <w:rPr>
          <w:rFonts w:ascii="Arial" w:hAnsi="Arial" w:cs="Arial"/>
          <w:sz w:val="24"/>
          <w:szCs w:val="24"/>
        </w:rPr>
        <w:t xml:space="preserve">he </w:t>
      </w:r>
      <w:r>
        <w:rPr>
          <w:rFonts w:ascii="Arial" w:hAnsi="Arial" w:cs="Arial"/>
          <w:sz w:val="24"/>
          <w:szCs w:val="24"/>
        </w:rPr>
        <w:t xml:space="preserve">new </w:t>
      </w:r>
      <w:r w:rsidRPr="00F0034A">
        <w:rPr>
          <w:rFonts w:ascii="Arial" w:hAnsi="Arial" w:cs="Arial"/>
          <w:sz w:val="24"/>
          <w:szCs w:val="24"/>
        </w:rPr>
        <w:t>system</w:t>
      </w:r>
      <w:r>
        <w:rPr>
          <w:rFonts w:ascii="Arial" w:hAnsi="Arial" w:cs="Arial"/>
          <w:sz w:val="24"/>
          <w:szCs w:val="24"/>
        </w:rPr>
        <w:t xml:space="preserve"> now </w:t>
      </w:r>
      <w:r w:rsidRPr="00F0034A">
        <w:rPr>
          <w:rFonts w:ascii="Arial" w:hAnsi="Arial" w:cs="Arial"/>
          <w:sz w:val="24"/>
          <w:szCs w:val="24"/>
        </w:rPr>
        <w:t>logs all</w:t>
      </w:r>
      <w:r>
        <w:rPr>
          <w:rFonts w:ascii="Arial" w:hAnsi="Arial" w:cs="Arial"/>
          <w:sz w:val="24"/>
          <w:szCs w:val="24"/>
        </w:rPr>
        <w:t xml:space="preserve"> sheltered scheme tenant </w:t>
      </w:r>
      <w:r w:rsidRPr="00F0034A">
        <w:rPr>
          <w:rFonts w:ascii="Arial" w:hAnsi="Arial" w:cs="Arial"/>
          <w:sz w:val="24"/>
          <w:szCs w:val="24"/>
        </w:rPr>
        <w:t xml:space="preserve">properties </w:t>
      </w:r>
      <w:r>
        <w:rPr>
          <w:rFonts w:ascii="Arial" w:hAnsi="Arial" w:cs="Arial"/>
          <w:sz w:val="24"/>
          <w:szCs w:val="24"/>
        </w:rPr>
        <w:t xml:space="preserve">and </w:t>
      </w:r>
      <w:r w:rsidR="0041077B">
        <w:rPr>
          <w:rFonts w:ascii="Arial" w:hAnsi="Arial" w:cs="Arial"/>
          <w:sz w:val="24"/>
          <w:szCs w:val="24"/>
        </w:rPr>
        <w:t>can</w:t>
      </w:r>
      <w:r w:rsidRPr="00F0034A">
        <w:rPr>
          <w:rFonts w:ascii="Arial" w:hAnsi="Arial" w:cs="Arial"/>
          <w:sz w:val="24"/>
          <w:szCs w:val="24"/>
        </w:rPr>
        <w:t xml:space="preserve"> report communal repairs online</w:t>
      </w:r>
      <w:r>
        <w:rPr>
          <w:rFonts w:ascii="Arial" w:hAnsi="Arial" w:cs="Arial"/>
          <w:sz w:val="24"/>
          <w:szCs w:val="24"/>
        </w:rPr>
        <w:t>.</w:t>
      </w:r>
      <w:r w:rsidR="00132C7A">
        <w:rPr>
          <w:rFonts w:ascii="Arial" w:hAnsi="Arial" w:cs="Arial"/>
          <w:sz w:val="24"/>
          <w:szCs w:val="24"/>
        </w:rPr>
        <w:t xml:space="preserve"> The support staff </w:t>
      </w:r>
      <w:r w:rsidR="00FB6288">
        <w:rPr>
          <w:rFonts w:ascii="Arial" w:hAnsi="Arial" w:cs="Arial"/>
          <w:sz w:val="24"/>
          <w:szCs w:val="24"/>
        </w:rPr>
        <w:t>can</w:t>
      </w:r>
      <w:r w:rsidR="00132C7A">
        <w:rPr>
          <w:rFonts w:ascii="Arial" w:hAnsi="Arial" w:cs="Arial"/>
          <w:sz w:val="24"/>
          <w:szCs w:val="24"/>
        </w:rPr>
        <w:t xml:space="preserve"> </w:t>
      </w:r>
      <w:r w:rsidR="00132C7A" w:rsidRPr="00F0034A">
        <w:rPr>
          <w:rFonts w:ascii="Arial" w:hAnsi="Arial" w:cs="Arial"/>
          <w:sz w:val="24"/>
          <w:szCs w:val="24"/>
        </w:rPr>
        <w:t xml:space="preserve">report </w:t>
      </w:r>
      <w:r w:rsidR="0041077B">
        <w:rPr>
          <w:rFonts w:ascii="Arial" w:hAnsi="Arial" w:cs="Arial"/>
          <w:sz w:val="24"/>
          <w:szCs w:val="24"/>
        </w:rPr>
        <w:t>tenants’</w:t>
      </w:r>
      <w:r w:rsidR="00132C7A">
        <w:rPr>
          <w:rFonts w:ascii="Arial" w:hAnsi="Arial" w:cs="Arial"/>
          <w:sz w:val="24"/>
          <w:szCs w:val="24"/>
        </w:rPr>
        <w:t xml:space="preserve"> </w:t>
      </w:r>
      <w:r w:rsidR="00132C7A" w:rsidRPr="00F0034A">
        <w:rPr>
          <w:rFonts w:ascii="Arial" w:hAnsi="Arial" w:cs="Arial"/>
          <w:sz w:val="24"/>
          <w:szCs w:val="24"/>
        </w:rPr>
        <w:t xml:space="preserve">repairs </w:t>
      </w:r>
      <w:r w:rsidR="00132C7A">
        <w:rPr>
          <w:rFonts w:ascii="Arial" w:hAnsi="Arial" w:cs="Arial"/>
          <w:sz w:val="24"/>
          <w:szCs w:val="24"/>
        </w:rPr>
        <w:t>if the tenants is unable to report the repairs themselves,</w:t>
      </w:r>
      <w:r w:rsidR="00132C7A" w:rsidRPr="00F0034A">
        <w:rPr>
          <w:rFonts w:ascii="Arial" w:hAnsi="Arial" w:cs="Arial"/>
          <w:sz w:val="24"/>
          <w:szCs w:val="24"/>
        </w:rPr>
        <w:t xml:space="preserve"> </w:t>
      </w:r>
      <w:r w:rsidR="00132C7A">
        <w:rPr>
          <w:rFonts w:ascii="Arial" w:hAnsi="Arial" w:cs="Arial"/>
          <w:sz w:val="24"/>
          <w:szCs w:val="24"/>
        </w:rPr>
        <w:t xml:space="preserve">this </w:t>
      </w:r>
      <w:r w:rsidR="00132C7A">
        <w:rPr>
          <w:rFonts w:ascii="Arial" w:hAnsi="Arial" w:cs="Arial"/>
          <w:sz w:val="24"/>
          <w:szCs w:val="24"/>
        </w:rPr>
        <w:lastRenderedPageBreak/>
        <w:t xml:space="preserve">must be reported </w:t>
      </w:r>
      <w:r w:rsidR="00132C7A" w:rsidRPr="00F0034A">
        <w:rPr>
          <w:rFonts w:ascii="Arial" w:hAnsi="Arial" w:cs="Arial"/>
          <w:sz w:val="24"/>
          <w:szCs w:val="24"/>
        </w:rPr>
        <w:t xml:space="preserve">via the </w:t>
      </w:r>
      <w:r w:rsidR="00132C7A">
        <w:rPr>
          <w:rFonts w:ascii="Arial" w:hAnsi="Arial" w:cs="Arial"/>
          <w:sz w:val="24"/>
          <w:szCs w:val="24"/>
        </w:rPr>
        <w:t>Contact C</w:t>
      </w:r>
      <w:r w:rsidR="00132C7A" w:rsidRPr="00F0034A">
        <w:rPr>
          <w:rFonts w:ascii="Arial" w:hAnsi="Arial" w:cs="Arial"/>
          <w:sz w:val="24"/>
          <w:szCs w:val="24"/>
        </w:rPr>
        <w:t>ent</w:t>
      </w:r>
      <w:r w:rsidR="00132C7A">
        <w:rPr>
          <w:rFonts w:ascii="Arial" w:hAnsi="Arial" w:cs="Arial"/>
          <w:sz w:val="24"/>
          <w:szCs w:val="24"/>
        </w:rPr>
        <w:t xml:space="preserve">re.  </w:t>
      </w:r>
      <w:r w:rsidR="009138B0">
        <w:rPr>
          <w:rFonts w:ascii="Arial" w:hAnsi="Arial" w:cs="Arial"/>
          <w:sz w:val="24"/>
          <w:szCs w:val="24"/>
        </w:rPr>
        <w:t xml:space="preserve">Provide a copy of the letter which will be raised with the </w:t>
      </w:r>
      <w:r w:rsidR="007F5BEA">
        <w:rPr>
          <w:rFonts w:ascii="Arial" w:hAnsi="Arial" w:cs="Arial"/>
          <w:sz w:val="24"/>
          <w:szCs w:val="24"/>
        </w:rPr>
        <w:t xml:space="preserve">team who sent the letter. </w:t>
      </w:r>
    </w:p>
    <w:p w14:paraId="00127EF7" w14:textId="15701C5A" w:rsidR="0087017E" w:rsidRDefault="0087017E" w:rsidP="006B3C39">
      <w:pPr>
        <w:rPr>
          <w:rFonts w:ascii="Arial" w:hAnsi="Arial" w:cs="Arial"/>
          <w:sz w:val="24"/>
          <w:szCs w:val="24"/>
        </w:rPr>
      </w:pPr>
      <w:r w:rsidRPr="006B3C39">
        <w:rPr>
          <w:rFonts w:ascii="Arial" w:hAnsi="Arial" w:cs="Arial"/>
          <w:b/>
          <w:bCs/>
          <w:sz w:val="24"/>
          <w:szCs w:val="24"/>
        </w:rPr>
        <w:t>Mike Dodd</w:t>
      </w:r>
      <w:r>
        <w:rPr>
          <w:rFonts w:ascii="Arial" w:hAnsi="Arial" w:cs="Arial"/>
          <w:sz w:val="24"/>
          <w:szCs w:val="24"/>
        </w:rPr>
        <w:t xml:space="preserve"> stated when the grass is cut the </w:t>
      </w:r>
      <w:r w:rsidR="0088301F">
        <w:rPr>
          <w:rFonts w:ascii="Arial" w:hAnsi="Arial" w:cs="Arial"/>
          <w:sz w:val="24"/>
          <w:szCs w:val="24"/>
        </w:rPr>
        <w:t xml:space="preserve">ground </w:t>
      </w:r>
      <w:r>
        <w:rPr>
          <w:rFonts w:ascii="Arial" w:hAnsi="Arial" w:cs="Arial"/>
          <w:sz w:val="24"/>
          <w:szCs w:val="24"/>
        </w:rPr>
        <w:t>maintenance crew do</w:t>
      </w:r>
      <w:r w:rsidR="00102705">
        <w:rPr>
          <w:rFonts w:ascii="Arial" w:hAnsi="Arial" w:cs="Arial"/>
          <w:sz w:val="24"/>
          <w:szCs w:val="24"/>
        </w:rPr>
        <w:t xml:space="preserve"> not</w:t>
      </w:r>
      <w:r>
        <w:rPr>
          <w:rFonts w:ascii="Arial" w:hAnsi="Arial" w:cs="Arial"/>
          <w:sz w:val="24"/>
          <w:szCs w:val="24"/>
        </w:rPr>
        <w:t xml:space="preserve"> clean up the grass cuttings.</w:t>
      </w:r>
      <w:r w:rsidR="00102705">
        <w:rPr>
          <w:rFonts w:ascii="Arial" w:hAnsi="Arial" w:cs="Arial"/>
          <w:sz w:val="24"/>
          <w:szCs w:val="24"/>
        </w:rPr>
        <w:t xml:space="preserve"> The tenant’s suggested the </w:t>
      </w:r>
      <w:r w:rsidR="00102705" w:rsidRPr="00E501EC">
        <w:rPr>
          <w:rFonts w:ascii="Arial" w:hAnsi="Arial" w:cs="Arial"/>
          <w:sz w:val="24"/>
          <w:szCs w:val="24"/>
        </w:rPr>
        <w:t>boxes</w:t>
      </w:r>
      <w:r w:rsidR="00102705">
        <w:rPr>
          <w:rFonts w:ascii="Arial" w:hAnsi="Arial" w:cs="Arial"/>
          <w:sz w:val="24"/>
          <w:szCs w:val="24"/>
        </w:rPr>
        <w:t xml:space="preserve"> should be used. </w:t>
      </w:r>
      <w:r w:rsidR="007F5BEA" w:rsidRPr="00160A5D">
        <w:rPr>
          <w:rFonts w:ascii="Arial" w:hAnsi="Arial" w:cs="Arial"/>
          <w:sz w:val="24"/>
          <w:szCs w:val="24"/>
        </w:rPr>
        <w:t>The</w:t>
      </w:r>
      <w:r w:rsidR="007F5BEA">
        <w:rPr>
          <w:rFonts w:ascii="Arial" w:hAnsi="Arial" w:cs="Arial"/>
          <w:sz w:val="24"/>
          <w:szCs w:val="24"/>
        </w:rPr>
        <w:t xml:space="preserve"> machine will blow the </w:t>
      </w:r>
      <w:r w:rsidR="00102705">
        <w:rPr>
          <w:rFonts w:ascii="Arial" w:hAnsi="Arial" w:cs="Arial"/>
          <w:sz w:val="24"/>
          <w:szCs w:val="24"/>
        </w:rPr>
        <w:t>grass</w:t>
      </w:r>
      <w:r w:rsidR="007F5BEA">
        <w:rPr>
          <w:rFonts w:ascii="Arial" w:hAnsi="Arial" w:cs="Arial"/>
          <w:sz w:val="24"/>
          <w:szCs w:val="24"/>
        </w:rPr>
        <w:t xml:space="preserve"> cuttings </w:t>
      </w:r>
      <w:r w:rsidR="0088301F">
        <w:rPr>
          <w:rFonts w:ascii="Arial" w:hAnsi="Arial" w:cs="Arial"/>
          <w:sz w:val="24"/>
          <w:szCs w:val="24"/>
        </w:rPr>
        <w:t xml:space="preserve">and </w:t>
      </w:r>
      <w:r w:rsidR="00102705" w:rsidRPr="00160A5D">
        <w:rPr>
          <w:rFonts w:ascii="Arial" w:hAnsi="Arial" w:cs="Arial"/>
          <w:sz w:val="24"/>
          <w:szCs w:val="24"/>
        </w:rPr>
        <w:t xml:space="preserve">grass </w:t>
      </w:r>
      <w:r w:rsidR="0088301F">
        <w:rPr>
          <w:rFonts w:ascii="Arial" w:hAnsi="Arial" w:cs="Arial"/>
          <w:sz w:val="24"/>
          <w:szCs w:val="24"/>
        </w:rPr>
        <w:t xml:space="preserve">is </w:t>
      </w:r>
      <w:r w:rsidR="006E2DB5">
        <w:rPr>
          <w:rFonts w:ascii="Arial" w:hAnsi="Arial" w:cs="Arial"/>
          <w:sz w:val="24"/>
          <w:szCs w:val="24"/>
        </w:rPr>
        <w:t xml:space="preserve">left </w:t>
      </w:r>
      <w:r w:rsidR="00102705" w:rsidRPr="00160A5D">
        <w:rPr>
          <w:rFonts w:ascii="Arial" w:hAnsi="Arial" w:cs="Arial"/>
          <w:sz w:val="24"/>
          <w:szCs w:val="24"/>
        </w:rPr>
        <w:t>in lumps on the lawn.</w:t>
      </w:r>
    </w:p>
    <w:p w14:paraId="36EC008F" w14:textId="594CA317" w:rsidR="00102705" w:rsidRDefault="00102705" w:rsidP="00102705">
      <w:pPr>
        <w:rPr>
          <w:rFonts w:ascii="Arial" w:hAnsi="Arial" w:cs="Arial"/>
          <w:sz w:val="24"/>
          <w:szCs w:val="24"/>
        </w:rPr>
      </w:pPr>
      <w:r w:rsidRPr="006B3C39">
        <w:rPr>
          <w:rFonts w:ascii="Arial" w:hAnsi="Arial" w:cs="Arial"/>
          <w:b/>
          <w:bCs/>
          <w:sz w:val="24"/>
          <w:szCs w:val="24"/>
        </w:rPr>
        <w:t>Wendy O'Malley</w:t>
      </w:r>
      <w:r w:rsidRPr="006B3C39">
        <w:rPr>
          <w:rFonts w:ascii="Arial" w:hAnsi="Arial" w:cs="Arial"/>
          <w:sz w:val="24"/>
          <w:szCs w:val="24"/>
        </w:rPr>
        <w:t xml:space="preserve"> responded</w:t>
      </w:r>
      <w:r>
        <w:rPr>
          <w:rFonts w:ascii="Arial" w:hAnsi="Arial" w:cs="Arial"/>
          <w:sz w:val="24"/>
          <w:szCs w:val="24"/>
        </w:rPr>
        <w:t xml:space="preserve"> </w:t>
      </w:r>
      <w:r w:rsidRPr="00160A5D">
        <w:rPr>
          <w:rFonts w:ascii="Arial" w:hAnsi="Arial" w:cs="Arial"/>
          <w:sz w:val="24"/>
          <w:szCs w:val="24"/>
        </w:rPr>
        <w:t xml:space="preserve">the machines allocated </w:t>
      </w:r>
      <w:r>
        <w:rPr>
          <w:rFonts w:ascii="Arial" w:hAnsi="Arial" w:cs="Arial"/>
          <w:sz w:val="24"/>
          <w:szCs w:val="24"/>
        </w:rPr>
        <w:t xml:space="preserve">to do </w:t>
      </w:r>
      <w:r w:rsidRPr="00160A5D">
        <w:rPr>
          <w:rFonts w:ascii="Arial" w:hAnsi="Arial" w:cs="Arial"/>
          <w:sz w:val="24"/>
          <w:szCs w:val="24"/>
        </w:rPr>
        <w:t xml:space="preserve">grass cutting changed and box cuts as they </w:t>
      </w:r>
      <w:r>
        <w:rPr>
          <w:rFonts w:ascii="Arial" w:hAnsi="Arial" w:cs="Arial"/>
          <w:sz w:val="24"/>
          <w:szCs w:val="24"/>
        </w:rPr>
        <w:t xml:space="preserve">are referred to have been </w:t>
      </w:r>
      <w:r w:rsidRPr="00160A5D">
        <w:rPr>
          <w:rFonts w:ascii="Arial" w:hAnsi="Arial" w:cs="Arial"/>
          <w:sz w:val="24"/>
          <w:szCs w:val="24"/>
        </w:rPr>
        <w:t>taken off the shelter</w:t>
      </w:r>
      <w:r>
        <w:rPr>
          <w:rFonts w:ascii="Arial" w:hAnsi="Arial" w:cs="Arial"/>
          <w:sz w:val="24"/>
          <w:szCs w:val="24"/>
        </w:rPr>
        <w:t>ed</w:t>
      </w:r>
      <w:r w:rsidRPr="00160A5D">
        <w:rPr>
          <w:rFonts w:ascii="Arial" w:hAnsi="Arial" w:cs="Arial"/>
          <w:sz w:val="24"/>
          <w:szCs w:val="24"/>
        </w:rPr>
        <w:t xml:space="preserve"> contract</w:t>
      </w:r>
      <w:r>
        <w:rPr>
          <w:rFonts w:ascii="Arial" w:hAnsi="Arial" w:cs="Arial"/>
          <w:sz w:val="24"/>
          <w:szCs w:val="24"/>
        </w:rPr>
        <w:t>.</w:t>
      </w:r>
      <w:r w:rsidRPr="00160A5D">
        <w:rPr>
          <w:rFonts w:ascii="Arial" w:hAnsi="Arial" w:cs="Arial"/>
          <w:sz w:val="24"/>
          <w:szCs w:val="24"/>
        </w:rPr>
        <w:t xml:space="preserve"> </w:t>
      </w:r>
      <w:r>
        <w:rPr>
          <w:rFonts w:ascii="Arial" w:hAnsi="Arial" w:cs="Arial"/>
          <w:sz w:val="24"/>
          <w:szCs w:val="24"/>
        </w:rPr>
        <w:t>The type of grass cut will depend on the machine use</w:t>
      </w:r>
      <w:r w:rsidR="0088301F">
        <w:rPr>
          <w:rFonts w:ascii="Arial" w:hAnsi="Arial" w:cs="Arial"/>
          <w:sz w:val="24"/>
          <w:szCs w:val="24"/>
        </w:rPr>
        <w:t>d</w:t>
      </w:r>
      <w:r>
        <w:rPr>
          <w:rFonts w:ascii="Arial" w:hAnsi="Arial" w:cs="Arial"/>
          <w:sz w:val="24"/>
          <w:szCs w:val="24"/>
        </w:rPr>
        <w:t xml:space="preserve">, as </w:t>
      </w:r>
      <w:r w:rsidRPr="00160A5D">
        <w:rPr>
          <w:rFonts w:ascii="Arial" w:hAnsi="Arial" w:cs="Arial"/>
          <w:sz w:val="24"/>
          <w:szCs w:val="24"/>
        </w:rPr>
        <w:t xml:space="preserve">part of the specification </w:t>
      </w:r>
      <w:r>
        <w:rPr>
          <w:rFonts w:ascii="Arial" w:hAnsi="Arial" w:cs="Arial"/>
          <w:sz w:val="24"/>
          <w:szCs w:val="24"/>
        </w:rPr>
        <w:t xml:space="preserve">if there is </w:t>
      </w:r>
      <w:r w:rsidRPr="00160A5D">
        <w:rPr>
          <w:rFonts w:ascii="Arial" w:hAnsi="Arial" w:cs="Arial"/>
          <w:sz w:val="24"/>
          <w:szCs w:val="24"/>
        </w:rPr>
        <w:t xml:space="preserve">grass on </w:t>
      </w:r>
      <w:r>
        <w:rPr>
          <w:rFonts w:ascii="Arial" w:hAnsi="Arial" w:cs="Arial"/>
          <w:sz w:val="24"/>
          <w:szCs w:val="24"/>
        </w:rPr>
        <w:t xml:space="preserve">foot </w:t>
      </w:r>
      <w:r w:rsidRPr="00160A5D">
        <w:rPr>
          <w:rFonts w:ascii="Arial" w:hAnsi="Arial" w:cs="Arial"/>
          <w:sz w:val="24"/>
          <w:szCs w:val="24"/>
        </w:rPr>
        <w:t>paths, it should be removed.</w:t>
      </w:r>
      <w:r w:rsidR="002A6F41">
        <w:rPr>
          <w:rFonts w:ascii="Arial" w:hAnsi="Arial" w:cs="Arial"/>
          <w:sz w:val="24"/>
          <w:szCs w:val="24"/>
        </w:rPr>
        <w:t xml:space="preserve"> The issue </w:t>
      </w:r>
      <w:r w:rsidR="006E2DB5">
        <w:rPr>
          <w:rFonts w:ascii="Arial" w:hAnsi="Arial" w:cs="Arial"/>
          <w:sz w:val="24"/>
          <w:szCs w:val="24"/>
        </w:rPr>
        <w:t>of</w:t>
      </w:r>
      <w:r w:rsidR="002A6F41">
        <w:rPr>
          <w:rFonts w:ascii="Arial" w:hAnsi="Arial" w:cs="Arial"/>
          <w:sz w:val="24"/>
          <w:szCs w:val="24"/>
        </w:rPr>
        <w:t xml:space="preserve"> </w:t>
      </w:r>
      <w:r w:rsidR="002A6F41" w:rsidRPr="00160A5D">
        <w:rPr>
          <w:rFonts w:ascii="Arial" w:hAnsi="Arial" w:cs="Arial"/>
          <w:sz w:val="24"/>
          <w:szCs w:val="24"/>
        </w:rPr>
        <w:t xml:space="preserve">aftercare when </w:t>
      </w:r>
      <w:r w:rsidR="002A6F41">
        <w:rPr>
          <w:rFonts w:ascii="Arial" w:hAnsi="Arial" w:cs="Arial"/>
          <w:sz w:val="24"/>
          <w:szCs w:val="24"/>
        </w:rPr>
        <w:t>the grass has been cut will be raised</w:t>
      </w:r>
      <w:r w:rsidR="001006B4">
        <w:rPr>
          <w:rFonts w:ascii="Arial" w:hAnsi="Arial" w:cs="Arial"/>
          <w:sz w:val="24"/>
          <w:szCs w:val="24"/>
        </w:rPr>
        <w:t xml:space="preserve"> with the team</w:t>
      </w:r>
      <w:r w:rsidR="002A6F41">
        <w:rPr>
          <w:rFonts w:ascii="Arial" w:hAnsi="Arial" w:cs="Arial"/>
          <w:sz w:val="24"/>
          <w:szCs w:val="24"/>
        </w:rPr>
        <w:t xml:space="preserve">. </w:t>
      </w:r>
    </w:p>
    <w:p w14:paraId="329AE2F1" w14:textId="416F57B5" w:rsidR="002976BB" w:rsidRDefault="002976BB" w:rsidP="00102705">
      <w:pPr>
        <w:rPr>
          <w:rFonts w:ascii="Arial" w:hAnsi="Arial" w:cs="Arial"/>
          <w:sz w:val="24"/>
          <w:szCs w:val="24"/>
        </w:rPr>
      </w:pPr>
      <w:r w:rsidRPr="006B3C39">
        <w:rPr>
          <w:rFonts w:ascii="Arial" w:hAnsi="Arial" w:cs="Arial"/>
          <w:b/>
          <w:bCs/>
          <w:sz w:val="24"/>
          <w:szCs w:val="24"/>
        </w:rPr>
        <w:t>Mike Dodd</w:t>
      </w:r>
      <w:r>
        <w:rPr>
          <w:rFonts w:ascii="Arial" w:hAnsi="Arial" w:cs="Arial"/>
          <w:sz w:val="24"/>
          <w:szCs w:val="24"/>
        </w:rPr>
        <w:t xml:space="preserve"> stated there are times when people who are not residents of the sheltered scheme who get into the property and cause anti-social behaviours issues. </w:t>
      </w:r>
    </w:p>
    <w:p w14:paraId="24DCF8E9" w14:textId="650937ED" w:rsidR="002976BB" w:rsidRDefault="002976BB" w:rsidP="002976BB">
      <w:pPr>
        <w:rPr>
          <w:rFonts w:ascii="Arial" w:hAnsi="Arial" w:cs="Arial"/>
          <w:sz w:val="24"/>
          <w:szCs w:val="24"/>
        </w:rPr>
      </w:pPr>
      <w:r w:rsidRPr="002976BB">
        <w:rPr>
          <w:rFonts w:ascii="Arial" w:hAnsi="Arial" w:cs="Arial"/>
          <w:b/>
          <w:bCs/>
          <w:sz w:val="24"/>
          <w:szCs w:val="24"/>
        </w:rPr>
        <w:t>Natalie Smith</w:t>
      </w:r>
      <w:r>
        <w:rPr>
          <w:rFonts w:ascii="Arial" w:hAnsi="Arial" w:cs="Arial"/>
          <w:b/>
          <w:bCs/>
          <w:sz w:val="24"/>
          <w:szCs w:val="24"/>
        </w:rPr>
        <w:t xml:space="preserve"> </w:t>
      </w:r>
      <w:r w:rsidRPr="002976BB">
        <w:rPr>
          <w:rFonts w:ascii="Arial" w:hAnsi="Arial" w:cs="Arial"/>
          <w:sz w:val="24"/>
          <w:szCs w:val="24"/>
        </w:rPr>
        <w:t xml:space="preserve">responded </w:t>
      </w:r>
      <w:r>
        <w:rPr>
          <w:rFonts w:ascii="Arial" w:hAnsi="Arial" w:cs="Arial"/>
          <w:sz w:val="24"/>
          <w:szCs w:val="24"/>
        </w:rPr>
        <w:t>this will be raised with the</w:t>
      </w:r>
      <w:r w:rsidRPr="006B67B8">
        <w:rPr>
          <w:rFonts w:ascii="Arial" w:hAnsi="Arial" w:cs="Arial"/>
          <w:sz w:val="24"/>
          <w:szCs w:val="24"/>
        </w:rPr>
        <w:t xml:space="preserve"> local</w:t>
      </w:r>
      <w:r>
        <w:rPr>
          <w:rFonts w:ascii="Arial" w:hAnsi="Arial" w:cs="Arial"/>
          <w:sz w:val="24"/>
          <w:szCs w:val="24"/>
        </w:rPr>
        <w:t xml:space="preserve"> anti-social behaviour </w:t>
      </w:r>
      <w:r w:rsidR="0088301F">
        <w:rPr>
          <w:rFonts w:ascii="Arial" w:hAnsi="Arial" w:cs="Arial"/>
          <w:sz w:val="24"/>
          <w:szCs w:val="24"/>
        </w:rPr>
        <w:t xml:space="preserve">team </w:t>
      </w:r>
      <w:r>
        <w:rPr>
          <w:rFonts w:ascii="Arial" w:hAnsi="Arial" w:cs="Arial"/>
          <w:sz w:val="24"/>
          <w:szCs w:val="24"/>
        </w:rPr>
        <w:t xml:space="preserve">to determine what action can be </w:t>
      </w:r>
      <w:r w:rsidRPr="006B67B8">
        <w:rPr>
          <w:rFonts w:ascii="Arial" w:hAnsi="Arial" w:cs="Arial"/>
          <w:sz w:val="24"/>
          <w:szCs w:val="24"/>
        </w:rPr>
        <w:t>take</w:t>
      </w:r>
      <w:r>
        <w:rPr>
          <w:rFonts w:ascii="Arial" w:hAnsi="Arial" w:cs="Arial"/>
          <w:sz w:val="24"/>
          <w:szCs w:val="24"/>
        </w:rPr>
        <w:t>n</w:t>
      </w:r>
      <w:r w:rsidRPr="006B67B8">
        <w:rPr>
          <w:rFonts w:ascii="Arial" w:hAnsi="Arial" w:cs="Arial"/>
          <w:sz w:val="24"/>
          <w:szCs w:val="24"/>
        </w:rPr>
        <w:t>.</w:t>
      </w:r>
      <w:r w:rsidR="00F537C0">
        <w:rPr>
          <w:rFonts w:ascii="Arial" w:hAnsi="Arial" w:cs="Arial"/>
          <w:sz w:val="24"/>
          <w:szCs w:val="24"/>
        </w:rPr>
        <w:t xml:space="preserve"> Issues </w:t>
      </w:r>
      <w:r w:rsidR="0088301F">
        <w:rPr>
          <w:rFonts w:ascii="Arial" w:hAnsi="Arial" w:cs="Arial"/>
          <w:sz w:val="24"/>
          <w:szCs w:val="24"/>
        </w:rPr>
        <w:t>can also</w:t>
      </w:r>
      <w:r w:rsidR="00F537C0">
        <w:rPr>
          <w:rFonts w:ascii="Arial" w:hAnsi="Arial" w:cs="Arial"/>
          <w:sz w:val="24"/>
          <w:szCs w:val="24"/>
        </w:rPr>
        <w:t>, be raised with the officer on sheltered scheme site.</w:t>
      </w:r>
    </w:p>
    <w:p w14:paraId="0E912AE0" w14:textId="08FC5AFA" w:rsidR="004959EB" w:rsidRPr="006B67B8" w:rsidRDefault="00F537C0" w:rsidP="002976BB">
      <w:pPr>
        <w:rPr>
          <w:rFonts w:ascii="Arial" w:hAnsi="Arial" w:cs="Arial"/>
          <w:sz w:val="24"/>
          <w:szCs w:val="24"/>
        </w:rPr>
      </w:pPr>
      <w:r w:rsidRPr="006B3C39">
        <w:rPr>
          <w:rFonts w:ascii="Arial" w:hAnsi="Arial" w:cs="Arial"/>
          <w:b/>
          <w:bCs/>
          <w:sz w:val="24"/>
          <w:szCs w:val="24"/>
        </w:rPr>
        <w:t>Mike Dodd</w:t>
      </w:r>
      <w:r>
        <w:rPr>
          <w:rFonts w:ascii="Arial" w:hAnsi="Arial" w:cs="Arial"/>
          <w:sz w:val="24"/>
          <w:szCs w:val="24"/>
        </w:rPr>
        <w:t xml:space="preserve"> stated there are overgrown trees that are </w:t>
      </w:r>
      <w:r w:rsidRPr="004A3CDB">
        <w:rPr>
          <w:rFonts w:ascii="Arial" w:hAnsi="Arial" w:cs="Arial"/>
          <w:sz w:val="24"/>
          <w:szCs w:val="24"/>
        </w:rPr>
        <w:t xml:space="preserve">touching the buildings </w:t>
      </w:r>
      <w:r>
        <w:rPr>
          <w:rFonts w:ascii="Arial" w:hAnsi="Arial" w:cs="Arial"/>
          <w:sz w:val="24"/>
          <w:szCs w:val="24"/>
        </w:rPr>
        <w:t xml:space="preserve">is </w:t>
      </w:r>
      <w:r w:rsidR="003C6130">
        <w:rPr>
          <w:rFonts w:ascii="Arial" w:hAnsi="Arial" w:cs="Arial"/>
          <w:sz w:val="24"/>
          <w:szCs w:val="24"/>
        </w:rPr>
        <w:t>there a</w:t>
      </w:r>
      <w:r>
        <w:rPr>
          <w:rFonts w:ascii="Arial" w:hAnsi="Arial" w:cs="Arial"/>
          <w:sz w:val="24"/>
          <w:szCs w:val="24"/>
        </w:rPr>
        <w:t xml:space="preserve"> responsibility by</w:t>
      </w:r>
      <w:r w:rsidR="003C6130">
        <w:rPr>
          <w:rFonts w:ascii="Arial" w:hAnsi="Arial" w:cs="Arial"/>
          <w:sz w:val="24"/>
          <w:szCs w:val="24"/>
        </w:rPr>
        <w:t xml:space="preserve"> </w:t>
      </w:r>
      <w:r w:rsidRPr="004A3CDB">
        <w:rPr>
          <w:rFonts w:ascii="Arial" w:hAnsi="Arial" w:cs="Arial"/>
          <w:sz w:val="24"/>
          <w:szCs w:val="24"/>
        </w:rPr>
        <w:t>law</w:t>
      </w:r>
      <w:r>
        <w:rPr>
          <w:rFonts w:ascii="Arial" w:hAnsi="Arial" w:cs="Arial"/>
          <w:sz w:val="24"/>
          <w:szCs w:val="24"/>
        </w:rPr>
        <w:t xml:space="preserve"> for the trees to be</w:t>
      </w:r>
      <w:r w:rsidRPr="004A3CDB">
        <w:rPr>
          <w:rFonts w:ascii="Arial" w:hAnsi="Arial" w:cs="Arial"/>
          <w:sz w:val="24"/>
          <w:szCs w:val="24"/>
        </w:rPr>
        <w:t xml:space="preserve"> cut back to the borde</w:t>
      </w:r>
      <w:r>
        <w:rPr>
          <w:rFonts w:ascii="Arial" w:hAnsi="Arial" w:cs="Arial"/>
          <w:sz w:val="24"/>
          <w:szCs w:val="24"/>
        </w:rPr>
        <w:t xml:space="preserve">r?  In my garden I have paid for an overgrown tree with </w:t>
      </w:r>
      <w:r w:rsidRPr="004A3CDB">
        <w:rPr>
          <w:rFonts w:ascii="Arial" w:hAnsi="Arial" w:cs="Arial"/>
          <w:sz w:val="24"/>
          <w:szCs w:val="24"/>
        </w:rPr>
        <w:t xml:space="preserve">overhanging </w:t>
      </w:r>
      <w:r>
        <w:rPr>
          <w:rFonts w:ascii="Arial" w:hAnsi="Arial" w:cs="Arial"/>
          <w:sz w:val="24"/>
          <w:szCs w:val="24"/>
        </w:rPr>
        <w:t xml:space="preserve">branches to be cut </w:t>
      </w:r>
      <w:r w:rsidR="00130295">
        <w:rPr>
          <w:rFonts w:ascii="Arial" w:hAnsi="Arial" w:cs="Arial"/>
          <w:sz w:val="24"/>
          <w:szCs w:val="24"/>
        </w:rPr>
        <w:t>b</w:t>
      </w:r>
      <w:r>
        <w:rPr>
          <w:rFonts w:ascii="Arial" w:hAnsi="Arial" w:cs="Arial"/>
          <w:sz w:val="24"/>
          <w:szCs w:val="24"/>
        </w:rPr>
        <w:t xml:space="preserve">ack.  </w:t>
      </w:r>
    </w:p>
    <w:p w14:paraId="165C2F90" w14:textId="66E88556" w:rsidR="002976BB" w:rsidRDefault="001B0F75" w:rsidP="00102705">
      <w:pPr>
        <w:rPr>
          <w:rFonts w:ascii="Arial" w:hAnsi="Arial" w:cs="Arial"/>
          <w:sz w:val="24"/>
          <w:szCs w:val="24"/>
        </w:rPr>
      </w:pPr>
      <w:r w:rsidRPr="006B3C39">
        <w:rPr>
          <w:rFonts w:ascii="Arial" w:hAnsi="Arial" w:cs="Arial"/>
          <w:b/>
          <w:bCs/>
          <w:sz w:val="24"/>
          <w:szCs w:val="24"/>
        </w:rPr>
        <w:t>Wendy O'Malley</w:t>
      </w:r>
      <w:r w:rsidRPr="006B3C39">
        <w:rPr>
          <w:rFonts w:ascii="Arial" w:hAnsi="Arial" w:cs="Arial"/>
          <w:sz w:val="24"/>
          <w:szCs w:val="24"/>
        </w:rPr>
        <w:t xml:space="preserve"> responded</w:t>
      </w:r>
      <w:r>
        <w:rPr>
          <w:rFonts w:ascii="Arial" w:hAnsi="Arial" w:cs="Arial"/>
          <w:sz w:val="24"/>
          <w:szCs w:val="24"/>
        </w:rPr>
        <w:t xml:space="preserve"> we have contacted the </w:t>
      </w:r>
      <w:r w:rsidRPr="00281349">
        <w:rPr>
          <w:rFonts w:ascii="Arial" w:hAnsi="Arial" w:cs="Arial"/>
          <w:sz w:val="24"/>
          <w:szCs w:val="24"/>
        </w:rPr>
        <w:t>tree surgeons</w:t>
      </w:r>
      <w:r>
        <w:rPr>
          <w:rFonts w:ascii="Arial" w:hAnsi="Arial" w:cs="Arial"/>
          <w:sz w:val="24"/>
          <w:szCs w:val="24"/>
        </w:rPr>
        <w:t>/</w:t>
      </w:r>
      <w:r w:rsidRPr="00281349">
        <w:rPr>
          <w:rFonts w:ascii="Arial" w:hAnsi="Arial" w:cs="Arial"/>
          <w:sz w:val="24"/>
          <w:szCs w:val="24"/>
        </w:rPr>
        <w:t xml:space="preserve">the tree team </w:t>
      </w:r>
      <w:r>
        <w:rPr>
          <w:rFonts w:ascii="Arial" w:hAnsi="Arial" w:cs="Arial"/>
          <w:sz w:val="24"/>
          <w:szCs w:val="24"/>
        </w:rPr>
        <w:t>there</w:t>
      </w:r>
      <w:r w:rsidR="00F122C8">
        <w:rPr>
          <w:rFonts w:ascii="Arial" w:hAnsi="Arial" w:cs="Arial"/>
          <w:sz w:val="24"/>
          <w:szCs w:val="24"/>
        </w:rPr>
        <w:t xml:space="preserve"> i</w:t>
      </w:r>
      <w:r>
        <w:rPr>
          <w:rFonts w:ascii="Arial" w:hAnsi="Arial" w:cs="Arial"/>
          <w:sz w:val="24"/>
          <w:szCs w:val="24"/>
        </w:rPr>
        <w:t xml:space="preserve">s a </w:t>
      </w:r>
      <w:r w:rsidRPr="00281349">
        <w:rPr>
          <w:rFonts w:ascii="Arial" w:hAnsi="Arial" w:cs="Arial"/>
          <w:sz w:val="24"/>
          <w:szCs w:val="24"/>
        </w:rPr>
        <w:t xml:space="preserve">green agenda </w:t>
      </w:r>
      <w:r>
        <w:rPr>
          <w:rFonts w:ascii="Arial" w:hAnsi="Arial" w:cs="Arial"/>
          <w:sz w:val="24"/>
          <w:szCs w:val="24"/>
        </w:rPr>
        <w:t xml:space="preserve">for the </w:t>
      </w:r>
      <w:r w:rsidRPr="00281349">
        <w:rPr>
          <w:rFonts w:ascii="Arial" w:hAnsi="Arial" w:cs="Arial"/>
          <w:sz w:val="24"/>
          <w:szCs w:val="24"/>
        </w:rPr>
        <w:t>city</w:t>
      </w:r>
      <w:r>
        <w:rPr>
          <w:rFonts w:ascii="Arial" w:hAnsi="Arial" w:cs="Arial"/>
          <w:sz w:val="24"/>
          <w:szCs w:val="24"/>
        </w:rPr>
        <w:t xml:space="preserve">.  The tree that is </w:t>
      </w:r>
      <w:r w:rsidRPr="00281349">
        <w:rPr>
          <w:rFonts w:ascii="Arial" w:hAnsi="Arial" w:cs="Arial"/>
          <w:sz w:val="24"/>
          <w:szCs w:val="24"/>
        </w:rPr>
        <w:t xml:space="preserve">touching buildings </w:t>
      </w:r>
      <w:r>
        <w:rPr>
          <w:rFonts w:ascii="Arial" w:hAnsi="Arial" w:cs="Arial"/>
          <w:sz w:val="24"/>
          <w:szCs w:val="24"/>
        </w:rPr>
        <w:t>is a</w:t>
      </w:r>
      <w:r w:rsidRPr="00281349">
        <w:rPr>
          <w:rFonts w:ascii="Arial" w:hAnsi="Arial" w:cs="Arial"/>
          <w:sz w:val="24"/>
          <w:szCs w:val="24"/>
        </w:rPr>
        <w:t xml:space="preserve"> hazard that we need to resolve</w:t>
      </w:r>
      <w:r w:rsidR="0051493E">
        <w:rPr>
          <w:rFonts w:ascii="Arial" w:hAnsi="Arial" w:cs="Arial"/>
          <w:sz w:val="24"/>
          <w:szCs w:val="24"/>
        </w:rPr>
        <w:t xml:space="preserve"> and will raise </w:t>
      </w:r>
      <w:r w:rsidR="005D67BD">
        <w:rPr>
          <w:rFonts w:ascii="Arial" w:hAnsi="Arial" w:cs="Arial"/>
          <w:sz w:val="24"/>
          <w:szCs w:val="24"/>
        </w:rPr>
        <w:t>with the tree team</w:t>
      </w:r>
      <w:r>
        <w:rPr>
          <w:rFonts w:ascii="Arial" w:hAnsi="Arial" w:cs="Arial"/>
          <w:sz w:val="24"/>
          <w:szCs w:val="24"/>
        </w:rPr>
        <w:t>.</w:t>
      </w:r>
    </w:p>
    <w:p w14:paraId="2E84B626" w14:textId="56046601" w:rsidR="009118A5" w:rsidRPr="009118A5" w:rsidRDefault="009118A5" w:rsidP="009118A5">
      <w:pPr>
        <w:rPr>
          <w:rFonts w:ascii="Arial" w:hAnsi="Arial" w:cs="Arial"/>
          <w:sz w:val="24"/>
          <w:szCs w:val="24"/>
        </w:rPr>
      </w:pPr>
      <w:r w:rsidRPr="009118A5">
        <w:rPr>
          <w:rFonts w:ascii="Arial" w:hAnsi="Arial" w:cs="Arial"/>
          <w:b/>
          <w:bCs/>
          <w:sz w:val="24"/>
          <w:szCs w:val="24"/>
        </w:rPr>
        <w:t>Collett Bailey</w:t>
      </w:r>
      <w:r w:rsidRPr="009118A5">
        <w:rPr>
          <w:rFonts w:ascii="Arial" w:hAnsi="Arial" w:cs="Arial"/>
          <w:sz w:val="24"/>
          <w:szCs w:val="24"/>
        </w:rPr>
        <w:t xml:space="preserve"> </w:t>
      </w:r>
      <w:r w:rsidR="00A22700">
        <w:rPr>
          <w:rFonts w:ascii="Arial" w:hAnsi="Arial" w:cs="Arial"/>
          <w:sz w:val="24"/>
          <w:szCs w:val="24"/>
        </w:rPr>
        <w:t xml:space="preserve">What </w:t>
      </w:r>
      <w:r w:rsidR="00ED0421">
        <w:rPr>
          <w:rFonts w:ascii="Arial" w:hAnsi="Arial" w:cs="Arial"/>
          <w:sz w:val="24"/>
          <w:szCs w:val="24"/>
        </w:rPr>
        <w:t>i</w:t>
      </w:r>
      <w:r w:rsidR="00A22700">
        <w:rPr>
          <w:rFonts w:ascii="Arial" w:hAnsi="Arial" w:cs="Arial"/>
          <w:sz w:val="24"/>
          <w:szCs w:val="24"/>
        </w:rPr>
        <w:t xml:space="preserve">s </w:t>
      </w:r>
      <w:r>
        <w:rPr>
          <w:rFonts w:ascii="Arial" w:hAnsi="Arial" w:cs="Arial"/>
          <w:sz w:val="24"/>
          <w:szCs w:val="24"/>
        </w:rPr>
        <w:t>define</w:t>
      </w:r>
      <w:r w:rsidR="00A22700">
        <w:rPr>
          <w:rFonts w:ascii="Arial" w:hAnsi="Arial" w:cs="Arial"/>
          <w:sz w:val="24"/>
          <w:szCs w:val="24"/>
        </w:rPr>
        <w:t>d</w:t>
      </w:r>
      <w:r>
        <w:rPr>
          <w:rFonts w:ascii="Arial" w:hAnsi="Arial" w:cs="Arial"/>
          <w:sz w:val="24"/>
          <w:szCs w:val="24"/>
        </w:rPr>
        <w:t xml:space="preserve"> </w:t>
      </w:r>
      <w:r w:rsidRPr="009118A5">
        <w:rPr>
          <w:rFonts w:ascii="Arial" w:hAnsi="Arial" w:cs="Arial"/>
          <w:sz w:val="24"/>
          <w:szCs w:val="24"/>
        </w:rPr>
        <w:t>as cleaning</w:t>
      </w:r>
      <w:r w:rsidR="00ED0421">
        <w:rPr>
          <w:rFonts w:ascii="Arial" w:hAnsi="Arial" w:cs="Arial"/>
          <w:sz w:val="24"/>
          <w:szCs w:val="24"/>
        </w:rPr>
        <w:t xml:space="preserve"> i</w:t>
      </w:r>
      <w:r w:rsidRPr="009118A5">
        <w:rPr>
          <w:rFonts w:ascii="Arial" w:hAnsi="Arial" w:cs="Arial"/>
          <w:sz w:val="24"/>
          <w:szCs w:val="24"/>
        </w:rPr>
        <w:t>s it wipin</w:t>
      </w:r>
      <w:r w:rsidR="00A22700">
        <w:rPr>
          <w:rFonts w:ascii="Arial" w:hAnsi="Arial" w:cs="Arial"/>
          <w:sz w:val="24"/>
          <w:szCs w:val="24"/>
        </w:rPr>
        <w:t>g/</w:t>
      </w:r>
      <w:r w:rsidRPr="009118A5">
        <w:rPr>
          <w:rFonts w:ascii="Arial" w:hAnsi="Arial" w:cs="Arial"/>
          <w:sz w:val="24"/>
          <w:szCs w:val="24"/>
        </w:rPr>
        <w:t>sweeping</w:t>
      </w:r>
      <w:r>
        <w:rPr>
          <w:rFonts w:ascii="Arial" w:hAnsi="Arial" w:cs="Arial"/>
          <w:sz w:val="24"/>
          <w:szCs w:val="24"/>
        </w:rPr>
        <w:t>?</w:t>
      </w:r>
      <w:r w:rsidRPr="009118A5">
        <w:rPr>
          <w:rFonts w:ascii="Arial" w:hAnsi="Arial" w:cs="Arial"/>
          <w:sz w:val="24"/>
          <w:szCs w:val="24"/>
        </w:rPr>
        <w:t xml:space="preserve"> </w:t>
      </w:r>
    </w:p>
    <w:p w14:paraId="344C9BC8" w14:textId="123DADDE" w:rsidR="009118A5" w:rsidRPr="009118A5" w:rsidRDefault="009118A5" w:rsidP="009118A5">
      <w:pPr>
        <w:rPr>
          <w:rFonts w:ascii="Arial" w:hAnsi="Arial" w:cs="Arial"/>
          <w:sz w:val="24"/>
          <w:szCs w:val="24"/>
        </w:rPr>
      </w:pPr>
      <w:r w:rsidRPr="006B3C39">
        <w:rPr>
          <w:rFonts w:ascii="Arial" w:hAnsi="Arial" w:cs="Arial"/>
          <w:b/>
          <w:bCs/>
          <w:sz w:val="24"/>
          <w:szCs w:val="24"/>
        </w:rPr>
        <w:t>Wendy O'Malley</w:t>
      </w:r>
      <w:r w:rsidRPr="006B3C39">
        <w:rPr>
          <w:rFonts w:ascii="Arial" w:hAnsi="Arial" w:cs="Arial"/>
          <w:sz w:val="24"/>
          <w:szCs w:val="24"/>
        </w:rPr>
        <w:t xml:space="preserve"> responded</w:t>
      </w:r>
      <w:r>
        <w:rPr>
          <w:rFonts w:ascii="Arial" w:hAnsi="Arial" w:cs="Arial"/>
          <w:sz w:val="24"/>
          <w:szCs w:val="24"/>
        </w:rPr>
        <w:t xml:space="preserve"> </w:t>
      </w:r>
      <w:r w:rsidR="00BD6CE2">
        <w:rPr>
          <w:rFonts w:ascii="Arial" w:hAnsi="Arial" w:cs="Arial"/>
          <w:sz w:val="24"/>
          <w:szCs w:val="24"/>
        </w:rPr>
        <w:t xml:space="preserve">in </w:t>
      </w:r>
      <w:r w:rsidR="00BD6CE2" w:rsidRPr="009118A5">
        <w:rPr>
          <w:rFonts w:ascii="Arial" w:hAnsi="Arial" w:cs="Arial"/>
          <w:sz w:val="24"/>
          <w:szCs w:val="24"/>
        </w:rPr>
        <w:t xml:space="preserve">sheltered housing </w:t>
      </w:r>
      <w:r>
        <w:rPr>
          <w:rFonts w:ascii="Arial" w:hAnsi="Arial" w:cs="Arial"/>
          <w:sz w:val="24"/>
          <w:szCs w:val="24"/>
        </w:rPr>
        <w:t>t</w:t>
      </w:r>
      <w:r w:rsidRPr="009118A5">
        <w:rPr>
          <w:rFonts w:ascii="Arial" w:hAnsi="Arial" w:cs="Arial"/>
          <w:sz w:val="24"/>
          <w:szCs w:val="24"/>
        </w:rPr>
        <w:t xml:space="preserve">he common rooms </w:t>
      </w:r>
      <w:r w:rsidR="00BD6CE2">
        <w:rPr>
          <w:rFonts w:ascii="Arial" w:hAnsi="Arial" w:cs="Arial"/>
          <w:sz w:val="24"/>
          <w:szCs w:val="24"/>
        </w:rPr>
        <w:t xml:space="preserve">have cleaning </w:t>
      </w:r>
      <w:r w:rsidRPr="009118A5">
        <w:rPr>
          <w:rFonts w:ascii="Arial" w:hAnsi="Arial" w:cs="Arial"/>
          <w:sz w:val="24"/>
          <w:szCs w:val="24"/>
        </w:rPr>
        <w:t xml:space="preserve">specification </w:t>
      </w:r>
      <w:r w:rsidR="00BD6CE2">
        <w:rPr>
          <w:rFonts w:ascii="Arial" w:hAnsi="Arial" w:cs="Arial"/>
          <w:sz w:val="24"/>
          <w:szCs w:val="24"/>
        </w:rPr>
        <w:t xml:space="preserve">such as </w:t>
      </w:r>
      <w:r w:rsidRPr="009118A5">
        <w:rPr>
          <w:rFonts w:ascii="Arial" w:hAnsi="Arial" w:cs="Arial"/>
          <w:sz w:val="24"/>
          <w:szCs w:val="24"/>
        </w:rPr>
        <w:t>wiping surfaces, wiping the tables</w:t>
      </w:r>
      <w:r w:rsidR="00BD6CE2">
        <w:rPr>
          <w:rFonts w:ascii="Arial" w:hAnsi="Arial" w:cs="Arial"/>
          <w:sz w:val="24"/>
          <w:szCs w:val="24"/>
        </w:rPr>
        <w:t>, also cleaning s</w:t>
      </w:r>
      <w:r w:rsidRPr="009118A5">
        <w:rPr>
          <w:rFonts w:ascii="Arial" w:hAnsi="Arial" w:cs="Arial"/>
          <w:sz w:val="24"/>
          <w:szCs w:val="24"/>
        </w:rPr>
        <w:t>kirting board</w:t>
      </w:r>
      <w:r w:rsidR="00BD6CE2">
        <w:rPr>
          <w:rFonts w:ascii="Arial" w:hAnsi="Arial" w:cs="Arial"/>
          <w:sz w:val="24"/>
          <w:szCs w:val="24"/>
        </w:rPr>
        <w:t xml:space="preserve">s. </w:t>
      </w:r>
      <w:r w:rsidRPr="009118A5">
        <w:rPr>
          <w:rFonts w:ascii="Arial" w:hAnsi="Arial" w:cs="Arial"/>
          <w:sz w:val="24"/>
          <w:szCs w:val="24"/>
        </w:rPr>
        <w:t xml:space="preserve"> Windowsills should be </w:t>
      </w:r>
      <w:r w:rsidR="00BD6CE2">
        <w:rPr>
          <w:rFonts w:ascii="Arial" w:hAnsi="Arial" w:cs="Arial"/>
          <w:sz w:val="24"/>
          <w:szCs w:val="24"/>
        </w:rPr>
        <w:t xml:space="preserve">cleaned it </w:t>
      </w:r>
      <w:r w:rsidRPr="009118A5">
        <w:rPr>
          <w:rFonts w:ascii="Arial" w:hAnsi="Arial" w:cs="Arial"/>
          <w:sz w:val="24"/>
          <w:szCs w:val="24"/>
        </w:rPr>
        <w:t>is all covered within the spec</w:t>
      </w:r>
      <w:r w:rsidR="00BD6CE2">
        <w:rPr>
          <w:rFonts w:ascii="Arial" w:hAnsi="Arial" w:cs="Arial"/>
          <w:sz w:val="24"/>
          <w:szCs w:val="24"/>
        </w:rPr>
        <w:t xml:space="preserve">. </w:t>
      </w:r>
      <w:r w:rsidRPr="009118A5">
        <w:rPr>
          <w:rFonts w:ascii="Arial" w:hAnsi="Arial" w:cs="Arial"/>
          <w:sz w:val="24"/>
          <w:szCs w:val="24"/>
        </w:rPr>
        <w:t xml:space="preserve"> Staff and tenants work together to monitor that the </w:t>
      </w:r>
      <w:r w:rsidR="00BD6CE2" w:rsidRPr="009118A5">
        <w:rPr>
          <w:rFonts w:ascii="Arial" w:hAnsi="Arial" w:cs="Arial"/>
          <w:sz w:val="24"/>
          <w:szCs w:val="24"/>
        </w:rPr>
        <w:t>contractors</w:t>
      </w:r>
      <w:r w:rsidR="00BD6CE2">
        <w:rPr>
          <w:rFonts w:ascii="Arial" w:hAnsi="Arial" w:cs="Arial"/>
          <w:sz w:val="24"/>
          <w:szCs w:val="24"/>
        </w:rPr>
        <w:t xml:space="preserve"> are cleaning all arears.</w:t>
      </w:r>
      <w:r w:rsidR="00C35E7E">
        <w:rPr>
          <w:rFonts w:ascii="Arial" w:hAnsi="Arial" w:cs="Arial"/>
          <w:sz w:val="24"/>
          <w:szCs w:val="24"/>
        </w:rPr>
        <w:t xml:space="preserve"> (</w:t>
      </w:r>
      <w:r w:rsidR="00F649F4" w:rsidRPr="00902242">
        <w:rPr>
          <w:rFonts w:ascii="Arial" w:hAnsi="Arial" w:cs="Arial"/>
          <w:sz w:val="24"/>
          <w:szCs w:val="24"/>
        </w:rPr>
        <w:t>Communal</w:t>
      </w:r>
      <w:r w:rsidR="00C35E7E" w:rsidRPr="00902242">
        <w:rPr>
          <w:rFonts w:ascii="Arial" w:hAnsi="Arial" w:cs="Arial"/>
          <w:sz w:val="24"/>
          <w:szCs w:val="24"/>
        </w:rPr>
        <w:t xml:space="preserve"> </w:t>
      </w:r>
      <w:r w:rsidR="00C35E7E">
        <w:rPr>
          <w:rFonts w:ascii="Arial" w:hAnsi="Arial" w:cs="Arial"/>
          <w:sz w:val="24"/>
          <w:szCs w:val="24"/>
        </w:rPr>
        <w:t xml:space="preserve">areas not individual properties). </w:t>
      </w:r>
    </w:p>
    <w:p w14:paraId="009D6FCE" w14:textId="7072C92B" w:rsidR="00316F3D" w:rsidRPr="003272B0" w:rsidRDefault="00B8523C" w:rsidP="00316F3D">
      <w:pPr>
        <w:rPr>
          <w:rFonts w:ascii="Arial" w:hAnsi="Arial" w:cs="Arial"/>
          <w:sz w:val="24"/>
          <w:szCs w:val="24"/>
        </w:rPr>
      </w:pPr>
      <w:r w:rsidRPr="00B8523C">
        <w:rPr>
          <w:rFonts w:ascii="Arial" w:hAnsi="Arial" w:cs="Arial"/>
          <w:b/>
          <w:bCs/>
          <w:sz w:val="24"/>
          <w:szCs w:val="24"/>
        </w:rPr>
        <w:t>Carl McCooty</w:t>
      </w:r>
      <w:r w:rsidRPr="004036F1">
        <w:rPr>
          <w:rFonts w:ascii="Arial" w:hAnsi="Arial" w:cs="Arial"/>
          <w:sz w:val="24"/>
          <w:szCs w:val="24"/>
        </w:rPr>
        <w:t xml:space="preserve"> </w:t>
      </w:r>
      <w:r>
        <w:rPr>
          <w:rFonts w:ascii="Arial" w:hAnsi="Arial" w:cs="Arial"/>
          <w:sz w:val="24"/>
          <w:szCs w:val="24"/>
        </w:rPr>
        <w:t xml:space="preserve">stated </w:t>
      </w:r>
      <w:r w:rsidR="00F649F4">
        <w:rPr>
          <w:rFonts w:ascii="Arial" w:hAnsi="Arial" w:cs="Arial"/>
          <w:sz w:val="24"/>
          <w:szCs w:val="24"/>
        </w:rPr>
        <w:t>some block</w:t>
      </w:r>
      <w:r w:rsidR="006E2DB5">
        <w:rPr>
          <w:rFonts w:ascii="Arial" w:hAnsi="Arial" w:cs="Arial"/>
          <w:sz w:val="24"/>
          <w:szCs w:val="24"/>
        </w:rPr>
        <w:t>s</w:t>
      </w:r>
      <w:r w:rsidR="00F649F4">
        <w:rPr>
          <w:rFonts w:ascii="Arial" w:hAnsi="Arial" w:cs="Arial"/>
          <w:sz w:val="24"/>
          <w:szCs w:val="24"/>
        </w:rPr>
        <w:t xml:space="preserve"> have been painted.  My block no</w:t>
      </w:r>
      <w:r>
        <w:rPr>
          <w:rFonts w:ascii="Arial" w:hAnsi="Arial" w:cs="Arial"/>
          <w:sz w:val="24"/>
          <w:szCs w:val="24"/>
        </w:rPr>
        <w:t xml:space="preserve">w has </w:t>
      </w:r>
      <w:r w:rsidRPr="004036F1">
        <w:rPr>
          <w:rFonts w:ascii="Arial" w:hAnsi="Arial" w:cs="Arial"/>
          <w:sz w:val="24"/>
          <w:szCs w:val="24"/>
        </w:rPr>
        <w:t>new floorin</w:t>
      </w:r>
      <w:r w:rsidR="006E2DB5">
        <w:rPr>
          <w:rFonts w:ascii="Arial" w:hAnsi="Arial" w:cs="Arial"/>
          <w:sz w:val="24"/>
          <w:szCs w:val="24"/>
        </w:rPr>
        <w:t>g,</w:t>
      </w:r>
      <w:r w:rsidR="00F649F4">
        <w:rPr>
          <w:rFonts w:ascii="Arial" w:hAnsi="Arial" w:cs="Arial"/>
          <w:sz w:val="24"/>
          <w:szCs w:val="24"/>
        </w:rPr>
        <w:t xml:space="preserve"> </w:t>
      </w:r>
      <w:r w:rsidR="00316F3D">
        <w:rPr>
          <w:rFonts w:ascii="Arial" w:hAnsi="Arial" w:cs="Arial"/>
          <w:sz w:val="24"/>
          <w:szCs w:val="24"/>
        </w:rPr>
        <w:t>which is an improvement.</w:t>
      </w:r>
      <w:r w:rsidR="00F649F4">
        <w:rPr>
          <w:rFonts w:ascii="Arial" w:hAnsi="Arial" w:cs="Arial"/>
          <w:sz w:val="24"/>
          <w:szCs w:val="24"/>
        </w:rPr>
        <w:t xml:space="preserve"> </w:t>
      </w:r>
      <w:r w:rsidR="00316F3D">
        <w:rPr>
          <w:rFonts w:ascii="Arial" w:hAnsi="Arial" w:cs="Arial"/>
          <w:sz w:val="24"/>
          <w:szCs w:val="24"/>
        </w:rPr>
        <w:t xml:space="preserve">Some of the tenants will keep the blocks clean. There are some tenants who </w:t>
      </w:r>
      <w:r w:rsidR="00316F3D" w:rsidRPr="003272B0">
        <w:rPr>
          <w:rFonts w:ascii="Arial" w:hAnsi="Arial" w:cs="Arial"/>
          <w:sz w:val="24"/>
          <w:szCs w:val="24"/>
        </w:rPr>
        <w:t>creat</w:t>
      </w:r>
      <w:r w:rsidR="00316F3D">
        <w:rPr>
          <w:rFonts w:ascii="Arial" w:hAnsi="Arial" w:cs="Arial"/>
          <w:sz w:val="24"/>
          <w:szCs w:val="24"/>
        </w:rPr>
        <w:t>e</w:t>
      </w:r>
      <w:r w:rsidR="00316F3D" w:rsidRPr="003272B0">
        <w:rPr>
          <w:rFonts w:ascii="Arial" w:hAnsi="Arial" w:cs="Arial"/>
          <w:sz w:val="24"/>
          <w:szCs w:val="24"/>
        </w:rPr>
        <w:t xml:space="preserve"> more dirt and rubbish within the block</w:t>
      </w:r>
      <w:r w:rsidR="00316F3D">
        <w:rPr>
          <w:rFonts w:ascii="Arial" w:hAnsi="Arial" w:cs="Arial"/>
          <w:sz w:val="24"/>
          <w:szCs w:val="24"/>
        </w:rPr>
        <w:t xml:space="preserve">, </w:t>
      </w:r>
      <w:r w:rsidR="00152C99">
        <w:rPr>
          <w:rFonts w:ascii="Arial" w:hAnsi="Arial" w:cs="Arial"/>
          <w:sz w:val="24"/>
          <w:szCs w:val="24"/>
        </w:rPr>
        <w:t>than</w:t>
      </w:r>
      <w:r w:rsidR="008263FD">
        <w:rPr>
          <w:rFonts w:ascii="Arial" w:hAnsi="Arial" w:cs="Arial"/>
          <w:sz w:val="24"/>
          <w:szCs w:val="24"/>
        </w:rPr>
        <w:t xml:space="preserve"> </w:t>
      </w:r>
      <w:r w:rsidR="00316F3D" w:rsidRPr="003272B0">
        <w:rPr>
          <w:rFonts w:ascii="Arial" w:hAnsi="Arial" w:cs="Arial"/>
          <w:sz w:val="24"/>
          <w:szCs w:val="24"/>
        </w:rPr>
        <w:t xml:space="preserve">what is normally accumulated over </w:t>
      </w:r>
      <w:r w:rsidR="00316F3D">
        <w:rPr>
          <w:rFonts w:ascii="Arial" w:hAnsi="Arial" w:cs="Arial"/>
          <w:sz w:val="24"/>
          <w:szCs w:val="24"/>
        </w:rPr>
        <w:t xml:space="preserve">the </w:t>
      </w:r>
      <w:r w:rsidR="00316F3D" w:rsidRPr="003272B0">
        <w:rPr>
          <w:rFonts w:ascii="Arial" w:hAnsi="Arial" w:cs="Arial"/>
          <w:sz w:val="24"/>
          <w:szCs w:val="24"/>
        </w:rPr>
        <w:t>space of a week.</w:t>
      </w:r>
      <w:r w:rsidR="00316F3D">
        <w:rPr>
          <w:rFonts w:ascii="Arial" w:hAnsi="Arial" w:cs="Arial"/>
          <w:sz w:val="24"/>
          <w:szCs w:val="24"/>
        </w:rPr>
        <w:t xml:space="preserve"> Some block</w:t>
      </w:r>
      <w:r w:rsidR="00F649F4">
        <w:rPr>
          <w:rFonts w:ascii="Arial" w:hAnsi="Arial" w:cs="Arial"/>
          <w:sz w:val="24"/>
          <w:szCs w:val="24"/>
        </w:rPr>
        <w:t>s</w:t>
      </w:r>
      <w:r w:rsidR="00316F3D">
        <w:rPr>
          <w:rFonts w:ascii="Arial" w:hAnsi="Arial" w:cs="Arial"/>
          <w:sz w:val="24"/>
          <w:szCs w:val="24"/>
        </w:rPr>
        <w:t xml:space="preserve"> may need to be </w:t>
      </w:r>
      <w:r w:rsidR="00316F3D" w:rsidRPr="003272B0">
        <w:rPr>
          <w:rFonts w:ascii="Arial" w:hAnsi="Arial" w:cs="Arial"/>
          <w:sz w:val="24"/>
          <w:szCs w:val="24"/>
        </w:rPr>
        <w:t>clean</w:t>
      </w:r>
      <w:r w:rsidR="00316F3D">
        <w:rPr>
          <w:rFonts w:ascii="Arial" w:hAnsi="Arial" w:cs="Arial"/>
          <w:sz w:val="24"/>
          <w:szCs w:val="24"/>
        </w:rPr>
        <w:t xml:space="preserve">ed by the </w:t>
      </w:r>
      <w:r w:rsidR="00316F3D" w:rsidRPr="003272B0">
        <w:rPr>
          <w:rFonts w:ascii="Arial" w:hAnsi="Arial" w:cs="Arial"/>
          <w:sz w:val="24"/>
          <w:szCs w:val="24"/>
        </w:rPr>
        <w:t>contractors</w:t>
      </w:r>
      <w:r w:rsidR="00316F3D">
        <w:rPr>
          <w:rFonts w:ascii="Arial" w:hAnsi="Arial" w:cs="Arial"/>
          <w:sz w:val="24"/>
          <w:szCs w:val="24"/>
        </w:rPr>
        <w:t xml:space="preserve"> more than once per week. </w:t>
      </w:r>
      <w:r w:rsidR="00316F3D" w:rsidRPr="003272B0">
        <w:rPr>
          <w:rFonts w:ascii="Arial" w:hAnsi="Arial" w:cs="Arial"/>
          <w:sz w:val="24"/>
          <w:szCs w:val="24"/>
        </w:rPr>
        <w:t xml:space="preserve"> </w:t>
      </w:r>
      <w:r w:rsidR="00F649F4">
        <w:rPr>
          <w:rFonts w:ascii="Arial" w:hAnsi="Arial" w:cs="Arial"/>
          <w:sz w:val="24"/>
          <w:szCs w:val="24"/>
        </w:rPr>
        <w:t>Also, the HLB has been involved in projects in the area.</w:t>
      </w:r>
    </w:p>
    <w:p w14:paraId="607FF411" w14:textId="01CA1074" w:rsidR="007D725F" w:rsidRPr="00786189" w:rsidRDefault="00987F63" w:rsidP="007D725F">
      <w:pPr>
        <w:rPr>
          <w:rFonts w:ascii="Arial" w:hAnsi="Arial" w:cs="Arial"/>
          <w:sz w:val="24"/>
          <w:szCs w:val="24"/>
        </w:rPr>
      </w:pPr>
      <w:r w:rsidRPr="00B2647C">
        <w:rPr>
          <w:rFonts w:ascii="Arial" w:hAnsi="Arial" w:cs="Arial"/>
          <w:b/>
          <w:bCs/>
          <w:sz w:val="24"/>
          <w:szCs w:val="24"/>
        </w:rPr>
        <w:t xml:space="preserve">Diane </w:t>
      </w:r>
      <w:r>
        <w:rPr>
          <w:rFonts w:ascii="Arial" w:hAnsi="Arial" w:cs="Arial"/>
          <w:b/>
          <w:bCs/>
          <w:sz w:val="24"/>
          <w:szCs w:val="24"/>
        </w:rPr>
        <w:t>Horton-</w:t>
      </w:r>
      <w:r w:rsidRPr="00B2647C">
        <w:rPr>
          <w:rFonts w:ascii="Arial" w:hAnsi="Arial" w:cs="Arial"/>
          <w:b/>
          <w:bCs/>
          <w:sz w:val="24"/>
          <w:szCs w:val="24"/>
        </w:rPr>
        <w:t>Griffiths</w:t>
      </w:r>
      <w:r>
        <w:rPr>
          <w:rFonts w:ascii="Arial" w:hAnsi="Arial" w:cs="Arial"/>
          <w:sz w:val="24"/>
          <w:szCs w:val="24"/>
        </w:rPr>
        <w:t xml:space="preserve"> asked were people who </w:t>
      </w:r>
      <w:r w:rsidRPr="003405D5">
        <w:rPr>
          <w:rFonts w:ascii="Arial" w:hAnsi="Arial" w:cs="Arial"/>
          <w:sz w:val="24"/>
          <w:szCs w:val="24"/>
        </w:rPr>
        <w:t xml:space="preserve">live in bungalows </w:t>
      </w:r>
      <w:r w:rsidR="00C941FB">
        <w:rPr>
          <w:rFonts w:ascii="Arial" w:hAnsi="Arial" w:cs="Arial"/>
          <w:sz w:val="24"/>
          <w:szCs w:val="24"/>
        </w:rPr>
        <w:t xml:space="preserve">and </w:t>
      </w:r>
      <w:r>
        <w:rPr>
          <w:rFonts w:ascii="Arial" w:hAnsi="Arial" w:cs="Arial"/>
          <w:sz w:val="24"/>
          <w:szCs w:val="24"/>
        </w:rPr>
        <w:t xml:space="preserve">part of </w:t>
      </w:r>
      <w:r w:rsidRPr="003405D5">
        <w:rPr>
          <w:rFonts w:ascii="Arial" w:hAnsi="Arial" w:cs="Arial"/>
          <w:sz w:val="24"/>
          <w:szCs w:val="24"/>
        </w:rPr>
        <w:t xml:space="preserve">a </w:t>
      </w:r>
      <w:r w:rsidR="00E06C48">
        <w:rPr>
          <w:rFonts w:ascii="Arial" w:hAnsi="Arial" w:cs="Arial"/>
          <w:sz w:val="24"/>
          <w:szCs w:val="24"/>
        </w:rPr>
        <w:t xml:space="preserve">sheltered </w:t>
      </w:r>
      <w:r w:rsidRPr="003405D5">
        <w:rPr>
          <w:rFonts w:ascii="Arial" w:hAnsi="Arial" w:cs="Arial"/>
          <w:sz w:val="24"/>
          <w:szCs w:val="24"/>
        </w:rPr>
        <w:t>scheme</w:t>
      </w:r>
      <w:r>
        <w:rPr>
          <w:rFonts w:ascii="Arial" w:hAnsi="Arial" w:cs="Arial"/>
          <w:sz w:val="24"/>
          <w:szCs w:val="24"/>
        </w:rPr>
        <w:t xml:space="preserve"> included in the </w:t>
      </w:r>
      <w:r w:rsidR="00152C99">
        <w:rPr>
          <w:rFonts w:ascii="Arial" w:hAnsi="Arial" w:cs="Arial"/>
          <w:sz w:val="24"/>
          <w:szCs w:val="24"/>
        </w:rPr>
        <w:t>survey.</w:t>
      </w:r>
      <w:r>
        <w:rPr>
          <w:rFonts w:ascii="Arial" w:hAnsi="Arial" w:cs="Arial"/>
          <w:sz w:val="24"/>
          <w:szCs w:val="24"/>
        </w:rPr>
        <w:t xml:space="preserve"> </w:t>
      </w:r>
      <w:r w:rsidR="007D725F">
        <w:rPr>
          <w:rFonts w:ascii="Arial" w:hAnsi="Arial" w:cs="Arial"/>
          <w:sz w:val="24"/>
          <w:szCs w:val="24"/>
        </w:rPr>
        <w:t xml:space="preserve"> Also, </w:t>
      </w:r>
      <w:r w:rsidR="007D725F" w:rsidRPr="00786189">
        <w:rPr>
          <w:rFonts w:ascii="Arial" w:hAnsi="Arial" w:cs="Arial"/>
          <w:sz w:val="24"/>
          <w:szCs w:val="24"/>
        </w:rPr>
        <w:t xml:space="preserve">the service charge </w:t>
      </w:r>
      <w:r w:rsidR="008A41E6" w:rsidRPr="00786189">
        <w:rPr>
          <w:rFonts w:ascii="Arial" w:hAnsi="Arial" w:cs="Arial"/>
          <w:sz w:val="24"/>
          <w:szCs w:val="24"/>
        </w:rPr>
        <w:t>that are</w:t>
      </w:r>
      <w:r w:rsidR="007D725F" w:rsidRPr="00786189">
        <w:rPr>
          <w:rFonts w:ascii="Arial" w:hAnsi="Arial" w:cs="Arial"/>
          <w:sz w:val="24"/>
          <w:szCs w:val="24"/>
        </w:rPr>
        <w:t xml:space="preserve"> </w:t>
      </w:r>
      <w:r w:rsidR="00E06C48" w:rsidRPr="00786189">
        <w:rPr>
          <w:rFonts w:ascii="Arial" w:hAnsi="Arial" w:cs="Arial"/>
          <w:sz w:val="24"/>
          <w:szCs w:val="24"/>
        </w:rPr>
        <w:t>pai</w:t>
      </w:r>
      <w:r w:rsidR="00E06C48">
        <w:rPr>
          <w:rFonts w:ascii="Arial" w:hAnsi="Arial" w:cs="Arial"/>
          <w:sz w:val="24"/>
          <w:szCs w:val="24"/>
        </w:rPr>
        <w:t xml:space="preserve">d by </w:t>
      </w:r>
      <w:r w:rsidR="00E06C48">
        <w:rPr>
          <w:rFonts w:ascii="Arial" w:hAnsi="Arial" w:cs="Arial"/>
          <w:sz w:val="24"/>
          <w:szCs w:val="24"/>
        </w:rPr>
        <w:lastRenderedPageBreak/>
        <w:t>the tenants of the</w:t>
      </w:r>
      <w:r w:rsidR="007D725F">
        <w:rPr>
          <w:rFonts w:ascii="Arial" w:hAnsi="Arial" w:cs="Arial"/>
          <w:sz w:val="24"/>
          <w:szCs w:val="24"/>
        </w:rPr>
        <w:t xml:space="preserve"> </w:t>
      </w:r>
      <w:r w:rsidR="007D725F" w:rsidRPr="00786189">
        <w:rPr>
          <w:rFonts w:ascii="Arial" w:hAnsi="Arial" w:cs="Arial"/>
          <w:sz w:val="24"/>
          <w:szCs w:val="24"/>
        </w:rPr>
        <w:t>bungalows</w:t>
      </w:r>
      <w:r w:rsidR="007D725F">
        <w:rPr>
          <w:rFonts w:ascii="Arial" w:hAnsi="Arial" w:cs="Arial"/>
          <w:sz w:val="24"/>
          <w:szCs w:val="24"/>
        </w:rPr>
        <w:t>,</w:t>
      </w:r>
      <w:r w:rsidR="007D725F" w:rsidRPr="00786189">
        <w:rPr>
          <w:rFonts w:ascii="Arial" w:hAnsi="Arial" w:cs="Arial"/>
          <w:sz w:val="24"/>
          <w:szCs w:val="24"/>
        </w:rPr>
        <w:t xml:space="preserve"> </w:t>
      </w:r>
      <w:r w:rsidR="007D725F">
        <w:rPr>
          <w:rFonts w:ascii="Arial" w:hAnsi="Arial" w:cs="Arial"/>
          <w:sz w:val="24"/>
          <w:szCs w:val="24"/>
        </w:rPr>
        <w:t>is high.  There are no benefits such as common rooms.</w:t>
      </w:r>
    </w:p>
    <w:p w14:paraId="673DD2F5" w14:textId="5660EC23" w:rsidR="00987F63" w:rsidRPr="00E97DC7" w:rsidRDefault="00D810A2" w:rsidP="00D810A2">
      <w:pPr>
        <w:rPr>
          <w:rFonts w:ascii="Arial" w:hAnsi="Arial" w:cs="Arial"/>
          <w:sz w:val="24"/>
          <w:szCs w:val="24"/>
        </w:rPr>
      </w:pPr>
      <w:r w:rsidRPr="00D21D46">
        <w:rPr>
          <w:rFonts w:ascii="Arial" w:hAnsi="Arial" w:cs="Arial"/>
          <w:b/>
          <w:bCs/>
          <w:sz w:val="24"/>
          <w:szCs w:val="24"/>
        </w:rPr>
        <w:t>Alex Warsama</w:t>
      </w:r>
      <w:r w:rsidRPr="00D21D46">
        <w:rPr>
          <w:rFonts w:ascii="Arial" w:hAnsi="Arial" w:cs="Arial"/>
          <w:sz w:val="24"/>
          <w:szCs w:val="24"/>
        </w:rPr>
        <w:t xml:space="preserve"> the actual surveys </w:t>
      </w:r>
      <w:r>
        <w:rPr>
          <w:rFonts w:ascii="Arial" w:hAnsi="Arial" w:cs="Arial"/>
          <w:sz w:val="24"/>
          <w:szCs w:val="24"/>
        </w:rPr>
        <w:t xml:space="preserve">will </w:t>
      </w:r>
      <w:r w:rsidR="006D5D65">
        <w:rPr>
          <w:rFonts w:ascii="Arial" w:hAnsi="Arial" w:cs="Arial"/>
          <w:sz w:val="24"/>
          <w:szCs w:val="24"/>
        </w:rPr>
        <w:t>start in April 2023</w:t>
      </w:r>
      <w:r>
        <w:rPr>
          <w:rFonts w:ascii="Arial" w:hAnsi="Arial" w:cs="Arial"/>
          <w:sz w:val="24"/>
          <w:szCs w:val="24"/>
        </w:rPr>
        <w:t xml:space="preserve">. It will be a </w:t>
      </w:r>
      <w:r w:rsidRPr="00D21D46">
        <w:rPr>
          <w:rFonts w:ascii="Arial" w:hAnsi="Arial" w:cs="Arial"/>
          <w:sz w:val="24"/>
          <w:szCs w:val="24"/>
        </w:rPr>
        <w:t>combination of</w:t>
      </w:r>
      <w:r>
        <w:rPr>
          <w:rFonts w:ascii="Arial" w:hAnsi="Arial" w:cs="Arial"/>
          <w:sz w:val="24"/>
          <w:szCs w:val="24"/>
        </w:rPr>
        <w:t xml:space="preserve"> using </w:t>
      </w:r>
      <w:r w:rsidRPr="00D21D46">
        <w:rPr>
          <w:rFonts w:ascii="Arial" w:hAnsi="Arial" w:cs="Arial"/>
          <w:sz w:val="24"/>
          <w:szCs w:val="24"/>
        </w:rPr>
        <w:t xml:space="preserve">emails addresses, telephone </w:t>
      </w:r>
      <w:r w:rsidR="006D5D65" w:rsidRPr="00D21D46">
        <w:rPr>
          <w:rFonts w:ascii="Arial" w:hAnsi="Arial" w:cs="Arial"/>
          <w:sz w:val="24"/>
          <w:szCs w:val="24"/>
        </w:rPr>
        <w:t>numbers</w:t>
      </w:r>
      <w:r w:rsidR="006D5D65">
        <w:rPr>
          <w:rFonts w:ascii="Arial" w:hAnsi="Arial" w:cs="Arial"/>
          <w:sz w:val="24"/>
          <w:szCs w:val="24"/>
        </w:rPr>
        <w:t xml:space="preserve">, tenants </w:t>
      </w:r>
      <w:r>
        <w:rPr>
          <w:rFonts w:ascii="Arial" w:hAnsi="Arial" w:cs="Arial"/>
          <w:sz w:val="24"/>
          <w:szCs w:val="24"/>
        </w:rPr>
        <w:t xml:space="preserve">will be able to phone the </w:t>
      </w:r>
      <w:r w:rsidRPr="00D21D46">
        <w:rPr>
          <w:rFonts w:ascii="Arial" w:hAnsi="Arial" w:cs="Arial"/>
          <w:sz w:val="24"/>
          <w:szCs w:val="24"/>
        </w:rPr>
        <w:t>contact centre</w:t>
      </w:r>
      <w:r>
        <w:rPr>
          <w:rFonts w:ascii="Arial" w:hAnsi="Arial" w:cs="Arial"/>
          <w:sz w:val="24"/>
          <w:szCs w:val="24"/>
        </w:rPr>
        <w:t xml:space="preserve">. We will use </w:t>
      </w:r>
      <w:r w:rsidRPr="00D21D46">
        <w:rPr>
          <w:rFonts w:ascii="Arial" w:hAnsi="Arial" w:cs="Arial"/>
          <w:sz w:val="24"/>
          <w:szCs w:val="24"/>
        </w:rPr>
        <w:t xml:space="preserve">text </w:t>
      </w:r>
      <w:r>
        <w:rPr>
          <w:rFonts w:ascii="Arial" w:hAnsi="Arial" w:cs="Arial"/>
          <w:sz w:val="24"/>
          <w:szCs w:val="24"/>
        </w:rPr>
        <w:t>messages, and the internet. Also</w:t>
      </w:r>
      <w:r w:rsidR="006D5D65">
        <w:rPr>
          <w:rFonts w:ascii="Arial" w:hAnsi="Arial" w:cs="Arial"/>
          <w:sz w:val="24"/>
          <w:szCs w:val="24"/>
        </w:rPr>
        <w:t>,</w:t>
      </w:r>
      <w:r>
        <w:rPr>
          <w:rFonts w:ascii="Arial" w:hAnsi="Arial" w:cs="Arial"/>
          <w:sz w:val="24"/>
          <w:szCs w:val="24"/>
        </w:rPr>
        <w:t xml:space="preserve"> </w:t>
      </w:r>
      <w:r w:rsidRPr="00D21D46">
        <w:rPr>
          <w:rFonts w:ascii="Arial" w:hAnsi="Arial" w:cs="Arial"/>
          <w:sz w:val="24"/>
          <w:szCs w:val="24"/>
        </w:rPr>
        <w:t>hand deliver</w:t>
      </w:r>
      <w:r>
        <w:rPr>
          <w:rFonts w:ascii="Arial" w:hAnsi="Arial" w:cs="Arial"/>
          <w:sz w:val="24"/>
          <w:szCs w:val="24"/>
        </w:rPr>
        <w:t xml:space="preserve"> the survey.   The pilot survey was </w:t>
      </w:r>
      <w:r w:rsidR="00E06C48">
        <w:rPr>
          <w:rFonts w:ascii="Arial" w:hAnsi="Arial" w:cs="Arial"/>
          <w:sz w:val="24"/>
          <w:szCs w:val="24"/>
        </w:rPr>
        <w:t xml:space="preserve">a </w:t>
      </w:r>
      <w:r>
        <w:rPr>
          <w:rFonts w:ascii="Arial" w:hAnsi="Arial" w:cs="Arial"/>
          <w:sz w:val="24"/>
          <w:szCs w:val="24"/>
        </w:rPr>
        <w:t xml:space="preserve">random </w:t>
      </w:r>
      <w:r w:rsidR="00E06C48">
        <w:rPr>
          <w:rFonts w:ascii="Arial" w:hAnsi="Arial" w:cs="Arial"/>
          <w:sz w:val="24"/>
          <w:szCs w:val="24"/>
        </w:rPr>
        <w:t xml:space="preserve">selection </w:t>
      </w:r>
      <w:r>
        <w:rPr>
          <w:rFonts w:ascii="Arial" w:hAnsi="Arial" w:cs="Arial"/>
          <w:sz w:val="24"/>
          <w:szCs w:val="24"/>
        </w:rPr>
        <w:t xml:space="preserve">of sheltered housing tenants. </w:t>
      </w:r>
      <w:r w:rsidR="006D5D65">
        <w:rPr>
          <w:rFonts w:ascii="Arial" w:hAnsi="Arial" w:cs="Arial"/>
          <w:sz w:val="24"/>
          <w:szCs w:val="24"/>
        </w:rPr>
        <w:t xml:space="preserve"> </w:t>
      </w:r>
      <w:r w:rsidR="00C941FB">
        <w:rPr>
          <w:rFonts w:ascii="Arial" w:hAnsi="Arial" w:cs="Arial"/>
          <w:sz w:val="24"/>
          <w:szCs w:val="24"/>
        </w:rPr>
        <w:t>W</w:t>
      </w:r>
      <w:r w:rsidR="00E06C48" w:rsidRPr="00D21D46">
        <w:rPr>
          <w:rFonts w:ascii="Arial" w:hAnsi="Arial" w:cs="Arial"/>
          <w:sz w:val="24"/>
          <w:szCs w:val="24"/>
        </w:rPr>
        <w:t>e</w:t>
      </w:r>
      <w:r w:rsidRPr="00D21D46">
        <w:rPr>
          <w:rFonts w:ascii="Arial" w:hAnsi="Arial" w:cs="Arial"/>
          <w:sz w:val="24"/>
          <w:szCs w:val="24"/>
        </w:rPr>
        <w:t xml:space="preserve"> will be communicating </w:t>
      </w:r>
      <w:r w:rsidR="006D5D65">
        <w:rPr>
          <w:rFonts w:ascii="Arial" w:hAnsi="Arial" w:cs="Arial"/>
          <w:sz w:val="24"/>
          <w:szCs w:val="24"/>
        </w:rPr>
        <w:t xml:space="preserve">the survey to </w:t>
      </w:r>
      <w:proofErr w:type="gramStart"/>
      <w:r w:rsidR="00152C99">
        <w:rPr>
          <w:rFonts w:ascii="Arial" w:hAnsi="Arial" w:cs="Arial"/>
          <w:sz w:val="24"/>
          <w:szCs w:val="24"/>
        </w:rPr>
        <w:t xml:space="preserve">all </w:t>
      </w:r>
      <w:r w:rsidR="008263FD">
        <w:rPr>
          <w:rFonts w:ascii="Arial" w:hAnsi="Arial" w:cs="Arial"/>
          <w:sz w:val="24"/>
          <w:szCs w:val="24"/>
        </w:rPr>
        <w:t>o</w:t>
      </w:r>
      <w:r w:rsidRPr="00D21D46">
        <w:rPr>
          <w:rFonts w:ascii="Arial" w:hAnsi="Arial" w:cs="Arial"/>
          <w:sz w:val="24"/>
          <w:szCs w:val="24"/>
        </w:rPr>
        <w:t>f</w:t>
      </w:r>
      <w:proofErr w:type="gramEnd"/>
      <w:r w:rsidRPr="00D21D46">
        <w:rPr>
          <w:rFonts w:ascii="Arial" w:hAnsi="Arial" w:cs="Arial"/>
          <w:sz w:val="24"/>
          <w:szCs w:val="24"/>
        </w:rPr>
        <w:t xml:space="preserve"> </w:t>
      </w:r>
      <w:r w:rsidR="008263FD">
        <w:rPr>
          <w:rFonts w:ascii="Arial" w:hAnsi="Arial" w:cs="Arial"/>
          <w:sz w:val="24"/>
          <w:szCs w:val="24"/>
        </w:rPr>
        <w:t xml:space="preserve">the </w:t>
      </w:r>
      <w:r w:rsidRPr="00D21D46">
        <w:rPr>
          <w:rFonts w:ascii="Arial" w:hAnsi="Arial" w:cs="Arial"/>
          <w:sz w:val="24"/>
          <w:szCs w:val="24"/>
        </w:rPr>
        <w:t>tenants</w:t>
      </w:r>
      <w:r w:rsidR="006D5D65">
        <w:rPr>
          <w:rFonts w:ascii="Arial" w:hAnsi="Arial" w:cs="Arial"/>
          <w:sz w:val="24"/>
          <w:szCs w:val="24"/>
        </w:rPr>
        <w:t xml:space="preserve">.  </w:t>
      </w:r>
    </w:p>
    <w:p w14:paraId="381D05F9" w14:textId="0CDC54CB" w:rsidR="00F87878" w:rsidRPr="00C4361B" w:rsidRDefault="007D725F" w:rsidP="00F87878">
      <w:pPr>
        <w:rPr>
          <w:rFonts w:ascii="Arial" w:hAnsi="Arial" w:cs="Arial"/>
          <w:sz w:val="24"/>
          <w:szCs w:val="24"/>
        </w:rPr>
      </w:pPr>
      <w:r w:rsidRPr="00D26A61">
        <w:rPr>
          <w:rFonts w:ascii="Arial" w:hAnsi="Arial" w:cs="Arial"/>
          <w:b/>
          <w:bCs/>
          <w:sz w:val="24"/>
          <w:szCs w:val="24"/>
        </w:rPr>
        <w:t>Eric Shipton</w:t>
      </w:r>
      <w:r w:rsidRPr="007D725F">
        <w:rPr>
          <w:rFonts w:ascii="Arial" w:hAnsi="Arial" w:cs="Arial"/>
          <w:sz w:val="24"/>
          <w:szCs w:val="24"/>
        </w:rPr>
        <w:t xml:space="preserve"> stated</w:t>
      </w:r>
      <w:r>
        <w:rPr>
          <w:rFonts w:ascii="Arial" w:hAnsi="Arial" w:cs="Arial"/>
          <w:b/>
          <w:bCs/>
          <w:sz w:val="24"/>
          <w:szCs w:val="24"/>
        </w:rPr>
        <w:t xml:space="preserve"> </w:t>
      </w:r>
      <w:r>
        <w:rPr>
          <w:rFonts w:ascii="Arial" w:hAnsi="Arial" w:cs="Arial"/>
          <w:sz w:val="24"/>
          <w:szCs w:val="24"/>
        </w:rPr>
        <w:t xml:space="preserve">there are </w:t>
      </w:r>
      <w:r w:rsidRPr="00786189">
        <w:rPr>
          <w:rFonts w:ascii="Arial" w:hAnsi="Arial" w:cs="Arial"/>
          <w:sz w:val="24"/>
          <w:szCs w:val="24"/>
        </w:rPr>
        <w:t xml:space="preserve">reports </w:t>
      </w:r>
      <w:r>
        <w:rPr>
          <w:rFonts w:ascii="Arial" w:hAnsi="Arial" w:cs="Arial"/>
          <w:sz w:val="24"/>
          <w:szCs w:val="24"/>
        </w:rPr>
        <w:t xml:space="preserve">that </w:t>
      </w:r>
      <w:r w:rsidRPr="00786189">
        <w:rPr>
          <w:rFonts w:ascii="Arial" w:hAnsi="Arial" w:cs="Arial"/>
          <w:sz w:val="24"/>
          <w:szCs w:val="24"/>
        </w:rPr>
        <w:t xml:space="preserve">people </w:t>
      </w:r>
      <w:r>
        <w:rPr>
          <w:rFonts w:ascii="Arial" w:hAnsi="Arial" w:cs="Arial"/>
          <w:sz w:val="24"/>
          <w:szCs w:val="24"/>
        </w:rPr>
        <w:t xml:space="preserve">with </w:t>
      </w:r>
      <w:r w:rsidRPr="00786189">
        <w:rPr>
          <w:rFonts w:ascii="Arial" w:hAnsi="Arial" w:cs="Arial"/>
          <w:sz w:val="24"/>
          <w:szCs w:val="24"/>
        </w:rPr>
        <w:t xml:space="preserve">mental or health issues </w:t>
      </w:r>
      <w:r>
        <w:rPr>
          <w:rFonts w:ascii="Arial" w:hAnsi="Arial" w:cs="Arial"/>
          <w:sz w:val="24"/>
          <w:szCs w:val="24"/>
        </w:rPr>
        <w:t xml:space="preserve">are being placed in </w:t>
      </w:r>
      <w:r w:rsidRPr="00786189">
        <w:rPr>
          <w:rFonts w:ascii="Arial" w:hAnsi="Arial" w:cs="Arial"/>
          <w:sz w:val="24"/>
          <w:szCs w:val="24"/>
        </w:rPr>
        <w:t xml:space="preserve">sheltered housing </w:t>
      </w:r>
      <w:r>
        <w:rPr>
          <w:rFonts w:ascii="Arial" w:hAnsi="Arial" w:cs="Arial"/>
          <w:sz w:val="24"/>
          <w:szCs w:val="24"/>
        </w:rPr>
        <w:t>schemes.  The people are not supported</w:t>
      </w:r>
      <w:r w:rsidR="00152C99">
        <w:rPr>
          <w:rFonts w:ascii="Arial" w:hAnsi="Arial" w:cs="Arial"/>
          <w:sz w:val="24"/>
          <w:szCs w:val="24"/>
        </w:rPr>
        <w:t>, what are the plans to ensure support is provided?</w:t>
      </w:r>
      <w:r>
        <w:rPr>
          <w:rFonts w:ascii="Arial" w:hAnsi="Arial" w:cs="Arial"/>
          <w:sz w:val="24"/>
          <w:szCs w:val="24"/>
        </w:rPr>
        <w:t xml:space="preserve"> </w:t>
      </w:r>
    </w:p>
    <w:p w14:paraId="040F59B5" w14:textId="4DE69A26" w:rsidR="007D725F" w:rsidRDefault="007D725F" w:rsidP="000D32A7">
      <w:r w:rsidRPr="007D725F">
        <w:rPr>
          <w:rFonts w:ascii="Arial" w:hAnsi="Arial" w:cs="Arial"/>
          <w:b/>
          <w:bCs/>
          <w:sz w:val="24"/>
          <w:szCs w:val="24"/>
        </w:rPr>
        <w:t>Wendy O'Malley</w:t>
      </w:r>
      <w:r w:rsidRPr="00786189">
        <w:rPr>
          <w:rFonts w:ascii="Arial" w:hAnsi="Arial" w:cs="Arial"/>
          <w:sz w:val="24"/>
          <w:szCs w:val="24"/>
        </w:rPr>
        <w:t xml:space="preserve"> </w:t>
      </w:r>
      <w:r>
        <w:rPr>
          <w:rFonts w:ascii="Arial" w:hAnsi="Arial" w:cs="Arial"/>
          <w:sz w:val="24"/>
          <w:szCs w:val="24"/>
        </w:rPr>
        <w:t xml:space="preserve">we are working with </w:t>
      </w:r>
      <w:r w:rsidRPr="00786189">
        <w:rPr>
          <w:rFonts w:ascii="Arial" w:hAnsi="Arial" w:cs="Arial"/>
          <w:sz w:val="24"/>
          <w:szCs w:val="24"/>
        </w:rPr>
        <w:t>the allocations manager</w:t>
      </w:r>
      <w:r>
        <w:rPr>
          <w:rFonts w:ascii="Arial" w:hAnsi="Arial" w:cs="Arial"/>
          <w:sz w:val="24"/>
          <w:szCs w:val="24"/>
        </w:rPr>
        <w:t xml:space="preserve"> and are looking </w:t>
      </w:r>
      <w:r w:rsidR="00D367E1">
        <w:rPr>
          <w:rFonts w:ascii="Arial" w:hAnsi="Arial" w:cs="Arial"/>
          <w:sz w:val="24"/>
          <w:szCs w:val="24"/>
        </w:rPr>
        <w:t xml:space="preserve">at </w:t>
      </w:r>
      <w:r w:rsidR="00D367E1" w:rsidRPr="00786189">
        <w:rPr>
          <w:rFonts w:ascii="Arial" w:hAnsi="Arial" w:cs="Arial"/>
          <w:sz w:val="24"/>
          <w:szCs w:val="24"/>
        </w:rPr>
        <w:t>sensitive</w:t>
      </w:r>
      <w:r w:rsidRPr="00786189">
        <w:rPr>
          <w:rFonts w:ascii="Arial" w:hAnsi="Arial" w:cs="Arial"/>
          <w:sz w:val="24"/>
          <w:szCs w:val="24"/>
        </w:rPr>
        <w:t xml:space="preserve"> letting</w:t>
      </w:r>
      <w:r>
        <w:rPr>
          <w:rFonts w:ascii="Arial" w:hAnsi="Arial" w:cs="Arial"/>
          <w:sz w:val="24"/>
          <w:szCs w:val="24"/>
        </w:rPr>
        <w:t>s</w:t>
      </w:r>
      <w:r w:rsidRPr="00786189">
        <w:rPr>
          <w:rFonts w:ascii="Arial" w:hAnsi="Arial" w:cs="Arial"/>
          <w:sz w:val="24"/>
          <w:szCs w:val="24"/>
        </w:rPr>
        <w:t xml:space="preserve">. </w:t>
      </w:r>
      <w:r>
        <w:rPr>
          <w:rFonts w:ascii="Arial" w:hAnsi="Arial" w:cs="Arial"/>
          <w:sz w:val="24"/>
          <w:szCs w:val="24"/>
        </w:rPr>
        <w:t xml:space="preserve">We </w:t>
      </w:r>
      <w:r w:rsidR="00152C99">
        <w:rPr>
          <w:rFonts w:ascii="Arial" w:hAnsi="Arial" w:cs="Arial"/>
          <w:sz w:val="24"/>
          <w:szCs w:val="24"/>
        </w:rPr>
        <w:t>must</w:t>
      </w:r>
      <w:r>
        <w:rPr>
          <w:rFonts w:ascii="Arial" w:hAnsi="Arial" w:cs="Arial"/>
          <w:sz w:val="24"/>
          <w:szCs w:val="24"/>
        </w:rPr>
        <w:t xml:space="preserve"> work </w:t>
      </w:r>
      <w:r w:rsidRPr="00786189">
        <w:rPr>
          <w:rFonts w:ascii="Arial" w:hAnsi="Arial" w:cs="Arial"/>
          <w:sz w:val="24"/>
          <w:szCs w:val="24"/>
        </w:rPr>
        <w:t>within the legal boundaries of</w:t>
      </w:r>
      <w:r>
        <w:rPr>
          <w:rFonts w:ascii="Arial" w:hAnsi="Arial" w:cs="Arial"/>
          <w:sz w:val="24"/>
          <w:szCs w:val="24"/>
        </w:rPr>
        <w:t xml:space="preserve"> BCC </w:t>
      </w:r>
      <w:r w:rsidR="00C941FB">
        <w:rPr>
          <w:rFonts w:ascii="Arial" w:hAnsi="Arial" w:cs="Arial"/>
          <w:sz w:val="24"/>
          <w:szCs w:val="24"/>
        </w:rPr>
        <w:t>A</w:t>
      </w:r>
      <w:r w:rsidRPr="00786189">
        <w:rPr>
          <w:rFonts w:ascii="Arial" w:hAnsi="Arial" w:cs="Arial"/>
          <w:sz w:val="24"/>
          <w:szCs w:val="24"/>
        </w:rPr>
        <w:t>llocation</w:t>
      </w:r>
      <w:r w:rsidR="00C941FB">
        <w:rPr>
          <w:rFonts w:ascii="Arial" w:hAnsi="Arial" w:cs="Arial"/>
          <w:sz w:val="24"/>
          <w:szCs w:val="24"/>
        </w:rPr>
        <w:t>s</w:t>
      </w:r>
      <w:r w:rsidRPr="00786189">
        <w:rPr>
          <w:rFonts w:ascii="Arial" w:hAnsi="Arial" w:cs="Arial"/>
          <w:sz w:val="24"/>
          <w:szCs w:val="24"/>
        </w:rPr>
        <w:t xml:space="preserve"> policy. </w:t>
      </w:r>
      <w:r>
        <w:rPr>
          <w:rFonts w:ascii="Arial" w:hAnsi="Arial" w:cs="Arial"/>
          <w:sz w:val="24"/>
          <w:szCs w:val="24"/>
        </w:rPr>
        <w:t xml:space="preserve"> We will make a </w:t>
      </w:r>
      <w:r w:rsidRPr="00786189">
        <w:rPr>
          <w:rFonts w:ascii="Arial" w:hAnsi="Arial" w:cs="Arial"/>
          <w:sz w:val="24"/>
          <w:szCs w:val="24"/>
        </w:rPr>
        <w:t>need</w:t>
      </w:r>
      <w:r w:rsidR="00DA6932">
        <w:rPr>
          <w:rFonts w:ascii="Arial" w:hAnsi="Arial" w:cs="Arial"/>
          <w:sz w:val="24"/>
          <w:szCs w:val="24"/>
        </w:rPr>
        <w:t>’</w:t>
      </w:r>
      <w:r w:rsidRPr="00786189">
        <w:rPr>
          <w:rFonts w:ascii="Arial" w:hAnsi="Arial" w:cs="Arial"/>
          <w:sz w:val="24"/>
          <w:szCs w:val="24"/>
        </w:rPr>
        <w:t xml:space="preserve">s </w:t>
      </w:r>
      <w:r w:rsidR="008263FD" w:rsidRPr="00786189">
        <w:rPr>
          <w:rFonts w:ascii="Arial" w:hAnsi="Arial" w:cs="Arial"/>
          <w:sz w:val="24"/>
          <w:szCs w:val="24"/>
        </w:rPr>
        <w:t>assessment</w:t>
      </w:r>
      <w:r w:rsidR="008263FD">
        <w:rPr>
          <w:rFonts w:ascii="Arial" w:hAnsi="Arial" w:cs="Arial"/>
          <w:sz w:val="24"/>
          <w:szCs w:val="24"/>
        </w:rPr>
        <w:t xml:space="preserve">, </w:t>
      </w:r>
      <w:r w:rsidR="008263FD" w:rsidRPr="00786189">
        <w:rPr>
          <w:rFonts w:ascii="Arial" w:hAnsi="Arial" w:cs="Arial"/>
          <w:sz w:val="24"/>
          <w:szCs w:val="24"/>
        </w:rPr>
        <w:t>conduct</w:t>
      </w:r>
      <w:r w:rsidRPr="00786189">
        <w:rPr>
          <w:rFonts w:ascii="Arial" w:hAnsi="Arial" w:cs="Arial"/>
          <w:sz w:val="24"/>
          <w:szCs w:val="24"/>
        </w:rPr>
        <w:t xml:space="preserve"> an interview with customers before the</w:t>
      </w:r>
      <w:r>
        <w:rPr>
          <w:rFonts w:ascii="Arial" w:hAnsi="Arial" w:cs="Arial"/>
          <w:sz w:val="24"/>
          <w:szCs w:val="24"/>
        </w:rPr>
        <w:t>y</w:t>
      </w:r>
      <w:r w:rsidRPr="00786189">
        <w:rPr>
          <w:rFonts w:ascii="Arial" w:hAnsi="Arial" w:cs="Arial"/>
          <w:sz w:val="24"/>
          <w:szCs w:val="24"/>
        </w:rPr>
        <w:t xml:space="preserve"> </w:t>
      </w:r>
      <w:r>
        <w:rPr>
          <w:rFonts w:ascii="Arial" w:hAnsi="Arial" w:cs="Arial"/>
          <w:sz w:val="24"/>
          <w:szCs w:val="24"/>
        </w:rPr>
        <w:t xml:space="preserve">are </w:t>
      </w:r>
      <w:r w:rsidRPr="00786189">
        <w:rPr>
          <w:rFonts w:ascii="Arial" w:hAnsi="Arial" w:cs="Arial"/>
          <w:sz w:val="24"/>
          <w:szCs w:val="24"/>
        </w:rPr>
        <w:t xml:space="preserve">allocated to </w:t>
      </w:r>
      <w:r w:rsidR="00D367E1">
        <w:rPr>
          <w:rFonts w:ascii="Arial" w:hAnsi="Arial" w:cs="Arial"/>
          <w:sz w:val="24"/>
          <w:szCs w:val="24"/>
        </w:rPr>
        <w:t xml:space="preserve">a </w:t>
      </w:r>
      <w:r w:rsidR="00C941FB">
        <w:rPr>
          <w:rFonts w:ascii="Arial" w:hAnsi="Arial" w:cs="Arial"/>
          <w:sz w:val="24"/>
          <w:szCs w:val="24"/>
        </w:rPr>
        <w:t>s</w:t>
      </w:r>
      <w:r w:rsidRPr="00786189">
        <w:rPr>
          <w:rFonts w:ascii="Arial" w:hAnsi="Arial" w:cs="Arial"/>
          <w:sz w:val="24"/>
          <w:szCs w:val="24"/>
        </w:rPr>
        <w:t xml:space="preserve">heltered </w:t>
      </w:r>
      <w:r>
        <w:rPr>
          <w:rFonts w:ascii="Arial" w:hAnsi="Arial" w:cs="Arial"/>
          <w:sz w:val="24"/>
          <w:szCs w:val="24"/>
        </w:rPr>
        <w:t>scheme.</w:t>
      </w:r>
      <w:r w:rsidR="00D367E1">
        <w:rPr>
          <w:rFonts w:ascii="Arial" w:hAnsi="Arial" w:cs="Arial"/>
          <w:sz w:val="24"/>
          <w:szCs w:val="24"/>
        </w:rPr>
        <w:t xml:space="preserve">  S</w:t>
      </w:r>
      <w:r w:rsidRPr="00786189">
        <w:rPr>
          <w:rFonts w:ascii="Arial" w:hAnsi="Arial" w:cs="Arial"/>
          <w:sz w:val="24"/>
          <w:szCs w:val="24"/>
        </w:rPr>
        <w:t>heltered housing is for people over 55</w:t>
      </w:r>
      <w:r>
        <w:rPr>
          <w:rFonts w:ascii="Arial" w:hAnsi="Arial" w:cs="Arial"/>
          <w:sz w:val="24"/>
          <w:szCs w:val="24"/>
        </w:rPr>
        <w:t xml:space="preserve"> years of age.  The main applicant must be 5</w:t>
      </w:r>
      <w:r w:rsidR="00152C99">
        <w:rPr>
          <w:rFonts w:ascii="Arial" w:hAnsi="Arial" w:cs="Arial"/>
          <w:sz w:val="24"/>
          <w:szCs w:val="24"/>
        </w:rPr>
        <w:t>5</w:t>
      </w:r>
      <w:r>
        <w:rPr>
          <w:rFonts w:ascii="Arial" w:hAnsi="Arial" w:cs="Arial"/>
          <w:sz w:val="24"/>
          <w:szCs w:val="24"/>
        </w:rPr>
        <w:t xml:space="preserve"> years</w:t>
      </w:r>
      <w:r w:rsidR="008263FD">
        <w:rPr>
          <w:rFonts w:ascii="Arial" w:hAnsi="Arial" w:cs="Arial"/>
          <w:sz w:val="24"/>
          <w:szCs w:val="24"/>
        </w:rPr>
        <w:t xml:space="preserve"> of age.  </w:t>
      </w:r>
      <w:r w:rsidR="00D609CA">
        <w:rPr>
          <w:rFonts w:ascii="Arial" w:hAnsi="Arial" w:cs="Arial"/>
          <w:sz w:val="24"/>
          <w:szCs w:val="24"/>
        </w:rPr>
        <w:t>I</w:t>
      </w:r>
      <w:r w:rsidR="00D367E1">
        <w:rPr>
          <w:rFonts w:ascii="Arial" w:hAnsi="Arial" w:cs="Arial"/>
          <w:sz w:val="24"/>
          <w:szCs w:val="24"/>
        </w:rPr>
        <w:t xml:space="preserve">f </w:t>
      </w:r>
      <w:r>
        <w:rPr>
          <w:rFonts w:ascii="Arial" w:hAnsi="Arial" w:cs="Arial"/>
          <w:sz w:val="24"/>
          <w:szCs w:val="24"/>
        </w:rPr>
        <w:t xml:space="preserve">the </w:t>
      </w:r>
      <w:r w:rsidR="00D367E1">
        <w:rPr>
          <w:rFonts w:ascii="Arial" w:hAnsi="Arial" w:cs="Arial"/>
          <w:sz w:val="24"/>
          <w:szCs w:val="24"/>
        </w:rPr>
        <w:t xml:space="preserve">applicant has </w:t>
      </w:r>
      <w:r w:rsidRPr="00786189">
        <w:rPr>
          <w:rFonts w:ascii="Arial" w:hAnsi="Arial" w:cs="Arial"/>
          <w:sz w:val="24"/>
          <w:szCs w:val="24"/>
        </w:rPr>
        <w:t xml:space="preserve">an older adult </w:t>
      </w:r>
      <w:r w:rsidR="008263FD">
        <w:rPr>
          <w:rFonts w:ascii="Arial" w:hAnsi="Arial" w:cs="Arial"/>
          <w:sz w:val="24"/>
          <w:szCs w:val="24"/>
        </w:rPr>
        <w:t xml:space="preserve">child </w:t>
      </w:r>
      <w:r w:rsidRPr="00786189">
        <w:rPr>
          <w:rFonts w:ascii="Arial" w:hAnsi="Arial" w:cs="Arial"/>
          <w:sz w:val="24"/>
          <w:szCs w:val="24"/>
        </w:rPr>
        <w:t xml:space="preserve">still living with them, </w:t>
      </w:r>
      <w:r w:rsidR="008263FD">
        <w:rPr>
          <w:rFonts w:ascii="Arial" w:hAnsi="Arial" w:cs="Arial"/>
          <w:sz w:val="24"/>
          <w:szCs w:val="24"/>
        </w:rPr>
        <w:t xml:space="preserve">they would be </w:t>
      </w:r>
      <w:r w:rsidR="00D609CA">
        <w:rPr>
          <w:rFonts w:ascii="Arial" w:hAnsi="Arial" w:cs="Arial"/>
          <w:sz w:val="24"/>
          <w:szCs w:val="24"/>
        </w:rPr>
        <w:t xml:space="preserve">allowed to live with the parent/s in the </w:t>
      </w:r>
      <w:r w:rsidRPr="00786189">
        <w:rPr>
          <w:rFonts w:ascii="Arial" w:hAnsi="Arial" w:cs="Arial"/>
          <w:sz w:val="24"/>
          <w:szCs w:val="24"/>
        </w:rPr>
        <w:t>sheltered</w:t>
      </w:r>
      <w:r w:rsidR="00D367E1">
        <w:rPr>
          <w:rFonts w:ascii="Arial" w:hAnsi="Arial" w:cs="Arial"/>
          <w:sz w:val="24"/>
          <w:szCs w:val="24"/>
        </w:rPr>
        <w:t xml:space="preserve"> scheme</w:t>
      </w:r>
      <w:r w:rsidR="00D609CA">
        <w:rPr>
          <w:rFonts w:ascii="Arial" w:hAnsi="Arial" w:cs="Arial"/>
          <w:sz w:val="24"/>
          <w:szCs w:val="24"/>
        </w:rPr>
        <w:t>.</w:t>
      </w:r>
    </w:p>
    <w:p w14:paraId="176BBEDA" w14:textId="7A567493" w:rsidR="0006483F" w:rsidRDefault="000B5EF2" w:rsidP="007D725F">
      <w:pPr>
        <w:rPr>
          <w:rFonts w:ascii="Arial" w:hAnsi="Arial" w:cs="Arial"/>
          <w:sz w:val="24"/>
          <w:szCs w:val="24"/>
        </w:rPr>
      </w:pPr>
      <w:r>
        <w:rPr>
          <w:rFonts w:ascii="Arial" w:hAnsi="Arial" w:cs="Arial"/>
          <w:b/>
          <w:bCs/>
          <w:sz w:val="24"/>
          <w:szCs w:val="24"/>
        </w:rPr>
        <w:t xml:space="preserve">Collette Bailey </w:t>
      </w:r>
      <w:r w:rsidR="001C7907" w:rsidRPr="00713E78">
        <w:rPr>
          <w:rFonts w:ascii="Arial" w:hAnsi="Arial" w:cs="Arial"/>
          <w:sz w:val="24"/>
          <w:szCs w:val="24"/>
        </w:rPr>
        <w:t xml:space="preserve">asked how do the </w:t>
      </w:r>
      <w:r w:rsidR="001C7907">
        <w:rPr>
          <w:rFonts w:ascii="Arial" w:hAnsi="Arial" w:cs="Arial"/>
          <w:sz w:val="24"/>
          <w:szCs w:val="24"/>
        </w:rPr>
        <w:t xml:space="preserve">Caretakers </w:t>
      </w:r>
      <w:r w:rsidR="0006483F" w:rsidRPr="001C7907">
        <w:rPr>
          <w:rFonts w:ascii="Arial" w:hAnsi="Arial" w:cs="Arial"/>
          <w:sz w:val="24"/>
          <w:szCs w:val="24"/>
        </w:rPr>
        <w:t xml:space="preserve">report </w:t>
      </w:r>
      <w:r w:rsidRPr="001C7907">
        <w:rPr>
          <w:rFonts w:ascii="Arial" w:hAnsi="Arial" w:cs="Arial"/>
          <w:sz w:val="24"/>
          <w:szCs w:val="24"/>
        </w:rPr>
        <w:t>repair</w:t>
      </w:r>
      <w:r w:rsidR="0006483F" w:rsidRPr="001C7907">
        <w:rPr>
          <w:rFonts w:ascii="Arial" w:hAnsi="Arial" w:cs="Arial"/>
          <w:sz w:val="24"/>
          <w:szCs w:val="24"/>
        </w:rPr>
        <w:t>s</w:t>
      </w:r>
      <w:r w:rsidR="001C7907">
        <w:rPr>
          <w:rFonts w:ascii="Arial" w:hAnsi="Arial" w:cs="Arial"/>
          <w:sz w:val="24"/>
          <w:szCs w:val="24"/>
        </w:rPr>
        <w:t>?</w:t>
      </w:r>
      <w:r w:rsidRPr="00301395">
        <w:rPr>
          <w:rFonts w:ascii="Arial" w:hAnsi="Arial" w:cs="Arial"/>
          <w:sz w:val="24"/>
          <w:szCs w:val="24"/>
        </w:rPr>
        <w:t xml:space="preserve"> </w:t>
      </w:r>
      <w:r w:rsidR="00A30C70">
        <w:rPr>
          <w:rFonts w:ascii="Arial" w:hAnsi="Arial" w:cs="Arial"/>
          <w:sz w:val="24"/>
          <w:szCs w:val="24"/>
        </w:rPr>
        <w:t xml:space="preserve">Also, </w:t>
      </w:r>
      <w:r w:rsidR="00546BBC">
        <w:rPr>
          <w:rFonts w:ascii="Arial" w:hAnsi="Arial" w:cs="Arial"/>
          <w:sz w:val="24"/>
          <w:szCs w:val="24"/>
        </w:rPr>
        <w:t xml:space="preserve">why is </w:t>
      </w:r>
      <w:r w:rsidR="00A30C70">
        <w:rPr>
          <w:rFonts w:ascii="Arial" w:hAnsi="Arial" w:cs="Arial"/>
          <w:sz w:val="24"/>
          <w:szCs w:val="24"/>
        </w:rPr>
        <w:t>the bin room being left unlocked</w:t>
      </w:r>
      <w:r w:rsidR="00546BBC">
        <w:rPr>
          <w:rFonts w:ascii="Arial" w:hAnsi="Arial" w:cs="Arial"/>
          <w:sz w:val="24"/>
          <w:szCs w:val="24"/>
        </w:rPr>
        <w:t>?</w:t>
      </w:r>
    </w:p>
    <w:p w14:paraId="742ABA42" w14:textId="23137C7C" w:rsidR="00A30C70" w:rsidRDefault="0006483F" w:rsidP="00A30C70">
      <w:pPr>
        <w:rPr>
          <w:rFonts w:ascii="Arial" w:hAnsi="Arial" w:cs="Arial"/>
          <w:sz w:val="24"/>
          <w:szCs w:val="24"/>
        </w:rPr>
      </w:pPr>
      <w:r w:rsidRPr="0006483F">
        <w:rPr>
          <w:rFonts w:ascii="Arial" w:hAnsi="Arial" w:cs="Arial"/>
          <w:b/>
          <w:bCs/>
          <w:sz w:val="24"/>
          <w:szCs w:val="24"/>
        </w:rPr>
        <w:t>Natalie Smith</w:t>
      </w:r>
      <w:r>
        <w:rPr>
          <w:rFonts w:ascii="Arial" w:hAnsi="Arial" w:cs="Arial"/>
          <w:b/>
          <w:bCs/>
          <w:sz w:val="24"/>
          <w:szCs w:val="24"/>
        </w:rPr>
        <w:t xml:space="preserve"> </w:t>
      </w:r>
      <w:r w:rsidR="00546BBC" w:rsidRPr="00713E78">
        <w:rPr>
          <w:rFonts w:ascii="Arial" w:hAnsi="Arial" w:cs="Arial"/>
          <w:sz w:val="24"/>
          <w:szCs w:val="24"/>
        </w:rPr>
        <w:t>responded</w:t>
      </w:r>
      <w:r w:rsidR="00546BBC">
        <w:rPr>
          <w:rFonts w:ascii="Arial" w:hAnsi="Arial" w:cs="Arial"/>
          <w:b/>
          <w:bCs/>
          <w:sz w:val="24"/>
          <w:szCs w:val="24"/>
        </w:rPr>
        <w:t xml:space="preserve"> </w:t>
      </w:r>
      <w:r w:rsidR="009F2FAD" w:rsidRPr="00713E78">
        <w:rPr>
          <w:rFonts w:ascii="Arial" w:hAnsi="Arial" w:cs="Arial"/>
          <w:sz w:val="24"/>
          <w:szCs w:val="24"/>
        </w:rPr>
        <w:t>there is a</w:t>
      </w:r>
      <w:r w:rsidR="009F2FAD">
        <w:rPr>
          <w:rFonts w:ascii="Arial" w:hAnsi="Arial" w:cs="Arial"/>
          <w:b/>
          <w:bCs/>
          <w:sz w:val="24"/>
          <w:szCs w:val="24"/>
        </w:rPr>
        <w:t xml:space="preserve"> </w:t>
      </w:r>
      <w:r w:rsidRPr="003E10A7">
        <w:rPr>
          <w:rFonts w:ascii="Arial" w:hAnsi="Arial" w:cs="Arial"/>
          <w:sz w:val="24"/>
          <w:szCs w:val="24"/>
        </w:rPr>
        <w:t xml:space="preserve">mobile solution </w:t>
      </w:r>
      <w:r w:rsidR="00546BBC">
        <w:rPr>
          <w:rFonts w:ascii="Arial" w:hAnsi="Arial" w:cs="Arial"/>
          <w:sz w:val="24"/>
          <w:szCs w:val="24"/>
        </w:rPr>
        <w:t>which allow</w:t>
      </w:r>
      <w:r w:rsidR="00281315">
        <w:rPr>
          <w:rFonts w:ascii="Arial" w:hAnsi="Arial" w:cs="Arial"/>
          <w:sz w:val="24"/>
          <w:szCs w:val="24"/>
        </w:rPr>
        <w:t>s</w:t>
      </w:r>
      <w:r w:rsidR="00546BBC">
        <w:rPr>
          <w:rFonts w:ascii="Arial" w:hAnsi="Arial" w:cs="Arial"/>
          <w:sz w:val="24"/>
          <w:szCs w:val="24"/>
        </w:rPr>
        <w:t xml:space="preserve"> </w:t>
      </w:r>
      <w:r>
        <w:rPr>
          <w:rFonts w:ascii="Arial" w:hAnsi="Arial" w:cs="Arial"/>
          <w:sz w:val="24"/>
          <w:szCs w:val="24"/>
        </w:rPr>
        <w:t xml:space="preserve">the </w:t>
      </w:r>
      <w:r w:rsidR="009F2FAD">
        <w:rPr>
          <w:rFonts w:ascii="Arial" w:hAnsi="Arial" w:cs="Arial"/>
          <w:sz w:val="24"/>
          <w:szCs w:val="24"/>
        </w:rPr>
        <w:t>C</w:t>
      </w:r>
      <w:r>
        <w:rPr>
          <w:rFonts w:ascii="Arial" w:hAnsi="Arial" w:cs="Arial"/>
          <w:sz w:val="24"/>
          <w:szCs w:val="24"/>
        </w:rPr>
        <w:t xml:space="preserve">aretakers </w:t>
      </w:r>
      <w:r w:rsidR="00546BBC">
        <w:rPr>
          <w:rFonts w:ascii="Arial" w:hAnsi="Arial" w:cs="Arial"/>
          <w:sz w:val="24"/>
          <w:szCs w:val="24"/>
        </w:rPr>
        <w:t xml:space="preserve">to </w:t>
      </w:r>
      <w:r>
        <w:rPr>
          <w:rFonts w:ascii="Arial" w:hAnsi="Arial" w:cs="Arial"/>
          <w:sz w:val="24"/>
          <w:szCs w:val="24"/>
        </w:rPr>
        <w:t xml:space="preserve">  </w:t>
      </w:r>
      <w:r w:rsidRPr="003E10A7">
        <w:rPr>
          <w:rFonts w:ascii="Arial" w:hAnsi="Arial" w:cs="Arial"/>
          <w:sz w:val="24"/>
          <w:szCs w:val="24"/>
        </w:rPr>
        <w:t xml:space="preserve">report communal repairs </w:t>
      </w:r>
      <w:r w:rsidR="00546BBC">
        <w:rPr>
          <w:rFonts w:ascii="Arial" w:hAnsi="Arial" w:cs="Arial"/>
          <w:sz w:val="24"/>
          <w:szCs w:val="24"/>
        </w:rPr>
        <w:t xml:space="preserve">and </w:t>
      </w:r>
      <w:r w:rsidRPr="003E10A7">
        <w:rPr>
          <w:rFonts w:ascii="Arial" w:hAnsi="Arial" w:cs="Arial"/>
          <w:sz w:val="24"/>
          <w:szCs w:val="24"/>
        </w:rPr>
        <w:t xml:space="preserve">block </w:t>
      </w:r>
      <w:r>
        <w:rPr>
          <w:rFonts w:ascii="Arial" w:hAnsi="Arial" w:cs="Arial"/>
          <w:sz w:val="24"/>
          <w:szCs w:val="24"/>
        </w:rPr>
        <w:t>inspe</w:t>
      </w:r>
      <w:r w:rsidRPr="003E10A7">
        <w:rPr>
          <w:rFonts w:ascii="Arial" w:hAnsi="Arial" w:cs="Arial"/>
          <w:sz w:val="24"/>
          <w:szCs w:val="24"/>
        </w:rPr>
        <w:t xml:space="preserve">ctions </w:t>
      </w:r>
      <w:r w:rsidR="00546BBC">
        <w:rPr>
          <w:rFonts w:ascii="Arial" w:hAnsi="Arial" w:cs="Arial"/>
          <w:sz w:val="24"/>
          <w:szCs w:val="24"/>
        </w:rPr>
        <w:t xml:space="preserve">via </w:t>
      </w:r>
      <w:r>
        <w:rPr>
          <w:rFonts w:ascii="Arial" w:hAnsi="Arial" w:cs="Arial"/>
          <w:sz w:val="24"/>
          <w:szCs w:val="24"/>
        </w:rPr>
        <w:t xml:space="preserve">the mobile phone. </w:t>
      </w:r>
    </w:p>
    <w:p w14:paraId="26AAEE9B" w14:textId="0BD96B0D" w:rsidR="00A30C70" w:rsidRPr="00235237" w:rsidRDefault="00A30C70" w:rsidP="00A30C70">
      <w:pPr>
        <w:rPr>
          <w:rFonts w:ascii="Arial" w:hAnsi="Arial" w:cs="Arial"/>
          <w:sz w:val="24"/>
          <w:szCs w:val="24"/>
        </w:rPr>
      </w:pPr>
      <w:r w:rsidRPr="00A30C70">
        <w:rPr>
          <w:rFonts w:ascii="Arial" w:hAnsi="Arial" w:cs="Arial"/>
          <w:b/>
          <w:bCs/>
          <w:sz w:val="24"/>
          <w:szCs w:val="24"/>
        </w:rPr>
        <w:t>Wendy O'Malley</w:t>
      </w:r>
      <w:r>
        <w:rPr>
          <w:rFonts w:ascii="Arial" w:hAnsi="Arial" w:cs="Arial"/>
          <w:b/>
          <w:bCs/>
          <w:sz w:val="24"/>
          <w:szCs w:val="24"/>
        </w:rPr>
        <w:t xml:space="preserve"> </w:t>
      </w:r>
      <w:r w:rsidR="00D641F3" w:rsidRPr="00D641F3">
        <w:rPr>
          <w:rFonts w:ascii="Arial" w:hAnsi="Arial" w:cs="Arial"/>
          <w:sz w:val="24"/>
          <w:szCs w:val="24"/>
        </w:rPr>
        <w:t>responded t</w:t>
      </w:r>
      <w:r w:rsidRPr="00D641F3">
        <w:rPr>
          <w:rFonts w:ascii="Arial" w:hAnsi="Arial" w:cs="Arial"/>
          <w:sz w:val="24"/>
          <w:szCs w:val="24"/>
        </w:rPr>
        <w:t>he</w:t>
      </w:r>
      <w:r w:rsidRPr="00235237">
        <w:rPr>
          <w:rFonts w:ascii="Arial" w:hAnsi="Arial" w:cs="Arial"/>
          <w:sz w:val="24"/>
          <w:szCs w:val="24"/>
        </w:rPr>
        <w:t xml:space="preserve"> bin room</w:t>
      </w:r>
      <w:r>
        <w:rPr>
          <w:rFonts w:ascii="Arial" w:hAnsi="Arial" w:cs="Arial"/>
          <w:sz w:val="24"/>
          <w:szCs w:val="24"/>
        </w:rPr>
        <w:t xml:space="preserve"> i</w:t>
      </w:r>
      <w:r w:rsidRPr="00235237">
        <w:rPr>
          <w:rFonts w:ascii="Arial" w:hAnsi="Arial" w:cs="Arial"/>
          <w:sz w:val="24"/>
          <w:szCs w:val="24"/>
        </w:rPr>
        <w:t xml:space="preserve">s open on the day of </w:t>
      </w:r>
      <w:r>
        <w:rPr>
          <w:rFonts w:ascii="Arial" w:hAnsi="Arial" w:cs="Arial"/>
          <w:sz w:val="24"/>
          <w:szCs w:val="24"/>
        </w:rPr>
        <w:t xml:space="preserve">refuse </w:t>
      </w:r>
      <w:r w:rsidRPr="00235237">
        <w:rPr>
          <w:rFonts w:ascii="Arial" w:hAnsi="Arial" w:cs="Arial"/>
          <w:sz w:val="24"/>
          <w:szCs w:val="24"/>
        </w:rPr>
        <w:t xml:space="preserve">collection because </w:t>
      </w:r>
      <w:r>
        <w:rPr>
          <w:rFonts w:ascii="Arial" w:hAnsi="Arial" w:cs="Arial"/>
          <w:sz w:val="24"/>
          <w:szCs w:val="24"/>
        </w:rPr>
        <w:t xml:space="preserve">refuse collectors need to be allowed </w:t>
      </w:r>
      <w:r w:rsidRPr="00235237">
        <w:rPr>
          <w:rFonts w:ascii="Arial" w:hAnsi="Arial" w:cs="Arial"/>
          <w:sz w:val="24"/>
          <w:szCs w:val="24"/>
        </w:rPr>
        <w:t>access to the bin</w:t>
      </w:r>
      <w:r>
        <w:rPr>
          <w:rFonts w:ascii="Arial" w:hAnsi="Arial" w:cs="Arial"/>
          <w:sz w:val="24"/>
          <w:szCs w:val="24"/>
        </w:rPr>
        <w:t xml:space="preserve"> room.  The bin room should be secured after refuse collection. </w:t>
      </w:r>
      <w:r w:rsidRPr="00235237">
        <w:rPr>
          <w:rFonts w:ascii="Arial" w:hAnsi="Arial" w:cs="Arial"/>
          <w:sz w:val="24"/>
          <w:szCs w:val="24"/>
        </w:rPr>
        <w:t xml:space="preserve"> </w:t>
      </w:r>
    </w:p>
    <w:p w14:paraId="7CC5C3A4" w14:textId="134BA9DA" w:rsidR="004918DC" w:rsidRPr="004D7F8B" w:rsidRDefault="004918DC" w:rsidP="004918DC">
      <w:pPr>
        <w:rPr>
          <w:rFonts w:ascii="Arial" w:hAnsi="Arial" w:cs="Arial"/>
          <w:sz w:val="24"/>
          <w:szCs w:val="24"/>
        </w:rPr>
      </w:pPr>
      <w:r w:rsidRPr="004918DC">
        <w:rPr>
          <w:rFonts w:ascii="Arial" w:hAnsi="Arial" w:cs="Arial"/>
          <w:b/>
          <w:bCs/>
          <w:sz w:val="24"/>
          <w:szCs w:val="24"/>
        </w:rPr>
        <w:t>Diane Horton-Griffiths</w:t>
      </w:r>
      <w:r>
        <w:rPr>
          <w:rFonts w:ascii="Arial" w:hAnsi="Arial" w:cs="Arial"/>
          <w:sz w:val="24"/>
          <w:szCs w:val="24"/>
        </w:rPr>
        <w:t xml:space="preserve"> asked regarding </w:t>
      </w:r>
      <w:r w:rsidRPr="004D7F8B">
        <w:rPr>
          <w:rFonts w:ascii="Arial" w:hAnsi="Arial" w:cs="Arial"/>
          <w:sz w:val="24"/>
          <w:szCs w:val="24"/>
        </w:rPr>
        <w:t xml:space="preserve">sheltered housing in high rise blocks </w:t>
      </w:r>
      <w:r w:rsidR="004A5460">
        <w:rPr>
          <w:rFonts w:ascii="Arial" w:hAnsi="Arial" w:cs="Arial"/>
          <w:sz w:val="24"/>
          <w:szCs w:val="24"/>
        </w:rPr>
        <w:t xml:space="preserve">which are occupied by </w:t>
      </w:r>
      <w:r>
        <w:rPr>
          <w:rFonts w:ascii="Arial" w:hAnsi="Arial" w:cs="Arial"/>
          <w:sz w:val="24"/>
          <w:szCs w:val="24"/>
        </w:rPr>
        <w:t>o</w:t>
      </w:r>
      <w:r w:rsidRPr="004D7F8B">
        <w:rPr>
          <w:rFonts w:ascii="Arial" w:hAnsi="Arial" w:cs="Arial"/>
          <w:sz w:val="24"/>
          <w:szCs w:val="24"/>
        </w:rPr>
        <w:t>ne person living in</w:t>
      </w:r>
      <w:r>
        <w:rPr>
          <w:rFonts w:ascii="Arial" w:hAnsi="Arial" w:cs="Arial"/>
          <w:sz w:val="24"/>
          <w:szCs w:val="24"/>
        </w:rPr>
        <w:t xml:space="preserve"> a </w:t>
      </w:r>
      <w:r w:rsidRPr="004D7F8B">
        <w:rPr>
          <w:rFonts w:ascii="Arial" w:hAnsi="Arial" w:cs="Arial"/>
          <w:sz w:val="24"/>
          <w:szCs w:val="24"/>
        </w:rPr>
        <w:t>2-bedroom</w:t>
      </w:r>
      <w:r w:rsidR="00303DC9">
        <w:rPr>
          <w:rFonts w:ascii="Arial" w:hAnsi="Arial" w:cs="Arial"/>
          <w:sz w:val="24"/>
          <w:szCs w:val="24"/>
        </w:rPr>
        <w:t xml:space="preserve"> property. </w:t>
      </w:r>
      <w:r>
        <w:rPr>
          <w:rFonts w:ascii="Arial" w:hAnsi="Arial" w:cs="Arial"/>
          <w:sz w:val="24"/>
          <w:szCs w:val="24"/>
        </w:rPr>
        <w:t xml:space="preserve"> </w:t>
      </w:r>
      <w:r w:rsidR="00140EBA">
        <w:rPr>
          <w:rFonts w:ascii="Arial" w:hAnsi="Arial" w:cs="Arial"/>
          <w:sz w:val="24"/>
          <w:szCs w:val="24"/>
        </w:rPr>
        <w:t xml:space="preserve">There is a proposal to </w:t>
      </w:r>
      <w:r w:rsidR="00E12E08">
        <w:rPr>
          <w:rFonts w:ascii="Arial" w:hAnsi="Arial" w:cs="Arial"/>
          <w:sz w:val="24"/>
          <w:szCs w:val="24"/>
        </w:rPr>
        <w:t>increase charges</w:t>
      </w:r>
      <w:r w:rsidR="00140EBA">
        <w:rPr>
          <w:rFonts w:ascii="Arial" w:hAnsi="Arial" w:cs="Arial"/>
          <w:sz w:val="24"/>
          <w:szCs w:val="24"/>
        </w:rPr>
        <w:t xml:space="preserve">. </w:t>
      </w:r>
      <w:r w:rsidR="00303DC9">
        <w:rPr>
          <w:rFonts w:ascii="Arial" w:hAnsi="Arial" w:cs="Arial"/>
          <w:sz w:val="24"/>
          <w:szCs w:val="24"/>
        </w:rPr>
        <w:t>W</w:t>
      </w:r>
      <w:r w:rsidRPr="004D7F8B">
        <w:rPr>
          <w:rFonts w:ascii="Arial" w:hAnsi="Arial" w:cs="Arial"/>
          <w:sz w:val="24"/>
          <w:szCs w:val="24"/>
        </w:rPr>
        <w:t>ill sheltered housing be exempt from this increase?</w:t>
      </w:r>
    </w:p>
    <w:p w14:paraId="2AE85813" w14:textId="24B7D3DD" w:rsidR="00D641F3" w:rsidRDefault="00D641F3" w:rsidP="00D641F3">
      <w:pPr>
        <w:rPr>
          <w:rFonts w:ascii="Arial" w:hAnsi="Arial" w:cs="Arial"/>
          <w:sz w:val="24"/>
          <w:szCs w:val="24"/>
        </w:rPr>
      </w:pPr>
      <w:r w:rsidRPr="00A30C70">
        <w:rPr>
          <w:rFonts w:ascii="Arial" w:hAnsi="Arial" w:cs="Arial"/>
          <w:b/>
          <w:bCs/>
          <w:sz w:val="24"/>
          <w:szCs w:val="24"/>
        </w:rPr>
        <w:t>Wendy O'Malley</w:t>
      </w:r>
      <w:r>
        <w:rPr>
          <w:rFonts w:ascii="Arial" w:hAnsi="Arial" w:cs="Arial"/>
          <w:b/>
          <w:bCs/>
          <w:sz w:val="24"/>
          <w:szCs w:val="24"/>
        </w:rPr>
        <w:t xml:space="preserve"> </w:t>
      </w:r>
      <w:r w:rsidRPr="00D641F3">
        <w:rPr>
          <w:rFonts w:ascii="Arial" w:hAnsi="Arial" w:cs="Arial"/>
          <w:sz w:val="24"/>
          <w:szCs w:val="24"/>
        </w:rPr>
        <w:t xml:space="preserve">responded </w:t>
      </w:r>
      <w:r w:rsidRPr="004D7F8B">
        <w:rPr>
          <w:rFonts w:ascii="Arial" w:hAnsi="Arial" w:cs="Arial"/>
          <w:sz w:val="24"/>
          <w:szCs w:val="24"/>
        </w:rPr>
        <w:t>in sheltered housing</w:t>
      </w:r>
      <w:r>
        <w:rPr>
          <w:rFonts w:ascii="Arial" w:hAnsi="Arial" w:cs="Arial"/>
          <w:sz w:val="24"/>
          <w:szCs w:val="24"/>
        </w:rPr>
        <w:t xml:space="preserve"> if the tenant is</w:t>
      </w:r>
      <w:r w:rsidRPr="004D7F8B">
        <w:rPr>
          <w:rFonts w:ascii="Arial" w:hAnsi="Arial" w:cs="Arial"/>
          <w:sz w:val="24"/>
          <w:szCs w:val="24"/>
        </w:rPr>
        <w:t xml:space="preserve"> over 64</w:t>
      </w:r>
      <w:r>
        <w:rPr>
          <w:rFonts w:ascii="Arial" w:hAnsi="Arial" w:cs="Arial"/>
          <w:sz w:val="24"/>
          <w:szCs w:val="24"/>
        </w:rPr>
        <w:t xml:space="preserve"> years of </w:t>
      </w:r>
      <w:r w:rsidR="00856BFB">
        <w:rPr>
          <w:rFonts w:ascii="Arial" w:hAnsi="Arial" w:cs="Arial"/>
          <w:sz w:val="24"/>
          <w:szCs w:val="24"/>
        </w:rPr>
        <w:t xml:space="preserve">age, </w:t>
      </w:r>
      <w:r>
        <w:rPr>
          <w:rFonts w:ascii="Arial" w:hAnsi="Arial" w:cs="Arial"/>
          <w:sz w:val="24"/>
          <w:szCs w:val="24"/>
        </w:rPr>
        <w:t>dep</w:t>
      </w:r>
      <w:r w:rsidRPr="004D7F8B">
        <w:rPr>
          <w:rFonts w:ascii="Arial" w:hAnsi="Arial" w:cs="Arial"/>
          <w:sz w:val="24"/>
          <w:szCs w:val="24"/>
        </w:rPr>
        <w:t xml:space="preserve">ending on their </w:t>
      </w:r>
      <w:r>
        <w:rPr>
          <w:rFonts w:ascii="Arial" w:hAnsi="Arial" w:cs="Arial"/>
          <w:sz w:val="24"/>
          <w:szCs w:val="24"/>
        </w:rPr>
        <w:t xml:space="preserve">financial </w:t>
      </w:r>
      <w:r w:rsidRPr="004D7F8B">
        <w:rPr>
          <w:rFonts w:ascii="Arial" w:hAnsi="Arial" w:cs="Arial"/>
          <w:sz w:val="24"/>
          <w:szCs w:val="24"/>
        </w:rPr>
        <w:t>circumstances</w:t>
      </w:r>
      <w:r>
        <w:rPr>
          <w:rFonts w:ascii="Arial" w:hAnsi="Arial" w:cs="Arial"/>
          <w:sz w:val="24"/>
          <w:szCs w:val="24"/>
        </w:rPr>
        <w:t xml:space="preserve">.  The tenant would not be </w:t>
      </w:r>
      <w:r w:rsidRPr="004D7F8B">
        <w:rPr>
          <w:rFonts w:ascii="Arial" w:hAnsi="Arial" w:cs="Arial"/>
          <w:sz w:val="24"/>
          <w:szCs w:val="24"/>
        </w:rPr>
        <w:t>liable for the additional bedroom charge</w:t>
      </w:r>
      <w:r>
        <w:rPr>
          <w:rFonts w:ascii="Arial" w:hAnsi="Arial" w:cs="Arial"/>
          <w:sz w:val="24"/>
          <w:szCs w:val="24"/>
        </w:rPr>
        <w:t xml:space="preserve">.  The team are </w:t>
      </w:r>
      <w:r w:rsidRPr="004D7F8B">
        <w:rPr>
          <w:rFonts w:ascii="Arial" w:hAnsi="Arial" w:cs="Arial"/>
          <w:sz w:val="24"/>
          <w:szCs w:val="24"/>
        </w:rPr>
        <w:t xml:space="preserve">waiting </w:t>
      </w:r>
      <w:r w:rsidR="00856BFB">
        <w:rPr>
          <w:rFonts w:ascii="Arial" w:hAnsi="Arial" w:cs="Arial"/>
          <w:sz w:val="24"/>
          <w:szCs w:val="24"/>
        </w:rPr>
        <w:t xml:space="preserve">to be </w:t>
      </w:r>
      <w:r w:rsidRPr="004D7F8B">
        <w:rPr>
          <w:rFonts w:ascii="Arial" w:hAnsi="Arial" w:cs="Arial"/>
          <w:sz w:val="24"/>
          <w:szCs w:val="24"/>
        </w:rPr>
        <w:t>update</w:t>
      </w:r>
      <w:r w:rsidR="00856BFB">
        <w:rPr>
          <w:rFonts w:ascii="Arial" w:hAnsi="Arial" w:cs="Arial"/>
          <w:sz w:val="24"/>
          <w:szCs w:val="24"/>
        </w:rPr>
        <w:t>d</w:t>
      </w:r>
      <w:r w:rsidRPr="004D7F8B">
        <w:rPr>
          <w:rFonts w:ascii="Arial" w:hAnsi="Arial" w:cs="Arial"/>
          <w:sz w:val="24"/>
          <w:szCs w:val="24"/>
        </w:rPr>
        <w:t xml:space="preserve"> on </w:t>
      </w:r>
      <w:r w:rsidR="00E12E08">
        <w:rPr>
          <w:rFonts w:ascii="Arial" w:hAnsi="Arial" w:cs="Arial"/>
          <w:sz w:val="24"/>
          <w:szCs w:val="24"/>
        </w:rPr>
        <w:t>t</w:t>
      </w:r>
      <w:r w:rsidR="00856BFB">
        <w:rPr>
          <w:rFonts w:ascii="Arial" w:hAnsi="Arial" w:cs="Arial"/>
          <w:sz w:val="24"/>
          <w:szCs w:val="24"/>
        </w:rPr>
        <w:t xml:space="preserve">his </w:t>
      </w:r>
      <w:r w:rsidR="00E12E08">
        <w:rPr>
          <w:rFonts w:ascii="Arial" w:hAnsi="Arial" w:cs="Arial"/>
          <w:sz w:val="24"/>
          <w:szCs w:val="24"/>
        </w:rPr>
        <w:t>issue. I</w:t>
      </w:r>
      <w:r w:rsidR="00856BFB">
        <w:rPr>
          <w:rFonts w:ascii="Arial" w:hAnsi="Arial" w:cs="Arial"/>
          <w:sz w:val="24"/>
          <w:szCs w:val="24"/>
        </w:rPr>
        <w:t xml:space="preserve">f the tenant is unable to </w:t>
      </w:r>
      <w:r w:rsidR="00856BFB" w:rsidRPr="004D7F8B">
        <w:rPr>
          <w:rFonts w:ascii="Arial" w:hAnsi="Arial" w:cs="Arial"/>
          <w:sz w:val="24"/>
          <w:szCs w:val="24"/>
        </w:rPr>
        <w:t>the</w:t>
      </w:r>
      <w:r w:rsidR="00856BFB">
        <w:rPr>
          <w:rFonts w:ascii="Arial" w:hAnsi="Arial" w:cs="Arial"/>
          <w:sz w:val="24"/>
          <w:szCs w:val="24"/>
        </w:rPr>
        <w:t xml:space="preserve"> meet the </w:t>
      </w:r>
      <w:r w:rsidR="00856BFB" w:rsidRPr="004D7F8B">
        <w:rPr>
          <w:rFonts w:ascii="Arial" w:hAnsi="Arial" w:cs="Arial"/>
          <w:sz w:val="24"/>
          <w:szCs w:val="24"/>
        </w:rPr>
        <w:t>Council</w:t>
      </w:r>
      <w:r w:rsidRPr="004D7F8B">
        <w:rPr>
          <w:rFonts w:ascii="Arial" w:hAnsi="Arial" w:cs="Arial"/>
          <w:sz w:val="24"/>
          <w:szCs w:val="24"/>
        </w:rPr>
        <w:t xml:space="preserve"> tax, rent </w:t>
      </w:r>
      <w:r w:rsidR="00856BFB">
        <w:rPr>
          <w:rFonts w:ascii="Arial" w:hAnsi="Arial" w:cs="Arial"/>
          <w:sz w:val="24"/>
          <w:szCs w:val="24"/>
        </w:rPr>
        <w:t xml:space="preserve">and </w:t>
      </w:r>
      <w:r w:rsidRPr="004D7F8B">
        <w:rPr>
          <w:rFonts w:ascii="Arial" w:hAnsi="Arial" w:cs="Arial"/>
          <w:sz w:val="24"/>
          <w:szCs w:val="24"/>
        </w:rPr>
        <w:t>the charge</w:t>
      </w:r>
      <w:r w:rsidR="00856BFB">
        <w:rPr>
          <w:rFonts w:ascii="Arial" w:hAnsi="Arial" w:cs="Arial"/>
          <w:sz w:val="24"/>
          <w:szCs w:val="24"/>
        </w:rPr>
        <w:t>s</w:t>
      </w:r>
      <w:r w:rsidRPr="004D7F8B">
        <w:rPr>
          <w:rFonts w:ascii="Arial" w:hAnsi="Arial" w:cs="Arial"/>
          <w:sz w:val="24"/>
          <w:szCs w:val="24"/>
        </w:rPr>
        <w:t xml:space="preserve"> that is levied</w:t>
      </w:r>
      <w:r w:rsidR="00856BFB">
        <w:rPr>
          <w:rFonts w:ascii="Arial" w:hAnsi="Arial" w:cs="Arial"/>
          <w:sz w:val="24"/>
          <w:szCs w:val="24"/>
        </w:rPr>
        <w:t xml:space="preserve"> to </w:t>
      </w:r>
      <w:r w:rsidRPr="004D7F8B">
        <w:rPr>
          <w:rFonts w:ascii="Arial" w:hAnsi="Arial" w:cs="Arial"/>
          <w:sz w:val="24"/>
          <w:szCs w:val="24"/>
        </w:rPr>
        <w:t>them for being in a property that is deemed too big</w:t>
      </w:r>
      <w:r w:rsidR="00856BFB">
        <w:rPr>
          <w:rFonts w:ascii="Arial" w:hAnsi="Arial" w:cs="Arial"/>
          <w:sz w:val="24"/>
          <w:szCs w:val="24"/>
        </w:rPr>
        <w:t xml:space="preserve">.  If the tenants </w:t>
      </w:r>
      <w:proofErr w:type="gramStart"/>
      <w:r w:rsidR="00856BFB">
        <w:rPr>
          <w:rFonts w:ascii="Arial" w:hAnsi="Arial" w:cs="Arial"/>
          <w:sz w:val="24"/>
          <w:szCs w:val="24"/>
        </w:rPr>
        <w:t>wishes</w:t>
      </w:r>
      <w:proofErr w:type="gramEnd"/>
      <w:r w:rsidR="00856BFB">
        <w:rPr>
          <w:rFonts w:ascii="Arial" w:hAnsi="Arial" w:cs="Arial"/>
          <w:sz w:val="24"/>
          <w:szCs w:val="24"/>
        </w:rPr>
        <w:t xml:space="preserve"> to </w:t>
      </w:r>
      <w:r w:rsidR="00856BFB" w:rsidRPr="004D7F8B">
        <w:rPr>
          <w:rFonts w:ascii="Arial" w:hAnsi="Arial" w:cs="Arial"/>
          <w:sz w:val="24"/>
          <w:szCs w:val="24"/>
        </w:rPr>
        <w:t>downsize</w:t>
      </w:r>
      <w:r w:rsidRPr="004D7F8B">
        <w:rPr>
          <w:rFonts w:ascii="Arial" w:hAnsi="Arial" w:cs="Arial"/>
          <w:sz w:val="24"/>
          <w:szCs w:val="24"/>
        </w:rPr>
        <w:t xml:space="preserve"> </w:t>
      </w:r>
      <w:r w:rsidR="00856BFB">
        <w:rPr>
          <w:rFonts w:ascii="Arial" w:hAnsi="Arial" w:cs="Arial"/>
          <w:sz w:val="24"/>
          <w:szCs w:val="24"/>
        </w:rPr>
        <w:t>to a 1-bedroom flat we</w:t>
      </w:r>
      <w:r w:rsidRPr="004D7F8B">
        <w:rPr>
          <w:rFonts w:ascii="Arial" w:hAnsi="Arial" w:cs="Arial"/>
          <w:sz w:val="24"/>
          <w:szCs w:val="24"/>
        </w:rPr>
        <w:t xml:space="preserve"> would</w:t>
      </w:r>
      <w:r w:rsidR="00546BBC">
        <w:rPr>
          <w:rFonts w:ascii="Arial" w:hAnsi="Arial" w:cs="Arial"/>
          <w:sz w:val="24"/>
          <w:szCs w:val="24"/>
        </w:rPr>
        <w:t xml:space="preserve"> provide assistant in helping</w:t>
      </w:r>
      <w:r w:rsidRPr="004D7F8B">
        <w:rPr>
          <w:rFonts w:ascii="Arial" w:hAnsi="Arial" w:cs="Arial"/>
          <w:sz w:val="24"/>
          <w:szCs w:val="24"/>
        </w:rPr>
        <w:t xml:space="preserve"> them move on to </w:t>
      </w:r>
      <w:r w:rsidR="00856BFB">
        <w:rPr>
          <w:rFonts w:ascii="Arial" w:hAnsi="Arial" w:cs="Arial"/>
          <w:sz w:val="24"/>
          <w:szCs w:val="24"/>
        </w:rPr>
        <w:t xml:space="preserve">a </w:t>
      </w:r>
      <w:r w:rsidRPr="004D7F8B">
        <w:rPr>
          <w:rFonts w:ascii="Arial" w:hAnsi="Arial" w:cs="Arial"/>
          <w:sz w:val="24"/>
          <w:szCs w:val="24"/>
        </w:rPr>
        <w:t>1</w:t>
      </w:r>
      <w:r w:rsidR="00856BFB">
        <w:rPr>
          <w:rFonts w:ascii="Arial" w:hAnsi="Arial" w:cs="Arial"/>
          <w:sz w:val="24"/>
          <w:szCs w:val="24"/>
        </w:rPr>
        <w:t>-</w:t>
      </w:r>
      <w:r w:rsidRPr="004D7F8B">
        <w:rPr>
          <w:rFonts w:ascii="Arial" w:hAnsi="Arial" w:cs="Arial"/>
          <w:sz w:val="24"/>
          <w:szCs w:val="24"/>
        </w:rPr>
        <w:t>bedroom</w:t>
      </w:r>
      <w:r w:rsidR="001006B4">
        <w:rPr>
          <w:rFonts w:ascii="Arial" w:hAnsi="Arial" w:cs="Arial"/>
          <w:sz w:val="24"/>
          <w:szCs w:val="24"/>
        </w:rPr>
        <w:t xml:space="preserve"> </w:t>
      </w:r>
      <w:r w:rsidR="00856BFB">
        <w:rPr>
          <w:rFonts w:ascii="Arial" w:hAnsi="Arial" w:cs="Arial"/>
          <w:sz w:val="24"/>
          <w:szCs w:val="24"/>
        </w:rPr>
        <w:t>accommodation that is suitable</w:t>
      </w:r>
      <w:r w:rsidR="00546BBC">
        <w:rPr>
          <w:rFonts w:ascii="Arial" w:hAnsi="Arial" w:cs="Arial"/>
          <w:sz w:val="24"/>
          <w:szCs w:val="24"/>
        </w:rPr>
        <w:t>.</w:t>
      </w:r>
    </w:p>
    <w:p w14:paraId="3C5AFFD2" w14:textId="34406F28" w:rsidR="003B0FC0" w:rsidRPr="004D7F8B" w:rsidRDefault="003B0FC0" w:rsidP="00D641F3">
      <w:pPr>
        <w:rPr>
          <w:rFonts w:ascii="Arial" w:hAnsi="Arial" w:cs="Arial"/>
          <w:sz w:val="24"/>
          <w:szCs w:val="24"/>
        </w:rPr>
      </w:pPr>
      <w:r w:rsidRPr="004918DC">
        <w:rPr>
          <w:rFonts w:ascii="Arial" w:hAnsi="Arial" w:cs="Arial"/>
          <w:b/>
          <w:bCs/>
          <w:sz w:val="24"/>
          <w:szCs w:val="24"/>
        </w:rPr>
        <w:t>Diane Horton-Griffiths</w:t>
      </w:r>
      <w:r>
        <w:rPr>
          <w:rFonts w:ascii="Arial" w:hAnsi="Arial" w:cs="Arial"/>
          <w:sz w:val="24"/>
          <w:szCs w:val="24"/>
        </w:rPr>
        <w:t xml:space="preserve"> asked regarding </w:t>
      </w:r>
      <w:r w:rsidRPr="004D7F8B">
        <w:rPr>
          <w:rFonts w:ascii="Arial" w:hAnsi="Arial" w:cs="Arial"/>
          <w:sz w:val="24"/>
          <w:szCs w:val="24"/>
        </w:rPr>
        <w:t xml:space="preserve">sheltered housing </w:t>
      </w:r>
      <w:r>
        <w:rPr>
          <w:rFonts w:ascii="Arial" w:hAnsi="Arial" w:cs="Arial"/>
          <w:sz w:val="24"/>
          <w:szCs w:val="24"/>
        </w:rPr>
        <w:t xml:space="preserve">tenants who have more </w:t>
      </w:r>
      <w:r w:rsidRPr="0035765C">
        <w:rPr>
          <w:rFonts w:ascii="Arial" w:hAnsi="Arial" w:cs="Arial"/>
          <w:sz w:val="24"/>
          <w:szCs w:val="24"/>
        </w:rPr>
        <w:t xml:space="preserve">bedrooms than they need could </w:t>
      </w:r>
      <w:r>
        <w:rPr>
          <w:rFonts w:ascii="Arial" w:hAnsi="Arial" w:cs="Arial"/>
          <w:sz w:val="24"/>
          <w:szCs w:val="24"/>
        </w:rPr>
        <w:t xml:space="preserve">the tenant </w:t>
      </w:r>
      <w:r w:rsidRPr="0035765C">
        <w:rPr>
          <w:rFonts w:ascii="Arial" w:hAnsi="Arial" w:cs="Arial"/>
          <w:sz w:val="24"/>
          <w:szCs w:val="24"/>
        </w:rPr>
        <w:t>apply for a discretionary housing payment.</w:t>
      </w:r>
      <w:r>
        <w:rPr>
          <w:rFonts w:ascii="Arial" w:hAnsi="Arial" w:cs="Arial"/>
          <w:sz w:val="24"/>
          <w:szCs w:val="24"/>
        </w:rPr>
        <w:t xml:space="preserve">  </w:t>
      </w:r>
      <w:r w:rsidR="006E2F22">
        <w:rPr>
          <w:rFonts w:ascii="Arial" w:hAnsi="Arial" w:cs="Arial"/>
          <w:sz w:val="24"/>
          <w:szCs w:val="24"/>
        </w:rPr>
        <w:t xml:space="preserve">This issue was previously discussed at </w:t>
      </w:r>
      <w:r w:rsidR="009B09D4">
        <w:rPr>
          <w:rFonts w:ascii="Arial" w:hAnsi="Arial" w:cs="Arial"/>
          <w:sz w:val="24"/>
          <w:szCs w:val="24"/>
        </w:rPr>
        <w:t>the</w:t>
      </w:r>
      <w:r>
        <w:rPr>
          <w:rFonts w:ascii="Arial" w:hAnsi="Arial" w:cs="Arial"/>
          <w:sz w:val="24"/>
          <w:szCs w:val="24"/>
        </w:rPr>
        <w:t xml:space="preserve"> Performance Monitoring </w:t>
      </w:r>
      <w:r>
        <w:rPr>
          <w:rFonts w:ascii="Arial" w:hAnsi="Arial" w:cs="Arial"/>
          <w:sz w:val="24"/>
          <w:szCs w:val="24"/>
        </w:rPr>
        <w:lastRenderedPageBreak/>
        <w:t xml:space="preserve">Group, </w:t>
      </w:r>
      <w:r w:rsidR="009B09D4">
        <w:rPr>
          <w:rFonts w:ascii="Arial" w:hAnsi="Arial" w:cs="Arial"/>
          <w:sz w:val="24"/>
          <w:szCs w:val="24"/>
        </w:rPr>
        <w:t xml:space="preserve">there are </w:t>
      </w:r>
      <w:r>
        <w:rPr>
          <w:rFonts w:ascii="Arial" w:hAnsi="Arial" w:cs="Arial"/>
          <w:sz w:val="24"/>
          <w:szCs w:val="24"/>
        </w:rPr>
        <w:t xml:space="preserve">people who </w:t>
      </w:r>
      <w:r w:rsidRPr="0035765C">
        <w:rPr>
          <w:rFonts w:ascii="Arial" w:hAnsi="Arial" w:cs="Arial"/>
          <w:sz w:val="24"/>
          <w:szCs w:val="24"/>
        </w:rPr>
        <w:t>wan</w:t>
      </w:r>
      <w:r>
        <w:rPr>
          <w:rFonts w:ascii="Arial" w:hAnsi="Arial" w:cs="Arial"/>
          <w:sz w:val="24"/>
          <w:szCs w:val="24"/>
        </w:rPr>
        <w:t xml:space="preserve">t </w:t>
      </w:r>
      <w:r w:rsidR="00DF32F9">
        <w:rPr>
          <w:rFonts w:ascii="Arial" w:hAnsi="Arial" w:cs="Arial"/>
          <w:sz w:val="24"/>
          <w:szCs w:val="24"/>
        </w:rPr>
        <w:t>1-</w:t>
      </w:r>
      <w:r w:rsidRPr="0035765C">
        <w:rPr>
          <w:rFonts w:ascii="Arial" w:hAnsi="Arial" w:cs="Arial"/>
          <w:sz w:val="24"/>
          <w:szCs w:val="24"/>
        </w:rPr>
        <w:t xml:space="preserve">bedroom properties </w:t>
      </w:r>
      <w:r>
        <w:rPr>
          <w:rFonts w:ascii="Arial" w:hAnsi="Arial" w:cs="Arial"/>
          <w:sz w:val="24"/>
          <w:szCs w:val="24"/>
        </w:rPr>
        <w:t xml:space="preserve">but there are not enough properties.  </w:t>
      </w:r>
    </w:p>
    <w:p w14:paraId="16CE0191" w14:textId="07B8B4F8" w:rsidR="00DF32F9" w:rsidRDefault="00DF32F9" w:rsidP="00DF32F9">
      <w:pPr>
        <w:rPr>
          <w:rFonts w:ascii="Arial" w:hAnsi="Arial" w:cs="Arial"/>
          <w:sz w:val="24"/>
          <w:szCs w:val="24"/>
        </w:rPr>
      </w:pPr>
      <w:r w:rsidRPr="00A30C70">
        <w:rPr>
          <w:rFonts w:ascii="Arial" w:hAnsi="Arial" w:cs="Arial"/>
          <w:b/>
          <w:bCs/>
          <w:sz w:val="24"/>
          <w:szCs w:val="24"/>
        </w:rPr>
        <w:t>Wendy O'Malley</w:t>
      </w:r>
      <w:r>
        <w:rPr>
          <w:rFonts w:ascii="Arial" w:hAnsi="Arial" w:cs="Arial"/>
          <w:b/>
          <w:bCs/>
          <w:sz w:val="24"/>
          <w:szCs w:val="24"/>
        </w:rPr>
        <w:t xml:space="preserve"> </w:t>
      </w:r>
      <w:r w:rsidR="00307AFB">
        <w:rPr>
          <w:rFonts w:ascii="Arial" w:hAnsi="Arial" w:cs="Arial"/>
          <w:sz w:val="24"/>
          <w:szCs w:val="24"/>
        </w:rPr>
        <w:t>responded</w:t>
      </w:r>
      <w:r>
        <w:rPr>
          <w:rFonts w:ascii="Arial" w:hAnsi="Arial" w:cs="Arial"/>
          <w:sz w:val="24"/>
          <w:szCs w:val="24"/>
        </w:rPr>
        <w:t xml:space="preserve"> if a tenant living in</w:t>
      </w:r>
      <w:r w:rsidRPr="0037527A">
        <w:rPr>
          <w:rFonts w:ascii="Arial" w:hAnsi="Arial" w:cs="Arial"/>
          <w:sz w:val="24"/>
          <w:szCs w:val="24"/>
        </w:rPr>
        <w:t xml:space="preserve"> a 2</w:t>
      </w:r>
      <w:r>
        <w:rPr>
          <w:rFonts w:ascii="Arial" w:hAnsi="Arial" w:cs="Arial"/>
          <w:sz w:val="24"/>
          <w:szCs w:val="24"/>
        </w:rPr>
        <w:t>-</w:t>
      </w:r>
      <w:r w:rsidRPr="0037527A">
        <w:rPr>
          <w:rFonts w:ascii="Arial" w:hAnsi="Arial" w:cs="Arial"/>
          <w:sz w:val="24"/>
          <w:szCs w:val="24"/>
        </w:rPr>
        <w:t xml:space="preserve">bedroom property wanted to downsize to </w:t>
      </w:r>
      <w:r>
        <w:rPr>
          <w:rFonts w:ascii="Arial" w:hAnsi="Arial" w:cs="Arial"/>
          <w:sz w:val="24"/>
          <w:szCs w:val="24"/>
        </w:rPr>
        <w:t xml:space="preserve">a </w:t>
      </w:r>
      <w:r w:rsidRPr="0037527A">
        <w:rPr>
          <w:rFonts w:ascii="Arial" w:hAnsi="Arial" w:cs="Arial"/>
          <w:sz w:val="24"/>
          <w:szCs w:val="24"/>
        </w:rPr>
        <w:t>1</w:t>
      </w:r>
      <w:r>
        <w:rPr>
          <w:rFonts w:ascii="Arial" w:hAnsi="Arial" w:cs="Arial"/>
          <w:sz w:val="24"/>
          <w:szCs w:val="24"/>
        </w:rPr>
        <w:t>-</w:t>
      </w:r>
      <w:r w:rsidRPr="0037527A">
        <w:rPr>
          <w:rFonts w:ascii="Arial" w:hAnsi="Arial" w:cs="Arial"/>
          <w:sz w:val="24"/>
          <w:szCs w:val="24"/>
        </w:rPr>
        <w:t>bed</w:t>
      </w:r>
      <w:r>
        <w:rPr>
          <w:rFonts w:ascii="Arial" w:hAnsi="Arial" w:cs="Arial"/>
          <w:sz w:val="24"/>
          <w:szCs w:val="24"/>
        </w:rPr>
        <w:t>room property</w:t>
      </w:r>
      <w:r w:rsidRPr="0037527A">
        <w:rPr>
          <w:rFonts w:ascii="Arial" w:hAnsi="Arial" w:cs="Arial"/>
          <w:sz w:val="24"/>
          <w:szCs w:val="24"/>
        </w:rPr>
        <w:t>, t</w:t>
      </w:r>
      <w:r>
        <w:rPr>
          <w:rFonts w:ascii="Arial" w:hAnsi="Arial" w:cs="Arial"/>
          <w:sz w:val="24"/>
          <w:szCs w:val="24"/>
        </w:rPr>
        <w:t xml:space="preserve">he tenant would be a </w:t>
      </w:r>
      <w:r w:rsidRPr="0037527A">
        <w:rPr>
          <w:rFonts w:ascii="Arial" w:hAnsi="Arial" w:cs="Arial"/>
          <w:sz w:val="24"/>
          <w:szCs w:val="24"/>
        </w:rPr>
        <w:t xml:space="preserve">high priority within </w:t>
      </w:r>
      <w:r>
        <w:rPr>
          <w:rFonts w:ascii="Arial" w:hAnsi="Arial" w:cs="Arial"/>
          <w:sz w:val="24"/>
          <w:szCs w:val="24"/>
        </w:rPr>
        <w:t xml:space="preserve">in </w:t>
      </w:r>
      <w:r w:rsidRPr="0037527A">
        <w:rPr>
          <w:rFonts w:ascii="Arial" w:hAnsi="Arial" w:cs="Arial"/>
          <w:sz w:val="24"/>
          <w:szCs w:val="24"/>
        </w:rPr>
        <w:t>the allocation</w:t>
      </w:r>
      <w:r>
        <w:rPr>
          <w:rFonts w:ascii="Arial" w:hAnsi="Arial" w:cs="Arial"/>
          <w:sz w:val="24"/>
          <w:szCs w:val="24"/>
        </w:rPr>
        <w:t>s</w:t>
      </w:r>
      <w:r w:rsidRPr="0037527A">
        <w:rPr>
          <w:rFonts w:ascii="Arial" w:hAnsi="Arial" w:cs="Arial"/>
          <w:sz w:val="24"/>
          <w:szCs w:val="24"/>
        </w:rPr>
        <w:t xml:space="preserve"> policy. </w:t>
      </w:r>
      <w:r>
        <w:rPr>
          <w:rFonts w:ascii="Arial" w:hAnsi="Arial" w:cs="Arial"/>
          <w:sz w:val="24"/>
          <w:szCs w:val="24"/>
        </w:rPr>
        <w:t xml:space="preserve">We would work with the tenant to </w:t>
      </w:r>
      <w:r w:rsidRPr="0037527A">
        <w:rPr>
          <w:rFonts w:ascii="Arial" w:hAnsi="Arial" w:cs="Arial"/>
          <w:sz w:val="24"/>
          <w:szCs w:val="24"/>
        </w:rPr>
        <w:t xml:space="preserve">place bids on </w:t>
      </w:r>
      <w:r>
        <w:rPr>
          <w:rFonts w:ascii="Arial" w:hAnsi="Arial" w:cs="Arial"/>
          <w:sz w:val="24"/>
          <w:szCs w:val="24"/>
        </w:rPr>
        <w:t xml:space="preserve">a </w:t>
      </w:r>
      <w:r w:rsidRPr="0037527A">
        <w:rPr>
          <w:rFonts w:ascii="Arial" w:hAnsi="Arial" w:cs="Arial"/>
          <w:sz w:val="24"/>
          <w:szCs w:val="24"/>
        </w:rPr>
        <w:t>1</w:t>
      </w:r>
      <w:r>
        <w:rPr>
          <w:rFonts w:ascii="Arial" w:hAnsi="Arial" w:cs="Arial"/>
          <w:sz w:val="24"/>
          <w:szCs w:val="24"/>
        </w:rPr>
        <w:t>-</w:t>
      </w:r>
      <w:r w:rsidRPr="0037527A">
        <w:rPr>
          <w:rFonts w:ascii="Arial" w:hAnsi="Arial" w:cs="Arial"/>
          <w:sz w:val="24"/>
          <w:szCs w:val="24"/>
        </w:rPr>
        <w:t>bed</w:t>
      </w:r>
      <w:r>
        <w:rPr>
          <w:rFonts w:ascii="Arial" w:hAnsi="Arial" w:cs="Arial"/>
          <w:sz w:val="24"/>
          <w:szCs w:val="24"/>
        </w:rPr>
        <w:t>room property.</w:t>
      </w:r>
    </w:p>
    <w:p w14:paraId="46C311D4" w14:textId="77777777" w:rsidR="00306E9B" w:rsidRDefault="00306E9B" w:rsidP="00306E9B">
      <w:pPr>
        <w:pStyle w:val="Footer"/>
        <w:rPr>
          <w:rFonts w:ascii="Arial" w:hAnsi="Arial" w:cs="Arial"/>
          <w:b/>
          <w:sz w:val="24"/>
          <w:szCs w:val="24"/>
          <w:u w:val="single"/>
        </w:rPr>
      </w:pPr>
      <w:r w:rsidRPr="001E521E">
        <w:rPr>
          <w:rFonts w:ascii="Arial" w:hAnsi="Arial" w:cs="Arial"/>
          <w:b/>
          <w:sz w:val="24"/>
          <w:szCs w:val="24"/>
          <w:u w:val="single"/>
        </w:rPr>
        <w:t>Any Other Business</w:t>
      </w:r>
    </w:p>
    <w:p w14:paraId="0D50F39C" w14:textId="70556526" w:rsidR="00812F1F" w:rsidRDefault="00307AFB" w:rsidP="003D0E6B">
      <w:pPr>
        <w:rPr>
          <w:rFonts w:ascii="Arial" w:hAnsi="Arial" w:cs="Arial"/>
          <w:sz w:val="24"/>
          <w:szCs w:val="24"/>
        </w:rPr>
      </w:pPr>
      <w:r w:rsidRPr="004918DC">
        <w:rPr>
          <w:rFonts w:ascii="Arial" w:hAnsi="Arial" w:cs="Arial"/>
          <w:b/>
          <w:bCs/>
          <w:sz w:val="24"/>
          <w:szCs w:val="24"/>
        </w:rPr>
        <w:t>Diane Horton-Griffiths</w:t>
      </w:r>
      <w:r>
        <w:rPr>
          <w:rFonts w:ascii="Arial" w:hAnsi="Arial" w:cs="Arial"/>
          <w:sz w:val="24"/>
          <w:szCs w:val="24"/>
        </w:rPr>
        <w:t xml:space="preserve"> asked regarding </w:t>
      </w:r>
      <w:r w:rsidR="004E2257" w:rsidRPr="0037527A">
        <w:rPr>
          <w:rFonts w:ascii="Arial" w:hAnsi="Arial" w:cs="Arial"/>
          <w:sz w:val="24"/>
          <w:szCs w:val="24"/>
        </w:rPr>
        <w:t>HLB</w:t>
      </w:r>
      <w:r>
        <w:rPr>
          <w:rFonts w:ascii="Arial" w:hAnsi="Arial" w:cs="Arial"/>
          <w:sz w:val="24"/>
          <w:szCs w:val="24"/>
        </w:rPr>
        <w:t xml:space="preserve"> </w:t>
      </w:r>
      <w:r w:rsidR="004E2257" w:rsidRPr="0037527A">
        <w:rPr>
          <w:rFonts w:ascii="Arial" w:hAnsi="Arial" w:cs="Arial"/>
          <w:sz w:val="24"/>
          <w:szCs w:val="24"/>
        </w:rPr>
        <w:t>&amp;</w:t>
      </w:r>
      <w:r>
        <w:rPr>
          <w:rFonts w:ascii="Arial" w:hAnsi="Arial" w:cs="Arial"/>
          <w:sz w:val="24"/>
          <w:szCs w:val="24"/>
        </w:rPr>
        <w:t xml:space="preserve"> </w:t>
      </w:r>
      <w:r w:rsidR="004E2257" w:rsidRPr="0037527A">
        <w:rPr>
          <w:rFonts w:ascii="Arial" w:hAnsi="Arial" w:cs="Arial"/>
          <w:sz w:val="24"/>
          <w:szCs w:val="24"/>
        </w:rPr>
        <w:t>C</w:t>
      </w:r>
      <w:r>
        <w:rPr>
          <w:rFonts w:ascii="Arial" w:hAnsi="Arial" w:cs="Arial"/>
          <w:sz w:val="24"/>
          <w:szCs w:val="24"/>
        </w:rPr>
        <w:t>ity</w:t>
      </w:r>
      <w:r w:rsidR="004E2257" w:rsidRPr="0037527A">
        <w:rPr>
          <w:rFonts w:ascii="Arial" w:hAnsi="Arial" w:cs="Arial"/>
          <w:sz w:val="24"/>
          <w:szCs w:val="24"/>
        </w:rPr>
        <w:t xml:space="preserve"> HLB Constitution</w:t>
      </w:r>
      <w:r>
        <w:rPr>
          <w:rFonts w:ascii="Arial" w:hAnsi="Arial" w:cs="Arial"/>
          <w:sz w:val="24"/>
          <w:szCs w:val="24"/>
        </w:rPr>
        <w:t xml:space="preserve">. If a HLB member has </w:t>
      </w:r>
      <w:r w:rsidRPr="00310EF0">
        <w:rPr>
          <w:rFonts w:ascii="Arial" w:hAnsi="Arial" w:cs="Arial"/>
          <w:sz w:val="24"/>
          <w:szCs w:val="24"/>
        </w:rPr>
        <w:t>missed three meetings.</w:t>
      </w:r>
      <w:r>
        <w:rPr>
          <w:rFonts w:ascii="Arial" w:hAnsi="Arial" w:cs="Arial"/>
          <w:sz w:val="24"/>
          <w:szCs w:val="24"/>
        </w:rPr>
        <w:t xml:space="preserve"> I</w:t>
      </w:r>
      <w:r w:rsidRPr="00310EF0">
        <w:rPr>
          <w:rFonts w:ascii="Arial" w:hAnsi="Arial" w:cs="Arial"/>
          <w:sz w:val="24"/>
          <w:szCs w:val="24"/>
        </w:rPr>
        <w:t xml:space="preserve"> understand that </w:t>
      </w:r>
      <w:r>
        <w:rPr>
          <w:rFonts w:ascii="Arial" w:hAnsi="Arial" w:cs="Arial"/>
          <w:sz w:val="24"/>
          <w:szCs w:val="24"/>
        </w:rPr>
        <w:t xml:space="preserve">the person </w:t>
      </w:r>
      <w:r w:rsidRPr="00310EF0">
        <w:rPr>
          <w:rFonts w:ascii="Arial" w:hAnsi="Arial" w:cs="Arial"/>
          <w:sz w:val="24"/>
          <w:szCs w:val="24"/>
        </w:rPr>
        <w:t>should receive a letter from the TPO asking them if they</w:t>
      </w:r>
      <w:r>
        <w:rPr>
          <w:rFonts w:ascii="Arial" w:hAnsi="Arial" w:cs="Arial"/>
          <w:sz w:val="24"/>
          <w:szCs w:val="24"/>
        </w:rPr>
        <w:t xml:space="preserve"> a</w:t>
      </w:r>
      <w:r w:rsidRPr="00310EF0">
        <w:rPr>
          <w:rFonts w:ascii="Arial" w:hAnsi="Arial" w:cs="Arial"/>
          <w:sz w:val="24"/>
          <w:szCs w:val="24"/>
        </w:rPr>
        <w:t>re still intereste</w:t>
      </w:r>
      <w:r>
        <w:rPr>
          <w:rFonts w:ascii="Arial" w:hAnsi="Arial" w:cs="Arial"/>
          <w:sz w:val="24"/>
          <w:szCs w:val="24"/>
        </w:rPr>
        <w:t>d.  Wh</w:t>
      </w:r>
      <w:r w:rsidRPr="00310EF0">
        <w:rPr>
          <w:rFonts w:ascii="Arial" w:hAnsi="Arial" w:cs="Arial"/>
          <w:sz w:val="24"/>
          <w:szCs w:val="24"/>
        </w:rPr>
        <w:t xml:space="preserve">at happens if </w:t>
      </w:r>
      <w:r>
        <w:rPr>
          <w:rFonts w:ascii="Arial" w:hAnsi="Arial" w:cs="Arial"/>
          <w:sz w:val="24"/>
          <w:szCs w:val="24"/>
        </w:rPr>
        <w:t xml:space="preserve">the person only </w:t>
      </w:r>
      <w:r w:rsidRPr="00310EF0">
        <w:rPr>
          <w:rFonts w:ascii="Arial" w:hAnsi="Arial" w:cs="Arial"/>
          <w:sz w:val="24"/>
          <w:szCs w:val="24"/>
        </w:rPr>
        <w:t>attend</w:t>
      </w:r>
      <w:r>
        <w:rPr>
          <w:rFonts w:ascii="Arial" w:hAnsi="Arial" w:cs="Arial"/>
          <w:sz w:val="24"/>
          <w:szCs w:val="24"/>
        </w:rPr>
        <w:t>s</w:t>
      </w:r>
      <w:r w:rsidRPr="00310EF0">
        <w:rPr>
          <w:rFonts w:ascii="Arial" w:hAnsi="Arial" w:cs="Arial"/>
          <w:sz w:val="24"/>
          <w:szCs w:val="24"/>
        </w:rPr>
        <w:t xml:space="preserve"> the bi</w:t>
      </w:r>
      <w:r>
        <w:rPr>
          <w:rFonts w:ascii="Arial" w:hAnsi="Arial" w:cs="Arial"/>
          <w:sz w:val="24"/>
          <w:szCs w:val="24"/>
        </w:rPr>
        <w:t xml:space="preserve">annual </w:t>
      </w:r>
      <w:r w:rsidRPr="00310EF0">
        <w:rPr>
          <w:rFonts w:ascii="Arial" w:hAnsi="Arial" w:cs="Arial"/>
          <w:sz w:val="24"/>
          <w:szCs w:val="24"/>
        </w:rPr>
        <w:t>meeting and the Christmas dinner</w:t>
      </w:r>
      <w:bookmarkEnd w:id="2"/>
      <w:r w:rsidR="00306E9B">
        <w:rPr>
          <w:rFonts w:ascii="Arial" w:hAnsi="Arial" w:cs="Arial"/>
          <w:sz w:val="24"/>
          <w:szCs w:val="24"/>
        </w:rPr>
        <w:t xml:space="preserve">.  The person still receives the </w:t>
      </w:r>
      <w:r w:rsidR="00306E9B" w:rsidRPr="00310EF0">
        <w:rPr>
          <w:rFonts w:ascii="Arial" w:hAnsi="Arial" w:cs="Arial"/>
          <w:sz w:val="24"/>
          <w:szCs w:val="24"/>
        </w:rPr>
        <w:t>emails inviting them to meetings because</w:t>
      </w:r>
      <w:r w:rsidR="00306E9B">
        <w:rPr>
          <w:rFonts w:ascii="Arial" w:hAnsi="Arial" w:cs="Arial"/>
          <w:sz w:val="24"/>
          <w:szCs w:val="24"/>
        </w:rPr>
        <w:t xml:space="preserve"> another </w:t>
      </w:r>
      <w:r w:rsidR="00FB30CE">
        <w:rPr>
          <w:rFonts w:ascii="Arial" w:hAnsi="Arial" w:cs="Arial"/>
          <w:sz w:val="24"/>
          <w:szCs w:val="24"/>
        </w:rPr>
        <w:t>member</w:t>
      </w:r>
      <w:r w:rsidR="00306E9B">
        <w:rPr>
          <w:rFonts w:ascii="Arial" w:hAnsi="Arial" w:cs="Arial"/>
          <w:sz w:val="24"/>
          <w:szCs w:val="24"/>
        </w:rPr>
        <w:t xml:space="preserve"> </w:t>
      </w:r>
      <w:r w:rsidR="00005620">
        <w:rPr>
          <w:rFonts w:ascii="Arial" w:hAnsi="Arial" w:cs="Arial"/>
          <w:sz w:val="24"/>
          <w:szCs w:val="24"/>
        </w:rPr>
        <w:t>gives the</w:t>
      </w:r>
      <w:r w:rsidR="00306E9B">
        <w:rPr>
          <w:rFonts w:ascii="Arial" w:hAnsi="Arial" w:cs="Arial"/>
          <w:sz w:val="24"/>
          <w:szCs w:val="24"/>
        </w:rPr>
        <w:t xml:space="preserve"> person </w:t>
      </w:r>
      <w:r w:rsidR="00E12E08">
        <w:rPr>
          <w:rFonts w:ascii="Arial" w:hAnsi="Arial" w:cs="Arial"/>
          <w:sz w:val="24"/>
          <w:szCs w:val="24"/>
        </w:rPr>
        <w:t>a</w:t>
      </w:r>
      <w:r w:rsidR="00E12E08" w:rsidRPr="00310EF0">
        <w:rPr>
          <w:rFonts w:ascii="Arial" w:hAnsi="Arial" w:cs="Arial"/>
          <w:sz w:val="24"/>
          <w:szCs w:val="24"/>
        </w:rPr>
        <w:t>pologies</w:t>
      </w:r>
      <w:r w:rsidR="00306E9B">
        <w:rPr>
          <w:rFonts w:ascii="Arial" w:hAnsi="Arial" w:cs="Arial"/>
          <w:sz w:val="24"/>
          <w:szCs w:val="24"/>
        </w:rPr>
        <w:t xml:space="preserve">. </w:t>
      </w:r>
      <w:r w:rsidR="00306E9B" w:rsidRPr="00310EF0">
        <w:rPr>
          <w:rFonts w:ascii="Arial" w:hAnsi="Arial" w:cs="Arial"/>
          <w:sz w:val="24"/>
          <w:szCs w:val="24"/>
        </w:rPr>
        <w:t>Please clarify</w:t>
      </w:r>
      <w:r w:rsidR="00306E9B">
        <w:rPr>
          <w:rFonts w:ascii="Arial" w:hAnsi="Arial" w:cs="Arial"/>
          <w:sz w:val="24"/>
          <w:szCs w:val="24"/>
        </w:rPr>
        <w:t xml:space="preserve"> the position.</w:t>
      </w:r>
      <w:r w:rsidR="00A45A83">
        <w:rPr>
          <w:rFonts w:ascii="Arial" w:hAnsi="Arial" w:cs="Arial"/>
          <w:sz w:val="24"/>
          <w:szCs w:val="24"/>
        </w:rPr>
        <w:t xml:space="preserve">   </w:t>
      </w:r>
    </w:p>
    <w:p w14:paraId="5991B0F4" w14:textId="3C040DC1" w:rsidR="00005620" w:rsidRPr="00310EF0" w:rsidRDefault="00005620" w:rsidP="00005620">
      <w:pPr>
        <w:rPr>
          <w:rFonts w:ascii="Arial" w:hAnsi="Arial" w:cs="Arial"/>
          <w:sz w:val="24"/>
          <w:szCs w:val="24"/>
        </w:rPr>
      </w:pPr>
      <w:r w:rsidRPr="00005620">
        <w:rPr>
          <w:rFonts w:ascii="Arial" w:hAnsi="Arial" w:cs="Arial"/>
          <w:b/>
          <w:bCs/>
          <w:sz w:val="24"/>
          <w:szCs w:val="24"/>
        </w:rPr>
        <w:t>Colin Hanno</w:t>
      </w:r>
      <w:r>
        <w:rPr>
          <w:rFonts w:ascii="Arial" w:hAnsi="Arial" w:cs="Arial"/>
          <w:b/>
          <w:bCs/>
          <w:sz w:val="24"/>
          <w:szCs w:val="24"/>
        </w:rPr>
        <w:t xml:space="preserve"> </w:t>
      </w:r>
      <w:r w:rsidRPr="00713E78">
        <w:rPr>
          <w:rFonts w:ascii="Arial" w:hAnsi="Arial" w:cs="Arial"/>
          <w:sz w:val="24"/>
          <w:szCs w:val="24"/>
        </w:rPr>
        <w:t>responded</w:t>
      </w:r>
      <w:r>
        <w:rPr>
          <w:rFonts w:ascii="Arial" w:hAnsi="Arial" w:cs="Arial"/>
          <w:b/>
          <w:bCs/>
          <w:sz w:val="24"/>
          <w:szCs w:val="24"/>
        </w:rPr>
        <w:t xml:space="preserve"> </w:t>
      </w:r>
      <w:r w:rsidRPr="00310EF0">
        <w:rPr>
          <w:rFonts w:ascii="Arial" w:hAnsi="Arial" w:cs="Arial"/>
          <w:sz w:val="24"/>
          <w:szCs w:val="24"/>
        </w:rPr>
        <w:t xml:space="preserve">it is written in the Constitution, if there is a </w:t>
      </w:r>
      <w:r>
        <w:rPr>
          <w:rFonts w:ascii="Arial" w:hAnsi="Arial" w:cs="Arial"/>
          <w:sz w:val="24"/>
          <w:szCs w:val="24"/>
        </w:rPr>
        <w:t xml:space="preserve">person who has </w:t>
      </w:r>
      <w:r w:rsidRPr="00310EF0">
        <w:rPr>
          <w:rFonts w:ascii="Arial" w:hAnsi="Arial" w:cs="Arial"/>
          <w:sz w:val="24"/>
          <w:szCs w:val="24"/>
        </w:rPr>
        <w:t>missed three meeting</w:t>
      </w:r>
      <w:r>
        <w:rPr>
          <w:rFonts w:ascii="Arial" w:hAnsi="Arial" w:cs="Arial"/>
          <w:sz w:val="24"/>
          <w:szCs w:val="24"/>
        </w:rPr>
        <w:t xml:space="preserve">, the </w:t>
      </w:r>
      <w:r w:rsidRPr="00310EF0">
        <w:rPr>
          <w:rFonts w:ascii="Arial" w:hAnsi="Arial" w:cs="Arial"/>
          <w:sz w:val="24"/>
          <w:szCs w:val="24"/>
        </w:rPr>
        <w:t xml:space="preserve">TPO should write </w:t>
      </w:r>
      <w:r w:rsidR="009B09D4" w:rsidRPr="00310EF0">
        <w:rPr>
          <w:rFonts w:ascii="Arial" w:hAnsi="Arial" w:cs="Arial"/>
          <w:sz w:val="24"/>
          <w:szCs w:val="24"/>
        </w:rPr>
        <w:t>to</w:t>
      </w:r>
      <w:r w:rsidR="009B09D4">
        <w:rPr>
          <w:rFonts w:ascii="Arial" w:hAnsi="Arial" w:cs="Arial"/>
          <w:sz w:val="24"/>
          <w:szCs w:val="24"/>
        </w:rPr>
        <w:t xml:space="preserve"> the individual</w:t>
      </w:r>
      <w:r w:rsidR="00FB30CE" w:rsidRPr="00310EF0">
        <w:rPr>
          <w:rFonts w:ascii="Arial" w:hAnsi="Arial" w:cs="Arial"/>
          <w:sz w:val="24"/>
          <w:szCs w:val="24"/>
        </w:rPr>
        <w:t>,</w:t>
      </w:r>
      <w:r w:rsidRPr="00310EF0">
        <w:rPr>
          <w:rFonts w:ascii="Arial" w:hAnsi="Arial" w:cs="Arial"/>
          <w:sz w:val="24"/>
          <w:szCs w:val="24"/>
        </w:rPr>
        <w:t xml:space="preserve"> and we take the necessary actions.</w:t>
      </w:r>
      <w:r>
        <w:rPr>
          <w:rFonts w:ascii="Arial" w:hAnsi="Arial" w:cs="Arial"/>
          <w:sz w:val="24"/>
          <w:szCs w:val="24"/>
        </w:rPr>
        <w:t xml:space="preserve">  W</w:t>
      </w:r>
      <w:r w:rsidRPr="00310EF0">
        <w:rPr>
          <w:rFonts w:ascii="Arial" w:hAnsi="Arial" w:cs="Arial"/>
          <w:sz w:val="24"/>
          <w:szCs w:val="24"/>
        </w:rPr>
        <w:t>hen we reconvene the Constitution meeting, we could pick</w:t>
      </w:r>
      <w:r>
        <w:rPr>
          <w:rFonts w:ascii="Arial" w:hAnsi="Arial" w:cs="Arial"/>
          <w:sz w:val="24"/>
          <w:szCs w:val="24"/>
        </w:rPr>
        <w:t>-upon such points.  A meeting was held with the CHLB chair,</w:t>
      </w:r>
      <w:r w:rsidRPr="00310EF0">
        <w:rPr>
          <w:rFonts w:ascii="Arial" w:hAnsi="Arial" w:cs="Arial"/>
          <w:sz w:val="24"/>
          <w:szCs w:val="24"/>
        </w:rPr>
        <w:t xml:space="preserve"> we are looking to reconvene </w:t>
      </w:r>
      <w:r>
        <w:rPr>
          <w:rFonts w:ascii="Arial" w:hAnsi="Arial" w:cs="Arial"/>
          <w:sz w:val="24"/>
          <w:szCs w:val="24"/>
        </w:rPr>
        <w:t xml:space="preserve">the </w:t>
      </w:r>
      <w:r w:rsidRPr="0037527A">
        <w:rPr>
          <w:rFonts w:ascii="Arial" w:hAnsi="Arial" w:cs="Arial"/>
          <w:sz w:val="24"/>
          <w:szCs w:val="24"/>
        </w:rPr>
        <w:t>Constitution</w:t>
      </w:r>
      <w:r w:rsidRPr="00310EF0">
        <w:rPr>
          <w:rFonts w:ascii="Arial" w:hAnsi="Arial" w:cs="Arial"/>
          <w:sz w:val="24"/>
          <w:szCs w:val="24"/>
        </w:rPr>
        <w:t xml:space="preserve"> </w:t>
      </w:r>
      <w:r>
        <w:rPr>
          <w:rFonts w:ascii="Arial" w:hAnsi="Arial" w:cs="Arial"/>
          <w:sz w:val="24"/>
          <w:szCs w:val="24"/>
        </w:rPr>
        <w:t>m</w:t>
      </w:r>
      <w:r w:rsidRPr="00310EF0">
        <w:rPr>
          <w:rFonts w:ascii="Arial" w:hAnsi="Arial" w:cs="Arial"/>
          <w:sz w:val="24"/>
          <w:szCs w:val="24"/>
        </w:rPr>
        <w:t>eeting shortly.</w:t>
      </w:r>
    </w:p>
    <w:p w14:paraId="4EDC5970" w14:textId="02908181" w:rsidR="00F85AF2" w:rsidRPr="0073029D" w:rsidRDefault="00CB7D38" w:rsidP="003F5BE9">
      <w:pPr>
        <w:pStyle w:val="Footer"/>
        <w:rPr>
          <w:rFonts w:ascii="Arial" w:hAnsi="Arial" w:cs="Arial"/>
          <w:bCs/>
        </w:rPr>
      </w:pPr>
      <w:r w:rsidRPr="00CB7D38">
        <w:rPr>
          <w:rFonts w:ascii="Arial" w:hAnsi="Arial" w:cs="Arial"/>
          <w:bCs/>
        </w:rPr>
        <w:t>For a copy of the presentation please e-mail ResidentInvolvement@birmingham.gov.uk</w:t>
      </w:r>
    </w:p>
    <w:p w14:paraId="09569379" w14:textId="67B3E85C" w:rsidR="00AE3734" w:rsidRPr="00844908" w:rsidRDefault="003C63EC" w:rsidP="00AE3734">
      <w:pPr>
        <w:pStyle w:val="Footer"/>
        <w:rPr>
          <w:rFonts w:ascii="Arial" w:hAnsi="Arial" w:cs="Arial"/>
          <w:b/>
          <w:sz w:val="24"/>
          <w:szCs w:val="24"/>
          <w:u w:val="single"/>
        </w:rPr>
      </w:pPr>
      <w:r w:rsidRPr="00C95F98">
        <w:rPr>
          <w:rFonts w:ascii="Arial" w:hAnsi="Arial" w:cs="Arial"/>
          <w:b/>
          <w:bCs/>
          <w:sz w:val="24"/>
          <w:szCs w:val="24"/>
        </w:rPr>
        <w:t xml:space="preserve">Eric </w:t>
      </w:r>
      <w:r w:rsidR="0050379E" w:rsidRPr="00C95F98">
        <w:rPr>
          <w:rFonts w:ascii="Arial" w:hAnsi="Arial" w:cs="Arial"/>
          <w:b/>
          <w:bCs/>
          <w:sz w:val="24"/>
          <w:szCs w:val="24"/>
        </w:rPr>
        <w:t>S</w:t>
      </w:r>
      <w:r w:rsidRPr="00C95F98">
        <w:rPr>
          <w:rFonts w:ascii="Arial" w:hAnsi="Arial" w:cs="Arial"/>
          <w:b/>
          <w:bCs/>
          <w:sz w:val="24"/>
          <w:szCs w:val="24"/>
        </w:rPr>
        <w:t>hipt</w:t>
      </w:r>
      <w:r w:rsidR="009D3B5C" w:rsidRPr="00C95F98">
        <w:rPr>
          <w:rFonts w:ascii="Arial" w:hAnsi="Arial" w:cs="Arial"/>
          <w:b/>
          <w:bCs/>
          <w:sz w:val="24"/>
          <w:szCs w:val="24"/>
        </w:rPr>
        <w:t>o</w:t>
      </w:r>
      <w:r w:rsidRPr="00C95F98">
        <w:rPr>
          <w:rFonts w:ascii="Arial" w:hAnsi="Arial" w:cs="Arial"/>
          <w:b/>
          <w:bCs/>
          <w:sz w:val="24"/>
          <w:szCs w:val="24"/>
        </w:rPr>
        <w:t>n</w:t>
      </w:r>
      <w:r w:rsidRPr="00844908">
        <w:rPr>
          <w:rFonts w:ascii="Arial" w:hAnsi="Arial" w:cs="Arial"/>
          <w:bCs/>
          <w:sz w:val="24"/>
          <w:szCs w:val="24"/>
        </w:rPr>
        <w:t xml:space="preserve"> thank</w:t>
      </w:r>
      <w:r w:rsidR="009D3B5C" w:rsidRPr="00844908">
        <w:rPr>
          <w:rFonts w:ascii="Arial" w:hAnsi="Arial" w:cs="Arial"/>
          <w:bCs/>
          <w:sz w:val="24"/>
          <w:szCs w:val="24"/>
        </w:rPr>
        <w:t xml:space="preserve">ed </w:t>
      </w:r>
      <w:r w:rsidR="00494B8A" w:rsidRPr="00844908">
        <w:rPr>
          <w:rFonts w:ascii="Arial" w:hAnsi="Arial" w:cs="Arial"/>
          <w:bCs/>
          <w:sz w:val="24"/>
          <w:szCs w:val="24"/>
        </w:rPr>
        <w:t>everyone</w:t>
      </w:r>
      <w:r w:rsidR="009D3B5C" w:rsidRPr="00844908">
        <w:rPr>
          <w:rFonts w:ascii="Arial" w:hAnsi="Arial" w:cs="Arial"/>
          <w:bCs/>
          <w:sz w:val="24"/>
          <w:szCs w:val="24"/>
        </w:rPr>
        <w:t xml:space="preserve"> for </w:t>
      </w:r>
      <w:r w:rsidR="00BE01BA" w:rsidRPr="00844908">
        <w:rPr>
          <w:rFonts w:ascii="Arial" w:hAnsi="Arial" w:cs="Arial"/>
          <w:bCs/>
          <w:sz w:val="24"/>
          <w:szCs w:val="24"/>
        </w:rPr>
        <w:t>attending the meeting.</w:t>
      </w:r>
    </w:p>
    <w:p w14:paraId="4725E9AA" w14:textId="38FD9AC7" w:rsidR="00AE3734" w:rsidRPr="00931321" w:rsidRDefault="00AE3734" w:rsidP="00AE3734">
      <w:pPr>
        <w:pStyle w:val="NoSpacing"/>
        <w:rPr>
          <w:rFonts w:ascii="Arial" w:hAnsi="Arial" w:cs="Arial"/>
          <w:b/>
          <w:bCs/>
          <w:sz w:val="24"/>
          <w:szCs w:val="24"/>
        </w:rPr>
      </w:pPr>
      <w:r w:rsidRPr="00931321">
        <w:rPr>
          <w:rFonts w:ascii="Arial" w:hAnsi="Arial" w:cs="Arial"/>
          <w:b/>
          <w:bCs/>
          <w:sz w:val="24"/>
          <w:szCs w:val="24"/>
        </w:rPr>
        <w:t>The next meeting of the City Housing Liaison Board will be held on:</w:t>
      </w:r>
    </w:p>
    <w:p w14:paraId="75F09A2C" w14:textId="01C81A66" w:rsidR="00AE3734" w:rsidRPr="00F06B6E" w:rsidRDefault="002014B3" w:rsidP="00931321">
      <w:pPr>
        <w:pStyle w:val="NoSpacing"/>
        <w:rPr>
          <w:rFonts w:ascii="Arial" w:hAnsi="Arial" w:cs="Arial"/>
          <w:b/>
          <w:sz w:val="28"/>
          <w:szCs w:val="28"/>
          <w:u w:val="single"/>
        </w:rPr>
      </w:pPr>
      <w:r>
        <w:rPr>
          <w:rFonts w:ascii="Arial" w:hAnsi="Arial" w:cs="Arial"/>
          <w:b/>
          <w:bCs/>
          <w:sz w:val="24"/>
          <w:szCs w:val="24"/>
        </w:rPr>
        <w:t xml:space="preserve">Date: </w:t>
      </w:r>
      <w:r w:rsidR="00844908" w:rsidRPr="00931321">
        <w:rPr>
          <w:rFonts w:ascii="Arial" w:hAnsi="Arial" w:cs="Arial"/>
          <w:b/>
          <w:bCs/>
          <w:sz w:val="24"/>
          <w:szCs w:val="24"/>
        </w:rPr>
        <w:t xml:space="preserve">Thursday, </w:t>
      </w:r>
      <w:r w:rsidR="00630AF3">
        <w:rPr>
          <w:rFonts w:ascii="Arial" w:hAnsi="Arial" w:cs="Arial"/>
          <w:b/>
          <w:bCs/>
          <w:sz w:val="24"/>
          <w:szCs w:val="24"/>
        </w:rPr>
        <w:t>2</w:t>
      </w:r>
      <w:r w:rsidR="00EA22F9">
        <w:rPr>
          <w:rFonts w:ascii="Arial" w:hAnsi="Arial" w:cs="Arial"/>
          <w:b/>
          <w:bCs/>
          <w:sz w:val="24"/>
          <w:szCs w:val="24"/>
        </w:rPr>
        <w:t>0</w:t>
      </w:r>
      <w:r w:rsidR="00EA22F9" w:rsidRPr="00EA22F9">
        <w:rPr>
          <w:rFonts w:ascii="Arial" w:hAnsi="Arial" w:cs="Arial"/>
          <w:b/>
          <w:bCs/>
          <w:sz w:val="24"/>
          <w:szCs w:val="24"/>
          <w:vertAlign w:val="superscript"/>
        </w:rPr>
        <w:t>th</w:t>
      </w:r>
      <w:r w:rsidR="00EA22F9">
        <w:rPr>
          <w:rFonts w:ascii="Arial" w:hAnsi="Arial" w:cs="Arial"/>
          <w:b/>
          <w:bCs/>
          <w:sz w:val="24"/>
          <w:szCs w:val="24"/>
        </w:rPr>
        <w:t xml:space="preserve"> April</w:t>
      </w:r>
      <w:r w:rsidR="00630AF3">
        <w:rPr>
          <w:rFonts w:ascii="Arial" w:hAnsi="Arial" w:cs="Arial"/>
          <w:b/>
          <w:bCs/>
          <w:sz w:val="24"/>
          <w:szCs w:val="24"/>
        </w:rPr>
        <w:t xml:space="preserve"> </w:t>
      </w:r>
      <w:r w:rsidR="002D44CA" w:rsidRPr="00931321">
        <w:rPr>
          <w:rFonts w:ascii="Arial" w:hAnsi="Arial" w:cs="Arial"/>
          <w:b/>
          <w:bCs/>
          <w:sz w:val="24"/>
          <w:szCs w:val="24"/>
        </w:rPr>
        <w:t>202</w:t>
      </w:r>
      <w:r w:rsidR="00355357">
        <w:rPr>
          <w:rFonts w:ascii="Arial" w:hAnsi="Arial" w:cs="Arial"/>
          <w:b/>
          <w:bCs/>
          <w:sz w:val="24"/>
          <w:szCs w:val="24"/>
        </w:rPr>
        <w:t>3</w:t>
      </w:r>
      <w:r w:rsidR="00931321">
        <w:rPr>
          <w:rFonts w:ascii="Arial" w:hAnsi="Arial" w:cs="Arial"/>
          <w:b/>
          <w:bCs/>
          <w:sz w:val="24"/>
          <w:szCs w:val="24"/>
        </w:rPr>
        <w:t xml:space="preserve">:   </w:t>
      </w:r>
      <w:r w:rsidR="00AE3734" w:rsidRPr="002D44CA">
        <w:rPr>
          <w:rFonts w:ascii="Arial" w:hAnsi="Arial" w:cs="Arial"/>
          <w:b/>
          <w:sz w:val="24"/>
          <w:szCs w:val="24"/>
        </w:rPr>
        <w:t>Time:  4:30pm -</w:t>
      </w:r>
      <w:r w:rsidR="0050379E">
        <w:rPr>
          <w:rFonts w:ascii="Arial" w:hAnsi="Arial" w:cs="Arial"/>
          <w:b/>
          <w:sz w:val="24"/>
          <w:szCs w:val="24"/>
        </w:rPr>
        <w:t xml:space="preserve"> </w:t>
      </w:r>
      <w:r w:rsidR="00AE3734" w:rsidRPr="002D44CA">
        <w:rPr>
          <w:rFonts w:ascii="Arial" w:hAnsi="Arial" w:cs="Arial"/>
          <w:b/>
          <w:sz w:val="24"/>
          <w:szCs w:val="24"/>
        </w:rPr>
        <w:t xml:space="preserve">6:30pm  </w:t>
      </w:r>
    </w:p>
    <w:sectPr w:rsidR="00AE3734" w:rsidRPr="00F06B6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D292" w14:textId="77777777" w:rsidR="00533E96" w:rsidRDefault="00533E96" w:rsidP="002D0029">
      <w:pPr>
        <w:spacing w:after="0" w:line="240" w:lineRule="auto"/>
      </w:pPr>
      <w:r>
        <w:separator/>
      </w:r>
    </w:p>
  </w:endnote>
  <w:endnote w:type="continuationSeparator" w:id="0">
    <w:p w14:paraId="3808B1F6" w14:textId="77777777" w:rsidR="00533E96" w:rsidRDefault="00533E96" w:rsidP="002D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021011"/>
      <w:docPartObj>
        <w:docPartGallery w:val="Page Numbers (Bottom of Page)"/>
        <w:docPartUnique/>
      </w:docPartObj>
    </w:sdtPr>
    <w:sdtEndPr>
      <w:rPr>
        <w:noProof/>
      </w:rPr>
    </w:sdtEndPr>
    <w:sdtContent>
      <w:p w14:paraId="5A8DFEFA" w14:textId="68E18E6E" w:rsidR="002D0029" w:rsidRDefault="002D00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DE2C9" w14:textId="77777777" w:rsidR="002D0029" w:rsidRDefault="002D0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44D0" w14:textId="77777777" w:rsidR="00533E96" w:rsidRDefault="00533E96" w:rsidP="002D0029">
      <w:pPr>
        <w:spacing w:after="0" w:line="240" w:lineRule="auto"/>
      </w:pPr>
      <w:r>
        <w:separator/>
      </w:r>
    </w:p>
  </w:footnote>
  <w:footnote w:type="continuationSeparator" w:id="0">
    <w:p w14:paraId="46CE4A86" w14:textId="77777777" w:rsidR="00533E96" w:rsidRDefault="00533E96" w:rsidP="002D0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07"/>
    <w:multiLevelType w:val="hybridMultilevel"/>
    <w:tmpl w:val="8ADA4318"/>
    <w:lvl w:ilvl="0" w:tplc="9970CF7C">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D4B56"/>
    <w:multiLevelType w:val="hybridMultilevel"/>
    <w:tmpl w:val="7F4016C6"/>
    <w:lvl w:ilvl="0" w:tplc="ABE2849A">
      <w:start w:val="1"/>
      <w:numFmt w:val="decimalZero"/>
      <w:lvlText w:val="%1."/>
      <w:lvlJc w:val="left"/>
      <w:pPr>
        <w:ind w:left="420" w:hanging="420"/>
      </w:pPr>
      <w:rPr>
        <w:rFonts w:hint="default"/>
      </w:r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2" w15:restartNumberingAfterBreak="0">
    <w:nsid w:val="167425DF"/>
    <w:multiLevelType w:val="hybridMultilevel"/>
    <w:tmpl w:val="39EC8462"/>
    <w:lvl w:ilvl="0" w:tplc="0DE8FBE6">
      <w:start w:val="1"/>
      <w:numFmt w:val="bullet"/>
      <w:lvlText w:val="•"/>
      <w:lvlJc w:val="left"/>
      <w:pPr>
        <w:tabs>
          <w:tab w:val="num" w:pos="720"/>
        </w:tabs>
        <w:ind w:left="720" w:hanging="360"/>
      </w:pPr>
      <w:rPr>
        <w:rFonts w:ascii="Times New Roman" w:hAnsi="Times New Roman" w:hint="default"/>
      </w:rPr>
    </w:lvl>
    <w:lvl w:ilvl="1" w:tplc="40A8E07A" w:tentative="1">
      <w:start w:val="1"/>
      <w:numFmt w:val="bullet"/>
      <w:lvlText w:val="•"/>
      <w:lvlJc w:val="left"/>
      <w:pPr>
        <w:tabs>
          <w:tab w:val="num" w:pos="1440"/>
        </w:tabs>
        <w:ind w:left="1440" w:hanging="360"/>
      </w:pPr>
      <w:rPr>
        <w:rFonts w:ascii="Times New Roman" w:hAnsi="Times New Roman" w:hint="default"/>
      </w:rPr>
    </w:lvl>
    <w:lvl w:ilvl="2" w:tplc="64242F96" w:tentative="1">
      <w:start w:val="1"/>
      <w:numFmt w:val="bullet"/>
      <w:lvlText w:val="•"/>
      <w:lvlJc w:val="left"/>
      <w:pPr>
        <w:tabs>
          <w:tab w:val="num" w:pos="2160"/>
        </w:tabs>
        <w:ind w:left="2160" w:hanging="360"/>
      </w:pPr>
      <w:rPr>
        <w:rFonts w:ascii="Times New Roman" w:hAnsi="Times New Roman" w:hint="default"/>
      </w:rPr>
    </w:lvl>
    <w:lvl w:ilvl="3" w:tplc="E2847CB0" w:tentative="1">
      <w:start w:val="1"/>
      <w:numFmt w:val="bullet"/>
      <w:lvlText w:val="•"/>
      <w:lvlJc w:val="left"/>
      <w:pPr>
        <w:tabs>
          <w:tab w:val="num" w:pos="2880"/>
        </w:tabs>
        <w:ind w:left="2880" w:hanging="360"/>
      </w:pPr>
      <w:rPr>
        <w:rFonts w:ascii="Times New Roman" w:hAnsi="Times New Roman" w:hint="default"/>
      </w:rPr>
    </w:lvl>
    <w:lvl w:ilvl="4" w:tplc="ED905F92" w:tentative="1">
      <w:start w:val="1"/>
      <w:numFmt w:val="bullet"/>
      <w:lvlText w:val="•"/>
      <w:lvlJc w:val="left"/>
      <w:pPr>
        <w:tabs>
          <w:tab w:val="num" w:pos="3600"/>
        </w:tabs>
        <w:ind w:left="3600" w:hanging="360"/>
      </w:pPr>
      <w:rPr>
        <w:rFonts w:ascii="Times New Roman" w:hAnsi="Times New Roman" w:hint="default"/>
      </w:rPr>
    </w:lvl>
    <w:lvl w:ilvl="5" w:tplc="037CE9DA" w:tentative="1">
      <w:start w:val="1"/>
      <w:numFmt w:val="bullet"/>
      <w:lvlText w:val="•"/>
      <w:lvlJc w:val="left"/>
      <w:pPr>
        <w:tabs>
          <w:tab w:val="num" w:pos="4320"/>
        </w:tabs>
        <w:ind w:left="4320" w:hanging="360"/>
      </w:pPr>
      <w:rPr>
        <w:rFonts w:ascii="Times New Roman" w:hAnsi="Times New Roman" w:hint="default"/>
      </w:rPr>
    </w:lvl>
    <w:lvl w:ilvl="6" w:tplc="027A4116" w:tentative="1">
      <w:start w:val="1"/>
      <w:numFmt w:val="bullet"/>
      <w:lvlText w:val="•"/>
      <w:lvlJc w:val="left"/>
      <w:pPr>
        <w:tabs>
          <w:tab w:val="num" w:pos="5040"/>
        </w:tabs>
        <w:ind w:left="5040" w:hanging="360"/>
      </w:pPr>
      <w:rPr>
        <w:rFonts w:ascii="Times New Roman" w:hAnsi="Times New Roman" w:hint="default"/>
      </w:rPr>
    </w:lvl>
    <w:lvl w:ilvl="7" w:tplc="70946C2A" w:tentative="1">
      <w:start w:val="1"/>
      <w:numFmt w:val="bullet"/>
      <w:lvlText w:val="•"/>
      <w:lvlJc w:val="left"/>
      <w:pPr>
        <w:tabs>
          <w:tab w:val="num" w:pos="5760"/>
        </w:tabs>
        <w:ind w:left="5760" w:hanging="360"/>
      </w:pPr>
      <w:rPr>
        <w:rFonts w:ascii="Times New Roman" w:hAnsi="Times New Roman" w:hint="default"/>
      </w:rPr>
    </w:lvl>
    <w:lvl w:ilvl="8" w:tplc="F064EE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532668"/>
    <w:multiLevelType w:val="hybridMultilevel"/>
    <w:tmpl w:val="C448B7F2"/>
    <w:lvl w:ilvl="0" w:tplc="E26A941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52705E"/>
    <w:multiLevelType w:val="hybridMultilevel"/>
    <w:tmpl w:val="1346B1AC"/>
    <w:lvl w:ilvl="0" w:tplc="9970CF7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0278E"/>
    <w:multiLevelType w:val="hybridMultilevel"/>
    <w:tmpl w:val="593CE366"/>
    <w:lvl w:ilvl="0" w:tplc="E26A9418">
      <w:start w:val="1"/>
      <w:numFmt w:val="bullet"/>
      <w:lvlText w:val="•"/>
      <w:lvlJc w:val="left"/>
      <w:pPr>
        <w:tabs>
          <w:tab w:val="num" w:pos="720"/>
        </w:tabs>
        <w:ind w:left="720" w:hanging="360"/>
      </w:pPr>
      <w:rPr>
        <w:rFonts w:ascii="Arial" w:hAnsi="Arial" w:hint="default"/>
      </w:rPr>
    </w:lvl>
    <w:lvl w:ilvl="1" w:tplc="031EEB34" w:tentative="1">
      <w:start w:val="1"/>
      <w:numFmt w:val="bullet"/>
      <w:lvlText w:val=""/>
      <w:lvlJc w:val="left"/>
      <w:pPr>
        <w:tabs>
          <w:tab w:val="num" w:pos="1440"/>
        </w:tabs>
        <w:ind w:left="1440" w:hanging="360"/>
      </w:pPr>
      <w:rPr>
        <w:rFonts w:ascii="Wingdings" w:hAnsi="Wingdings" w:hint="default"/>
      </w:rPr>
    </w:lvl>
    <w:lvl w:ilvl="2" w:tplc="C012218E" w:tentative="1">
      <w:start w:val="1"/>
      <w:numFmt w:val="bullet"/>
      <w:lvlText w:val=""/>
      <w:lvlJc w:val="left"/>
      <w:pPr>
        <w:tabs>
          <w:tab w:val="num" w:pos="2160"/>
        </w:tabs>
        <w:ind w:left="2160" w:hanging="360"/>
      </w:pPr>
      <w:rPr>
        <w:rFonts w:ascii="Wingdings" w:hAnsi="Wingdings" w:hint="default"/>
      </w:rPr>
    </w:lvl>
    <w:lvl w:ilvl="3" w:tplc="C9204960" w:tentative="1">
      <w:start w:val="1"/>
      <w:numFmt w:val="bullet"/>
      <w:lvlText w:val=""/>
      <w:lvlJc w:val="left"/>
      <w:pPr>
        <w:tabs>
          <w:tab w:val="num" w:pos="2880"/>
        </w:tabs>
        <w:ind w:left="2880" w:hanging="360"/>
      </w:pPr>
      <w:rPr>
        <w:rFonts w:ascii="Wingdings" w:hAnsi="Wingdings" w:hint="default"/>
      </w:rPr>
    </w:lvl>
    <w:lvl w:ilvl="4" w:tplc="6A5A55AE" w:tentative="1">
      <w:start w:val="1"/>
      <w:numFmt w:val="bullet"/>
      <w:lvlText w:val=""/>
      <w:lvlJc w:val="left"/>
      <w:pPr>
        <w:tabs>
          <w:tab w:val="num" w:pos="3600"/>
        </w:tabs>
        <w:ind w:left="3600" w:hanging="360"/>
      </w:pPr>
      <w:rPr>
        <w:rFonts w:ascii="Wingdings" w:hAnsi="Wingdings" w:hint="default"/>
      </w:rPr>
    </w:lvl>
    <w:lvl w:ilvl="5" w:tplc="83E8C1F2" w:tentative="1">
      <w:start w:val="1"/>
      <w:numFmt w:val="bullet"/>
      <w:lvlText w:val=""/>
      <w:lvlJc w:val="left"/>
      <w:pPr>
        <w:tabs>
          <w:tab w:val="num" w:pos="4320"/>
        </w:tabs>
        <w:ind w:left="4320" w:hanging="360"/>
      </w:pPr>
      <w:rPr>
        <w:rFonts w:ascii="Wingdings" w:hAnsi="Wingdings" w:hint="default"/>
      </w:rPr>
    </w:lvl>
    <w:lvl w:ilvl="6" w:tplc="F19ED34A" w:tentative="1">
      <w:start w:val="1"/>
      <w:numFmt w:val="bullet"/>
      <w:lvlText w:val=""/>
      <w:lvlJc w:val="left"/>
      <w:pPr>
        <w:tabs>
          <w:tab w:val="num" w:pos="5040"/>
        </w:tabs>
        <w:ind w:left="5040" w:hanging="360"/>
      </w:pPr>
      <w:rPr>
        <w:rFonts w:ascii="Wingdings" w:hAnsi="Wingdings" w:hint="default"/>
      </w:rPr>
    </w:lvl>
    <w:lvl w:ilvl="7" w:tplc="4C0A853E" w:tentative="1">
      <w:start w:val="1"/>
      <w:numFmt w:val="bullet"/>
      <w:lvlText w:val=""/>
      <w:lvlJc w:val="left"/>
      <w:pPr>
        <w:tabs>
          <w:tab w:val="num" w:pos="5760"/>
        </w:tabs>
        <w:ind w:left="5760" w:hanging="360"/>
      </w:pPr>
      <w:rPr>
        <w:rFonts w:ascii="Wingdings" w:hAnsi="Wingdings" w:hint="default"/>
      </w:rPr>
    </w:lvl>
    <w:lvl w:ilvl="8" w:tplc="4588ED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B559D"/>
    <w:multiLevelType w:val="hybridMultilevel"/>
    <w:tmpl w:val="72BE633E"/>
    <w:lvl w:ilvl="0" w:tplc="E26A941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77F8B"/>
    <w:multiLevelType w:val="hybridMultilevel"/>
    <w:tmpl w:val="06AE9EE8"/>
    <w:lvl w:ilvl="0" w:tplc="E26A9418">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A17764"/>
    <w:multiLevelType w:val="hybridMultilevel"/>
    <w:tmpl w:val="1F1E379E"/>
    <w:lvl w:ilvl="0" w:tplc="063EF6A6">
      <w:start w:val="1"/>
      <w:numFmt w:val="bullet"/>
      <w:lvlText w:val="•"/>
      <w:lvlJc w:val="left"/>
      <w:pPr>
        <w:tabs>
          <w:tab w:val="num" w:pos="720"/>
        </w:tabs>
        <w:ind w:left="720" w:hanging="360"/>
      </w:pPr>
      <w:rPr>
        <w:rFonts w:ascii="Times New Roman" w:hAnsi="Times New Roman" w:hint="default"/>
      </w:rPr>
    </w:lvl>
    <w:lvl w:ilvl="1" w:tplc="E5E4208C" w:tentative="1">
      <w:start w:val="1"/>
      <w:numFmt w:val="bullet"/>
      <w:lvlText w:val="•"/>
      <w:lvlJc w:val="left"/>
      <w:pPr>
        <w:tabs>
          <w:tab w:val="num" w:pos="1440"/>
        </w:tabs>
        <w:ind w:left="1440" w:hanging="360"/>
      </w:pPr>
      <w:rPr>
        <w:rFonts w:ascii="Times New Roman" w:hAnsi="Times New Roman" w:hint="default"/>
      </w:rPr>
    </w:lvl>
    <w:lvl w:ilvl="2" w:tplc="226AAB16" w:tentative="1">
      <w:start w:val="1"/>
      <w:numFmt w:val="bullet"/>
      <w:lvlText w:val="•"/>
      <w:lvlJc w:val="left"/>
      <w:pPr>
        <w:tabs>
          <w:tab w:val="num" w:pos="2160"/>
        </w:tabs>
        <w:ind w:left="2160" w:hanging="360"/>
      </w:pPr>
      <w:rPr>
        <w:rFonts w:ascii="Times New Roman" w:hAnsi="Times New Roman" w:hint="default"/>
      </w:rPr>
    </w:lvl>
    <w:lvl w:ilvl="3" w:tplc="1D00F720" w:tentative="1">
      <w:start w:val="1"/>
      <w:numFmt w:val="bullet"/>
      <w:lvlText w:val="•"/>
      <w:lvlJc w:val="left"/>
      <w:pPr>
        <w:tabs>
          <w:tab w:val="num" w:pos="2880"/>
        </w:tabs>
        <w:ind w:left="2880" w:hanging="360"/>
      </w:pPr>
      <w:rPr>
        <w:rFonts w:ascii="Times New Roman" w:hAnsi="Times New Roman" w:hint="default"/>
      </w:rPr>
    </w:lvl>
    <w:lvl w:ilvl="4" w:tplc="21BE00BE" w:tentative="1">
      <w:start w:val="1"/>
      <w:numFmt w:val="bullet"/>
      <w:lvlText w:val="•"/>
      <w:lvlJc w:val="left"/>
      <w:pPr>
        <w:tabs>
          <w:tab w:val="num" w:pos="3600"/>
        </w:tabs>
        <w:ind w:left="3600" w:hanging="360"/>
      </w:pPr>
      <w:rPr>
        <w:rFonts w:ascii="Times New Roman" w:hAnsi="Times New Roman" w:hint="default"/>
      </w:rPr>
    </w:lvl>
    <w:lvl w:ilvl="5" w:tplc="DC64AB86" w:tentative="1">
      <w:start w:val="1"/>
      <w:numFmt w:val="bullet"/>
      <w:lvlText w:val="•"/>
      <w:lvlJc w:val="left"/>
      <w:pPr>
        <w:tabs>
          <w:tab w:val="num" w:pos="4320"/>
        </w:tabs>
        <w:ind w:left="4320" w:hanging="360"/>
      </w:pPr>
      <w:rPr>
        <w:rFonts w:ascii="Times New Roman" w:hAnsi="Times New Roman" w:hint="default"/>
      </w:rPr>
    </w:lvl>
    <w:lvl w:ilvl="6" w:tplc="C1C422AA" w:tentative="1">
      <w:start w:val="1"/>
      <w:numFmt w:val="bullet"/>
      <w:lvlText w:val="•"/>
      <w:lvlJc w:val="left"/>
      <w:pPr>
        <w:tabs>
          <w:tab w:val="num" w:pos="5040"/>
        </w:tabs>
        <w:ind w:left="5040" w:hanging="360"/>
      </w:pPr>
      <w:rPr>
        <w:rFonts w:ascii="Times New Roman" w:hAnsi="Times New Roman" w:hint="default"/>
      </w:rPr>
    </w:lvl>
    <w:lvl w:ilvl="7" w:tplc="3DB81CA4" w:tentative="1">
      <w:start w:val="1"/>
      <w:numFmt w:val="bullet"/>
      <w:lvlText w:val="•"/>
      <w:lvlJc w:val="left"/>
      <w:pPr>
        <w:tabs>
          <w:tab w:val="num" w:pos="5760"/>
        </w:tabs>
        <w:ind w:left="5760" w:hanging="360"/>
      </w:pPr>
      <w:rPr>
        <w:rFonts w:ascii="Times New Roman" w:hAnsi="Times New Roman" w:hint="default"/>
      </w:rPr>
    </w:lvl>
    <w:lvl w:ilvl="8" w:tplc="420C1F6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D664B7D"/>
    <w:multiLevelType w:val="hybridMultilevel"/>
    <w:tmpl w:val="5DB8BC68"/>
    <w:lvl w:ilvl="0" w:tplc="76B472C6">
      <w:start w:val="1"/>
      <w:numFmt w:val="bullet"/>
      <w:lvlText w:val="•"/>
      <w:lvlJc w:val="left"/>
      <w:pPr>
        <w:tabs>
          <w:tab w:val="num" w:pos="720"/>
        </w:tabs>
        <w:ind w:left="720" w:hanging="360"/>
      </w:pPr>
      <w:rPr>
        <w:rFonts w:ascii="Times New Roman" w:hAnsi="Times New Roman" w:hint="default"/>
      </w:rPr>
    </w:lvl>
    <w:lvl w:ilvl="1" w:tplc="802468D6" w:tentative="1">
      <w:start w:val="1"/>
      <w:numFmt w:val="bullet"/>
      <w:lvlText w:val="•"/>
      <w:lvlJc w:val="left"/>
      <w:pPr>
        <w:tabs>
          <w:tab w:val="num" w:pos="1440"/>
        </w:tabs>
        <w:ind w:left="1440" w:hanging="360"/>
      </w:pPr>
      <w:rPr>
        <w:rFonts w:ascii="Times New Roman" w:hAnsi="Times New Roman" w:hint="default"/>
      </w:rPr>
    </w:lvl>
    <w:lvl w:ilvl="2" w:tplc="5ACEF96A" w:tentative="1">
      <w:start w:val="1"/>
      <w:numFmt w:val="bullet"/>
      <w:lvlText w:val="•"/>
      <w:lvlJc w:val="left"/>
      <w:pPr>
        <w:tabs>
          <w:tab w:val="num" w:pos="2160"/>
        </w:tabs>
        <w:ind w:left="2160" w:hanging="360"/>
      </w:pPr>
      <w:rPr>
        <w:rFonts w:ascii="Times New Roman" w:hAnsi="Times New Roman" w:hint="default"/>
      </w:rPr>
    </w:lvl>
    <w:lvl w:ilvl="3" w:tplc="17DE0D22" w:tentative="1">
      <w:start w:val="1"/>
      <w:numFmt w:val="bullet"/>
      <w:lvlText w:val="•"/>
      <w:lvlJc w:val="left"/>
      <w:pPr>
        <w:tabs>
          <w:tab w:val="num" w:pos="2880"/>
        </w:tabs>
        <w:ind w:left="2880" w:hanging="360"/>
      </w:pPr>
      <w:rPr>
        <w:rFonts w:ascii="Times New Roman" w:hAnsi="Times New Roman" w:hint="default"/>
      </w:rPr>
    </w:lvl>
    <w:lvl w:ilvl="4" w:tplc="284C5E8E" w:tentative="1">
      <w:start w:val="1"/>
      <w:numFmt w:val="bullet"/>
      <w:lvlText w:val="•"/>
      <w:lvlJc w:val="left"/>
      <w:pPr>
        <w:tabs>
          <w:tab w:val="num" w:pos="3600"/>
        </w:tabs>
        <w:ind w:left="3600" w:hanging="360"/>
      </w:pPr>
      <w:rPr>
        <w:rFonts w:ascii="Times New Roman" w:hAnsi="Times New Roman" w:hint="default"/>
      </w:rPr>
    </w:lvl>
    <w:lvl w:ilvl="5" w:tplc="064028EE" w:tentative="1">
      <w:start w:val="1"/>
      <w:numFmt w:val="bullet"/>
      <w:lvlText w:val="•"/>
      <w:lvlJc w:val="left"/>
      <w:pPr>
        <w:tabs>
          <w:tab w:val="num" w:pos="4320"/>
        </w:tabs>
        <w:ind w:left="4320" w:hanging="360"/>
      </w:pPr>
      <w:rPr>
        <w:rFonts w:ascii="Times New Roman" w:hAnsi="Times New Roman" w:hint="default"/>
      </w:rPr>
    </w:lvl>
    <w:lvl w:ilvl="6" w:tplc="80023310" w:tentative="1">
      <w:start w:val="1"/>
      <w:numFmt w:val="bullet"/>
      <w:lvlText w:val="•"/>
      <w:lvlJc w:val="left"/>
      <w:pPr>
        <w:tabs>
          <w:tab w:val="num" w:pos="5040"/>
        </w:tabs>
        <w:ind w:left="5040" w:hanging="360"/>
      </w:pPr>
      <w:rPr>
        <w:rFonts w:ascii="Times New Roman" w:hAnsi="Times New Roman" w:hint="default"/>
      </w:rPr>
    </w:lvl>
    <w:lvl w:ilvl="7" w:tplc="4BA0AAD2" w:tentative="1">
      <w:start w:val="1"/>
      <w:numFmt w:val="bullet"/>
      <w:lvlText w:val="•"/>
      <w:lvlJc w:val="left"/>
      <w:pPr>
        <w:tabs>
          <w:tab w:val="num" w:pos="5760"/>
        </w:tabs>
        <w:ind w:left="5760" w:hanging="360"/>
      </w:pPr>
      <w:rPr>
        <w:rFonts w:ascii="Times New Roman" w:hAnsi="Times New Roman" w:hint="default"/>
      </w:rPr>
    </w:lvl>
    <w:lvl w:ilvl="8" w:tplc="EBF22A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4D96724"/>
    <w:multiLevelType w:val="hybridMultilevel"/>
    <w:tmpl w:val="559A7AD4"/>
    <w:lvl w:ilvl="0" w:tplc="A112D790">
      <w:start w:val="1"/>
      <w:numFmt w:val="bullet"/>
      <w:lvlText w:val="•"/>
      <w:lvlJc w:val="left"/>
      <w:pPr>
        <w:tabs>
          <w:tab w:val="num" w:pos="720"/>
        </w:tabs>
        <w:ind w:left="720" w:hanging="360"/>
      </w:pPr>
      <w:rPr>
        <w:rFonts w:ascii="Times New Roman" w:hAnsi="Times New Roman" w:hint="default"/>
      </w:rPr>
    </w:lvl>
    <w:lvl w:ilvl="1" w:tplc="45A642F8" w:tentative="1">
      <w:start w:val="1"/>
      <w:numFmt w:val="bullet"/>
      <w:lvlText w:val="•"/>
      <w:lvlJc w:val="left"/>
      <w:pPr>
        <w:tabs>
          <w:tab w:val="num" w:pos="1440"/>
        </w:tabs>
        <w:ind w:left="1440" w:hanging="360"/>
      </w:pPr>
      <w:rPr>
        <w:rFonts w:ascii="Times New Roman" w:hAnsi="Times New Roman" w:hint="default"/>
      </w:rPr>
    </w:lvl>
    <w:lvl w:ilvl="2" w:tplc="8E92034E" w:tentative="1">
      <w:start w:val="1"/>
      <w:numFmt w:val="bullet"/>
      <w:lvlText w:val="•"/>
      <w:lvlJc w:val="left"/>
      <w:pPr>
        <w:tabs>
          <w:tab w:val="num" w:pos="2160"/>
        </w:tabs>
        <w:ind w:left="2160" w:hanging="360"/>
      </w:pPr>
      <w:rPr>
        <w:rFonts w:ascii="Times New Roman" w:hAnsi="Times New Roman" w:hint="default"/>
      </w:rPr>
    </w:lvl>
    <w:lvl w:ilvl="3" w:tplc="0ED8F4E4" w:tentative="1">
      <w:start w:val="1"/>
      <w:numFmt w:val="bullet"/>
      <w:lvlText w:val="•"/>
      <w:lvlJc w:val="left"/>
      <w:pPr>
        <w:tabs>
          <w:tab w:val="num" w:pos="2880"/>
        </w:tabs>
        <w:ind w:left="2880" w:hanging="360"/>
      </w:pPr>
      <w:rPr>
        <w:rFonts w:ascii="Times New Roman" w:hAnsi="Times New Roman" w:hint="default"/>
      </w:rPr>
    </w:lvl>
    <w:lvl w:ilvl="4" w:tplc="8EE429A0" w:tentative="1">
      <w:start w:val="1"/>
      <w:numFmt w:val="bullet"/>
      <w:lvlText w:val="•"/>
      <w:lvlJc w:val="left"/>
      <w:pPr>
        <w:tabs>
          <w:tab w:val="num" w:pos="3600"/>
        </w:tabs>
        <w:ind w:left="3600" w:hanging="360"/>
      </w:pPr>
      <w:rPr>
        <w:rFonts w:ascii="Times New Roman" w:hAnsi="Times New Roman" w:hint="default"/>
      </w:rPr>
    </w:lvl>
    <w:lvl w:ilvl="5" w:tplc="40182EA6" w:tentative="1">
      <w:start w:val="1"/>
      <w:numFmt w:val="bullet"/>
      <w:lvlText w:val="•"/>
      <w:lvlJc w:val="left"/>
      <w:pPr>
        <w:tabs>
          <w:tab w:val="num" w:pos="4320"/>
        </w:tabs>
        <w:ind w:left="4320" w:hanging="360"/>
      </w:pPr>
      <w:rPr>
        <w:rFonts w:ascii="Times New Roman" w:hAnsi="Times New Roman" w:hint="default"/>
      </w:rPr>
    </w:lvl>
    <w:lvl w:ilvl="6" w:tplc="04D6C676" w:tentative="1">
      <w:start w:val="1"/>
      <w:numFmt w:val="bullet"/>
      <w:lvlText w:val="•"/>
      <w:lvlJc w:val="left"/>
      <w:pPr>
        <w:tabs>
          <w:tab w:val="num" w:pos="5040"/>
        </w:tabs>
        <w:ind w:left="5040" w:hanging="360"/>
      </w:pPr>
      <w:rPr>
        <w:rFonts w:ascii="Times New Roman" w:hAnsi="Times New Roman" w:hint="default"/>
      </w:rPr>
    </w:lvl>
    <w:lvl w:ilvl="7" w:tplc="50621576" w:tentative="1">
      <w:start w:val="1"/>
      <w:numFmt w:val="bullet"/>
      <w:lvlText w:val="•"/>
      <w:lvlJc w:val="left"/>
      <w:pPr>
        <w:tabs>
          <w:tab w:val="num" w:pos="5760"/>
        </w:tabs>
        <w:ind w:left="5760" w:hanging="360"/>
      </w:pPr>
      <w:rPr>
        <w:rFonts w:ascii="Times New Roman" w:hAnsi="Times New Roman" w:hint="default"/>
      </w:rPr>
    </w:lvl>
    <w:lvl w:ilvl="8" w:tplc="A94A139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E386F76"/>
    <w:multiLevelType w:val="hybridMultilevel"/>
    <w:tmpl w:val="7D4C740A"/>
    <w:lvl w:ilvl="0" w:tplc="E26A941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6046915">
    <w:abstractNumId w:val="1"/>
  </w:num>
  <w:num w:numId="2" w16cid:durableId="1715957171">
    <w:abstractNumId w:val="3"/>
  </w:num>
  <w:num w:numId="3" w16cid:durableId="468401430">
    <w:abstractNumId w:val="6"/>
  </w:num>
  <w:num w:numId="4" w16cid:durableId="1475173295">
    <w:abstractNumId w:val="7"/>
  </w:num>
  <w:num w:numId="5" w16cid:durableId="1190528222">
    <w:abstractNumId w:val="5"/>
  </w:num>
  <w:num w:numId="6" w16cid:durableId="2047942262">
    <w:abstractNumId w:val="8"/>
  </w:num>
  <w:num w:numId="7" w16cid:durableId="1549368352">
    <w:abstractNumId w:val="4"/>
  </w:num>
  <w:num w:numId="8" w16cid:durableId="586620532">
    <w:abstractNumId w:val="0"/>
  </w:num>
  <w:num w:numId="9" w16cid:durableId="2086223942">
    <w:abstractNumId w:val="11"/>
  </w:num>
  <w:num w:numId="10" w16cid:durableId="501088484">
    <w:abstractNumId w:val="2"/>
  </w:num>
  <w:num w:numId="11" w16cid:durableId="289552713">
    <w:abstractNumId w:val="9"/>
  </w:num>
  <w:num w:numId="12" w16cid:durableId="213332949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TX0n70CEZwvSP7ZeXy5GSLIJ9U9nbPFDAQJ/Sd3lH4v1fjFRKzVs7VAbllwqymbQ"/>
  </w:docVars>
  <w:rsids>
    <w:rsidRoot w:val="00AE3734"/>
    <w:rsid w:val="000010B8"/>
    <w:rsid w:val="000053DC"/>
    <w:rsid w:val="00005620"/>
    <w:rsid w:val="0001244F"/>
    <w:rsid w:val="00012521"/>
    <w:rsid w:val="00012847"/>
    <w:rsid w:val="00013F45"/>
    <w:rsid w:val="00016189"/>
    <w:rsid w:val="00016557"/>
    <w:rsid w:val="00020EF6"/>
    <w:rsid w:val="00021F2D"/>
    <w:rsid w:val="000222FF"/>
    <w:rsid w:val="0003174C"/>
    <w:rsid w:val="00037D52"/>
    <w:rsid w:val="00040F2B"/>
    <w:rsid w:val="000430B2"/>
    <w:rsid w:val="00043C70"/>
    <w:rsid w:val="00046241"/>
    <w:rsid w:val="000522F1"/>
    <w:rsid w:val="000524EB"/>
    <w:rsid w:val="0005256A"/>
    <w:rsid w:val="000543F9"/>
    <w:rsid w:val="00056009"/>
    <w:rsid w:val="00060BAB"/>
    <w:rsid w:val="00062BC4"/>
    <w:rsid w:val="0006483F"/>
    <w:rsid w:val="0007273F"/>
    <w:rsid w:val="00073B6A"/>
    <w:rsid w:val="00073E67"/>
    <w:rsid w:val="00074B7C"/>
    <w:rsid w:val="00074D71"/>
    <w:rsid w:val="00080031"/>
    <w:rsid w:val="00082990"/>
    <w:rsid w:val="000829C8"/>
    <w:rsid w:val="00083558"/>
    <w:rsid w:val="000861C9"/>
    <w:rsid w:val="00086D4B"/>
    <w:rsid w:val="00092432"/>
    <w:rsid w:val="000929D6"/>
    <w:rsid w:val="00096AE9"/>
    <w:rsid w:val="000A0087"/>
    <w:rsid w:val="000A7E44"/>
    <w:rsid w:val="000B1700"/>
    <w:rsid w:val="000B2621"/>
    <w:rsid w:val="000B26EA"/>
    <w:rsid w:val="000B5EF2"/>
    <w:rsid w:val="000C0142"/>
    <w:rsid w:val="000C1411"/>
    <w:rsid w:val="000C24D8"/>
    <w:rsid w:val="000C3735"/>
    <w:rsid w:val="000C6CC3"/>
    <w:rsid w:val="000C723B"/>
    <w:rsid w:val="000D0358"/>
    <w:rsid w:val="000D1DD0"/>
    <w:rsid w:val="000D32A7"/>
    <w:rsid w:val="000E14D7"/>
    <w:rsid w:val="000E1AD6"/>
    <w:rsid w:val="000E3A06"/>
    <w:rsid w:val="000E6798"/>
    <w:rsid w:val="000F1DFD"/>
    <w:rsid w:val="000F2CCE"/>
    <w:rsid w:val="000F3310"/>
    <w:rsid w:val="000F383D"/>
    <w:rsid w:val="000F4080"/>
    <w:rsid w:val="000F468F"/>
    <w:rsid w:val="000F5E18"/>
    <w:rsid w:val="000F6B5A"/>
    <w:rsid w:val="000F6D56"/>
    <w:rsid w:val="001006B4"/>
    <w:rsid w:val="001014D5"/>
    <w:rsid w:val="00102705"/>
    <w:rsid w:val="0010602C"/>
    <w:rsid w:val="00110689"/>
    <w:rsid w:val="00111A35"/>
    <w:rsid w:val="00115634"/>
    <w:rsid w:val="001157AF"/>
    <w:rsid w:val="00115BA1"/>
    <w:rsid w:val="00117C56"/>
    <w:rsid w:val="0012213D"/>
    <w:rsid w:val="001224D4"/>
    <w:rsid w:val="00127379"/>
    <w:rsid w:val="00130295"/>
    <w:rsid w:val="001310A1"/>
    <w:rsid w:val="00132C7A"/>
    <w:rsid w:val="001369A3"/>
    <w:rsid w:val="00140EBA"/>
    <w:rsid w:val="0014151C"/>
    <w:rsid w:val="00143A5B"/>
    <w:rsid w:val="00144CCE"/>
    <w:rsid w:val="001460DE"/>
    <w:rsid w:val="0014763F"/>
    <w:rsid w:val="00151C7C"/>
    <w:rsid w:val="00152C99"/>
    <w:rsid w:val="0015411A"/>
    <w:rsid w:val="00154F2C"/>
    <w:rsid w:val="001552BB"/>
    <w:rsid w:val="00155D2B"/>
    <w:rsid w:val="00157238"/>
    <w:rsid w:val="001647CD"/>
    <w:rsid w:val="001700F0"/>
    <w:rsid w:val="001709ED"/>
    <w:rsid w:val="00172391"/>
    <w:rsid w:val="001765D2"/>
    <w:rsid w:val="00177C5F"/>
    <w:rsid w:val="001866FC"/>
    <w:rsid w:val="00187F36"/>
    <w:rsid w:val="00187F9C"/>
    <w:rsid w:val="001918A6"/>
    <w:rsid w:val="0019274C"/>
    <w:rsid w:val="001949EE"/>
    <w:rsid w:val="00197AA8"/>
    <w:rsid w:val="001A01AE"/>
    <w:rsid w:val="001A1109"/>
    <w:rsid w:val="001A2AB0"/>
    <w:rsid w:val="001A2E2F"/>
    <w:rsid w:val="001A3403"/>
    <w:rsid w:val="001A715F"/>
    <w:rsid w:val="001B0F75"/>
    <w:rsid w:val="001B3AF3"/>
    <w:rsid w:val="001B40E1"/>
    <w:rsid w:val="001B5288"/>
    <w:rsid w:val="001B56E2"/>
    <w:rsid w:val="001C3921"/>
    <w:rsid w:val="001C7907"/>
    <w:rsid w:val="001C7F23"/>
    <w:rsid w:val="001D01EB"/>
    <w:rsid w:val="001D1BC9"/>
    <w:rsid w:val="001D30C5"/>
    <w:rsid w:val="001D3917"/>
    <w:rsid w:val="001D3944"/>
    <w:rsid w:val="001D5928"/>
    <w:rsid w:val="001E11E2"/>
    <w:rsid w:val="001E521E"/>
    <w:rsid w:val="001E7949"/>
    <w:rsid w:val="001F1E1D"/>
    <w:rsid w:val="001F35EB"/>
    <w:rsid w:val="001F4180"/>
    <w:rsid w:val="001F770D"/>
    <w:rsid w:val="002014B3"/>
    <w:rsid w:val="00207ED3"/>
    <w:rsid w:val="002129B2"/>
    <w:rsid w:val="00214317"/>
    <w:rsid w:val="00217891"/>
    <w:rsid w:val="00220DB4"/>
    <w:rsid w:val="00220F45"/>
    <w:rsid w:val="002219D2"/>
    <w:rsid w:val="00222C03"/>
    <w:rsid w:val="00225C21"/>
    <w:rsid w:val="002300C7"/>
    <w:rsid w:val="002403AB"/>
    <w:rsid w:val="00254A51"/>
    <w:rsid w:val="002577F5"/>
    <w:rsid w:val="002577F9"/>
    <w:rsid w:val="00263A6B"/>
    <w:rsid w:val="00270C92"/>
    <w:rsid w:val="00270D21"/>
    <w:rsid w:val="00271E6D"/>
    <w:rsid w:val="00280386"/>
    <w:rsid w:val="00281315"/>
    <w:rsid w:val="00281720"/>
    <w:rsid w:val="00282567"/>
    <w:rsid w:val="00283CCB"/>
    <w:rsid w:val="00284AEB"/>
    <w:rsid w:val="0028776C"/>
    <w:rsid w:val="00290250"/>
    <w:rsid w:val="00290D0F"/>
    <w:rsid w:val="00293222"/>
    <w:rsid w:val="00294E78"/>
    <w:rsid w:val="00295A59"/>
    <w:rsid w:val="002976BB"/>
    <w:rsid w:val="002A6F41"/>
    <w:rsid w:val="002B56CA"/>
    <w:rsid w:val="002B59A9"/>
    <w:rsid w:val="002B6258"/>
    <w:rsid w:val="002C0886"/>
    <w:rsid w:val="002C3AAE"/>
    <w:rsid w:val="002C7265"/>
    <w:rsid w:val="002C7D33"/>
    <w:rsid w:val="002D0029"/>
    <w:rsid w:val="002D0133"/>
    <w:rsid w:val="002D258C"/>
    <w:rsid w:val="002D2BE0"/>
    <w:rsid w:val="002D44CA"/>
    <w:rsid w:val="002D6857"/>
    <w:rsid w:val="002E2BFD"/>
    <w:rsid w:val="002E4162"/>
    <w:rsid w:val="002E5D6C"/>
    <w:rsid w:val="002E6EE1"/>
    <w:rsid w:val="003028ED"/>
    <w:rsid w:val="00303DC9"/>
    <w:rsid w:val="003058E2"/>
    <w:rsid w:val="00306504"/>
    <w:rsid w:val="003067A3"/>
    <w:rsid w:val="00306E9B"/>
    <w:rsid w:val="00307AFB"/>
    <w:rsid w:val="00310F53"/>
    <w:rsid w:val="00313601"/>
    <w:rsid w:val="00316145"/>
    <w:rsid w:val="00316F3D"/>
    <w:rsid w:val="00320A1D"/>
    <w:rsid w:val="00322D33"/>
    <w:rsid w:val="00323C77"/>
    <w:rsid w:val="00324B39"/>
    <w:rsid w:val="0032535C"/>
    <w:rsid w:val="00325492"/>
    <w:rsid w:val="00325B8E"/>
    <w:rsid w:val="003273F9"/>
    <w:rsid w:val="003312C6"/>
    <w:rsid w:val="0033201C"/>
    <w:rsid w:val="003337B4"/>
    <w:rsid w:val="00333DE1"/>
    <w:rsid w:val="00335223"/>
    <w:rsid w:val="003361BF"/>
    <w:rsid w:val="003370FF"/>
    <w:rsid w:val="00340681"/>
    <w:rsid w:val="003456B6"/>
    <w:rsid w:val="00345943"/>
    <w:rsid w:val="00345C64"/>
    <w:rsid w:val="003521BA"/>
    <w:rsid w:val="00353FD6"/>
    <w:rsid w:val="00355357"/>
    <w:rsid w:val="00355E58"/>
    <w:rsid w:val="00365535"/>
    <w:rsid w:val="00365AE1"/>
    <w:rsid w:val="00370BC2"/>
    <w:rsid w:val="0037484D"/>
    <w:rsid w:val="00374BEB"/>
    <w:rsid w:val="00375F26"/>
    <w:rsid w:val="00376E20"/>
    <w:rsid w:val="003819EB"/>
    <w:rsid w:val="00381F77"/>
    <w:rsid w:val="00384162"/>
    <w:rsid w:val="003852F1"/>
    <w:rsid w:val="0039062E"/>
    <w:rsid w:val="00390D58"/>
    <w:rsid w:val="00391CBF"/>
    <w:rsid w:val="00395A35"/>
    <w:rsid w:val="00397983"/>
    <w:rsid w:val="003A059E"/>
    <w:rsid w:val="003A2D0A"/>
    <w:rsid w:val="003A530C"/>
    <w:rsid w:val="003A6302"/>
    <w:rsid w:val="003A6886"/>
    <w:rsid w:val="003B0FC0"/>
    <w:rsid w:val="003B52F9"/>
    <w:rsid w:val="003C1E78"/>
    <w:rsid w:val="003C6130"/>
    <w:rsid w:val="003C63EC"/>
    <w:rsid w:val="003C7166"/>
    <w:rsid w:val="003C721C"/>
    <w:rsid w:val="003C727A"/>
    <w:rsid w:val="003D0E6B"/>
    <w:rsid w:val="003D2AA2"/>
    <w:rsid w:val="003D36EB"/>
    <w:rsid w:val="003D46F9"/>
    <w:rsid w:val="003D733D"/>
    <w:rsid w:val="003D7F03"/>
    <w:rsid w:val="003E1C33"/>
    <w:rsid w:val="003E2FC2"/>
    <w:rsid w:val="003E41F6"/>
    <w:rsid w:val="003F2057"/>
    <w:rsid w:val="003F3016"/>
    <w:rsid w:val="003F43E1"/>
    <w:rsid w:val="003F5BE9"/>
    <w:rsid w:val="00403DEA"/>
    <w:rsid w:val="00405E7D"/>
    <w:rsid w:val="004077D9"/>
    <w:rsid w:val="0041077B"/>
    <w:rsid w:val="0041633A"/>
    <w:rsid w:val="00420EBF"/>
    <w:rsid w:val="004276FC"/>
    <w:rsid w:val="0043095E"/>
    <w:rsid w:val="004311DB"/>
    <w:rsid w:val="004417AD"/>
    <w:rsid w:val="004471FD"/>
    <w:rsid w:val="00450278"/>
    <w:rsid w:val="00450F2F"/>
    <w:rsid w:val="00454158"/>
    <w:rsid w:val="00457AB9"/>
    <w:rsid w:val="00463279"/>
    <w:rsid w:val="004709D3"/>
    <w:rsid w:val="00474336"/>
    <w:rsid w:val="004752D9"/>
    <w:rsid w:val="004753C0"/>
    <w:rsid w:val="00477B1F"/>
    <w:rsid w:val="004805B5"/>
    <w:rsid w:val="004850A8"/>
    <w:rsid w:val="00486511"/>
    <w:rsid w:val="004918DC"/>
    <w:rsid w:val="00493B6D"/>
    <w:rsid w:val="00494B8A"/>
    <w:rsid w:val="004950F5"/>
    <w:rsid w:val="004959EB"/>
    <w:rsid w:val="00497517"/>
    <w:rsid w:val="00497B6F"/>
    <w:rsid w:val="004A0AC4"/>
    <w:rsid w:val="004A0CDE"/>
    <w:rsid w:val="004A1DD8"/>
    <w:rsid w:val="004A5460"/>
    <w:rsid w:val="004A5B32"/>
    <w:rsid w:val="004A7777"/>
    <w:rsid w:val="004B1BDA"/>
    <w:rsid w:val="004B1DC1"/>
    <w:rsid w:val="004B2143"/>
    <w:rsid w:val="004B5251"/>
    <w:rsid w:val="004C00AD"/>
    <w:rsid w:val="004C02C2"/>
    <w:rsid w:val="004C03A3"/>
    <w:rsid w:val="004C1060"/>
    <w:rsid w:val="004C5B5E"/>
    <w:rsid w:val="004C68FC"/>
    <w:rsid w:val="004D0347"/>
    <w:rsid w:val="004D7119"/>
    <w:rsid w:val="004E1177"/>
    <w:rsid w:val="004E1B2A"/>
    <w:rsid w:val="004E2257"/>
    <w:rsid w:val="004E3FD8"/>
    <w:rsid w:val="004E55EE"/>
    <w:rsid w:val="004F075E"/>
    <w:rsid w:val="004F1D58"/>
    <w:rsid w:val="004F4936"/>
    <w:rsid w:val="004F5564"/>
    <w:rsid w:val="004F66FC"/>
    <w:rsid w:val="00500D04"/>
    <w:rsid w:val="0050379E"/>
    <w:rsid w:val="00503FBF"/>
    <w:rsid w:val="005053B1"/>
    <w:rsid w:val="0050662E"/>
    <w:rsid w:val="0051493E"/>
    <w:rsid w:val="005171F9"/>
    <w:rsid w:val="00522245"/>
    <w:rsid w:val="0052247B"/>
    <w:rsid w:val="005232CC"/>
    <w:rsid w:val="00524694"/>
    <w:rsid w:val="005246C5"/>
    <w:rsid w:val="00527449"/>
    <w:rsid w:val="005306E6"/>
    <w:rsid w:val="00532114"/>
    <w:rsid w:val="00533E96"/>
    <w:rsid w:val="00535ED6"/>
    <w:rsid w:val="005373CA"/>
    <w:rsid w:val="00540BAF"/>
    <w:rsid w:val="005444FE"/>
    <w:rsid w:val="00546BBC"/>
    <w:rsid w:val="0055182B"/>
    <w:rsid w:val="005527CB"/>
    <w:rsid w:val="0056022B"/>
    <w:rsid w:val="00560519"/>
    <w:rsid w:val="00562388"/>
    <w:rsid w:val="00562BC0"/>
    <w:rsid w:val="005673DB"/>
    <w:rsid w:val="00570D1E"/>
    <w:rsid w:val="005720F0"/>
    <w:rsid w:val="00581E4C"/>
    <w:rsid w:val="00583308"/>
    <w:rsid w:val="00585698"/>
    <w:rsid w:val="00587B2D"/>
    <w:rsid w:val="005936B0"/>
    <w:rsid w:val="00593824"/>
    <w:rsid w:val="00595F1A"/>
    <w:rsid w:val="005A0656"/>
    <w:rsid w:val="005A0B88"/>
    <w:rsid w:val="005A373E"/>
    <w:rsid w:val="005A4A82"/>
    <w:rsid w:val="005A6ECA"/>
    <w:rsid w:val="005B3982"/>
    <w:rsid w:val="005C0345"/>
    <w:rsid w:val="005C06B5"/>
    <w:rsid w:val="005C5218"/>
    <w:rsid w:val="005D18B7"/>
    <w:rsid w:val="005D67BD"/>
    <w:rsid w:val="005E1BA2"/>
    <w:rsid w:val="005E2E38"/>
    <w:rsid w:val="005E3D2D"/>
    <w:rsid w:val="005E5CFC"/>
    <w:rsid w:val="005E79DB"/>
    <w:rsid w:val="005E7B6C"/>
    <w:rsid w:val="005F0907"/>
    <w:rsid w:val="005F3561"/>
    <w:rsid w:val="005F4111"/>
    <w:rsid w:val="005F447E"/>
    <w:rsid w:val="005F5C11"/>
    <w:rsid w:val="005F5D1F"/>
    <w:rsid w:val="006026B7"/>
    <w:rsid w:val="006039A4"/>
    <w:rsid w:val="006041AC"/>
    <w:rsid w:val="0060442A"/>
    <w:rsid w:val="00611844"/>
    <w:rsid w:val="00612896"/>
    <w:rsid w:val="00612F2E"/>
    <w:rsid w:val="00613C64"/>
    <w:rsid w:val="00614389"/>
    <w:rsid w:val="00616034"/>
    <w:rsid w:val="00617593"/>
    <w:rsid w:val="006201A6"/>
    <w:rsid w:val="00622112"/>
    <w:rsid w:val="0062265E"/>
    <w:rsid w:val="006266DC"/>
    <w:rsid w:val="00630AF3"/>
    <w:rsid w:val="006317D5"/>
    <w:rsid w:val="0063284E"/>
    <w:rsid w:val="00632C3D"/>
    <w:rsid w:val="00632E42"/>
    <w:rsid w:val="006331F4"/>
    <w:rsid w:val="0064543D"/>
    <w:rsid w:val="006518C1"/>
    <w:rsid w:val="00653230"/>
    <w:rsid w:val="0065519D"/>
    <w:rsid w:val="00656556"/>
    <w:rsid w:val="006737A6"/>
    <w:rsid w:val="0067457F"/>
    <w:rsid w:val="006752BC"/>
    <w:rsid w:val="006776A6"/>
    <w:rsid w:val="00680D91"/>
    <w:rsid w:val="00682EA5"/>
    <w:rsid w:val="00686D19"/>
    <w:rsid w:val="00687965"/>
    <w:rsid w:val="00690DE9"/>
    <w:rsid w:val="0069377B"/>
    <w:rsid w:val="00694416"/>
    <w:rsid w:val="006946F7"/>
    <w:rsid w:val="00695995"/>
    <w:rsid w:val="00695D13"/>
    <w:rsid w:val="00697F8A"/>
    <w:rsid w:val="006A3322"/>
    <w:rsid w:val="006A425A"/>
    <w:rsid w:val="006A77E0"/>
    <w:rsid w:val="006B202E"/>
    <w:rsid w:val="006B23D9"/>
    <w:rsid w:val="006B3C39"/>
    <w:rsid w:val="006C1AC6"/>
    <w:rsid w:val="006C1AFD"/>
    <w:rsid w:val="006C280D"/>
    <w:rsid w:val="006C3087"/>
    <w:rsid w:val="006D07D5"/>
    <w:rsid w:val="006D09AC"/>
    <w:rsid w:val="006D2210"/>
    <w:rsid w:val="006D5D65"/>
    <w:rsid w:val="006E0DA5"/>
    <w:rsid w:val="006E2535"/>
    <w:rsid w:val="006E2DB5"/>
    <w:rsid w:val="006E2F22"/>
    <w:rsid w:val="006E3810"/>
    <w:rsid w:val="006E3A84"/>
    <w:rsid w:val="006E4087"/>
    <w:rsid w:val="006E487F"/>
    <w:rsid w:val="006E5831"/>
    <w:rsid w:val="006E6834"/>
    <w:rsid w:val="006E6C17"/>
    <w:rsid w:val="006F0352"/>
    <w:rsid w:val="00706887"/>
    <w:rsid w:val="0070780D"/>
    <w:rsid w:val="00711633"/>
    <w:rsid w:val="00713E78"/>
    <w:rsid w:val="00715388"/>
    <w:rsid w:val="00715D31"/>
    <w:rsid w:val="00720FF8"/>
    <w:rsid w:val="00725A57"/>
    <w:rsid w:val="007263E2"/>
    <w:rsid w:val="0073029D"/>
    <w:rsid w:val="0073053F"/>
    <w:rsid w:val="0073301F"/>
    <w:rsid w:val="00734683"/>
    <w:rsid w:val="007362AD"/>
    <w:rsid w:val="007413AB"/>
    <w:rsid w:val="00742C9C"/>
    <w:rsid w:val="0074343D"/>
    <w:rsid w:val="00745A90"/>
    <w:rsid w:val="00747508"/>
    <w:rsid w:val="00750C92"/>
    <w:rsid w:val="00761085"/>
    <w:rsid w:val="007639E7"/>
    <w:rsid w:val="00774F63"/>
    <w:rsid w:val="00775086"/>
    <w:rsid w:val="00780EAA"/>
    <w:rsid w:val="0078161F"/>
    <w:rsid w:val="00783B64"/>
    <w:rsid w:val="00784EF0"/>
    <w:rsid w:val="00784F22"/>
    <w:rsid w:val="00785740"/>
    <w:rsid w:val="00791A5A"/>
    <w:rsid w:val="00795D1A"/>
    <w:rsid w:val="00796F21"/>
    <w:rsid w:val="007A0E0D"/>
    <w:rsid w:val="007A14AE"/>
    <w:rsid w:val="007A21EB"/>
    <w:rsid w:val="007A2DEF"/>
    <w:rsid w:val="007A336D"/>
    <w:rsid w:val="007A45A7"/>
    <w:rsid w:val="007A6D19"/>
    <w:rsid w:val="007A6E25"/>
    <w:rsid w:val="007A75EA"/>
    <w:rsid w:val="007B0590"/>
    <w:rsid w:val="007B2C40"/>
    <w:rsid w:val="007B547B"/>
    <w:rsid w:val="007B7A87"/>
    <w:rsid w:val="007C0702"/>
    <w:rsid w:val="007C4E81"/>
    <w:rsid w:val="007C673B"/>
    <w:rsid w:val="007D34B4"/>
    <w:rsid w:val="007D4DA2"/>
    <w:rsid w:val="007D55D1"/>
    <w:rsid w:val="007D725F"/>
    <w:rsid w:val="007E0833"/>
    <w:rsid w:val="007E1121"/>
    <w:rsid w:val="007E545A"/>
    <w:rsid w:val="007E65B9"/>
    <w:rsid w:val="007E68C4"/>
    <w:rsid w:val="007E6C62"/>
    <w:rsid w:val="007F3A42"/>
    <w:rsid w:val="007F46C0"/>
    <w:rsid w:val="007F5BEA"/>
    <w:rsid w:val="00805322"/>
    <w:rsid w:val="008100BA"/>
    <w:rsid w:val="0081136F"/>
    <w:rsid w:val="008123D7"/>
    <w:rsid w:val="00812F1F"/>
    <w:rsid w:val="00815752"/>
    <w:rsid w:val="008201EE"/>
    <w:rsid w:val="008250E3"/>
    <w:rsid w:val="008263FD"/>
    <w:rsid w:val="008269B4"/>
    <w:rsid w:val="00830135"/>
    <w:rsid w:val="00830429"/>
    <w:rsid w:val="00830E27"/>
    <w:rsid w:val="0083350F"/>
    <w:rsid w:val="008370BA"/>
    <w:rsid w:val="00844908"/>
    <w:rsid w:val="00844BDC"/>
    <w:rsid w:val="008472F8"/>
    <w:rsid w:val="00847C1C"/>
    <w:rsid w:val="00850BE0"/>
    <w:rsid w:val="00854802"/>
    <w:rsid w:val="008566F7"/>
    <w:rsid w:val="00856BFB"/>
    <w:rsid w:val="00861448"/>
    <w:rsid w:val="0086547E"/>
    <w:rsid w:val="00865FCF"/>
    <w:rsid w:val="0087017E"/>
    <w:rsid w:val="008718B3"/>
    <w:rsid w:val="00872D43"/>
    <w:rsid w:val="008734A0"/>
    <w:rsid w:val="008743EA"/>
    <w:rsid w:val="00875AF2"/>
    <w:rsid w:val="0087700E"/>
    <w:rsid w:val="0087754B"/>
    <w:rsid w:val="0088301F"/>
    <w:rsid w:val="00883F2D"/>
    <w:rsid w:val="00885BA8"/>
    <w:rsid w:val="008864F0"/>
    <w:rsid w:val="0089277D"/>
    <w:rsid w:val="008A15C6"/>
    <w:rsid w:val="008A2E23"/>
    <w:rsid w:val="008A41E6"/>
    <w:rsid w:val="008A5E4E"/>
    <w:rsid w:val="008B0FDB"/>
    <w:rsid w:val="008B1698"/>
    <w:rsid w:val="008B2A1E"/>
    <w:rsid w:val="008B383E"/>
    <w:rsid w:val="008B6D4D"/>
    <w:rsid w:val="008B7A13"/>
    <w:rsid w:val="008C2D04"/>
    <w:rsid w:val="008C40DC"/>
    <w:rsid w:val="008C6400"/>
    <w:rsid w:val="008C6411"/>
    <w:rsid w:val="008D096B"/>
    <w:rsid w:val="008D29EF"/>
    <w:rsid w:val="008D6758"/>
    <w:rsid w:val="008D7436"/>
    <w:rsid w:val="008E098F"/>
    <w:rsid w:val="008E2A8D"/>
    <w:rsid w:val="008E2DDE"/>
    <w:rsid w:val="008E4388"/>
    <w:rsid w:val="008E7700"/>
    <w:rsid w:val="008F18CD"/>
    <w:rsid w:val="008F63F3"/>
    <w:rsid w:val="008F6EE1"/>
    <w:rsid w:val="00901075"/>
    <w:rsid w:val="00910177"/>
    <w:rsid w:val="00911434"/>
    <w:rsid w:val="009118A5"/>
    <w:rsid w:val="00913634"/>
    <w:rsid w:val="009138B0"/>
    <w:rsid w:val="009149F9"/>
    <w:rsid w:val="00921A6C"/>
    <w:rsid w:val="00921BB8"/>
    <w:rsid w:val="00927C49"/>
    <w:rsid w:val="00931321"/>
    <w:rsid w:val="009318AD"/>
    <w:rsid w:val="009329C1"/>
    <w:rsid w:val="0093365B"/>
    <w:rsid w:val="00933890"/>
    <w:rsid w:val="00934F0E"/>
    <w:rsid w:val="009372A3"/>
    <w:rsid w:val="00937CB6"/>
    <w:rsid w:val="00946CF9"/>
    <w:rsid w:val="00960AAF"/>
    <w:rsid w:val="00961910"/>
    <w:rsid w:val="009626A6"/>
    <w:rsid w:val="00963C36"/>
    <w:rsid w:val="00964B53"/>
    <w:rsid w:val="00974C2A"/>
    <w:rsid w:val="00981D28"/>
    <w:rsid w:val="009831C1"/>
    <w:rsid w:val="00983FFD"/>
    <w:rsid w:val="00984208"/>
    <w:rsid w:val="0098421B"/>
    <w:rsid w:val="00986B17"/>
    <w:rsid w:val="00986BBD"/>
    <w:rsid w:val="00987F63"/>
    <w:rsid w:val="009917B2"/>
    <w:rsid w:val="009941E5"/>
    <w:rsid w:val="00994D73"/>
    <w:rsid w:val="009965F6"/>
    <w:rsid w:val="009A031C"/>
    <w:rsid w:val="009A08D3"/>
    <w:rsid w:val="009A14BB"/>
    <w:rsid w:val="009A29DF"/>
    <w:rsid w:val="009A5274"/>
    <w:rsid w:val="009A5768"/>
    <w:rsid w:val="009A6BC9"/>
    <w:rsid w:val="009B09D4"/>
    <w:rsid w:val="009B1C7F"/>
    <w:rsid w:val="009B33A7"/>
    <w:rsid w:val="009B6739"/>
    <w:rsid w:val="009C0C52"/>
    <w:rsid w:val="009C29B6"/>
    <w:rsid w:val="009C3FF1"/>
    <w:rsid w:val="009C7AAC"/>
    <w:rsid w:val="009C7BF7"/>
    <w:rsid w:val="009D01B6"/>
    <w:rsid w:val="009D17A8"/>
    <w:rsid w:val="009D3B5C"/>
    <w:rsid w:val="009D50BE"/>
    <w:rsid w:val="009E3C21"/>
    <w:rsid w:val="009E4842"/>
    <w:rsid w:val="009E4FD0"/>
    <w:rsid w:val="009E6D35"/>
    <w:rsid w:val="009E7046"/>
    <w:rsid w:val="009E71FC"/>
    <w:rsid w:val="009F109B"/>
    <w:rsid w:val="009F2DE6"/>
    <w:rsid w:val="009F2FAD"/>
    <w:rsid w:val="009F3C10"/>
    <w:rsid w:val="009F4702"/>
    <w:rsid w:val="009F6080"/>
    <w:rsid w:val="00A023E1"/>
    <w:rsid w:val="00A0416D"/>
    <w:rsid w:val="00A068D8"/>
    <w:rsid w:val="00A1035A"/>
    <w:rsid w:val="00A121D3"/>
    <w:rsid w:val="00A169B5"/>
    <w:rsid w:val="00A21224"/>
    <w:rsid w:val="00A224D5"/>
    <w:rsid w:val="00A22700"/>
    <w:rsid w:val="00A30C70"/>
    <w:rsid w:val="00A32B08"/>
    <w:rsid w:val="00A3342B"/>
    <w:rsid w:val="00A37395"/>
    <w:rsid w:val="00A4156F"/>
    <w:rsid w:val="00A45A83"/>
    <w:rsid w:val="00A46C28"/>
    <w:rsid w:val="00A573D1"/>
    <w:rsid w:val="00A576AF"/>
    <w:rsid w:val="00A57B58"/>
    <w:rsid w:val="00A64F1A"/>
    <w:rsid w:val="00A655AD"/>
    <w:rsid w:val="00A65DFA"/>
    <w:rsid w:val="00A67868"/>
    <w:rsid w:val="00A76B52"/>
    <w:rsid w:val="00A830DE"/>
    <w:rsid w:val="00A84768"/>
    <w:rsid w:val="00A84C49"/>
    <w:rsid w:val="00A93695"/>
    <w:rsid w:val="00A95CD6"/>
    <w:rsid w:val="00AA0DF9"/>
    <w:rsid w:val="00AA1329"/>
    <w:rsid w:val="00AA19C4"/>
    <w:rsid w:val="00AA24E6"/>
    <w:rsid w:val="00AA7BBB"/>
    <w:rsid w:val="00AB0CAD"/>
    <w:rsid w:val="00AB2666"/>
    <w:rsid w:val="00AC0564"/>
    <w:rsid w:val="00AD31A7"/>
    <w:rsid w:val="00AD3EFB"/>
    <w:rsid w:val="00AD4153"/>
    <w:rsid w:val="00AD6B50"/>
    <w:rsid w:val="00AE3734"/>
    <w:rsid w:val="00AE4590"/>
    <w:rsid w:val="00AE5DB6"/>
    <w:rsid w:val="00AE67B9"/>
    <w:rsid w:val="00AF26B0"/>
    <w:rsid w:val="00AF3605"/>
    <w:rsid w:val="00AF4C81"/>
    <w:rsid w:val="00AF4F1E"/>
    <w:rsid w:val="00AF5126"/>
    <w:rsid w:val="00B00B9D"/>
    <w:rsid w:val="00B00DDE"/>
    <w:rsid w:val="00B06BC9"/>
    <w:rsid w:val="00B070FD"/>
    <w:rsid w:val="00B074BF"/>
    <w:rsid w:val="00B11A25"/>
    <w:rsid w:val="00B12856"/>
    <w:rsid w:val="00B1286E"/>
    <w:rsid w:val="00B12D98"/>
    <w:rsid w:val="00B12DBC"/>
    <w:rsid w:val="00B13C36"/>
    <w:rsid w:val="00B15094"/>
    <w:rsid w:val="00B16286"/>
    <w:rsid w:val="00B16A11"/>
    <w:rsid w:val="00B17311"/>
    <w:rsid w:val="00B24233"/>
    <w:rsid w:val="00B261D0"/>
    <w:rsid w:val="00B2647C"/>
    <w:rsid w:val="00B302AA"/>
    <w:rsid w:val="00B3148C"/>
    <w:rsid w:val="00B35D77"/>
    <w:rsid w:val="00B47E9C"/>
    <w:rsid w:val="00B50594"/>
    <w:rsid w:val="00B5558C"/>
    <w:rsid w:val="00B6428B"/>
    <w:rsid w:val="00B71D6E"/>
    <w:rsid w:val="00B73446"/>
    <w:rsid w:val="00B76BD0"/>
    <w:rsid w:val="00B82ABE"/>
    <w:rsid w:val="00B84F4F"/>
    <w:rsid w:val="00B8523C"/>
    <w:rsid w:val="00B8638F"/>
    <w:rsid w:val="00B94DA7"/>
    <w:rsid w:val="00B94F0B"/>
    <w:rsid w:val="00B97ACF"/>
    <w:rsid w:val="00BA6D29"/>
    <w:rsid w:val="00BA7BF3"/>
    <w:rsid w:val="00BB1FEE"/>
    <w:rsid w:val="00BB4698"/>
    <w:rsid w:val="00BC00B3"/>
    <w:rsid w:val="00BC0880"/>
    <w:rsid w:val="00BC1D45"/>
    <w:rsid w:val="00BC4508"/>
    <w:rsid w:val="00BC6F1A"/>
    <w:rsid w:val="00BD2BAB"/>
    <w:rsid w:val="00BD49AD"/>
    <w:rsid w:val="00BD6CE2"/>
    <w:rsid w:val="00BD7801"/>
    <w:rsid w:val="00BE01BA"/>
    <w:rsid w:val="00BE10BD"/>
    <w:rsid w:val="00BE16AF"/>
    <w:rsid w:val="00BE236B"/>
    <w:rsid w:val="00BE6A65"/>
    <w:rsid w:val="00BF511C"/>
    <w:rsid w:val="00BF5372"/>
    <w:rsid w:val="00BF70BA"/>
    <w:rsid w:val="00C007E4"/>
    <w:rsid w:val="00C02765"/>
    <w:rsid w:val="00C06CEB"/>
    <w:rsid w:val="00C13C81"/>
    <w:rsid w:val="00C15B6C"/>
    <w:rsid w:val="00C164C2"/>
    <w:rsid w:val="00C164C8"/>
    <w:rsid w:val="00C178CE"/>
    <w:rsid w:val="00C2098D"/>
    <w:rsid w:val="00C226A5"/>
    <w:rsid w:val="00C2542D"/>
    <w:rsid w:val="00C25E4F"/>
    <w:rsid w:val="00C26C87"/>
    <w:rsid w:val="00C33600"/>
    <w:rsid w:val="00C35E7E"/>
    <w:rsid w:val="00C35FC1"/>
    <w:rsid w:val="00C40CE4"/>
    <w:rsid w:val="00C420D0"/>
    <w:rsid w:val="00C435D7"/>
    <w:rsid w:val="00C43CE2"/>
    <w:rsid w:val="00C47326"/>
    <w:rsid w:val="00C475B2"/>
    <w:rsid w:val="00C47AA2"/>
    <w:rsid w:val="00C55C20"/>
    <w:rsid w:val="00C55F41"/>
    <w:rsid w:val="00C5797B"/>
    <w:rsid w:val="00C57E77"/>
    <w:rsid w:val="00C62F02"/>
    <w:rsid w:val="00C63873"/>
    <w:rsid w:val="00C65CFA"/>
    <w:rsid w:val="00C661C8"/>
    <w:rsid w:val="00C6633B"/>
    <w:rsid w:val="00C6648F"/>
    <w:rsid w:val="00C66E86"/>
    <w:rsid w:val="00C7135E"/>
    <w:rsid w:val="00C72F15"/>
    <w:rsid w:val="00C769D0"/>
    <w:rsid w:val="00C80634"/>
    <w:rsid w:val="00C81072"/>
    <w:rsid w:val="00C82182"/>
    <w:rsid w:val="00C8496F"/>
    <w:rsid w:val="00C84A51"/>
    <w:rsid w:val="00C87A53"/>
    <w:rsid w:val="00C93E49"/>
    <w:rsid w:val="00C941FB"/>
    <w:rsid w:val="00C94A05"/>
    <w:rsid w:val="00C95F98"/>
    <w:rsid w:val="00C96FDE"/>
    <w:rsid w:val="00CA186A"/>
    <w:rsid w:val="00CA209E"/>
    <w:rsid w:val="00CA5EF2"/>
    <w:rsid w:val="00CA6659"/>
    <w:rsid w:val="00CB4F37"/>
    <w:rsid w:val="00CB63D4"/>
    <w:rsid w:val="00CB7D38"/>
    <w:rsid w:val="00CC026E"/>
    <w:rsid w:val="00CC05B1"/>
    <w:rsid w:val="00CC7ADF"/>
    <w:rsid w:val="00CD66A2"/>
    <w:rsid w:val="00CE1339"/>
    <w:rsid w:val="00CE2264"/>
    <w:rsid w:val="00CE73DF"/>
    <w:rsid w:val="00CF08AB"/>
    <w:rsid w:val="00CF0F3C"/>
    <w:rsid w:val="00CF2EAC"/>
    <w:rsid w:val="00D01778"/>
    <w:rsid w:val="00D055D3"/>
    <w:rsid w:val="00D05799"/>
    <w:rsid w:val="00D05CFC"/>
    <w:rsid w:val="00D070A4"/>
    <w:rsid w:val="00D11422"/>
    <w:rsid w:val="00D131AB"/>
    <w:rsid w:val="00D14244"/>
    <w:rsid w:val="00D17347"/>
    <w:rsid w:val="00D20376"/>
    <w:rsid w:val="00D212DB"/>
    <w:rsid w:val="00D25A8B"/>
    <w:rsid w:val="00D26A61"/>
    <w:rsid w:val="00D367E1"/>
    <w:rsid w:val="00D40A55"/>
    <w:rsid w:val="00D416A3"/>
    <w:rsid w:val="00D47181"/>
    <w:rsid w:val="00D51FBF"/>
    <w:rsid w:val="00D52565"/>
    <w:rsid w:val="00D53BC0"/>
    <w:rsid w:val="00D56E40"/>
    <w:rsid w:val="00D6089B"/>
    <w:rsid w:val="00D609CA"/>
    <w:rsid w:val="00D641F3"/>
    <w:rsid w:val="00D65BF4"/>
    <w:rsid w:val="00D66A6E"/>
    <w:rsid w:val="00D713AB"/>
    <w:rsid w:val="00D73CA7"/>
    <w:rsid w:val="00D76469"/>
    <w:rsid w:val="00D810A2"/>
    <w:rsid w:val="00D855B2"/>
    <w:rsid w:val="00D85880"/>
    <w:rsid w:val="00D86D0B"/>
    <w:rsid w:val="00D9045B"/>
    <w:rsid w:val="00D972F1"/>
    <w:rsid w:val="00DA4A7E"/>
    <w:rsid w:val="00DA6932"/>
    <w:rsid w:val="00DA7933"/>
    <w:rsid w:val="00DA7B40"/>
    <w:rsid w:val="00DB004A"/>
    <w:rsid w:val="00DB73B7"/>
    <w:rsid w:val="00DB76E5"/>
    <w:rsid w:val="00DC0222"/>
    <w:rsid w:val="00DC1AFA"/>
    <w:rsid w:val="00DC2E05"/>
    <w:rsid w:val="00DD1E71"/>
    <w:rsid w:val="00DD3165"/>
    <w:rsid w:val="00DD5ACE"/>
    <w:rsid w:val="00DD6FDF"/>
    <w:rsid w:val="00DE2859"/>
    <w:rsid w:val="00DE5E85"/>
    <w:rsid w:val="00DF0A57"/>
    <w:rsid w:val="00DF32F9"/>
    <w:rsid w:val="00DF6A51"/>
    <w:rsid w:val="00E003DE"/>
    <w:rsid w:val="00E00B84"/>
    <w:rsid w:val="00E06C48"/>
    <w:rsid w:val="00E10B00"/>
    <w:rsid w:val="00E12E08"/>
    <w:rsid w:val="00E13487"/>
    <w:rsid w:val="00E15CDB"/>
    <w:rsid w:val="00E16874"/>
    <w:rsid w:val="00E17263"/>
    <w:rsid w:val="00E20799"/>
    <w:rsid w:val="00E218B8"/>
    <w:rsid w:val="00E22807"/>
    <w:rsid w:val="00E26D04"/>
    <w:rsid w:val="00E315D8"/>
    <w:rsid w:val="00E3172D"/>
    <w:rsid w:val="00E37A32"/>
    <w:rsid w:val="00E37D79"/>
    <w:rsid w:val="00E41F10"/>
    <w:rsid w:val="00E4299F"/>
    <w:rsid w:val="00E42ABE"/>
    <w:rsid w:val="00E42CBE"/>
    <w:rsid w:val="00E45FB1"/>
    <w:rsid w:val="00E47913"/>
    <w:rsid w:val="00E52E4D"/>
    <w:rsid w:val="00E54484"/>
    <w:rsid w:val="00E67257"/>
    <w:rsid w:val="00E67F8D"/>
    <w:rsid w:val="00E70538"/>
    <w:rsid w:val="00E70717"/>
    <w:rsid w:val="00E70A60"/>
    <w:rsid w:val="00E75B8E"/>
    <w:rsid w:val="00E763F6"/>
    <w:rsid w:val="00E87512"/>
    <w:rsid w:val="00E87BBE"/>
    <w:rsid w:val="00E958A8"/>
    <w:rsid w:val="00E95F27"/>
    <w:rsid w:val="00E96DE5"/>
    <w:rsid w:val="00E96E3D"/>
    <w:rsid w:val="00E974C8"/>
    <w:rsid w:val="00EA0756"/>
    <w:rsid w:val="00EA075A"/>
    <w:rsid w:val="00EA22F9"/>
    <w:rsid w:val="00EA2B8B"/>
    <w:rsid w:val="00EB3066"/>
    <w:rsid w:val="00EB4037"/>
    <w:rsid w:val="00EB5E9D"/>
    <w:rsid w:val="00EC3482"/>
    <w:rsid w:val="00EC6B2B"/>
    <w:rsid w:val="00ED0421"/>
    <w:rsid w:val="00ED19E2"/>
    <w:rsid w:val="00ED4BCD"/>
    <w:rsid w:val="00ED4D1D"/>
    <w:rsid w:val="00ED6B31"/>
    <w:rsid w:val="00ED73F3"/>
    <w:rsid w:val="00EE00AF"/>
    <w:rsid w:val="00EE04E8"/>
    <w:rsid w:val="00EE1509"/>
    <w:rsid w:val="00EE4141"/>
    <w:rsid w:val="00EF0DA9"/>
    <w:rsid w:val="00EF2D73"/>
    <w:rsid w:val="00EF4267"/>
    <w:rsid w:val="00EF53EB"/>
    <w:rsid w:val="00EF6696"/>
    <w:rsid w:val="00EF69E3"/>
    <w:rsid w:val="00EF78B2"/>
    <w:rsid w:val="00F01446"/>
    <w:rsid w:val="00F01C7C"/>
    <w:rsid w:val="00F06B88"/>
    <w:rsid w:val="00F11E54"/>
    <w:rsid w:val="00F1221E"/>
    <w:rsid w:val="00F122C8"/>
    <w:rsid w:val="00F1295D"/>
    <w:rsid w:val="00F13662"/>
    <w:rsid w:val="00F13C9C"/>
    <w:rsid w:val="00F21992"/>
    <w:rsid w:val="00F22B90"/>
    <w:rsid w:val="00F24AD3"/>
    <w:rsid w:val="00F2646B"/>
    <w:rsid w:val="00F279A7"/>
    <w:rsid w:val="00F27FC4"/>
    <w:rsid w:val="00F300C3"/>
    <w:rsid w:val="00F30B4C"/>
    <w:rsid w:val="00F311FA"/>
    <w:rsid w:val="00F36E31"/>
    <w:rsid w:val="00F4512F"/>
    <w:rsid w:val="00F456D2"/>
    <w:rsid w:val="00F47520"/>
    <w:rsid w:val="00F50A4F"/>
    <w:rsid w:val="00F51605"/>
    <w:rsid w:val="00F5331B"/>
    <w:rsid w:val="00F537C0"/>
    <w:rsid w:val="00F53BEA"/>
    <w:rsid w:val="00F54838"/>
    <w:rsid w:val="00F552F4"/>
    <w:rsid w:val="00F55C3D"/>
    <w:rsid w:val="00F56286"/>
    <w:rsid w:val="00F61840"/>
    <w:rsid w:val="00F63436"/>
    <w:rsid w:val="00F649F4"/>
    <w:rsid w:val="00F7597D"/>
    <w:rsid w:val="00F7704B"/>
    <w:rsid w:val="00F81025"/>
    <w:rsid w:val="00F82F84"/>
    <w:rsid w:val="00F83851"/>
    <w:rsid w:val="00F83E71"/>
    <w:rsid w:val="00F84885"/>
    <w:rsid w:val="00F85AF2"/>
    <w:rsid w:val="00F87878"/>
    <w:rsid w:val="00F91601"/>
    <w:rsid w:val="00F93268"/>
    <w:rsid w:val="00F956DA"/>
    <w:rsid w:val="00F95DDC"/>
    <w:rsid w:val="00FA1CA6"/>
    <w:rsid w:val="00FA313C"/>
    <w:rsid w:val="00FA5208"/>
    <w:rsid w:val="00FA6605"/>
    <w:rsid w:val="00FA6641"/>
    <w:rsid w:val="00FA6E2A"/>
    <w:rsid w:val="00FB30CE"/>
    <w:rsid w:val="00FB364C"/>
    <w:rsid w:val="00FB3A23"/>
    <w:rsid w:val="00FB3AED"/>
    <w:rsid w:val="00FB6288"/>
    <w:rsid w:val="00FC3CE1"/>
    <w:rsid w:val="00FC4807"/>
    <w:rsid w:val="00FC68F3"/>
    <w:rsid w:val="00FD272E"/>
    <w:rsid w:val="00FD5152"/>
    <w:rsid w:val="00FD6AA1"/>
    <w:rsid w:val="00FE58E3"/>
    <w:rsid w:val="00FE70F8"/>
    <w:rsid w:val="00FE73ED"/>
    <w:rsid w:val="00FF088A"/>
    <w:rsid w:val="00FF21C4"/>
    <w:rsid w:val="00FF3A41"/>
    <w:rsid w:val="00FF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F6DDE"/>
  <w15:docId w15:val="{6D8C69F9-CFED-4A27-89D2-9A7D1C1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734"/>
    <w:pPr>
      <w:spacing w:after="200" w:line="276" w:lineRule="auto"/>
    </w:pPr>
  </w:style>
  <w:style w:type="paragraph" w:styleId="Heading1">
    <w:name w:val="heading 1"/>
    <w:basedOn w:val="Normal"/>
    <w:next w:val="Normal"/>
    <w:link w:val="Heading1Char"/>
    <w:uiPriority w:val="9"/>
    <w:qFormat/>
    <w:rsid w:val="00C435D7"/>
    <w:pPr>
      <w:spacing w:after="0"/>
      <w:jc w:val="center"/>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3734"/>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AE3734"/>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AE3734"/>
    <w:rPr>
      <w:rFonts w:ascii="Calibri" w:eastAsia="Calibri" w:hAnsi="Calibri" w:cs="Times New Roman"/>
    </w:rPr>
  </w:style>
  <w:style w:type="paragraph" w:styleId="ListParagraph">
    <w:name w:val="List Paragraph"/>
    <w:basedOn w:val="Normal"/>
    <w:uiPriority w:val="34"/>
    <w:qFormat/>
    <w:rsid w:val="00AE3734"/>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73DF"/>
    <w:rPr>
      <w:sz w:val="16"/>
      <w:szCs w:val="16"/>
    </w:rPr>
  </w:style>
  <w:style w:type="paragraph" w:styleId="CommentText">
    <w:name w:val="annotation text"/>
    <w:basedOn w:val="Normal"/>
    <w:link w:val="CommentTextChar"/>
    <w:uiPriority w:val="99"/>
    <w:semiHidden/>
    <w:unhideWhenUsed/>
    <w:rsid w:val="00CE73DF"/>
    <w:pPr>
      <w:spacing w:line="240" w:lineRule="auto"/>
    </w:pPr>
    <w:rPr>
      <w:sz w:val="20"/>
      <w:szCs w:val="20"/>
    </w:rPr>
  </w:style>
  <w:style w:type="character" w:customStyle="1" w:styleId="CommentTextChar">
    <w:name w:val="Comment Text Char"/>
    <w:basedOn w:val="DefaultParagraphFont"/>
    <w:link w:val="CommentText"/>
    <w:uiPriority w:val="99"/>
    <w:semiHidden/>
    <w:rsid w:val="00CE73DF"/>
    <w:rPr>
      <w:sz w:val="20"/>
      <w:szCs w:val="20"/>
    </w:rPr>
  </w:style>
  <w:style w:type="paragraph" w:styleId="CommentSubject">
    <w:name w:val="annotation subject"/>
    <w:basedOn w:val="CommentText"/>
    <w:next w:val="CommentText"/>
    <w:link w:val="CommentSubjectChar"/>
    <w:uiPriority w:val="99"/>
    <w:semiHidden/>
    <w:unhideWhenUsed/>
    <w:rsid w:val="00CE73DF"/>
    <w:rPr>
      <w:b/>
      <w:bCs/>
    </w:rPr>
  </w:style>
  <w:style w:type="character" w:customStyle="1" w:styleId="CommentSubjectChar">
    <w:name w:val="Comment Subject Char"/>
    <w:basedOn w:val="CommentTextChar"/>
    <w:link w:val="CommentSubject"/>
    <w:uiPriority w:val="99"/>
    <w:semiHidden/>
    <w:rsid w:val="00CE73DF"/>
    <w:rPr>
      <w:b/>
      <w:bCs/>
      <w:sz w:val="20"/>
      <w:szCs w:val="20"/>
    </w:rPr>
  </w:style>
  <w:style w:type="paragraph" w:styleId="BalloonText">
    <w:name w:val="Balloon Text"/>
    <w:basedOn w:val="Normal"/>
    <w:link w:val="BalloonTextChar"/>
    <w:uiPriority w:val="99"/>
    <w:semiHidden/>
    <w:unhideWhenUsed/>
    <w:rsid w:val="00CE7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DF"/>
    <w:rPr>
      <w:rFonts w:ascii="Segoe UI" w:hAnsi="Segoe UI" w:cs="Segoe UI"/>
      <w:sz w:val="18"/>
      <w:szCs w:val="18"/>
    </w:rPr>
  </w:style>
  <w:style w:type="character" w:styleId="Hyperlink">
    <w:name w:val="Hyperlink"/>
    <w:basedOn w:val="DefaultParagraphFont"/>
    <w:uiPriority w:val="99"/>
    <w:unhideWhenUsed/>
    <w:rsid w:val="00CA186A"/>
    <w:rPr>
      <w:color w:val="0563C1" w:themeColor="hyperlink"/>
      <w:u w:val="single"/>
    </w:rPr>
  </w:style>
  <w:style w:type="character" w:styleId="UnresolvedMention">
    <w:name w:val="Unresolved Mention"/>
    <w:basedOn w:val="DefaultParagraphFont"/>
    <w:uiPriority w:val="99"/>
    <w:semiHidden/>
    <w:unhideWhenUsed/>
    <w:rsid w:val="00CA186A"/>
    <w:rPr>
      <w:color w:val="605E5C"/>
      <w:shd w:val="clear" w:color="auto" w:fill="E1DFDD"/>
    </w:rPr>
  </w:style>
  <w:style w:type="paragraph" w:styleId="Header">
    <w:name w:val="header"/>
    <w:basedOn w:val="Normal"/>
    <w:link w:val="HeaderChar"/>
    <w:uiPriority w:val="99"/>
    <w:unhideWhenUsed/>
    <w:rsid w:val="002D0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029"/>
  </w:style>
  <w:style w:type="character" w:customStyle="1" w:styleId="Heading1Char">
    <w:name w:val="Heading 1 Char"/>
    <w:basedOn w:val="DefaultParagraphFont"/>
    <w:link w:val="Heading1"/>
    <w:uiPriority w:val="9"/>
    <w:rsid w:val="00C435D7"/>
    <w:rPr>
      <w:rFonts w:ascii="Arial" w:hAnsi="Arial" w:cs="Arial"/>
      <w:b/>
      <w:sz w:val="24"/>
      <w:szCs w:val="24"/>
    </w:rPr>
  </w:style>
  <w:style w:type="paragraph" w:styleId="NormalWeb">
    <w:name w:val="Normal (Web)"/>
    <w:basedOn w:val="Normal"/>
    <w:uiPriority w:val="99"/>
    <w:semiHidden/>
    <w:unhideWhenUsed/>
    <w:rsid w:val="006221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C1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35">
      <w:bodyDiv w:val="1"/>
      <w:marLeft w:val="0"/>
      <w:marRight w:val="0"/>
      <w:marTop w:val="0"/>
      <w:marBottom w:val="0"/>
      <w:divBdr>
        <w:top w:val="none" w:sz="0" w:space="0" w:color="auto"/>
        <w:left w:val="none" w:sz="0" w:space="0" w:color="auto"/>
        <w:bottom w:val="none" w:sz="0" w:space="0" w:color="auto"/>
        <w:right w:val="none" w:sz="0" w:space="0" w:color="auto"/>
      </w:divBdr>
      <w:divsChild>
        <w:div w:id="1109936033">
          <w:marLeft w:val="547"/>
          <w:marRight w:val="0"/>
          <w:marTop w:val="0"/>
          <w:marBottom w:val="0"/>
          <w:divBdr>
            <w:top w:val="none" w:sz="0" w:space="0" w:color="auto"/>
            <w:left w:val="none" w:sz="0" w:space="0" w:color="auto"/>
            <w:bottom w:val="none" w:sz="0" w:space="0" w:color="auto"/>
            <w:right w:val="none" w:sz="0" w:space="0" w:color="auto"/>
          </w:divBdr>
        </w:div>
      </w:divsChild>
    </w:div>
    <w:div w:id="60831164">
      <w:bodyDiv w:val="1"/>
      <w:marLeft w:val="0"/>
      <w:marRight w:val="0"/>
      <w:marTop w:val="0"/>
      <w:marBottom w:val="0"/>
      <w:divBdr>
        <w:top w:val="none" w:sz="0" w:space="0" w:color="auto"/>
        <w:left w:val="none" w:sz="0" w:space="0" w:color="auto"/>
        <w:bottom w:val="none" w:sz="0" w:space="0" w:color="auto"/>
        <w:right w:val="none" w:sz="0" w:space="0" w:color="auto"/>
      </w:divBdr>
    </w:div>
    <w:div w:id="72775372">
      <w:bodyDiv w:val="1"/>
      <w:marLeft w:val="0"/>
      <w:marRight w:val="0"/>
      <w:marTop w:val="0"/>
      <w:marBottom w:val="0"/>
      <w:divBdr>
        <w:top w:val="none" w:sz="0" w:space="0" w:color="auto"/>
        <w:left w:val="none" w:sz="0" w:space="0" w:color="auto"/>
        <w:bottom w:val="none" w:sz="0" w:space="0" w:color="auto"/>
        <w:right w:val="none" w:sz="0" w:space="0" w:color="auto"/>
      </w:divBdr>
      <w:divsChild>
        <w:div w:id="482048022">
          <w:marLeft w:val="547"/>
          <w:marRight w:val="0"/>
          <w:marTop w:val="0"/>
          <w:marBottom w:val="0"/>
          <w:divBdr>
            <w:top w:val="none" w:sz="0" w:space="0" w:color="auto"/>
            <w:left w:val="none" w:sz="0" w:space="0" w:color="auto"/>
            <w:bottom w:val="none" w:sz="0" w:space="0" w:color="auto"/>
            <w:right w:val="none" w:sz="0" w:space="0" w:color="auto"/>
          </w:divBdr>
        </w:div>
      </w:divsChild>
    </w:div>
    <w:div w:id="114182691">
      <w:bodyDiv w:val="1"/>
      <w:marLeft w:val="0"/>
      <w:marRight w:val="0"/>
      <w:marTop w:val="0"/>
      <w:marBottom w:val="0"/>
      <w:divBdr>
        <w:top w:val="none" w:sz="0" w:space="0" w:color="auto"/>
        <w:left w:val="none" w:sz="0" w:space="0" w:color="auto"/>
        <w:bottom w:val="none" w:sz="0" w:space="0" w:color="auto"/>
        <w:right w:val="none" w:sz="0" w:space="0" w:color="auto"/>
      </w:divBdr>
      <w:divsChild>
        <w:div w:id="949514538">
          <w:marLeft w:val="331"/>
          <w:marRight w:val="0"/>
          <w:marTop w:val="72"/>
          <w:marBottom w:val="0"/>
          <w:divBdr>
            <w:top w:val="none" w:sz="0" w:space="0" w:color="auto"/>
            <w:left w:val="none" w:sz="0" w:space="0" w:color="auto"/>
            <w:bottom w:val="none" w:sz="0" w:space="0" w:color="auto"/>
            <w:right w:val="none" w:sz="0" w:space="0" w:color="auto"/>
          </w:divBdr>
        </w:div>
        <w:div w:id="1404642975">
          <w:marLeft w:val="331"/>
          <w:marRight w:val="0"/>
          <w:marTop w:val="72"/>
          <w:marBottom w:val="0"/>
          <w:divBdr>
            <w:top w:val="none" w:sz="0" w:space="0" w:color="auto"/>
            <w:left w:val="none" w:sz="0" w:space="0" w:color="auto"/>
            <w:bottom w:val="none" w:sz="0" w:space="0" w:color="auto"/>
            <w:right w:val="none" w:sz="0" w:space="0" w:color="auto"/>
          </w:divBdr>
        </w:div>
        <w:div w:id="1651010459">
          <w:marLeft w:val="331"/>
          <w:marRight w:val="0"/>
          <w:marTop w:val="72"/>
          <w:marBottom w:val="0"/>
          <w:divBdr>
            <w:top w:val="none" w:sz="0" w:space="0" w:color="auto"/>
            <w:left w:val="none" w:sz="0" w:space="0" w:color="auto"/>
            <w:bottom w:val="none" w:sz="0" w:space="0" w:color="auto"/>
            <w:right w:val="none" w:sz="0" w:space="0" w:color="auto"/>
          </w:divBdr>
        </w:div>
        <w:div w:id="1678966943">
          <w:marLeft w:val="331"/>
          <w:marRight w:val="0"/>
          <w:marTop w:val="72"/>
          <w:marBottom w:val="0"/>
          <w:divBdr>
            <w:top w:val="none" w:sz="0" w:space="0" w:color="auto"/>
            <w:left w:val="none" w:sz="0" w:space="0" w:color="auto"/>
            <w:bottom w:val="none" w:sz="0" w:space="0" w:color="auto"/>
            <w:right w:val="none" w:sz="0" w:space="0" w:color="auto"/>
          </w:divBdr>
        </w:div>
        <w:div w:id="1760637045">
          <w:marLeft w:val="331"/>
          <w:marRight w:val="0"/>
          <w:marTop w:val="72"/>
          <w:marBottom w:val="0"/>
          <w:divBdr>
            <w:top w:val="none" w:sz="0" w:space="0" w:color="auto"/>
            <w:left w:val="none" w:sz="0" w:space="0" w:color="auto"/>
            <w:bottom w:val="none" w:sz="0" w:space="0" w:color="auto"/>
            <w:right w:val="none" w:sz="0" w:space="0" w:color="auto"/>
          </w:divBdr>
        </w:div>
        <w:div w:id="1901819124">
          <w:marLeft w:val="331"/>
          <w:marRight w:val="0"/>
          <w:marTop w:val="72"/>
          <w:marBottom w:val="0"/>
          <w:divBdr>
            <w:top w:val="none" w:sz="0" w:space="0" w:color="auto"/>
            <w:left w:val="none" w:sz="0" w:space="0" w:color="auto"/>
            <w:bottom w:val="none" w:sz="0" w:space="0" w:color="auto"/>
            <w:right w:val="none" w:sz="0" w:space="0" w:color="auto"/>
          </w:divBdr>
        </w:div>
      </w:divsChild>
    </w:div>
    <w:div w:id="174732362">
      <w:bodyDiv w:val="1"/>
      <w:marLeft w:val="0"/>
      <w:marRight w:val="0"/>
      <w:marTop w:val="0"/>
      <w:marBottom w:val="0"/>
      <w:divBdr>
        <w:top w:val="none" w:sz="0" w:space="0" w:color="auto"/>
        <w:left w:val="none" w:sz="0" w:space="0" w:color="auto"/>
        <w:bottom w:val="none" w:sz="0" w:space="0" w:color="auto"/>
        <w:right w:val="none" w:sz="0" w:space="0" w:color="auto"/>
      </w:divBdr>
      <w:divsChild>
        <w:div w:id="214046115">
          <w:marLeft w:val="461"/>
          <w:marRight w:val="0"/>
          <w:marTop w:val="82"/>
          <w:marBottom w:val="0"/>
          <w:divBdr>
            <w:top w:val="none" w:sz="0" w:space="0" w:color="auto"/>
            <w:left w:val="none" w:sz="0" w:space="0" w:color="auto"/>
            <w:bottom w:val="none" w:sz="0" w:space="0" w:color="auto"/>
            <w:right w:val="none" w:sz="0" w:space="0" w:color="auto"/>
          </w:divBdr>
        </w:div>
      </w:divsChild>
    </w:div>
    <w:div w:id="178202468">
      <w:bodyDiv w:val="1"/>
      <w:marLeft w:val="0"/>
      <w:marRight w:val="0"/>
      <w:marTop w:val="0"/>
      <w:marBottom w:val="0"/>
      <w:divBdr>
        <w:top w:val="none" w:sz="0" w:space="0" w:color="auto"/>
        <w:left w:val="none" w:sz="0" w:space="0" w:color="auto"/>
        <w:bottom w:val="none" w:sz="0" w:space="0" w:color="auto"/>
        <w:right w:val="none" w:sz="0" w:space="0" w:color="auto"/>
      </w:divBdr>
    </w:div>
    <w:div w:id="206723119">
      <w:bodyDiv w:val="1"/>
      <w:marLeft w:val="0"/>
      <w:marRight w:val="0"/>
      <w:marTop w:val="0"/>
      <w:marBottom w:val="0"/>
      <w:divBdr>
        <w:top w:val="none" w:sz="0" w:space="0" w:color="auto"/>
        <w:left w:val="none" w:sz="0" w:space="0" w:color="auto"/>
        <w:bottom w:val="none" w:sz="0" w:space="0" w:color="auto"/>
        <w:right w:val="none" w:sz="0" w:space="0" w:color="auto"/>
      </w:divBdr>
      <w:divsChild>
        <w:div w:id="1782987517">
          <w:marLeft w:val="461"/>
          <w:marRight w:val="0"/>
          <w:marTop w:val="82"/>
          <w:marBottom w:val="0"/>
          <w:divBdr>
            <w:top w:val="none" w:sz="0" w:space="0" w:color="auto"/>
            <w:left w:val="none" w:sz="0" w:space="0" w:color="auto"/>
            <w:bottom w:val="none" w:sz="0" w:space="0" w:color="auto"/>
            <w:right w:val="none" w:sz="0" w:space="0" w:color="auto"/>
          </w:divBdr>
        </w:div>
      </w:divsChild>
    </w:div>
    <w:div w:id="245378981">
      <w:bodyDiv w:val="1"/>
      <w:marLeft w:val="0"/>
      <w:marRight w:val="0"/>
      <w:marTop w:val="0"/>
      <w:marBottom w:val="0"/>
      <w:divBdr>
        <w:top w:val="none" w:sz="0" w:space="0" w:color="auto"/>
        <w:left w:val="none" w:sz="0" w:space="0" w:color="auto"/>
        <w:bottom w:val="none" w:sz="0" w:space="0" w:color="auto"/>
        <w:right w:val="none" w:sz="0" w:space="0" w:color="auto"/>
      </w:divBdr>
    </w:div>
    <w:div w:id="259728957">
      <w:bodyDiv w:val="1"/>
      <w:marLeft w:val="0"/>
      <w:marRight w:val="0"/>
      <w:marTop w:val="0"/>
      <w:marBottom w:val="0"/>
      <w:divBdr>
        <w:top w:val="none" w:sz="0" w:space="0" w:color="auto"/>
        <w:left w:val="none" w:sz="0" w:space="0" w:color="auto"/>
        <w:bottom w:val="none" w:sz="0" w:space="0" w:color="auto"/>
        <w:right w:val="none" w:sz="0" w:space="0" w:color="auto"/>
      </w:divBdr>
      <w:divsChild>
        <w:div w:id="1928070475">
          <w:marLeft w:val="461"/>
          <w:marRight w:val="0"/>
          <w:marTop w:val="96"/>
          <w:marBottom w:val="0"/>
          <w:divBdr>
            <w:top w:val="none" w:sz="0" w:space="0" w:color="auto"/>
            <w:left w:val="none" w:sz="0" w:space="0" w:color="auto"/>
            <w:bottom w:val="none" w:sz="0" w:space="0" w:color="auto"/>
            <w:right w:val="none" w:sz="0" w:space="0" w:color="auto"/>
          </w:divBdr>
        </w:div>
      </w:divsChild>
    </w:div>
    <w:div w:id="286544516">
      <w:bodyDiv w:val="1"/>
      <w:marLeft w:val="0"/>
      <w:marRight w:val="0"/>
      <w:marTop w:val="0"/>
      <w:marBottom w:val="0"/>
      <w:divBdr>
        <w:top w:val="none" w:sz="0" w:space="0" w:color="auto"/>
        <w:left w:val="none" w:sz="0" w:space="0" w:color="auto"/>
        <w:bottom w:val="none" w:sz="0" w:space="0" w:color="auto"/>
        <w:right w:val="none" w:sz="0" w:space="0" w:color="auto"/>
      </w:divBdr>
      <w:divsChild>
        <w:div w:id="329799343">
          <w:marLeft w:val="461"/>
          <w:marRight w:val="0"/>
          <w:marTop w:val="96"/>
          <w:marBottom w:val="0"/>
          <w:divBdr>
            <w:top w:val="none" w:sz="0" w:space="0" w:color="auto"/>
            <w:left w:val="none" w:sz="0" w:space="0" w:color="auto"/>
            <w:bottom w:val="none" w:sz="0" w:space="0" w:color="auto"/>
            <w:right w:val="none" w:sz="0" w:space="0" w:color="auto"/>
          </w:divBdr>
        </w:div>
      </w:divsChild>
    </w:div>
    <w:div w:id="299922297">
      <w:bodyDiv w:val="1"/>
      <w:marLeft w:val="0"/>
      <w:marRight w:val="0"/>
      <w:marTop w:val="0"/>
      <w:marBottom w:val="0"/>
      <w:divBdr>
        <w:top w:val="none" w:sz="0" w:space="0" w:color="auto"/>
        <w:left w:val="none" w:sz="0" w:space="0" w:color="auto"/>
        <w:bottom w:val="none" w:sz="0" w:space="0" w:color="auto"/>
        <w:right w:val="none" w:sz="0" w:space="0" w:color="auto"/>
      </w:divBdr>
    </w:div>
    <w:div w:id="311181725">
      <w:bodyDiv w:val="1"/>
      <w:marLeft w:val="0"/>
      <w:marRight w:val="0"/>
      <w:marTop w:val="0"/>
      <w:marBottom w:val="0"/>
      <w:divBdr>
        <w:top w:val="none" w:sz="0" w:space="0" w:color="auto"/>
        <w:left w:val="none" w:sz="0" w:space="0" w:color="auto"/>
        <w:bottom w:val="none" w:sz="0" w:space="0" w:color="auto"/>
        <w:right w:val="none" w:sz="0" w:space="0" w:color="auto"/>
      </w:divBdr>
    </w:div>
    <w:div w:id="443816389">
      <w:bodyDiv w:val="1"/>
      <w:marLeft w:val="0"/>
      <w:marRight w:val="0"/>
      <w:marTop w:val="0"/>
      <w:marBottom w:val="0"/>
      <w:divBdr>
        <w:top w:val="none" w:sz="0" w:space="0" w:color="auto"/>
        <w:left w:val="none" w:sz="0" w:space="0" w:color="auto"/>
        <w:bottom w:val="none" w:sz="0" w:space="0" w:color="auto"/>
        <w:right w:val="none" w:sz="0" w:space="0" w:color="auto"/>
      </w:divBdr>
    </w:div>
    <w:div w:id="479004634">
      <w:bodyDiv w:val="1"/>
      <w:marLeft w:val="0"/>
      <w:marRight w:val="0"/>
      <w:marTop w:val="0"/>
      <w:marBottom w:val="0"/>
      <w:divBdr>
        <w:top w:val="none" w:sz="0" w:space="0" w:color="auto"/>
        <w:left w:val="none" w:sz="0" w:space="0" w:color="auto"/>
        <w:bottom w:val="none" w:sz="0" w:space="0" w:color="auto"/>
        <w:right w:val="none" w:sz="0" w:space="0" w:color="auto"/>
      </w:divBdr>
      <w:divsChild>
        <w:div w:id="2093434125">
          <w:marLeft w:val="547"/>
          <w:marRight w:val="0"/>
          <w:marTop w:val="0"/>
          <w:marBottom w:val="0"/>
          <w:divBdr>
            <w:top w:val="none" w:sz="0" w:space="0" w:color="auto"/>
            <w:left w:val="none" w:sz="0" w:space="0" w:color="auto"/>
            <w:bottom w:val="none" w:sz="0" w:space="0" w:color="auto"/>
            <w:right w:val="none" w:sz="0" w:space="0" w:color="auto"/>
          </w:divBdr>
        </w:div>
      </w:divsChild>
    </w:div>
    <w:div w:id="509027118">
      <w:bodyDiv w:val="1"/>
      <w:marLeft w:val="0"/>
      <w:marRight w:val="0"/>
      <w:marTop w:val="0"/>
      <w:marBottom w:val="0"/>
      <w:divBdr>
        <w:top w:val="none" w:sz="0" w:space="0" w:color="auto"/>
        <w:left w:val="none" w:sz="0" w:space="0" w:color="auto"/>
        <w:bottom w:val="none" w:sz="0" w:space="0" w:color="auto"/>
        <w:right w:val="none" w:sz="0" w:space="0" w:color="auto"/>
      </w:divBdr>
    </w:div>
    <w:div w:id="553126502">
      <w:bodyDiv w:val="1"/>
      <w:marLeft w:val="0"/>
      <w:marRight w:val="0"/>
      <w:marTop w:val="0"/>
      <w:marBottom w:val="0"/>
      <w:divBdr>
        <w:top w:val="none" w:sz="0" w:space="0" w:color="auto"/>
        <w:left w:val="none" w:sz="0" w:space="0" w:color="auto"/>
        <w:bottom w:val="none" w:sz="0" w:space="0" w:color="auto"/>
        <w:right w:val="none" w:sz="0" w:space="0" w:color="auto"/>
      </w:divBdr>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27785555">
      <w:bodyDiv w:val="1"/>
      <w:marLeft w:val="0"/>
      <w:marRight w:val="0"/>
      <w:marTop w:val="0"/>
      <w:marBottom w:val="0"/>
      <w:divBdr>
        <w:top w:val="none" w:sz="0" w:space="0" w:color="auto"/>
        <w:left w:val="none" w:sz="0" w:space="0" w:color="auto"/>
        <w:bottom w:val="none" w:sz="0" w:space="0" w:color="auto"/>
        <w:right w:val="none" w:sz="0" w:space="0" w:color="auto"/>
      </w:divBdr>
    </w:div>
    <w:div w:id="628240718">
      <w:bodyDiv w:val="1"/>
      <w:marLeft w:val="0"/>
      <w:marRight w:val="0"/>
      <w:marTop w:val="0"/>
      <w:marBottom w:val="0"/>
      <w:divBdr>
        <w:top w:val="none" w:sz="0" w:space="0" w:color="auto"/>
        <w:left w:val="none" w:sz="0" w:space="0" w:color="auto"/>
        <w:bottom w:val="none" w:sz="0" w:space="0" w:color="auto"/>
        <w:right w:val="none" w:sz="0" w:space="0" w:color="auto"/>
      </w:divBdr>
      <w:divsChild>
        <w:div w:id="825630383">
          <w:marLeft w:val="461"/>
          <w:marRight w:val="0"/>
          <w:marTop w:val="82"/>
          <w:marBottom w:val="0"/>
          <w:divBdr>
            <w:top w:val="none" w:sz="0" w:space="0" w:color="auto"/>
            <w:left w:val="none" w:sz="0" w:space="0" w:color="auto"/>
            <w:bottom w:val="none" w:sz="0" w:space="0" w:color="auto"/>
            <w:right w:val="none" w:sz="0" w:space="0" w:color="auto"/>
          </w:divBdr>
        </w:div>
      </w:divsChild>
    </w:div>
    <w:div w:id="643002280">
      <w:bodyDiv w:val="1"/>
      <w:marLeft w:val="0"/>
      <w:marRight w:val="0"/>
      <w:marTop w:val="0"/>
      <w:marBottom w:val="0"/>
      <w:divBdr>
        <w:top w:val="none" w:sz="0" w:space="0" w:color="auto"/>
        <w:left w:val="none" w:sz="0" w:space="0" w:color="auto"/>
        <w:bottom w:val="none" w:sz="0" w:space="0" w:color="auto"/>
        <w:right w:val="none" w:sz="0" w:space="0" w:color="auto"/>
      </w:divBdr>
      <w:divsChild>
        <w:div w:id="2000108185">
          <w:marLeft w:val="274"/>
          <w:marRight w:val="0"/>
          <w:marTop w:val="0"/>
          <w:marBottom w:val="0"/>
          <w:divBdr>
            <w:top w:val="none" w:sz="0" w:space="0" w:color="auto"/>
            <w:left w:val="none" w:sz="0" w:space="0" w:color="auto"/>
            <w:bottom w:val="none" w:sz="0" w:space="0" w:color="auto"/>
            <w:right w:val="none" w:sz="0" w:space="0" w:color="auto"/>
          </w:divBdr>
        </w:div>
      </w:divsChild>
    </w:div>
    <w:div w:id="673070162">
      <w:bodyDiv w:val="1"/>
      <w:marLeft w:val="0"/>
      <w:marRight w:val="0"/>
      <w:marTop w:val="0"/>
      <w:marBottom w:val="0"/>
      <w:divBdr>
        <w:top w:val="none" w:sz="0" w:space="0" w:color="auto"/>
        <w:left w:val="none" w:sz="0" w:space="0" w:color="auto"/>
        <w:bottom w:val="none" w:sz="0" w:space="0" w:color="auto"/>
        <w:right w:val="none" w:sz="0" w:space="0" w:color="auto"/>
      </w:divBdr>
      <w:divsChild>
        <w:div w:id="757676601">
          <w:marLeft w:val="461"/>
          <w:marRight w:val="0"/>
          <w:marTop w:val="96"/>
          <w:marBottom w:val="0"/>
          <w:divBdr>
            <w:top w:val="none" w:sz="0" w:space="0" w:color="auto"/>
            <w:left w:val="none" w:sz="0" w:space="0" w:color="auto"/>
            <w:bottom w:val="none" w:sz="0" w:space="0" w:color="auto"/>
            <w:right w:val="none" w:sz="0" w:space="0" w:color="auto"/>
          </w:divBdr>
        </w:div>
      </w:divsChild>
    </w:div>
    <w:div w:id="711882232">
      <w:bodyDiv w:val="1"/>
      <w:marLeft w:val="0"/>
      <w:marRight w:val="0"/>
      <w:marTop w:val="0"/>
      <w:marBottom w:val="0"/>
      <w:divBdr>
        <w:top w:val="none" w:sz="0" w:space="0" w:color="auto"/>
        <w:left w:val="none" w:sz="0" w:space="0" w:color="auto"/>
        <w:bottom w:val="none" w:sz="0" w:space="0" w:color="auto"/>
        <w:right w:val="none" w:sz="0" w:space="0" w:color="auto"/>
      </w:divBdr>
    </w:div>
    <w:div w:id="716124557">
      <w:bodyDiv w:val="1"/>
      <w:marLeft w:val="0"/>
      <w:marRight w:val="0"/>
      <w:marTop w:val="0"/>
      <w:marBottom w:val="0"/>
      <w:divBdr>
        <w:top w:val="none" w:sz="0" w:space="0" w:color="auto"/>
        <w:left w:val="none" w:sz="0" w:space="0" w:color="auto"/>
        <w:bottom w:val="none" w:sz="0" w:space="0" w:color="auto"/>
        <w:right w:val="none" w:sz="0" w:space="0" w:color="auto"/>
      </w:divBdr>
      <w:divsChild>
        <w:div w:id="226184647">
          <w:marLeft w:val="461"/>
          <w:marRight w:val="0"/>
          <w:marTop w:val="77"/>
          <w:marBottom w:val="0"/>
          <w:divBdr>
            <w:top w:val="none" w:sz="0" w:space="0" w:color="auto"/>
            <w:left w:val="none" w:sz="0" w:space="0" w:color="auto"/>
            <w:bottom w:val="none" w:sz="0" w:space="0" w:color="auto"/>
            <w:right w:val="none" w:sz="0" w:space="0" w:color="auto"/>
          </w:divBdr>
        </w:div>
        <w:div w:id="377627388">
          <w:marLeft w:val="461"/>
          <w:marRight w:val="0"/>
          <w:marTop w:val="77"/>
          <w:marBottom w:val="0"/>
          <w:divBdr>
            <w:top w:val="none" w:sz="0" w:space="0" w:color="auto"/>
            <w:left w:val="none" w:sz="0" w:space="0" w:color="auto"/>
            <w:bottom w:val="none" w:sz="0" w:space="0" w:color="auto"/>
            <w:right w:val="none" w:sz="0" w:space="0" w:color="auto"/>
          </w:divBdr>
        </w:div>
        <w:div w:id="472412786">
          <w:marLeft w:val="461"/>
          <w:marRight w:val="0"/>
          <w:marTop w:val="77"/>
          <w:marBottom w:val="0"/>
          <w:divBdr>
            <w:top w:val="none" w:sz="0" w:space="0" w:color="auto"/>
            <w:left w:val="none" w:sz="0" w:space="0" w:color="auto"/>
            <w:bottom w:val="none" w:sz="0" w:space="0" w:color="auto"/>
            <w:right w:val="none" w:sz="0" w:space="0" w:color="auto"/>
          </w:divBdr>
        </w:div>
        <w:div w:id="1050692920">
          <w:marLeft w:val="461"/>
          <w:marRight w:val="0"/>
          <w:marTop w:val="77"/>
          <w:marBottom w:val="0"/>
          <w:divBdr>
            <w:top w:val="none" w:sz="0" w:space="0" w:color="auto"/>
            <w:left w:val="none" w:sz="0" w:space="0" w:color="auto"/>
            <w:bottom w:val="none" w:sz="0" w:space="0" w:color="auto"/>
            <w:right w:val="none" w:sz="0" w:space="0" w:color="auto"/>
          </w:divBdr>
        </w:div>
        <w:div w:id="2128424095">
          <w:marLeft w:val="461"/>
          <w:marRight w:val="0"/>
          <w:marTop w:val="77"/>
          <w:marBottom w:val="0"/>
          <w:divBdr>
            <w:top w:val="none" w:sz="0" w:space="0" w:color="auto"/>
            <w:left w:val="none" w:sz="0" w:space="0" w:color="auto"/>
            <w:bottom w:val="none" w:sz="0" w:space="0" w:color="auto"/>
            <w:right w:val="none" w:sz="0" w:space="0" w:color="auto"/>
          </w:divBdr>
        </w:div>
      </w:divsChild>
    </w:div>
    <w:div w:id="727917582">
      <w:bodyDiv w:val="1"/>
      <w:marLeft w:val="0"/>
      <w:marRight w:val="0"/>
      <w:marTop w:val="0"/>
      <w:marBottom w:val="0"/>
      <w:divBdr>
        <w:top w:val="none" w:sz="0" w:space="0" w:color="auto"/>
        <w:left w:val="none" w:sz="0" w:space="0" w:color="auto"/>
        <w:bottom w:val="none" w:sz="0" w:space="0" w:color="auto"/>
        <w:right w:val="none" w:sz="0" w:space="0" w:color="auto"/>
      </w:divBdr>
      <w:divsChild>
        <w:div w:id="1910455708">
          <w:marLeft w:val="274"/>
          <w:marRight w:val="0"/>
          <w:marTop w:val="0"/>
          <w:marBottom w:val="0"/>
          <w:divBdr>
            <w:top w:val="none" w:sz="0" w:space="0" w:color="auto"/>
            <w:left w:val="none" w:sz="0" w:space="0" w:color="auto"/>
            <w:bottom w:val="none" w:sz="0" w:space="0" w:color="auto"/>
            <w:right w:val="none" w:sz="0" w:space="0" w:color="auto"/>
          </w:divBdr>
        </w:div>
      </w:divsChild>
    </w:div>
    <w:div w:id="749038606">
      <w:bodyDiv w:val="1"/>
      <w:marLeft w:val="0"/>
      <w:marRight w:val="0"/>
      <w:marTop w:val="0"/>
      <w:marBottom w:val="0"/>
      <w:divBdr>
        <w:top w:val="none" w:sz="0" w:space="0" w:color="auto"/>
        <w:left w:val="none" w:sz="0" w:space="0" w:color="auto"/>
        <w:bottom w:val="none" w:sz="0" w:space="0" w:color="auto"/>
        <w:right w:val="none" w:sz="0" w:space="0" w:color="auto"/>
      </w:divBdr>
      <w:divsChild>
        <w:div w:id="1656059186">
          <w:marLeft w:val="461"/>
          <w:marRight w:val="0"/>
          <w:marTop w:val="96"/>
          <w:marBottom w:val="0"/>
          <w:divBdr>
            <w:top w:val="none" w:sz="0" w:space="0" w:color="auto"/>
            <w:left w:val="none" w:sz="0" w:space="0" w:color="auto"/>
            <w:bottom w:val="none" w:sz="0" w:space="0" w:color="auto"/>
            <w:right w:val="none" w:sz="0" w:space="0" w:color="auto"/>
          </w:divBdr>
        </w:div>
      </w:divsChild>
    </w:div>
    <w:div w:id="754277642">
      <w:bodyDiv w:val="1"/>
      <w:marLeft w:val="0"/>
      <w:marRight w:val="0"/>
      <w:marTop w:val="0"/>
      <w:marBottom w:val="0"/>
      <w:divBdr>
        <w:top w:val="none" w:sz="0" w:space="0" w:color="auto"/>
        <w:left w:val="none" w:sz="0" w:space="0" w:color="auto"/>
        <w:bottom w:val="none" w:sz="0" w:space="0" w:color="auto"/>
        <w:right w:val="none" w:sz="0" w:space="0" w:color="auto"/>
      </w:divBdr>
    </w:div>
    <w:div w:id="773600195">
      <w:bodyDiv w:val="1"/>
      <w:marLeft w:val="0"/>
      <w:marRight w:val="0"/>
      <w:marTop w:val="0"/>
      <w:marBottom w:val="0"/>
      <w:divBdr>
        <w:top w:val="none" w:sz="0" w:space="0" w:color="auto"/>
        <w:left w:val="none" w:sz="0" w:space="0" w:color="auto"/>
        <w:bottom w:val="none" w:sz="0" w:space="0" w:color="auto"/>
        <w:right w:val="none" w:sz="0" w:space="0" w:color="auto"/>
      </w:divBdr>
      <w:divsChild>
        <w:div w:id="991519505">
          <w:marLeft w:val="547"/>
          <w:marRight w:val="0"/>
          <w:marTop w:val="0"/>
          <w:marBottom w:val="0"/>
          <w:divBdr>
            <w:top w:val="none" w:sz="0" w:space="0" w:color="auto"/>
            <w:left w:val="none" w:sz="0" w:space="0" w:color="auto"/>
            <w:bottom w:val="none" w:sz="0" w:space="0" w:color="auto"/>
            <w:right w:val="none" w:sz="0" w:space="0" w:color="auto"/>
          </w:divBdr>
        </w:div>
      </w:divsChild>
    </w:div>
    <w:div w:id="842088306">
      <w:bodyDiv w:val="1"/>
      <w:marLeft w:val="0"/>
      <w:marRight w:val="0"/>
      <w:marTop w:val="0"/>
      <w:marBottom w:val="0"/>
      <w:divBdr>
        <w:top w:val="none" w:sz="0" w:space="0" w:color="auto"/>
        <w:left w:val="none" w:sz="0" w:space="0" w:color="auto"/>
        <w:bottom w:val="none" w:sz="0" w:space="0" w:color="auto"/>
        <w:right w:val="none" w:sz="0" w:space="0" w:color="auto"/>
      </w:divBdr>
    </w:div>
    <w:div w:id="845288494">
      <w:bodyDiv w:val="1"/>
      <w:marLeft w:val="0"/>
      <w:marRight w:val="0"/>
      <w:marTop w:val="0"/>
      <w:marBottom w:val="0"/>
      <w:divBdr>
        <w:top w:val="none" w:sz="0" w:space="0" w:color="auto"/>
        <w:left w:val="none" w:sz="0" w:space="0" w:color="auto"/>
        <w:bottom w:val="none" w:sz="0" w:space="0" w:color="auto"/>
        <w:right w:val="none" w:sz="0" w:space="0" w:color="auto"/>
      </w:divBdr>
      <w:divsChild>
        <w:div w:id="227150026">
          <w:marLeft w:val="461"/>
          <w:marRight w:val="0"/>
          <w:marTop w:val="96"/>
          <w:marBottom w:val="0"/>
          <w:divBdr>
            <w:top w:val="none" w:sz="0" w:space="0" w:color="auto"/>
            <w:left w:val="none" w:sz="0" w:space="0" w:color="auto"/>
            <w:bottom w:val="none" w:sz="0" w:space="0" w:color="auto"/>
            <w:right w:val="none" w:sz="0" w:space="0" w:color="auto"/>
          </w:divBdr>
        </w:div>
      </w:divsChild>
    </w:div>
    <w:div w:id="908999593">
      <w:bodyDiv w:val="1"/>
      <w:marLeft w:val="0"/>
      <w:marRight w:val="0"/>
      <w:marTop w:val="0"/>
      <w:marBottom w:val="0"/>
      <w:divBdr>
        <w:top w:val="none" w:sz="0" w:space="0" w:color="auto"/>
        <w:left w:val="none" w:sz="0" w:space="0" w:color="auto"/>
        <w:bottom w:val="none" w:sz="0" w:space="0" w:color="auto"/>
        <w:right w:val="none" w:sz="0" w:space="0" w:color="auto"/>
      </w:divBdr>
      <w:divsChild>
        <w:div w:id="337999805">
          <w:marLeft w:val="547"/>
          <w:marRight w:val="0"/>
          <w:marTop w:val="0"/>
          <w:marBottom w:val="0"/>
          <w:divBdr>
            <w:top w:val="none" w:sz="0" w:space="0" w:color="auto"/>
            <w:left w:val="none" w:sz="0" w:space="0" w:color="auto"/>
            <w:bottom w:val="none" w:sz="0" w:space="0" w:color="auto"/>
            <w:right w:val="none" w:sz="0" w:space="0" w:color="auto"/>
          </w:divBdr>
        </w:div>
        <w:div w:id="599021872">
          <w:marLeft w:val="547"/>
          <w:marRight w:val="0"/>
          <w:marTop w:val="0"/>
          <w:marBottom w:val="0"/>
          <w:divBdr>
            <w:top w:val="none" w:sz="0" w:space="0" w:color="auto"/>
            <w:left w:val="none" w:sz="0" w:space="0" w:color="auto"/>
            <w:bottom w:val="none" w:sz="0" w:space="0" w:color="auto"/>
            <w:right w:val="none" w:sz="0" w:space="0" w:color="auto"/>
          </w:divBdr>
        </w:div>
      </w:divsChild>
    </w:div>
    <w:div w:id="929192623">
      <w:bodyDiv w:val="1"/>
      <w:marLeft w:val="0"/>
      <w:marRight w:val="0"/>
      <w:marTop w:val="0"/>
      <w:marBottom w:val="0"/>
      <w:divBdr>
        <w:top w:val="none" w:sz="0" w:space="0" w:color="auto"/>
        <w:left w:val="none" w:sz="0" w:space="0" w:color="auto"/>
        <w:bottom w:val="none" w:sz="0" w:space="0" w:color="auto"/>
        <w:right w:val="none" w:sz="0" w:space="0" w:color="auto"/>
      </w:divBdr>
    </w:div>
    <w:div w:id="936670196">
      <w:bodyDiv w:val="1"/>
      <w:marLeft w:val="0"/>
      <w:marRight w:val="0"/>
      <w:marTop w:val="0"/>
      <w:marBottom w:val="0"/>
      <w:divBdr>
        <w:top w:val="none" w:sz="0" w:space="0" w:color="auto"/>
        <w:left w:val="none" w:sz="0" w:space="0" w:color="auto"/>
        <w:bottom w:val="none" w:sz="0" w:space="0" w:color="auto"/>
        <w:right w:val="none" w:sz="0" w:space="0" w:color="auto"/>
      </w:divBdr>
    </w:div>
    <w:div w:id="982736041">
      <w:bodyDiv w:val="1"/>
      <w:marLeft w:val="0"/>
      <w:marRight w:val="0"/>
      <w:marTop w:val="0"/>
      <w:marBottom w:val="0"/>
      <w:divBdr>
        <w:top w:val="none" w:sz="0" w:space="0" w:color="auto"/>
        <w:left w:val="none" w:sz="0" w:space="0" w:color="auto"/>
        <w:bottom w:val="none" w:sz="0" w:space="0" w:color="auto"/>
        <w:right w:val="none" w:sz="0" w:space="0" w:color="auto"/>
      </w:divBdr>
    </w:div>
    <w:div w:id="1013916819">
      <w:bodyDiv w:val="1"/>
      <w:marLeft w:val="0"/>
      <w:marRight w:val="0"/>
      <w:marTop w:val="0"/>
      <w:marBottom w:val="0"/>
      <w:divBdr>
        <w:top w:val="none" w:sz="0" w:space="0" w:color="auto"/>
        <w:left w:val="none" w:sz="0" w:space="0" w:color="auto"/>
        <w:bottom w:val="none" w:sz="0" w:space="0" w:color="auto"/>
        <w:right w:val="none" w:sz="0" w:space="0" w:color="auto"/>
      </w:divBdr>
      <w:divsChild>
        <w:div w:id="1623535848">
          <w:marLeft w:val="461"/>
          <w:marRight w:val="0"/>
          <w:marTop w:val="77"/>
          <w:marBottom w:val="0"/>
          <w:divBdr>
            <w:top w:val="none" w:sz="0" w:space="0" w:color="auto"/>
            <w:left w:val="none" w:sz="0" w:space="0" w:color="auto"/>
            <w:bottom w:val="none" w:sz="0" w:space="0" w:color="auto"/>
            <w:right w:val="none" w:sz="0" w:space="0" w:color="auto"/>
          </w:divBdr>
        </w:div>
      </w:divsChild>
    </w:div>
    <w:div w:id="1078482266">
      <w:bodyDiv w:val="1"/>
      <w:marLeft w:val="0"/>
      <w:marRight w:val="0"/>
      <w:marTop w:val="0"/>
      <w:marBottom w:val="0"/>
      <w:divBdr>
        <w:top w:val="none" w:sz="0" w:space="0" w:color="auto"/>
        <w:left w:val="none" w:sz="0" w:space="0" w:color="auto"/>
        <w:bottom w:val="none" w:sz="0" w:space="0" w:color="auto"/>
        <w:right w:val="none" w:sz="0" w:space="0" w:color="auto"/>
      </w:divBdr>
      <w:divsChild>
        <w:div w:id="1179540855">
          <w:marLeft w:val="461"/>
          <w:marRight w:val="0"/>
          <w:marTop w:val="82"/>
          <w:marBottom w:val="0"/>
          <w:divBdr>
            <w:top w:val="none" w:sz="0" w:space="0" w:color="auto"/>
            <w:left w:val="none" w:sz="0" w:space="0" w:color="auto"/>
            <w:bottom w:val="none" w:sz="0" w:space="0" w:color="auto"/>
            <w:right w:val="none" w:sz="0" w:space="0" w:color="auto"/>
          </w:divBdr>
        </w:div>
      </w:divsChild>
    </w:div>
    <w:div w:id="1102335764">
      <w:bodyDiv w:val="1"/>
      <w:marLeft w:val="0"/>
      <w:marRight w:val="0"/>
      <w:marTop w:val="0"/>
      <w:marBottom w:val="0"/>
      <w:divBdr>
        <w:top w:val="none" w:sz="0" w:space="0" w:color="auto"/>
        <w:left w:val="none" w:sz="0" w:space="0" w:color="auto"/>
        <w:bottom w:val="none" w:sz="0" w:space="0" w:color="auto"/>
        <w:right w:val="none" w:sz="0" w:space="0" w:color="auto"/>
      </w:divBdr>
      <w:divsChild>
        <w:div w:id="1271284145">
          <w:marLeft w:val="461"/>
          <w:marRight w:val="0"/>
          <w:marTop w:val="82"/>
          <w:marBottom w:val="0"/>
          <w:divBdr>
            <w:top w:val="none" w:sz="0" w:space="0" w:color="auto"/>
            <w:left w:val="none" w:sz="0" w:space="0" w:color="auto"/>
            <w:bottom w:val="none" w:sz="0" w:space="0" w:color="auto"/>
            <w:right w:val="none" w:sz="0" w:space="0" w:color="auto"/>
          </w:divBdr>
        </w:div>
      </w:divsChild>
    </w:div>
    <w:div w:id="1209955591">
      <w:bodyDiv w:val="1"/>
      <w:marLeft w:val="0"/>
      <w:marRight w:val="0"/>
      <w:marTop w:val="0"/>
      <w:marBottom w:val="0"/>
      <w:divBdr>
        <w:top w:val="none" w:sz="0" w:space="0" w:color="auto"/>
        <w:left w:val="none" w:sz="0" w:space="0" w:color="auto"/>
        <w:bottom w:val="none" w:sz="0" w:space="0" w:color="auto"/>
        <w:right w:val="none" w:sz="0" w:space="0" w:color="auto"/>
      </w:divBdr>
      <w:divsChild>
        <w:div w:id="326638979">
          <w:marLeft w:val="346"/>
          <w:marRight w:val="0"/>
          <w:marTop w:val="91"/>
          <w:marBottom w:val="0"/>
          <w:divBdr>
            <w:top w:val="none" w:sz="0" w:space="0" w:color="auto"/>
            <w:left w:val="none" w:sz="0" w:space="0" w:color="auto"/>
            <w:bottom w:val="none" w:sz="0" w:space="0" w:color="auto"/>
            <w:right w:val="none" w:sz="0" w:space="0" w:color="auto"/>
          </w:divBdr>
        </w:div>
      </w:divsChild>
    </w:div>
    <w:div w:id="1276255765">
      <w:bodyDiv w:val="1"/>
      <w:marLeft w:val="0"/>
      <w:marRight w:val="0"/>
      <w:marTop w:val="0"/>
      <w:marBottom w:val="0"/>
      <w:divBdr>
        <w:top w:val="none" w:sz="0" w:space="0" w:color="auto"/>
        <w:left w:val="none" w:sz="0" w:space="0" w:color="auto"/>
        <w:bottom w:val="none" w:sz="0" w:space="0" w:color="auto"/>
        <w:right w:val="none" w:sz="0" w:space="0" w:color="auto"/>
      </w:divBdr>
      <w:divsChild>
        <w:div w:id="1136869476">
          <w:marLeft w:val="547"/>
          <w:marRight w:val="0"/>
          <w:marTop w:val="0"/>
          <w:marBottom w:val="0"/>
          <w:divBdr>
            <w:top w:val="none" w:sz="0" w:space="0" w:color="auto"/>
            <w:left w:val="none" w:sz="0" w:space="0" w:color="auto"/>
            <w:bottom w:val="none" w:sz="0" w:space="0" w:color="auto"/>
            <w:right w:val="none" w:sz="0" w:space="0" w:color="auto"/>
          </w:divBdr>
        </w:div>
      </w:divsChild>
    </w:div>
    <w:div w:id="1290938554">
      <w:bodyDiv w:val="1"/>
      <w:marLeft w:val="0"/>
      <w:marRight w:val="0"/>
      <w:marTop w:val="0"/>
      <w:marBottom w:val="0"/>
      <w:divBdr>
        <w:top w:val="none" w:sz="0" w:space="0" w:color="auto"/>
        <w:left w:val="none" w:sz="0" w:space="0" w:color="auto"/>
        <w:bottom w:val="none" w:sz="0" w:space="0" w:color="auto"/>
        <w:right w:val="none" w:sz="0" w:space="0" w:color="auto"/>
      </w:divBdr>
      <w:divsChild>
        <w:div w:id="2130397384">
          <w:marLeft w:val="461"/>
          <w:marRight w:val="0"/>
          <w:marTop w:val="96"/>
          <w:marBottom w:val="0"/>
          <w:divBdr>
            <w:top w:val="none" w:sz="0" w:space="0" w:color="auto"/>
            <w:left w:val="none" w:sz="0" w:space="0" w:color="auto"/>
            <w:bottom w:val="none" w:sz="0" w:space="0" w:color="auto"/>
            <w:right w:val="none" w:sz="0" w:space="0" w:color="auto"/>
          </w:divBdr>
        </w:div>
      </w:divsChild>
    </w:div>
    <w:div w:id="1295410784">
      <w:bodyDiv w:val="1"/>
      <w:marLeft w:val="0"/>
      <w:marRight w:val="0"/>
      <w:marTop w:val="0"/>
      <w:marBottom w:val="0"/>
      <w:divBdr>
        <w:top w:val="none" w:sz="0" w:space="0" w:color="auto"/>
        <w:left w:val="none" w:sz="0" w:space="0" w:color="auto"/>
        <w:bottom w:val="none" w:sz="0" w:space="0" w:color="auto"/>
        <w:right w:val="none" w:sz="0" w:space="0" w:color="auto"/>
      </w:divBdr>
      <w:divsChild>
        <w:div w:id="1228762078">
          <w:marLeft w:val="619"/>
          <w:marRight w:val="0"/>
          <w:marTop w:val="128"/>
          <w:marBottom w:val="0"/>
          <w:divBdr>
            <w:top w:val="none" w:sz="0" w:space="0" w:color="auto"/>
            <w:left w:val="none" w:sz="0" w:space="0" w:color="auto"/>
            <w:bottom w:val="none" w:sz="0" w:space="0" w:color="auto"/>
            <w:right w:val="none" w:sz="0" w:space="0" w:color="auto"/>
          </w:divBdr>
        </w:div>
      </w:divsChild>
    </w:div>
    <w:div w:id="1307122817">
      <w:bodyDiv w:val="1"/>
      <w:marLeft w:val="0"/>
      <w:marRight w:val="0"/>
      <w:marTop w:val="0"/>
      <w:marBottom w:val="0"/>
      <w:divBdr>
        <w:top w:val="none" w:sz="0" w:space="0" w:color="auto"/>
        <w:left w:val="none" w:sz="0" w:space="0" w:color="auto"/>
        <w:bottom w:val="none" w:sz="0" w:space="0" w:color="auto"/>
        <w:right w:val="none" w:sz="0" w:space="0" w:color="auto"/>
      </w:divBdr>
      <w:divsChild>
        <w:div w:id="1112165513">
          <w:marLeft w:val="461"/>
          <w:marRight w:val="0"/>
          <w:marTop w:val="82"/>
          <w:marBottom w:val="0"/>
          <w:divBdr>
            <w:top w:val="none" w:sz="0" w:space="0" w:color="auto"/>
            <w:left w:val="none" w:sz="0" w:space="0" w:color="auto"/>
            <w:bottom w:val="none" w:sz="0" w:space="0" w:color="auto"/>
            <w:right w:val="none" w:sz="0" w:space="0" w:color="auto"/>
          </w:divBdr>
        </w:div>
      </w:divsChild>
    </w:div>
    <w:div w:id="1426414574">
      <w:bodyDiv w:val="1"/>
      <w:marLeft w:val="0"/>
      <w:marRight w:val="0"/>
      <w:marTop w:val="0"/>
      <w:marBottom w:val="0"/>
      <w:divBdr>
        <w:top w:val="none" w:sz="0" w:space="0" w:color="auto"/>
        <w:left w:val="none" w:sz="0" w:space="0" w:color="auto"/>
        <w:bottom w:val="none" w:sz="0" w:space="0" w:color="auto"/>
        <w:right w:val="none" w:sz="0" w:space="0" w:color="auto"/>
      </w:divBdr>
      <w:divsChild>
        <w:div w:id="573398972">
          <w:marLeft w:val="994"/>
          <w:marRight w:val="0"/>
          <w:marTop w:val="82"/>
          <w:marBottom w:val="0"/>
          <w:divBdr>
            <w:top w:val="none" w:sz="0" w:space="0" w:color="auto"/>
            <w:left w:val="none" w:sz="0" w:space="0" w:color="auto"/>
            <w:bottom w:val="none" w:sz="0" w:space="0" w:color="auto"/>
            <w:right w:val="none" w:sz="0" w:space="0" w:color="auto"/>
          </w:divBdr>
        </w:div>
      </w:divsChild>
    </w:div>
    <w:div w:id="1484733958">
      <w:bodyDiv w:val="1"/>
      <w:marLeft w:val="0"/>
      <w:marRight w:val="0"/>
      <w:marTop w:val="0"/>
      <w:marBottom w:val="0"/>
      <w:divBdr>
        <w:top w:val="none" w:sz="0" w:space="0" w:color="auto"/>
        <w:left w:val="none" w:sz="0" w:space="0" w:color="auto"/>
        <w:bottom w:val="none" w:sz="0" w:space="0" w:color="auto"/>
        <w:right w:val="none" w:sz="0" w:space="0" w:color="auto"/>
      </w:divBdr>
      <w:divsChild>
        <w:div w:id="2130008599">
          <w:marLeft w:val="547"/>
          <w:marRight w:val="0"/>
          <w:marTop w:val="0"/>
          <w:marBottom w:val="0"/>
          <w:divBdr>
            <w:top w:val="none" w:sz="0" w:space="0" w:color="auto"/>
            <w:left w:val="none" w:sz="0" w:space="0" w:color="auto"/>
            <w:bottom w:val="none" w:sz="0" w:space="0" w:color="auto"/>
            <w:right w:val="none" w:sz="0" w:space="0" w:color="auto"/>
          </w:divBdr>
        </w:div>
      </w:divsChild>
    </w:div>
    <w:div w:id="1499687167">
      <w:bodyDiv w:val="1"/>
      <w:marLeft w:val="0"/>
      <w:marRight w:val="0"/>
      <w:marTop w:val="0"/>
      <w:marBottom w:val="0"/>
      <w:divBdr>
        <w:top w:val="none" w:sz="0" w:space="0" w:color="auto"/>
        <w:left w:val="none" w:sz="0" w:space="0" w:color="auto"/>
        <w:bottom w:val="none" w:sz="0" w:space="0" w:color="auto"/>
        <w:right w:val="none" w:sz="0" w:space="0" w:color="auto"/>
      </w:divBdr>
      <w:divsChild>
        <w:div w:id="1431313319">
          <w:marLeft w:val="461"/>
          <w:marRight w:val="0"/>
          <w:marTop w:val="82"/>
          <w:marBottom w:val="0"/>
          <w:divBdr>
            <w:top w:val="none" w:sz="0" w:space="0" w:color="auto"/>
            <w:left w:val="none" w:sz="0" w:space="0" w:color="auto"/>
            <w:bottom w:val="none" w:sz="0" w:space="0" w:color="auto"/>
            <w:right w:val="none" w:sz="0" w:space="0" w:color="auto"/>
          </w:divBdr>
        </w:div>
      </w:divsChild>
    </w:div>
    <w:div w:id="1547139158">
      <w:bodyDiv w:val="1"/>
      <w:marLeft w:val="0"/>
      <w:marRight w:val="0"/>
      <w:marTop w:val="0"/>
      <w:marBottom w:val="0"/>
      <w:divBdr>
        <w:top w:val="none" w:sz="0" w:space="0" w:color="auto"/>
        <w:left w:val="none" w:sz="0" w:space="0" w:color="auto"/>
        <w:bottom w:val="none" w:sz="0" w:space="0" w:color="auto"/>
        <w:right w:val="none" w:sz="0" w:space="0" w:color="auto"/>
      </w:divBdr>
      <w:divsChild>
        <w:div w:id="104689881">
          <w:marLeft w:val="994"/>
          <w:marRight w:val="0"/>
          <w:marTop w:val="82"/>
          <w:marBottom w:val="0"/>
          <w:divBdr>
            <w:top w:val="none" w:sz="0" w:space="0" w:color="auto"/>
            <w:left w:val="none" w:sz="0" w:space="0" w:color="auto"/>
            <w:bottom w:val="none" w:sz="0" w:space="0" w:color="auto"/>
            <w:right w:val="none" w:sz="0" w:space="0" w:color="auto"/>
          </w:divBdr>
        </w:div>
      </w:divsChild>
    </w:div>
    <w:div w:id="1564949906">
      <w:bodyDiv w:val="1"/>
      <w:marLeft w:val="0"/>
      <w:marRight w:val="0"/>
      <w:marTop w:val="0"/>
      <w:marBottom w:val="0"/>
      <w:divBdr>
        <w:top w:val="none" w:sz="0" w:space="0" w:color="auto"/>
        <w:left w:val="none" w:sz="0" w:space="0" w:color="auto"/>
        <w:bottom w:val="none" w:sz="0" w:space="0" w:color="auto"/>
        <w:right w:val="none" w:sz="0" w:space="0" w:color="auto"/>
      </w:divBdr>
      <w:divsChild>
        <w:div w:id="1792169849">
          <w:marLeft w:val="461"/>
          <w:marRight w:val="0"/>
          <w:marTop w:val="82"/>
          <w:marBottom w:val="0"/>
          <w:divBdr>
            <w:top w:val="none" w:sz="0" w:space="0" w:color="auto"/>
            <w:left w:val="none" w:sz="0" w:space="0" w:color="auto"/>
            <w:bottom w:val="none" w:sz="0" w:space="0" w:color="auto"/>
            <w:right w:val="none" w:sz="0" w:space="0" w:color="auto"/>
          </w:divBdr>
        </w:div>
      </w:divsChild>
    </w:div>
    <w:div w:id="1603414756">
      <w:bodyDiv w:val="1"/>
      <w:marLeft w:val="0"/>
      <w:marRight w:val="0"/>
      <w:marTop w:val="0"/>
      <w:marBottom w:val="0"/>
      <w:divBdr>
        <w:top w:val="none" w:sz="0" w:space="0" w:color="auto"/>
        <w:left w:val="none" w:sz="0" w:space="0" w:color="auto"/>
        <w:bottom w:val="none" w:sz="0" w:space="0" w:color="auto"/>
        <w:right w:val="none" w:sz="0" w:space="0" w:color="auto"/>
      </w:divBdr>
    </w:div>
    <w:div w:id="1635716344">
      <w:bodyDiv w:val="1"/>
      <w:marLeft w:val="0"/>
      <w:marRight w:val="0"/>
      <w:marTop w:val="0"/>
      <w:marBottom w:val="0"/>
      <w:divBdr>
        <w:top w:val="none" w:sz="0" w:space="0" w:color="auto"/>
        <w:left w:val="none" w:sz="0" w:space="0" w:color="auto"/>
        <w:bottom w:val="none" w:sz="0" w:space="0" w:color="auto"/>
        <w:right w:val="none" w:sz="0" w:space="0" w:color="auto"/>
      </w:divBdr>
      <w:divsChild>
        <w:div w:id="933443460">
          <w:marLeft w:val="461"/>
          <w:marRight w:val="0"/>
          <w:marTop w:val="82"/>
          <w:marBottom w:val="0"/>
          <w:divBdr>
            <w:top w:val="none" w:sz="0" w:space="0" w:color="auto"/>
            <w:left w:val="none" w:sz="0" w:space="0" w:color="auto"/>
            <w:bottom w:val="none" w:sz="0" w:space="0" w:color="auto"/>
            <w:right w:val="none" w:sz="0" w:space="0" w:color="auto"/>
          </w:divBdr>
        </w:div>
      </w:divsChild>
    </w:div>
    <w:div w:id="1646230204">
      <w:bodyDiv w:val="1"/>
      <w:marLeft w:val="0"/>
      <w:marRight w:val="0"/>
      <w:marTop w:val="0"/>
      <w:marBottom w:val="0"/>
      <w:divBdr>
        <w:top w:val="none" w:sz="0" w:space="0" w:color="auto"/>
        <w:left w:val="none" w:sz="0" w:space="0" w:color="auto"/>
        <w:bottom w:val="none" w:sz="0" w:space="0" w:color="auto"/>
        <w:right w:val="none" w:sz="0" w:space="0" w:color="auto"/>
      </w:divBdr>
      <w:divsChild>
        <w:div w:id="1567452941">
          <w:marLeft w:val="446"/>
          <w:marRight w:val="0"/>
          <w:marTop w:val="0"/>
          <w:marBottom w:val="0"/>
          <w:divBdr>
            <w:top w:val="none" w:sz="0" w:space="0" w:color="auto"/>
            <w:left w:val="none" w:sz="0" w:space="0" w:color="auto"/>
            <w:bottom w:val="none" w:sz="0" w:space="0" w:color="auto"/>
            <w:right w:val="none" w:sz="0" w:space="0" w:color="auto"/>
          </w:divBdr>
        </w:div>
      </w:divsChild>
    </w:div>
    <w:div w:id="1671328219">
      <w:bodyDiv w:val="1"/>
      <w:marLeft w:val="0"/>
      <w:marRight w:val="0"/>
      <w:marTop w:val="0"/>
      <w:marBottom w:val="0"/>
      <w:divBdr>
        <w:top w:val="none" w:sz="0" w:space="0" w:color="auto"/>
        <w:left w:val="none" w:sz="0" w:space="0" w:color="auto"/>
        <w:bottom w:val="none" w:sz="0" w:space="0" w:color="auto"/>
        <w:right w:val="none" w:sz="0" w:space="0" w:color="auto"/>
      </w:divBdr>
      <w:divsChild>
        <w:div w:id="964656800">
          <w:marLeft w:val="547"/>
          <w:marRight w:val="0"/>
          <w:marTop w:val="0"/>
          <w:marBottom w:val="0"/>
          <w:divBdr>
            <w:top w:val="none" w:sz="0" w:space="0" w:color="auto"/>
            <w:left w:val="none" w:sz="0" w:space="0" w:color="auto"/>
            <w:bottom w:val="none" w:sz="0" w:space="0" w:color="auto"/>
            <w:right w:val="none" w:sz="0" w:space="0" w:color="auto"/>
          </w:divBdr>
        </w:div>
      </w:divsChild>
    </w:div>
    <w:div w:id="1675575190">
      <w:bodyDiv w:val="1"/>
      <w:marLeft w:val="0"/>
      <w:marRight w:val="0"/>
      <w:marTop w:val="0"/>
      <w:marBottom w:val="0"/>
      <w:divBdr>
        <w:top w:val="none" w:sz="0" w:space="0" w:color="auto"/>
        <w:left w:val="none" w:sz="0" w:space="0" w:color="auto"/>
        <w:bottom w:val="none" w:sz="0" w:space="0" w:color="auto"/>
        <w:right w:val="none" w:sz="0" w:space="0" w:color="auto"/>
      </w:divBdr>
      <w:divsChild>
        <w:div w:id="269048114">
          <w:marLeft w:val="461"/>
          <w:marRight w:val="0"/>
          <w:marTop w:val="96"/>
          <w:marBottom w:val="0"/>
          <w:divBdr>
            <w:top w:val="none" w:sz="0" w:space="0" w:color="auto"/>
            <w:left w:val="none" w:sz="0" w:space="0" w:color="auto"/>
            <w:bottom w:val="none" w:sz="0" w:space="0" w:color="auto"/>
            <w:right w:val="none" w:sz="0" w:space="0" w:color="auto"/>
          </w:divBdr>
        </w:div>
        <w:div w:id="1454401038">
          <w:marLeft w:val="461"/>
          <w:marRight w:val="0"/>
          <w:marTop w:val="96"/>
          <w:marBottom w:val="0"/>
          <w:divBdr>
            <w:top w:val="none" w:sz="0" w:space="0" w:color="auto"/>
            <w:left w:val="none" w:sz="0" w:space="0" w:color="auto"/>
            <w:bottom w:val="none" w:sz="0" w:space="0" w:color="auto"/>
            <w:right w:val="none" w:sz="0" w:space="0" w:color="auto"/>
          </w:divBdr>
        </w:div>
      </w:divsChild>
    </w:div>
    <w:div w:id="1676880849">
      <w:bodyDiv w:val="1"/>
      <w:marLeft w:val="0"/>
      <w:marRight w:val="0"/>
      <w:marTop w:val="0"/>
      <w:marBottom w:val="0"/>
      <w:divBdr>
        <w:top w:val="none" w:sz="0" w:space="0" w:color="auto"/>
        <w:left w:val="none" w:sz="0" w:space="0" w:color="auto"/>
        <w:bottom w:val="none" w:sz="0" w:space="0" w:color="auto"/>
        <w:right w:val="none" w:sz="0" w:space="0" w:color="auto"/>
      </w:divBdr>
      <w:divsChild>
        <w:div w:id="613243956">
          <w:marLeft w:val="619"/>
          <w:marRight w:val="0"/>
          <w:marTop w:val="128"/>
          <w:marBottom w:val="0"/>
          <w:divBdr>
            <w:top w:val="none" w:sz="0" w:space="0" w:color="auto"/>
            <w:left w:val="none" w:sz="0" w:space="0" w:color="auto"/>
            <w:bottom w:val="none" w:sz="0" w:space="0" w:color="auto"/>
            <w:right w:val="none" w:sz="0" w:space="0" w:color="auto"/>
          </w:divBdr>
        </w:div>
      </w:divsChild>
    </w:div>
    <w:div w:id="1704086450">
      <w:bodyDiv w:val="1"/>
      <w:marLeft w:val="0"/>
      <w:marRight w:val="0"/>
      <w:marTop w:val="0"/>
      <w:marBottom w:val="0"/>
      <w:divBdr>
        <w:top w:val="none" w:sz="0" w:space="0" w:color="auto"/>
        <w:left w:val="none" w:sz="0" w:space="0" w:color="auto"/>
        <w:bottom w:val="none" w:sz="0" w:space="0" w:color="auto"/>
        <w:right w:val="none" w:sz="0" w:space="0" w:color="auto"/>
      </w:divBdr>
      <w:divsChild>
        <w:div w:id="216161289">
          <w:marLeft w:val="461"/>
          <w:marRight w:val="0"/>
          <w:marTop w:val="96"/>
          <w:marBottom w:val="0"/>
          <w:divBdr>
            <w:top w:val="none" w:sz="0" w:space="0" w:color="auto"/>
            <w:left w:val="none" w:sz="0" w:space="0" w:color="auto"/>
            <w:bottom w:val="none" w:sz="0" w:space="0" w:color="auto"/>
            <w:right w:val="none" w:sz="0" w:space="0" w:color="auto"/>
          </w:divBdr>
        </w:div>
      </w:divsChild>
    </w:div>
    <w:div w:id="1710453048">
      <w:bodyDiv w:val="1"/>
      <w:marLeft w:val="0"/>
      <w:marRight w:val="0"/>
      <w:marTop w:val="0"/>
      <w:marBottom w:val="0"/>
      <w:divBdr>
        <w:top w:val="none" w:sz="0" w:space="0" w:color="auto"/>
        <w:left w:val="none" w:sz="0" w:space="0" w:color="auto"/>
        <w:bottom w:val="none" w:sz="0" w:space="0" w:color="auto"/>
        <w:right w:val="none" w:sz="0" w:space="0" w:color="auto"/>
      </w:divBdr>
      <w:divsChild>
        <w:div w:id="128327771">
          <w:marLeft w:val="547"/>
          <w:marRight w:val="0"/>
          <w:marTop w:val="0"/>
          <w:marBottom w:val="0"/>
          <w:divBdr>
            <w:top w:val="none" w:sz="0" w:space="0" w:color="auto"/>
            <w:left w:val="none" w:sz="0" w:space="0" w:color="auto"/>
            <w:bottom w:val="none" w:sz="0" w:space="0" w:color="auto"/>
            <w:right w:val="none" w:sz="0" w:space="0" w:color="auto"/>
          </w:divBdr>
        </w:div>
      </w:divsChild>
    </w:div>
    <w:div w:id="1716810068">
      <w:bodyDiv w:val="1"/>
      <w:marLeft w:val="0"/>
      <w:marRight w:val="0"/>
      <w:marTop w:val="0"/>
      <w:marBottom w:val="0"/>
      <w:divBdr>
        <w:top w:val="none" w:sz="0" w:space="0" w:color="auto"/>
        <w:left w:val="none" w:sz="0" w:space="0" w:color="auto"/>
        <w:bottom w:val="none" w:sz="0" w:space="0" w:color="auto"/>
        <w:right w:val="none" w:sz="0" w:space="0" w:color="auto"/>
      </w:divBdr>
      <w:divsChild>
        <w:div w:id="99692093">
          <w:marLeft w:val="274"/>
          <w:marRight w:val="0"/>
          <w:marTop w:val="0"/>
          <w:marBottom w:val="0"/>
          <w:divBdr>
            <w:top w:val="none" w:sz="0" w:space="0" w:color="auto"/>
            <w:left w:val="none" w:sz="0" w:space="0" w:color="auto"/>
            <w:bottom w:val="none" w:sz="0" w:space="0" w:color="auto"/>
            <w:right w:val="none" w:sz="0" w:space="0" w:color="auto"/>
          </w:divBdr>
        </w:div>
        <w:div w:id="271062076">
          <w:marLeft w:val="274"/>
          <w:marRight w:val="0"/>
          <w:marTop w:val="0"/>
          <w:marBottom w:val="0"/>
          <w:divBdr>
            <w:top w:val="none" w:sz="0" w:space="0" w:color="auto"/>
            <w:left w:val="none" w:sz="0" w:space="0" w:color="auto"/>
            <w:bottom w:val="none" w:sz="0" w:space="0" w:color="auto"/>
            <w:right w:val="none" w:sz="0" w:space="0" w:color="auto"/>
          </w:divBdr>
        </w:div>
      </w:divsChild>
    </w:div>
    <w:div w:id="1730492149">
      <w:bodyDiv w:val="1"/>
      <w:marLeft w:val="0"/>
      <w:marRight w:val="0"/>
      <w:marTop w:val="0"/>
      <w:marBottom w:val="0"/>
      <w:divBdr>
        <w:top w:val="none" w:sz="0" w:space="0" w:color="auto"/>
        <w:left w:val="none" w:sz="0" w:space="0" w:color="auto"/>
        <w:bottom w:val="none" w:sz="0" w:space="0" w:color="auto"/>
        <w:right w:val="none" w:sz="0" w:space="0" w:color="auto"/>
      </w:divBdr>
      <w:divsChild>
        <w:div w:id="826214627">
          <w:marLeft w:val="619"/>
          <w:marRight w:val="0"/>
          <w:marTop w:val="128"/>
          <w:marBottom w:val="0"/>
          <w:divBdr>
            <w:top w:val="none" w:sz="0" w:space="0" w:color="auto"/>
            <w:left w:val="none" w:sz="0" w:space="0" w:color="auto"/>
            <w:bottom w:val="none" w:sz="0" w:space="0" w:color="auto"/>
            <w:right w:val="none" w:sz="0" w:space="0" w:color="auto"/>
          </w:divBdr>
        </w:div>
      </w:divsChild>
    </w:div>
    <w:div w:id="1741364473">
      <w:bodyDiv w:val="1"/>
      <w:marLeft w:val="0"/>
      <w:marRight w:val="0"/>
      <w:marTop w:val="0"/>
      <w:marBottom w:val="0"/>
      <w:divBdr>
        <w:top w:val="none" w:sz="0" w:space="0" w:color="auto"/>
        <w:left w:val="none" w:sz="0" w:space="0" w:color="auto"/>
        <w:bottom w:val="none" w:sz="0" w:space="0" w:color="auto"/>
        <w:right w:val="none" w:sz="0" w:space="0" w:color="auto"/>
      </w:divBdr>
    </w:div>
    <w:div w:id="1779983192">
      <w:bodyDiv w:val="1"/>
      <w:marLeft w:val="0"/>
      <w:marRight w:val="0"/>
      <w:marTop w:val="0"/>
      <w:marBottom w:val="0"/>
      <w:divBdr>
        <w:top w:val="none" w:sz="0" w:space="0" w:color="auto"/>
        <w:left w:val="none" w:sz="0" w:space="0" w:color="auto"/>
        <w:bottom w:val="none" w:sz="0" w:space="0" w:color="auto"/>
        <w:right w:val="none" w:sz="0" w:space="0" w:color="auto"/>
      </w:divBdr>
      <w:divsChild>
        <w:div w:id="889657235">
          <w:marLeft w:val="461"/>
          <w:marRight w:val="0"/>
          <w:marTop w:val="96"/>
          <w:marBottom w:val="0"/>
          <w:divBdr>
            <w:top w:val="none" w:sz="0" w:space="0" w:color="auto"/>
            <w:left w:val="none" w:sz="0" w:space="0" w:color="auto"/>
            <w:bottom w:val="none" w:sz="0" w:space="0" w:color="auto"/>
            <w:right w:val="none" w:sz="0" w:space="0" w:color="auto"/>
          </w:divBdr>
        </w:div>
      </w:divsChild>
    </w:div>
    <w:div w:id="1791897086">
      <w:bodyDiv w:val="1"/>
      <w:marLeft w:val="0"/>
      <w:marRight w:val="0"/>
      <w:marTop w:val="0"/>
      <w:marBottom w:val="0"/>
      <w:divBdr>
        <w:top w:val="none" w:sz="0" w:space="0" w:color="auto"/>
        <w:left w:val="none" w:sz="0" w:space="0" w:color="auto"/>
        <w:bottom w:val="none" w:sz="0" w:space="0" w:color="auto"/>
        <w:right w:val="none" w:sz="0" w:space="0" w:color="auto"/>
      </w:divBdr>
    </w:div>
    <w:div w:id="1796482617">
      <w:bodyDiv w:val="1"/>
      <w:marLeft w:val="0"/>
      <w:marRight w:val="0"/>
      <w:marTop w:val="0"/>
      <w:marBottom w:val="0"/>
      <w:divBdr>
        <w:top w:val="none" w:sz="0" w:space="0" w:color="auto"/>
        <w:left w:val="none" w:sz="0" w:space="0" w:color="auto"/>
        <w:bottom w:val="none" w:sz="0" w:space="0" w:color="auto"/>
        <w:right w:val="none" w:sz="0" w:space="0" w:color="auto"/>
      </w:divBdr>
      <w:divsChild>
        <w:div w:id="1416054665">
          <w:marLeft w:val="461"/>
          <w:marRight w:val="0"/>
          <w:marTop w:val="96"/>
          <w:marBottom w:val="0"/>
          <w:divBdr>
            <w:top w:val="none" w:sz="0" w:space="0" w:color="auto"/>
            <w:left w:val="none" w:sz="0" w:space="0" w:color="auto"/>
            <w:bottom w:val="none" w:sz="0" w:space="0" w:color="auto"/>
            <w:right w:val="none" w:sz="0" w:space="0" w:color="auto"/>
          </w:divBdr>
        </w:div>
      </w:divsChild>
    </w:div>
    <w:div w:id="1868134356">
      <w:bodyDiv w:val="1"/>
      <w:marLeft w:val="0"/>
      <w:marRight w:val="0"/>
      <w:marTop w:val="0"/>
      <w:marBottom w:val="0"/>
      <w:divBdr>
        <w:top w:val="none" w:sz="0" w:space="0" w:color="auto"/>
        <w:left w:val="none" w:sz="0" w:space="0" w:color="auto"/>
        <w:bottom w:val="none" w:sz="0" w:space="0" w:color="auto"/>
        <w:right w:val="none" w:sz="0" w:space="0" w:color="auto"/>
      </w:divBdr>
      <w:divsChild>
        <w:div w:id="596868831">
          <w:marLeft w:val="994"/>
          <w:marRight w:val="0"/>
          <w:marTop w:val="82"/>
          <w:marBottom w:val="0"/>
          <w:divBdr>
            <w:top w:val="none" w:sz="0" w:space="0" w:color="auto"/>
            <w:left w:val="none" w:sz="0" w:space="0" w:color="auto"/>
            <w:bottom w:val="none" w:sz="0" w:space="0" w:color="auto"/>
            <w:right w:val="none" w:sz="0" w:space="0" w:color="auto"/>
          </w:divBdr>
        </w:div>
      </w:divsChild>
    </w:div>
    <w:div w:id="1901020415">
      <w:bodyDiv w:val="1"/>
      <w:marLeft w:val="0"/>
      <w:marRight w:val="0"/>
      <w:marTop w:val="0"/>
      <w:marBottom w:val="0"/>
      <w:divBdr>
        <w:top w:val="none" w:sz="0" w:space="0" w:color="auto"/>
        <w:left w:val="none" w:sz="0" w:space="0" w:color="auto"/>
        <w:bottom w:val="none" w:sz="0" w:space="0" w:color="auto"/>
        <w:right w:val="none" w:sz="0" w:space="0" w:color="auto"/>
      </w:divBdr>
    </w:div>
    <w:div w:id="2049601711">
      <w:bodyDiv w:val="1"/>
      <w:marLeft w:val="0"/>
      <w:marRight w:val="0"/>
      <w:marTop w:val="0"/>
      <w:marBottom w:val="0"/>
      <w:divBdr>
        <w:top w:val="none" w:sz="0" w:space="0" w:color="auto"/>
        <w:left w:val="none" w:sz="0" w:space="0" w:color="auto"/>
        <w:bottom w:val="none" w:sz="0" w:space="0" w:color="auto"/>
        <w:right w:val="none" w:sz="0" w:space="0" w:color="auto"/>
      </w:divBdr>
    </w:div>
    <w:div w:id="2058042374">
      <w:bodyDiv w:val="1"/>
      <w:marLeft w:val="0"/>
      <w:marRight w:val="0"/>
      <w:marTop w:val="0"/>
      <w:marBottom w:val="0"/>
      <w:divBdr>
        <w:top w:val="none" w:sz="0" w:space="0" w:color="auto"/>
        <w:left w:val="none" w:sz="0" w:space="0" w:color="auto"/>
        <w:bottom w:val="none" w:sz="0" w:space="0" w:color="auto"/>
        <w:right w:val="none" w:sz="0" w:space="0" w:color="auto"/>
      </w:divBdr>
    </w:div>
    <w:div w:id="2093045424">
      <w:bodyDiv w:val="1"/>
      <w:marLeft w:val="0"/>
      <w:marRight w:val="0"/>
      <w:marTop w:val="0"/>
      <w:marBottom w:val="0"/>
      <w:divBdr>
        <w:top w:val="none" w:sz="0" w:space="0" w:color="auto"/>
        <w:left w:val="none" w:sz="0" w:space="0" w:color="auto"/>
        <w:bottom w:val="none" w:sz="0" w:space="0" w:color="auto"/>
        <w:right w:val="none" w:sz="0" w:space="0" w:color="auto"/>
      </w:divBdr>
      <w:divsChild>
        <w:div w:id="311907470">
          <w:marLeft w:val="547"/>
          <w:marRight w:val="0"/>
          <w:marTop w:val="0"/>
          <w:marBottom w:val="0"/>
          <w:divBdr>
            <w:top w:val="none" w:sz="0" w:space="0" w:color="auto"/>
            <w:left w:val="none" w:sz="0" w:space="0" w:color="auto"/>
            <w:bottom w:val="none" w:sz="0" w:space="0" w:color="auto"/>
            <w:right w:val="none" w:sz="0" w:space="0" w:color="auto"/>
          </w:divBdr>
        </w:div>
      </w:divsChild>
    </w:div>
    <w:div w:id="2140294772">
      <w:bodyDiv w:val="1"/>
      <w:marLeft w:val="0"/>
      <w:marRight w:val="0"/>
      <w:marTop w:val="0"/>
      <w:marBottom w:val="0"/>
      <w:divBdr>
        <w:top w:val="none" w:sz="0" w:space="0" w:color="auto"/>
        <w:left w:val="none" w:sz="0" w:space="0" w:color="auto"/>
        <w:bottom w:val="none" w:sz="0" w:space="0" w:color="auto"/>
        <w:right w:val="none" w:sz="0" w:space="0" w:color="auto"/>
      </w:divBdr>
      <w:divsChild>
        <w:div w:id="1782189247">
          <w:marLeft w:val="461"/>
          <w:marRight w:val="0"/>
          <w:marTop w:val="8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14" ma:contentTypeDescription="Create a new document." ma:contentTypeScope="" ma:versionID="1710a39f10008e03df8d587cff8d70eb">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11a3a9c395b9c414deec4e5fed73ce34"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66CC4-C08A-4A0B-96A1-7F860141C5CC}">
  <ds:schemaRefs>
    <ds:schemaRef ds:uri="http://schemas.microsoft.com/sharepoint/v3/contenttype/forms"/>
  </ds:schemaRefs>
</ds:datastoreItem>
</file>

<file path=customXml/itemProps2.xml><?xml version="1.0" encoding="utf-8"?>
<ds:datastoreItem xmlns:ds="http://schemas.openxmlformats.org/officeDocument/2006/customXml" ds:itemID="{ADC6DFD3-8EA2-46CC-904E-96F0AC7DFB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304DB1-1C06-4E7C-8E0D-C9FEB2B95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4F2B6-07A5-401E-854E-7A8CFCD4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3953</Words>
  <Characters>19612</Characters>
  <Application>Microsoft Office Word</Application>
  <DocSecurity>0</DocSecurity>
  <Lines>417</Lines>
  <Paragraphs>204</Paragraphs>
  <ScaleCrop>false</ScaleCrop>
  <HeadingPairs>
    <vt:vector size="2" baseType="variant">
      <vt:variant>
        <vt:lpstr>Title</vt:lpstr>
      </vt:variant>
      <vt:variant>
        <vt:i4>1</vt:i4>
      </vt:variant>
    </vt:vector>
  </HeadingPairs>
  <TitlesOfParts>
    <vt:vector size="1" baseType="lpstr">
      <vt:lpstr>Housing Revenue Account</vt:lpstr>
    </vt:vector>
  </TitlesOfParts>
  <Company>Birmingham City Council</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Revenue Account</dc:title>
  <dc:subject/>
  <dc:creator>Jean Campbell</dc:creator>
  <cp:keywords/>
  <dc:description/>
  <cp:lastModifiedBy>Jean Campbell</cp:lastModifiedBy>
  <cp:revision>4</cp:revision>
  <cp:lastPrinted>2023-04-06T10:56:00Z</cp:lastPrinted>
  <dcterms:created xsi:type="dcterms:W3CDTF">2023-04-06T10:57:00Z</dcterms:created>
  <dcterms:modified xsi:type="dcterms:W3CDTF">2023-06-14T15:52:00Z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