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4F50" w:rsidRDefault="002D13DA" w:rsidP="00797471">
      <w:pPr>
        <w:jc w:val="center"/>
        <w:rPr>
          <w:b/>
          <w:u w:val="single"/>
        </w:rPr>
      </w:pPr>
      <w:r>
        <w:rPr>
          <w:noProof/>
        </w:rPr>
        <w:drawing>
          <wp:inline distT="0" distB="0" distL="0" distR="0">
            <wp:extent cx="2844800" cy="895350"/>
            <wp:effectExtent l="0" t="0" r="0" b="0"/>
            <wp:docPr id="1" name="Picture 1" descr="Ticket box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8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13DA" w:rsidRPr="002D13DA" w:rsidRDefault="002D13DA" w:rsidP="002D13DA">
      <w:pPr>
        <w:pStyle w:val="Heading1"/>
      </w:pPr>
      <w:r w:rsidRPr="002D13DA">
        <w:t>Community group / organisation expression of interest form</w:t>
      </w:r>
    </w:p>
    <w:p w:rsidR="00631C29" w:rsidRDefault="00631C29" w:rsidP="00631C29">
      <w:pPr>
        <w:jc w:val="center"/>
        <w:rPr>
          <w:b/>
          <w:u w:val="single"/>
        </w:rPr>
      </w:pPr>
      <w:r>
        <w:rPr>
          <w:b/>
          <w:u w:val="single"/>
        </w:rPr>
        <w:t>Our</w:t>
      </w:r>
      <w:r w:rsidRPr="00631C29">
        <w:rPr>
          <w:b/>
          <w:u w:val="single"/>
        </w:rPr>
        <w:t xml:space="preserve"> Future City Plan – Central Birmingham 2040</w:t>
      </w:r>
      <w:r>
        <w:rPr>
          <w:b/>
          <w:u w:val="single"/>
        </w:rPr>
        <w:t xml:space="preserve"> </w:t>
      </w:r>
    </w:p>
    <w:p w:rsidR="00C62611" w:rsidRPr="00C62611" w:rsidRDefault="00C62611">
      <w:pPr>
        <w:rPr>
          <w:b/>
        </w:rPr>
      </w:pPr>
      <w:r>
        <w:t xml:space="preserve">We would like your support in engaging with our communities and would welcome any community group or organisation that would like partner with us on the engagement to provide their details.  </w:t>
      </w:r>
      <w:r w:rsidRPr="00C62611">
        <w:rPr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Description w:val="Community group details. "/>
      </w:tblPr>
      <w:tblGrid>
        <w:gridCol w:w="9016"/>
      </w:tblGrid>
      <w:tr w:rsidR="00C62611" w:rsidTr="002D13DA">
        <w:trPr>
          <w:tblHeader/>
        </w:trPr>
        <w:tc>
          <w:tcPr>
            <w:tcW w:w="9242" w:type="dxa"/>
            <w:shd w:val="clear" w:color="auto" w:fill="auto"/>
          </w:tcPr>
          <w:p w:rsidR="00C62611" w:rsidRPr="004C2509" w:rsidRDefault="00C62611">
            <w:pPr>
              <w:rPr>
                <w:b/>
              </w:rPr>
            </w:pPr>
            <w:r w:rsidRPr="004C2509">
              <w:rPr>
                <w:b/>
              </w:rPr>
              <w:t>Community group / organisation name</w:t>
            </w:r>
            <w:r w:rsidR="004C2509" w:rsidRPr="004C2509">
              <w:rPr>
                <w:b/>
              </w:rPr>
              <w:t>:</w:t>
            </w:r>
          </w:p>
          <w:p w:rsidR="00C62611" w:rsidRPr="004C2509" w:rsidRDefault="00C62611">
            <w:pPr>
              <w:rPr>
                <w:b/>
              </w:rPr>
            </w:pPr>
          </w:p>
        </w:tc>
      </w:tr>
      <w:tr w:rsidR="00C62611" w:rsidTr="004C2509">
        <w:tc>
          <w:tcPr>
            <w:tcW w:w="9242" w:type="dxa"/>
            <w:shd w:val="clear" w:color="auto" w:fill="auto"/>
          </w:tcPr>
          <w:p w:rsidR="00C62611" w:rsidRPr="004C2509" w:rsidRDefault="00C62611">
            <w:pPr>
              <w:rPr>
                <w:b/>
              </w:rPr>
            </w:pPr>
            <w:r w:rsidRPr="004C2509">
              <w:rPr>
                <w:b/>
              </w:rPr>
              <w:t>Community group / organisation purpose</w:t>
            </w:r>
            <w:r w:rsidR="004C2509" w:rsidRPr="004C2509">
              <w:rPr>
                <w:b/>
              </w:rPr>
              <w:t>:</w:t>
            </w:r>
            <w:r w:rsidRPr="004C2509">
              <w:rPr>
                <w:b/>
              </w:rPr>
              <w:t xml:space="preserve"> </w:t>
            </w:r>
          </w:p>
          <w:p w:rsidR="00C62611" w:rsidRDefault="00C62611"/>
        </w:tc>
      </w:tr>
      <w:tr w:rsidR="00C62611" w:rsidTr="004C2509">
        <w:tc>
          <w:tcPr>
            <w:tcW w:w="9242" w:type="dxa"/>
            <w:shd w:val="clear" w:color="auto" w:fill="auto"/>
          </w:tcPr>
          <w:p w:rsidR="00C62611" w:rsidRPr="004C2509" w:rsidRDefault="00C62611">
            <w:pPr>
              <w:rPr>
                <w:b/>
              </w:rPr>
            </w:pPr>
            <w:r w:rsidRPr="004C2509">
              <w:rPr>
                <w:b/>
              </w:rPr>
              <w:t>Geographical Area Served</w:t>
            </w:r>
            <w:r w:rsidR="004C2509" w:rsidRPr="004C2509">
              <w:rPr>
                <w:b/>
              </w:rPr>
              <w:t>:</w:t>
            </w:r>
            <w:r w:rsidRPr="004C2509">
              <w:rPr>
                <w:b/>
              </w:rPr>
              <w:t xml:space="preserve">  </w:t>
            </w:r>
          </w:p>
          <w:p w:rsidR="00C62611" w:rsidRPr="004C2509" w:rsidRDefault="00C62611">
            <w:pPr>
              <w:rPr>
                <w:b/>
              </w:rPr>
            </w:pPr>
          </w:p>
        </w:tc>
      </w:tr>
      <w:tr w:rsidR="00C62611" w:rsidTr="004C2509">
        <w:tc>
          <w:tcPr>
            <w:tcW w:w="9242" w:type="dxa"/>
            <w:shd w:val="clear" w:color="auto" w:fill="auto"/>
          </w:tcPr>
          <w:p w:rsidR="00C62611" w:rsidRPr="004C2509" w:rsidRDefault="00C62611">
            <w:pPr>
              <w:rPr>
                <w:b/>
              </w:rPr>
            </w:pPr>
            <w:r w:rsidRPr="004C2509">
              <w:rPr>
                <w:b/>
              </w:rPr>
              <w:t xml:space="preserve">Are there any specific issues or topics you would like to focus on? </w:t>
            </w:r>
          </w:p>
          <w:p w:rsidR="00C62611" w:rsidRDefault="00C62611"/>
        </w:tc>
      </w:tr>
      <w:tr w:rsidR="00C62611" w:rsidTr="004C2509">
        <w:tc>
          <w:tcPr>
            <w:tcW w:w="9242" w:type="dxa"/>
            <w:shd w:val="clear" w:color="auto" w:fill="auto"/>
          </w:tcPr>
          <w:p w:rsidR="00C62611" w:rsidRPr="004C2509" w:rsidRDefault="00C62611" w:rsidP="004C2509">
            <w:pPr>
              <w:tabs>
                <w:tab w:val="left" w:pos="7080"/>
              </w:tabs>
              <w:rPr>
                <w:b/>
              </w:rPr>
            </w:pPr>
            <w:r w:rsidRPr="004C2509">
              <w:rPr>
                <w:b/>
              </w:rPr>
              <w:t xml:space="preserve">How could you support the engagement?  </w:t>
            </w:r>
            <w:r w:rsidRPr="004C2509">
              <w:rPr>
                <w:b/>
              </w:rPr>
              <w:tab/>
            </w:r>
          </w:p>
          <w:p w:rsidR="00C62611" w:rsidRDefault="002D13DA" w:rsidP="004C2509">
            <w:pPr>
              <w:numPr>
                <w:ilvl w:val="0"/>
                <w:numId w:val="1"/>
              </w:num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5391150</wp:posOffset>
                      </wp:positionH>
                      <wp:positionV relativeFrom="paragraph">
                        <wp:posOffset>304800</wp:posOffset>
                      </wp:positionV>
                      <wp:extent cx="209550" cy="171450"/>
                      <wp:effectExtent l="9525" t="10795" r="9525" b="8255"/>
                      <wp:wrapNone/>
                      <wp:docPr id="5" name="Rectangle 4" descr="Ticket box.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E1841F" id="Rectangle 4" o:spid="_x0000_s1026" alt="Ticket box." style="position:absolute;margin-left:424.5pt;margin-top:24pt;width:16.5pt;height:13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"/>
                  </w:pict>
                </mc:Fallback>
              </mc:AlternateContent>
            </w: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5391150</wp:posOffset>
                      </wp:positionH>
                      <wp:positionV relativeFrom="paragraph">
                        <wp:posOffset>0</wp:posOffset>
                      </wp:positionV>
                      <wp:extent cx="209550" cy="171450"/>
                      <wp:effectExtent l="9525" t="10795" r="9525" b="8255"/>
                      <wp:wrapNone/>
                      <wp:docPr id="4" name="Rectangle 2" descr="Ticket box. 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2DDED4" id="Rectangle 2" o:spid="_x0000_s1026" alt="Ticket box. " style="position:absolute;margin-left:424.5pt;margin-top:0;width:16.5pt;height:13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"/>
                  </w:pict>
                </mc:Fallback>
              </mc:AlternateContent>
            </w:r>
            <w:r w:rsidR="00C62611">
              <w:t xml:space="preserve">Circulate engagement materials via your network </w:t>
            </w:r>
          </w:p>
          <w:p w:rsidR="00C62611" w:rsidRDefault="00C62611" w:rsidP="004C2509">
            <w:pPr>
              <w:numPr>
                <w:ilvl w:val="0"/>
                <w:numId w:val="1"/>
              </w:numPr>
            </w:pPr>
            <w:r>
              <w:t xml:space="preserve">Share engagement materials on social media </w:t>
            </w:r>
          </w:p>
          <w:p w:rsidR="00C62611" w:rsidRDefault="002D13DA" w:rsidP="004C2509">
            <w:pPr>
              <w:numPr>
                <w:ilvl w:val="0"/>
                <w:numId w:val="1"/>
              </w:num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5391150</wp:posOffset>
                      </wp:positionH>
                      <wp:positionV relativeFrom="paragraph">
                        <wp:posOffset>53340</wp:posOffset>
                      </wp:positionV>
                      <wp:extent cx="209550" cy="171450"/>
                      <wp:effectExtent l="9525" t="10795" r="9525" b="8255"/>
                      <wp:wrapNone/>
                      <wp:docPr id="3" name="Rectangle 5" descr="Ticket box.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DC84C2" id="Rectangle 5" o:spid="_x0000_s1026" alt="Ticket box." style="position:absolute;margin-left:424.5pt;margin-top:4.2pt;width:16.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"/>
                  </w:pict>
                </mc:Fallback>
              </mc:AlternateContent>
            </w:r>
            <w:r w:rsidR="00C62611">
              <w:t>Host your own events / meetings with materials supplied by the Council and provide feedback on the c</w:t>
            </w:r>
            <w:bookmarkStart w:id="0" w:name="_GoBack"/>
            <w:bookmarkEnd w:id="0"/>
            <w:r w:rsidR="00C62611">
              <w:t>onsultation</w:t>
            </w:r>
          </w:p>
          <w:p w:rsidR="00C62611" w:rsidRDefault="002D13DA" w:rsidP="004C2509">
            <w:pPr>
              <w:numPr>
                <w:ilvl w:val="0"/>
                <w:numId w:val="1"/>
              </w:numPr>
            </w:pPr>
            <w:r>
              <w:rPr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5391150</wp:posOffset>
                      </wp:positionH>
                      <wp:positionV relativeFrom="paragraph">
                        <wp:posOffset>-6350</wp:posOffset>
                      </wp:positionV>
                      <wp:extent cx="209550" cy="171450"/>
                      <wp:effectExtent l="9525" t="11430" r="9525" b="7620"/>
                      <wp:wrapNone/>
                      <wp:docPr id="2" name="Rectangle 6" descr="Ticket box.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0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714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F5E4B0" id="Rectangle 6" o:spid="_x0000_s1026" alt="Ticket box." style="position:absolute;margin-left:424.5pt;margin-top:-.5pt;width:16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"/>
                  </w:pict>
                </mc:Fallback>
              </mc:AlternateContent>
            </w:r>
            <w:r w:rsidR="00C62611">
              <w:t xml:space="preserve"> Arrange a meeting for</w:t>
            </w:r>
            <w:r w:rsidR="00AC1EDB">
              <w:t xml:space="preserve"> City Council</w:t>
            </w:r>
            <w:r w:rsidR="00934231">
              <w:t xml:space="preserve"> officers to att</w:t>
            </w:r>
            <w:r w:rsidR="00C62611">
              <w:t>end and discuss the plan</w:t>
            </w:r>
          </w:p>
        </w:tc>
      </w:tr>
      <w:tr w:rsidR="00C62611" w:rsidTr="004C2509">
        <w:tc>
          <w:tcPr>
            <w:tcW w:w="9242" w:type="dxa"/>
            <w:shd w:val="clear" w:color="auto" w:fill="auto"/>
          </w:tcPr>
          <w:p w:rsidR="00C62611" w:rsidRPr="004C2509" w:rsidRDefault="00C62611" w:rsidP="00C62611">
            <w:pPr>
              <w:rPr>
                <w:b/>
              </w:rPr>
            </w:pPr>
            <w:r w:rsidRPr="004C2509">
              <w:rPr>
                <w:b/>
              </w:rPr>
              <w:t>Community group / organisation contact details</w:t>
            </w:r>
            <w:r w:rsidR="004C2509" w:rsidRPr="004C2509">
              <w:rPr>
                <w:b/>
              </w:rPr>
              <w:t>:</w:t>
            </w:r>
            <w:r w:rsidRPr="004C2509">
              <w:rPr>
                <w:b/>
              </w:rPr>
              <w:t xml:space="preserve"> </w:t>
            </w:r>
          </w:p>
          <w:p w:rsidR="00C62611" w:rsidRDefault="00C62611"/>
        </w:tc>
      </w:tr>
      <w:tr w:rsidR="00C62611" w:rsidTr="004C2509">
        <w:tc>
          <w:tcPr>
            <w:tcW w:w="9242" w:type="dxa"/>
            <w:shd w:val="clear" w:color="auto" w:fill="auto"/>
          </w:tcPr>
          <w:p w:rsidR="00C62611" w:rsidRPr="004C2509" w:rsidRDefault="00C62611" w:rsidP="00C62611">
            <w:pPr>
              <w:rPr>
                <w:b/>
              </w:rPr>
            </w:pPr>
            <w:r w:rsidRPr="004C2509">
              <w:rPr>
                <w:b/>
              </w:rPr>
              <w:t xml:space="preserve">Are you aware of other groups and organisations that we should engage with?  If </w:t>
            </w:r>
            <w:r w:rsidR="00797471" w:rsidRPr="004C2509">
              <w:rPr>
                <w:b/>
              </w:rPr>
              <w:t>yes,</w:t>
            </w:r>
            <w:r w:rsidRPr="004C2509">
              <w:rPr>
                <w:b/>
              </w:rPr>
              <w:t xml:space="preserve"> please provide details.  </w:t>
            </w:r>
          </w:p>
          <w:p w:rsidR="004C2509" w:rsidRPr="004C2509" w:rsidRDefault="004C2509" w:rsidP="00C62611">
            <w:pPr>
              <w:rPr>
                <w:b/>
              </w:rPr>
            </w:pPr>
          </w:p>
        </w:tc>
      </w:tr>
      <w:tr w:rsidR="009B6EC3" w:rsidTr="004C2509">
        <w:tc>
          <w:tcPr>
            <w:tcW w:w="9242" w:type="dxa"/>
            <w:shd w:val="clear" w:color="auto" w:fill="auto"/>
          </w:tcPr>
          <w:p w:rsidR="009B6EC3" w:rsidRPr="004C2509" w:rsidRDefault="009B6EC3" w:rsidP="009B6EC3">
            <w:pPr>
              <w:rPr>
                <w:b/>
              </w:rPr>
            </w:pPr>
            <w:r>
              <w:rPr>
                <w:b/>
              </w:rPr>
              <w:t xml:space="preserve">Please return to: </w:t>
            </w:r>
            <w:hyperlink r:id="rId6" w:history="1">
              <w:r w:rsidRPr="002D13DA">
                <w:rPr>
                  <w:rStyle w:val="Hyperlink"/>
                  <w:b/>
                  <w:color w:val="000000" w:themeColor="text1"/>
                </w:rPr>
                <w:t>CityCentreDevelopmentPlanning@birmingham.gov.uk</w:t>
              </w:r>
            </w:hyperlink>
          </w:p>
        </w:tc>
      </w:tr>
    </w:tbl>
    <w:p w:rsidR="004C2509" w:rsidRDefault="004C2509"/>
    <w:sectPr w:rsidR="004C25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964CC7"/>
    <w:multiLevelType w:val="hybridMultilevel"/>
    <w:tmpl w:val="43EC1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611"/>
    <w:rsid w:val="002D13DA"/>
    <w:rsid w:val="00490466"/>
    <w:rsid w:val="004C2509"/>
    <w:rsid w:val="00631C29"/>
    <w:rsid w:val="00797471"/>
    <w:rsid w:val="008D1A25"/>
    <w:rsid w:val="00934231"/>
    <w:rsid w:val="009B6EC3"/>
    <w:rsid w:val="00AC1EDB"/>
    <w:rsid w:val="00BF4F50"/>
    <w:rsid w:val="00BF797A"/>
    <w:rsid w:val="00C6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4761E2F"/>
  <w15:chartTrackingRefBased/>
  <w15:docId w15:val="{1524DAD6-19D4-420C-AD87-46BBE7795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D13DA"/>
    <w:pPr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26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9B6EC3"/>
    <w:rPr>
      <w:color w:val="0563C1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D13DA"/>
    <w:rPr>
      <w:b/>
      <w:sz w:val="22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2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ityCentreDevelopmentPlanning@birmingham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951</Characters>
  <Application>Microsoft Office Word</Application>
  <DocSecurity>4</DocSecurity>
  <Lines>27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Service Birmingham</Company>
  <LinksUpToDate>false</LinksUpToDate>
  <CharactersWithSpaces>1096</CharactersWithSpaces>
  <SharedDoc>false</SharedDoc>
  <HLinks>
    <vt:vector size="6" baseType="variant">
      <vt:variant>
        <vt:i4>6422552</vt:i4>
      </vt:variant>
      <vt:variant>
        <vt:i4>0</vt:i4>
      </vt:variant>
      <vt:variant>
        <vt:i4>0</vt:i4>
      </vt:variant>
      <vt:variant>
        <vt:i4>5</vt:i4>
      </vt:variant>
      <vt:variant>
        <vt:lpwstr>mailto:CityCentreDevelopmentPlanning@birmingham.gov.uk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group / organisation expression of interest form</dc:title>
  <dc:subject/>
  <dc:creator>Service Birmingham</dc:creator>
  <cp:keywords/>
  <cp:lastModifiedBy>Richard J Wellings</cp:lastModifiedBy>
  <cp:revision>2</cp:revision>
  <dcterms:created xsi:type="dcterms:W3CDTF">2021-02-17T17:45:00Z</dcterms:created>
  <dcterms:modified xsi:type="dcterms:W3CDTF">2021-02-17T17:45:00Z</dcterms:modified>
</cp:coreProperties>
</file>