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F08E" w14:textId="77777777" w:rsidR="006F3AAE" w:rsidRPr="00551827" w:rsidRDefault="006F3AAE" w:rsidP="0029146E">
      <w:pPr>
        <w:pStyle w:val="Heading1"/>
        <w:rPr>
          <w:rFonts w:eastAsia="Times New Roman"/>
          <w:b w:val="0"/>
        </w:rPr>
      </w:pPr>
      <w:r w:rsidRPr="00551827">
        <w:rPr>
          <w:rFonts w:eastAsia="Times New Roman"/>
        </w:rPr>
        <w:t>Route to Zero (R20) Taskforce</w:t>
      </w:r>
    </w:p>
    <w:p w14:paraId="4D3D48A8" w14:textId="77777777" w:rsidR="006F3AAE" w:rsidRPr="00551827" w:rsidRDefault="006F3AAE" w:rsidP="0002212C">
      <w:pPr>
        <w:spacing w:line="276" w:lineRule="auto"/>
        <w:rPr>
          <w:rFonts w:cs="Arial"/>
          <w:b/>
        </w:rPr>
      </w:pPr>
    </w:p>
    <w:p w14:paraId="43194367" w14:textId="04049445" w:rsidR="006F3AAE" w:rsidRPr="00551827" w:rsidRDefault="008A5FCA" w:rsidP="0002212C">
      <w:pPr>
        <w:spacing w:line="276" w:lineRule="auto"/>
        <w:jc w:val="center"/>
        <w:rPr>
          <w:rFonts w:cs="Arial"/>
          <w:b/>
        </w:rPr>
      </w:pPr>
      <w:r>
        <w:rPr>
          <w:rFonts w:cs="Arial"/>
          <w:b/>
        </w:rPr>
        <w:t>9</w:t>
      </w:r>
      <w:r w:rsidR="00DB41B5" w:rsidRPr="00551827">
        <w:rPr>
          <w:rFonts w:cs="Arial"/>
          <w:b/>
        </w:rPr>
        <w:t>th</w:t>
      </w:r>
      <w:r w:rsidR="006F3AAE" w:rsidRPr="00551827">
        <w:rPr>
          <w:rFonts w:cs="Arial"/>
          <w:b/>
        </w:rPr>
        <w:t xml:space="preserve"> </w:t>
      </w:r>
      <w:r>
        <w:rPr>
          <w:rFonts w:cs="Arial"/>
          <w:b/>
        </w:rPr>
        <w:t>Decemb</w:t>
      </w:r>
      <w:r w:rsidR="00D52DB2" w:rsidRPr="00551827">
        <w:rPr>
          <w:rFonts w:cs="Arial"/>
          <w:b/>
        </w:rPr>
        <w:t>er 2020, 16:00-17:3</w:t>
      </w:r>
      <w:r w:rsidR="006F3AAE" w:rsidRPr="00551827">
        <w:rPr>
          <w:rFonts w:cs="Arial"/>
          <w:b/>
        </w:rPr>
        <w:t>0</w:t>
      </w:r>
    </w:p>
    <w:p w14:paraId="3B3B8F40" w14:textId="77777777" w:rsidR="006F3AAE" w:rsidRPr="00551827" w:rsidRDefault="006F3AAE" w:rsidP="0002212C">
      <w:pPr>
        <w:spacing w:line="276" w:lineRule="auto"/>
        <w:jc w:val="center"/>
        <w:rPr>
          <w:rFonts w:cs="Arial"/>
          <w:b/>
        </w:rPr>
      </w:pPr>
      <w:r w:rsidRPr="00551827">
        <w:rPr>
          <w:rFonts w:cs="Arial"/>
          <w:b/>
        </w:rPr>
        <w:t>Virtual meeting</w:t>
      </w:r>
    </w:p>
    <w:p w14:paraId="2F2A0446" w14:textId="79F2B371" w:rsidR="00343D0F" w:rsidRPr="0002212C" w:rsidRDefault="00343D0F" w:rsidP="0002212C">
      <w:pPr>
        <w:spacing w:line="276" w:lineRule="auto"/>
        <w:rPr>
          <w:rFonts w:cs="Arial"/>
          <w:b/>
          <w:bCs/>
        </w:rPr>
      </w:pPr>
      <w:r w:rsidRPr="0002212C">
        <w:rPr>
          <w:rFonts w:cs="Arial"/>
          <w:b/>
          <w:bCs/>
        </w:rPr>
        <w:t>Attendance:</w:t>
      </w:r>
    </w:p>
    <w:p w14:paraId="57FA5240" w14:textId="77777777" w:rsidR="00BE29A3" w:rsidRPr="0002212C" w:rsidRDefault="00BE29A3" w:rsidP="0002212C">
      <w:pPr>
        <w:spacing w:line="276" w:lineRule="auto"/>
        <w:rPr>
          <w:rFonts w:cs="Arial"/>
          <w:bCs/>
        </w:rPr>
        <w:sectPr w:rsidR="00BE29A3" w:rsidRPr="0002212C" w:rsidSect="00563112">
          <w:pgSz w:w="11906" w:h="16838"/>
          <w:pgMar w:top="1440" w:right="1440" w:bottom="709" w:left="1440" w:header="708" w:footer="708" w:gutter="0"/>
          <w:cols w:space="708"/>
          <w:docGrid w:linePitch="360"/>
        </w:sectPr>
      </w:pPr>
    </w:p>
    <w:p w14:paraId="535F25F6" w14:textId="0550D290" w:rsidR="0029146E" w:rsidRPr="0029146E" w:rsidRDefault="0029146E" w:rsidP="0029146E">
      <w:pPr>
        <w:spacing w:line="276" w:lineRule="auto"/>
        <w:rPr>
          <w:rFonts w:cs="Arial"/>
          <w:bCs/>
        </w:rPr>
      </w:pPr>
      <w:r w:rsidRPr="0029146E">
        <w:rPr>
          <w:rFonts w:cs="Arial"/>
          <w:bCs/>
        </w:rPr>
        <w:t>Alex Taylor</w:t>
      </w:r>
      <w:r>
        <w:rPr>
          <w:rFonts w:cs="Arial"/>
          <w:bCs/>
        </w:rPr>
        <w:t xml:space="preserve"> (GBSLEP)</w:t>
      </w:r>
    </w:p>
    <w:p w14:paraId="04402A15" w14:textId="77777777" w:rsidR="0029146E" w:rsidRPr="0029146E" w:rsidRDefault="0029146E" w:rsidP="0029146E">
      <w:pPr>
        <w:spacing w:line="276" w:lineRule="auto"/>
        <w:rPr>
          <w:rFonts w:cs="Arial"/>
          <w:bCs/>
        </w:rPr>
      </w:pPr>
      <w:r w:rsidRPr="0029146E">
        <w:rPr>
          <w:rFonts w:cs="Arial"/>
          <w:bCs/>
        </w:rPr>
        <w:t>Amit Bratch (BCC),</w:t>
      </w:r>
    </w:p>
    <w:p w14:paraId="2C9B27B2" w14:textId="77777777" w:rsidR="0029146E" w:rsidRPr="0029146E" w:rsidRDefault="0029146E" w:rsidP="0029146E">
      <w:pPr>
        <w:spacing w:line="276" w:lineRule="auto"/>
        <w:rPr>
          <w:rFonts w:cs="Arial"/>
          <w:bCs/>
        </w:rPr>
      </w:pPr>
      <w:r w:rsidRPr="0029146E">
        <w:rPr>
          <w:rFonts w:cs="Arial"/>
          <w:bCs/>
        </w:rPr>
        <w:t>Andrew Page (TFWM)</w:t>
      </w:r>
    </w:p>
    <w:p w14:paraId="574E96C1" w14:textId="77777777" w:rsidR="0029146E" w:rsidRPr="0029146E" w:rsidRDefault="0029146E" w:rsidP="0029146E">
      <w:pPr>
        <w:spacing w:line="276" w:lineRule="auto"/>
        <w:rPr>
          <w:rFonts w:cs="Arial"/>
          <w:bCs/>
        </w:rPr>
      </w:pPr>
      <w:r w:rsidRPr="0029146E">
        <w:rPr>
          <w:rFonts w:cs="Arial"/>
          <w:bCs/>
        </w:rPr>
        <w:t>Bob Whitehead (CANWM guest)</w:t>
      </w:r>
    </w:p>
    <w:p w14:paraId="7CFA41B3" w14:textId="77777777" w:rsidR="0029146E" w:rsidRPr="0029146E" w:rsidRDefault="0029146E" w:rsidP="0029146E">
      <w:pPr>
        <w:spacing w:line="276" w:lineRule="auto"/>
        <w:rPr>
          <w:rFonts w:cs="Arial"/>
          <w:bCs/>
        </w:rPr>
      </w:pPr>
      <w:r w:rsidRPr="0029146E">
        <w:rPr>
          <w:rFonts w:cs="Arial"/>
          <w:bCs/>
        </w:rPr>
        <w:t>Brian Sheridan (CANWM)</w:t>
      </w:r>
    </w:p>
    <w:p w14:paraId="27B77D32" w14:textId="77777777" w:rsidR="0029146E" w:rsidRPr="0029146E" w:rsidRDefault="0029146E" w:rsidP="0029146E">
      <w:pPr>
        <w:spacing w:line="276" w:lineRule="auto"/>
        <w:rPr>
          <w:rFonts w:cs="Arial"/>
          <w:bCs/>
        </w:rPr>
      </w:pPr>
      <w:r w:rsidRPr="0029146E">
        <w:rPr>
          <w:rFonts w:cs="Arial"/>
          <w:bCs/>
        </w:rPr>
        <w:t>Cheryl Hiles (NHS)</w:t>
      </w:r>
    </w:p>
    <w:p w14:paraId="454AA2BB" w14:textId="77777777" w:rsidR="0029146E" w:rsidRPr="0029146E" w:rsidRDefault="0029146E" w:rsidP="0029146E">
      <w:pPr>
        <w:spacing w:line="276" w:lineRule="auto"/>
        <w:rPr>
          <w:rFonts w:cs="Arial"/>
          <w:bCs/>
        </w:rPr>
      </w:pPr>
      <w:r w:rsidRPr="0029146E">
        <w:rPr>
          <w:rFonts w:cs="Arial"/>
          <w:bCs/>
        </w:rPr>
        <w:t>Chris Martin (Footsteps),</w:t>
      </w:r>
    </w:p>
    <w:p w14:paraId="5B51C948" w14:textId="77777777" w:rsidR="0029146E" w:rsidRPr="0029146E" w:rsidRDefault="0029146E" w:rsidP="0029146E">
      <w:pPr>
        <w:spacing w:line="276" w:lineRule="auto"/>
        <w:rPr>
          <w:rFonts w:cs="Arial"/>
          <w:bCs/>
        </w:rPr>
      </w:pPr>
      <w:r w:rsidRPr="0029146E">
        <w:rPr>
          <w:rFonts w:cs="Arial"/>
          <w:bCs/>
        </w:rPr>
        <w:t>Cllr Julien Pritchard,</w:t>
      </w:r>
    </w:p>
    <w:p w14:paraId="6BA3B7D4" w14:textId="17CB9CDC" w:rsidR="0029146E" w:rsidRPr="0029146E" w:rsidRDefault="0029146E" w:rsidP="0029146E">
      <w:pPr>
        <w:spacing w:line="276" w:lineRule="auto"/>
        <w:rPr>
          <w:rFonts w:cs="Arial"/>
          <w:bCs/>
        </w:rPr>
      </w:pPr>
      <w:r w:rsidRPr="0029146E">
        <w:rPr>
          <w:rFonts w:cs="Arial"/>
          <w:bCs/>
        </w:rPr>
        <w:t>Cllr Liz Clements</w:t>
      </w:r>
      <w:r>
        <w:rPr>
          <w:rFonts w:cs="Arial"/>
          <w:bCs/>
        </w:rPr>
        <w:t>,</w:t>
      </w:r>
    </w:p>
    <w:p w14:paraId="02D036B5" w14:textId="77777777" w:rsidR="0029146E" w:rsidRPr="0029146E" w:rsidRDefault="0029146E" w:rsidP="0029146E">
      <w:pPr>
        <w:spacing w:line="276" w:lineRule="auto"/>
        <w:rPr>
          <w:rFonts w:cs="Arial"/>
          <w:bCs/>
        </w:rPr>
      </w:pPr>
      <w:r w:rsidRPr="0029146E">
        <w:rPr>
          <w:rFonts w:cs="Arial"/>
          <w:bCs/>
        </w:rPr>
        <w:t>Cllr Peter Fowler,</w:t>
      </w:r>
    </w:p>
    <w:p w14:paraId="08CF6672" w14:textId="77777777" w:rsidR="0029146E" w:rsidRPr="0029146E" w:rsidRDefault="0029146E" w:rsidP="0029146E">
      <w:pPr>
        <w:spacing w:line="276" w:lineRule="auto"/>
        <w:rPr>
          <w:rFonts w:cs="Arial"/>
          <w:bCs/>
        </w:rPr>
      </w:pPr>
      <w:r w:rsidRPr="0029146E">
        <w:rPr>
          <w:rFonts w:cs="Arial"/>
          <w:bCs/>
        </w:rPr>
        <w:t>Cllr Waseem Zaffar,</w:t>
      </w:r>
    </w:p>
    <w:p w14:paraId="1799C8BC" w14:textId="77777777" w:rsidR="0029146E" w:rsidRPr="0029146E" w:rsidRDefault="0029146E" w:rsidP="0029146E">
      <w:pPr>
        <w:spacing w:line="276" w:lineRule="auto"/>
        <w:rPr>
          <w:rFonts w:cs="Arial"/>
          <w:bCs/>
        </w:rPr>
      </w:pPr>
      <w:r w:rsidRPr="0029146E">
        <w:rPr>
          <w:rFonts w:cs="Arial"/>
          <w:bCs/>
        </w:rPr>
        <w:t>David Bownass (WSP),</w:t>
      </w:r>
    </w:p>
    <w:p w14:paraId="01B689F1" w14:textId="77777777" w:rsidR="0029146E" w:rsidRPr="0029146E" w:rsidRDefault="0029146E" w:rsidP="0029146E">
      <w:pPr>
        <w:spacing w:line="276" w:lineRule="auto"/>
        <w:rPr>
          <w:rFonts w:cs="Arial"/>
          <w:bCs/>
        </w:rPr>
      </w:pPr>
      <w:r w:rsidRPr="0029146E">
        <w:rPr>
          <w:rFonts w:cs="Arial"/>
          <w:bCs/>
        </w:rPr>
        <w:t>David Horsfall (TEP),</w:t>
      </w:r>
    </w:p>
    <w:p w14:paraId="52D688E0" w14:textId="77777777" w:rsidR="0029146E" w:rsidRPr="0029146E" w:rsidRDefault="0029146E" w:rsidP="0029146E">
      <w:pPr>
        <w:spacing w:line="276" w:lineRule="auto"/>
        <w:rPr>
          <w:rFonts w:cs="Arial"/>
          <w:bCs/>
        </w:rPr>
      </w:pPr>
      <w:r w:rsidRPr="0029146E">
        <w:rPr>
          <w:rFonts w:cs="Arial"/>
          <w:bCs/>
        </w:rPr>
        <w:t>Deborah Phelpstead (BCU),</w:t>
      </w:r>
    </w:p>
    <w:p w14:paraId="0B4DE2EB" w14:textId="77777777" w:rsidR="0029146E" w:rsidRPr="0029146E" w:rsidRDefault="0029146E" w:rsidP="0029146E">
      <w:pPr>
        <w:spacing w:line="276" w:lineRule="auto"/>
        <w:rPr>
          <w:rFonts w:cs="Arial"/>
          <w:bCs/>
        </w:rPr>
      </w:pPr>
      <w:r w:rsidRPr="0029146E">
        <w:rPr>
          <w:rFonts w:cs="Arial"/>
          <w:bCs/>
        </w:rPr>
        <w:t>Eleanor Crook (BCC),</w:t>
      </w:r>
    </w:p>
    <w:p w14:paraId="46070286" w14:textId="77777777" w:rsidR="0029146E" w:rsidRPr="0029146E" w:rsidRDefault="0029146E" w:rsidP="0029146E">
      <w:pPr>
        <w:spacing w:line="276" w:lineRule="auto"/>
        <w:rPr>
          <w:rFonts w:cs="Arial"/>
          <w:bCs/>
        </w:rPr>
      </w:pPr>
      <w:r w:rsidRPr="0029146E">
        <w:rPr>
          <w:rFonts w:cs="Arial"/>
          <w:bCs/>
        </w:rPr>
        <w:t>Eleri Roberts (BCC)</w:t>
      </w:r>
    </w:p>
    <w:p w14:paraId="15F8AE84" w14:textId="77777777" w:rsidR="0029146E" w:rsidRPr="0029146E" w:rsidRDefault="0029146E" w:rsidP="0029146E">
      <w:pPr>
        <w:spacing w:line="276" w:lineRule="auto"/>
        <w:rPr>
          <w:rFonts w:cs="Arial"/>
          <w:bCs/>
        </w:rPr>
      </w:pPr>
      <w:r w:rsidRPr="0029146E">
        <w:rPr>
          <w:rFonts w:cs="Arial"/>
          <w:bCs/>
        </w:rPr>
        <w:t>Emily Prestwood (UoB, BEI)</w:t>
      </w:r>
    </w:p>
    <w:p w14:paraId="004BBDA5" w14:textId="77777777" w:rsidR="0029146E" w:rsidRPr="0029146E" w:rsidRDefault="0029146E" w:rsidP="0029146E">
      <w:pPr>
        <w:spacing w:line="276" w:lineRule="auto"/>
        <w:rPr>
          <w:rFonts w:cs="Arial"/>
          <w:bCs/>
        </w:rPr>
      </w:pPr>
      <w:r w:rsidRPr="0029146E">
        <w:rPr>
          <w:rFonts w:cs="Arial"/>
          <w:bCs/>
        </w:rPr>
        <w:t>Ian Macleod (BCC),</w:t>
      </w:r>
    </w:p>
    <w:p w14:paraId="74B7258D" w14:textId="2A1DD3E9" w:rsidR="0029146E" w:rsidRPr="0029146E" w:rsidRDefault="0029146E" w:rsidP="0029146E">
      <w:pPr>
        <w:spacing w:line="276" w:lineRule="auto"/>
        <w:rPr>
          <w:rFonts w:cs="Arial"/>
          <w:bCs/>
        </w:rPr>
      </w:pPr>
      <w:r w:rsidRPr="0029146E">
        <w:rPr>
          <w:rFonts w:cs="Arial"/>
          <w:bCs/>
        </w:rPr>
        <w:t>Jacqu</w:t>
      </w:r>
      <w:r>
        <w:rPr>
          <w:rFonts w:cs="Arial"/>
          <w:bCs/>
        </w:rPr>
        <w:t>el</w:t>
      </w:r>
      <w:r w:rsidRPr="0029146E">
        <w:rPr>
          <w:rFonts w:cs="Arial"/>
          <w:bCs/>
        </w:rPr>
        <w:t>i</w:t>
      </w:r>
      <w:r>
        <w:rPr>
          <w:rFonts w:cs="Arial"/>
          <w:bCs/>
        </w:rPr>
        <w:t>ne</w:t>
      </w:r>
      <w:r w:rsidRPr="0029146E">
        <w:rPr>
          <w:rFonts w:cs="Arial"/>
          <w:bCs/>
        </w:rPr>
        <w:t xml:space="preserve"> Homan (WMCA)</w:t>
      </w:r>
    </w:p>
    <w:p w14:paraId="31287E6C" w14:textId="77777777" w:rsidR="0029146E" w:rsidRPr="0029146E" w:rsidRDefault="0029146E" w:rsidP="0029146E">
      <w:pPr>
        <w:spacing w:line="276" w:lineRule="auto"/>
        <w:rPr>
          <w:rFonts w:cs="Arial"/>
          <w:bCs/>
        </w:rPr>
      </w:pPr>
      <w:r w:rsidRPr="0029146E">
        <w:rPr>
          <w:rFonts w:cs="Arial"/>
          <w:bCs/>
        </w:rPr>
        <w:t>Joanna Birch (BCU)</w:t>
      </w:r>
    </w:p>
    <w:p w14:paraId="7986C22F" w14:textId="77777777" w:rsidR="0029146E" w:rsidRPr="0029146E" w:rsidRDefault="0029146E" w:rsidP="0029146E">
      <w:pPr>
        <w:spacing w:line="276" w:lineRule="auto"/>
        <w:rPr>
          <w:rFonts w:cs="Arial"/>
          <w:bCs/>
        </w:rPr>
      </w:pPr>
      <w:r w:rsidRPr="0029146E">
        <w:rPr>
          <w:rFonts w:cs="Arial"/>
          <w:bCs/>
        </w:rPr>
        <w:t>Jonathan Tew (BCC)</w:t>
      </w:r>
    </w:p>
    <w:p w14:paraId="41D473D2" w14:textId="77777777" w:rsidR="0029146E" w:rsidRPr="0029146E" w:rsidRDefault="0029146E" w:rsidP="0029146E">
      <w:pPr>
        <w:spacing w:line="276" w:lineRule="auto"/>
        <w:rPr>
          <w:rFonts w:cs="Arial"/>
          <w:bCs/>
        </w:rPr>
      </w:pPr>
      <w:r w:rsidRPr="0029146E">
        <w:rPr>
          <w:rFonts w:cs="Arial"/>
          <w:bCs/>
        </w:rPr>
        <w:t>Maria Dunn (BCC),</w:t>
      </w:r>
    </w:p>
    <w:p w14:paraId="0E6C04C0" w14:textId="77777777" w:rsidR="0029146E" w:rsidRPr="0029146E" w:rsidRDefault="0029146E" w:rsidP="0029146E">
      <w:pPr>
        <w:spacing w:line="276" w:lineRule="auto"/>
        <w:rPr>
          <w:rFonts w:cs="Arial"/>
          <w:bCs/>
        </w:rPr>
      </w:pPr>
      <w:r w:rsidRPr="0029146E">
        <w:rPr>
          <w:rFonts w:cs="Arial"/>
          <w:bCs/>
        </w:rPr>
        <w:t>Martin Freer (BEI)</w:t>
      </w:r>
    </w:p>
    <w:p w14:paraId="60FEFBD6" w14:textId="77777777" w:rsidR="0029146E" w:rsidRPr="0029146E" w:rsidRDefault="0029146E" w:rsidP="0029146E">
      <w:pPr>
        <w:spacing w:line="276" w:lineRule="auto"/>
        <w:rPr>
          <w:rFonts w:cs="Arial"/>
          <w:bCs/>
        </w:rPr>
      </w:pPr>
      <w:r w:rsidRPr="0029146E">
        <w:rPr>
          <w:rFonts w:cs="Arial"/>
          <w:bCs/>
        </w:rPr>
        <w:t>Richard Hatcher (CANWM guest)</w:t>
      </w:r>
    </w:p>
    <w:p w14:paraId="31102286" w14:textId="77777777" w:rsidR="0029146E" w:rsidRPr="0029146E" w:rsidRDefault="0029146E" w:rsidP="0029146E">
      <w:pPr>
        <w:spacing w:line="276" w:lineRule="auto"/>
        <w:rPr>
          <w:rFonts w:cs="Arial"/>
          <w:bCs/>
        </w:rPr>
      </w:pPr>
      <w:r w:rsidRPr="0029146E">
        <w:rPr>
          <w:rFonts w:cs="Arial"/>
          <w:bCs/>
        </w:rPr>
        <w:t>Richard Rees (WMCA)</w:t>
      </w:r>
    </w:p>
    <w:p w14:paraId="53094A17" w14:textId="77777777" w:rsidR="0029146E" w:rsidRPr="0029146E" w:rsidRDefault="0029146E" w:rsidP="0029146E">
      <w:pPr>
        <w:spacing w:line="276" w:lineRule="auto"/>
        <w:rPr>
          <w:rFonts w:cs="Arial"/>
          <w:bCs/>
        </w:rPr>
      </w:pPr>
      <w:r w:rsidRPr="0029146E">
        <w:rPr>
          <w:rFonts w:cs="Arial"/>
          <w:bCs/>
        </w:rPr>
        <w:t>Rose Horsfall (BCC),</w:t>
      </w:r>
    </w:p>
    <w:p w14:paraId="266C4546" w14:textId="77777777" w:rsidR="0029146E" w:rsidRPr="0029146E" w:rsidRDefault="0029146E" w:rsidP="0029146E">
      <w:pPr>
        <w:spacing w:line="276" w:lineRule="auto"/>
        <w:rPr>
          <w:rFonts w:cs="Arial"/>
          <w:bCs/>
        </w:rPr>
      </w:pPr>
      <w:r w:rsidRPr="0029146E">
        <w:rPr>
          <w:rFonts w:cs="Arial"/>
          <w:bCs/>
        </w:rPr>
        <w:t>Sabbir Sidat (WSP)</w:t>
      </w:r>
    </w:p>
    <w:p w14:paraId="22AA5E01" w14:textId="77777777" w:rsidR="0029146E" w:rsidRPr="0029146E" w:rsidRDefault="0029146E" w:rsidP="0029146E">
      <w:pPr>
        <w:spacing w:line="276" w:lineRule="auto"/>
        <w:rPr>
          <w:rFonts w:cs="Arial"/>
          <w:bCs/>
        </w:rPr>
      </w:pPr>
      <w:r w:rsidRPr="0029146E">
        <w:rPr>
          <w:rFonts w:cs="Arial"/>
          <w:bCs/>
        </w:rPr>
        <w:t>Simon Slater (EcoBirmingham)</w:t>
      </w:r>
    </w:p>
    <w:p w14:paraId="7CE52274" w14:textId="77777777" w:rsidR="0029146E" w:rsidRPr="0029146E" w:rsidRDefault="0029146E" w:rsidP="0029146E">
      <w:pPr>
        <w:spacing w:line="276" w:lineRule="auto"/>
        <w:rPr>
          <w:rFonts w:cs="Arial"/>
          <w:bCs/>
        </w:rPr>
      </w:pPr>
      <w:r w:rsidRPr="0029146E">
        <w:rPr>
          <w:rFonts w:cs="Arial"/>
          <w:bCs/>
        </w:rPr>
        <w:t>Tim Miller (Aston Uni)</w:t>
      </w:r>
    </w:p>
    <w:p w14:paraId="6660C0E6" w14:textId="78A07B5C" w:rsidR="008B4F16" w:rsidRPr="00256882" w:rsidRDefault="0029146E" w:rsidP="0029146E">
      <w:pPr>
        <w:spacing w:line="276" w:lineRule="auto"/>
        <w:rPr>
          <w:rFonts w:cs="Arial"/>
          <w:bCs/>
        </w:rPr>
        <w:sectPr w:rsidR="008B4F16" w:rsidRPr="00256882" w:rsidSect="00D31F2A">
          <w:type w:val="continuous"/>
          <w:pgSz w:w="11906" w:h="16838"/>
          <w:pgMar w:top="1440" w:right="1440" w:bottom="709" w:left="1440" w:header="708" w:footer="708" w:gutter="0"/>
          <w:cols w:num="3" w:space="708"/>
          <w:docGrid w:linePitch="360"/>
        </w:sectPr>
      </w:pPr>
      <w:r w:rsidRPr="0029146E">
        <w:rPr>
          <w:rFonts w:cs="Arial"/>
          <w:bCs/>
        </w:rPr>
        <w:t>William Hargreaves (</w:t>
      </w:r>
      <w:r>
        <w:rPr>
          <w:rFonts w:cs="Arial"/>
          <w:bCs/>
        </w:rPr>
        <w:t>CoC</w:t>
      </w:r>
      <w:r w:rsidRPr="0029146E">
        <w:rPr>
          <w:rFonts w:cs="Arial"/>
          <w:bCs/>
        </w:rPr>
        <w:t>)</w:t>
      </w:r>
    </w:p>
    <w:p w14:paraId="521B0F3A" w14:textId="77777777" w:rsidR="00D31F2A" w:rsidRPr="00C41406" w:rsidRDefault="00D31F2A" w:rsidP="0002212C">
      <w:pPr>
        <w:spacing w:line="276" w:lineRule="auto"/>
        <w:rPr>
          <w:rFonts w:cs="Arial"/>
          <w:b/>
          <w:bCs/>
        </w:rPr>
        <w:sectPr w:rsidR="00D31F2A" w:rsidRPr="00C41406" w:rsidSect="00BE29A3">
          <w:type w:val="continuous"/>
          <w:pgSz w:w="11906" w:h="16838"/>
          <w:pgMar w:top="1440" w:right="1440" w:bottom="709" w:left="1440" w:header="708" w:footer="708" w:gutter="0"/>
          <w:cols w:space="708"/>
          <w:docGrid w:linePitch="360"/>
        </w:sectPr>
      </w:pPr>
    </w:p>
    <w:p w14:paraId="531D9292" w14:textId="2D93C154" w:rsidR="006F3AAE" w:rsidRPr="00C41406" w:rsidRDefault="006F3AAE" w:rsidP="0002212C">
      <w:pPr>
        <w:spacing w:line="276" w:lineRule="auto"/>
        <w:rPr>
          <w:rFonts w:cs="Arial"/>
          <w:b/>
          <w:bCs/>
        </w:rPr>
      </w:pPr>
      <w:r w:rsidRPr="00C41406">
        <w:rPr>
          <w:rFonts w:cs="Arial"/>
          <w:b/>
          <w:bCs/>
        </w:rPr>
        <w:t>Apologies</w:t>
      </w:r>
    </w:p>
    <w:p w14:paraId="24F7FD0A" w14:textId="3EAD7E5A" w:rsidR="00591959" w:rsidRPr="00C41406" w:rsidRDefault="00591959" w:rsidP="0002212C">
      <w:pPr>
        <w:spacing w:line="276" w:lineRule="auto"/>
        <w:rPr>
          <w:rFonts w:cs="Arial"/>
        </w:rPr>
        <w:sectPr w:rsidR="00591959" w:rsidRPr="00C41406" w:rsidSect="00BE29A3">
          <w:type w:val="continuous"/>
          <w:pgSz w:w="11906" w:h="16838"/>
          <w:pgMar w:top="1440" w:right="1440" w:bottom="709" w:left="1440" w:header="708" w:footer="708" w:gutter="0"/>
          <w:cols w:space="708"/>
          <w:docGrid w:linePitch="360"/>
        </w:sectPr>
      </w:pPr>
      <w:r w:rsidRPr="00591959">
        <w:rPr>
          <w:rFonts w:cs="Arial"/>
        </w:rPr>
        <w:t>Polly Billington (UK100), Tim Pile (LEP), Paul Faulkner (Black Country Chamber of Commerce)</w:t>
      </w:r>
    </w:p>
    <w:p w14:paraId="7DAFDF4E" w14:textId="77777777" w:rsidR="000E5592" w:rsidRDefault="000E5592" w:rsidP="0064388B">
      <w:pPr>
        <w:spacing w:line="276" w:lineRule="auto"/>
        <w:ind w:left="709"/>
        <w:rPr>
          <w:rFonts w:cs="Arial"/>
          <w:bCs/>
        </w:rPr>
        <w:sectPr w:rsidR="000E5592" w:rsidSect="00BE29A3">
          <w:type w:val="continuous"/>
          <w:pgSz w:w="11906" w:h="16838"/>
          <w:pgMar w:top="1440" w:right="1440" w:bottom="709" w:left="1440" w:header="708" w:footer="708" w:gutter="0"/>
          <w:cols w:space="708"/>
          <w:docGrid w:linePitch="360"/>
        </w:sectPr>
      </w:pPr>
    </w:p>
    <w:p w14:paraId="503155DC" w14:textId="07D95B81" w:rsidR="007B7AA8" w:rsidRPr="0029146E" w:rsidRDefault="00123D8F" w:rsidP="0029146E">
      <w:pPr>
        <w:pStyle w:val="ListParagraph"/>
        <w:numPr>
          <w:ilvl w:val="0"/>
          <w:numId w:val="5"/>
        </w:numPr>
        <w:rPr>
          <w:b/>
          <w:bCs/>
        </w:rPr>
      </w:pPr>
      <w:r w:rsidRPr="0029146E">
        <w:rPr>
          <w:b/>
          <w:bCs/>
        </w:rPr>
        <w:t>Introduction</w:t>
      </w:r>
      <w:r w:rsidR="00516A0D" w:rsidRPr="0029146E">
        <w:rPr>
          <w:b/>
          <w:bCs/>
        </w:rPr>
        <w:t xml:space="preserve"> (Cllr Zaffar)</w:t>
      </w:r>
    </w:p>
    <w:p w14:paraId="38982B0C" w14:textId="082E9979" w:rsidR="00256882" w:rsidRDefault="00256882" w:rsidP="0029146E">
      <w:pPr>
        <w:pStyle w:val="ListParagraph"/>
        <w:numPr>
          <w:ilvl w:val="0"/>
          <w:numId w:val="2"/>
        </w:numPr>
        <w:spacing w:line="276" w:lineRule="auto"/>
        <w:rPr>
          <w:rFonts w:cs="Arial"/>
        </w:rPr>
      </w:pPr>
      <w:r w:rsidRPr="00256882">
        <w:rPr>
          <w:rFonts w:cs="Arial"/>
        </w:rPr>
        <w:t>General housekeeping</w:t>
      </w:r>
    </w:p>
    <w:p w14:paraId="7EC25BF8" w14:textId="03488A84" w:rsidR="00591959" w:rsidRPr="00256882" w:rsidRDefault="00591959" w:rsidP="0029146E">
      <w:pPr>
        <w:pStyle w:val="ListParagraph"/>
        <w:numPr>
          <w:ilvl w:val="0"/>
          <w:numId w:val="2"/>
        </w:numPr>
        <w:spacing w:line="276" w:lineRule="auto"/>
        <w:rPr>
          <w:rFonts w:cs="Arial"/>
        </w:rPr>
      </w:pPr>
      <w:r>
        <w:rPr>
          <w:rStyle w:val="eop"/>
          <w:rFonts w:cs="Arial"/>
        </w:rPr>
        <w:t>T</w:t>
      </w:r>
      <w:r w:rsidRPr="00272AA4">
        <w:rPr>
          <w:rStyle w:val="eop"/>
          <w:rFonts w:cs="Arial"/>
        </w:rPr>
        <w:t>he next step is to take the Call to Action report to Full Council on 1</w:t>
      </w:r>
      <w:r>
        <w:rPr>
          <w:rStyle w:val="eop"/>
          <w:rFonts w:cs="Arial"/>
        </w:rPr>
        <w:t>2</w:t>
      </w:r>
      <w:r w:rsidRPr="00272AA4">
        <w:rPr>
          <w:rStyle w:val="eop"/>
          <w:rFonts w:cs="Arial"/>
          <w:vertAlign w:val="superscript"/>
        </w:rPr>
        <w:t>th</w:t>
      </w:r>
      <w:r>
        <w:rPr>
          <w:rStyle w:val="eop"/>
          <w:rFonts w:cs="Arial"/>
        </w:rPr>
        <w:t xml:space="preserve"> January 2021.</w:t>
      </w:r>
    </w:p>
    <w:p w14:paraId="75B9E46D" w14:textId="77777777" w:rsidR="00256882" w:rsidRDefault="00256882" w:rsidP="00256882">
      <w:pPr>
        <w:pStyle w:val="ListParagraph"/>
        <w:spacing w:line="276" w:lineRule="auto"/>
        <w:ind w:left="709"/>
        <w:rPr>
          <w:rFonts w:cs="Arial"/>
          <w:b/>
          <w:bCs/>
        </w:rPr>
      </w:pPr>
    </w:p>
    <w:p w14:paraId="0750DA0A" w14:textId="022B7FE5" w:rsidR="00256882" w:rsidRPr="0029146E" w:rsidRDefault="00256882" w:rsidP="0029146E">
      <w:pPr>
        <w:pStyle w:val="ListParagraph"/>
        <w:numPr>
          <w:ilvl w:val="0"/>
          <w:numId w:val="5"/>
        </w:numPr>
        <w:rPr>
          <w:b/>
          <w:bCs/>
        </w:rPr>
      </w:pPr>
      <w:r w:rsidRPr="0029146E">
        <w:rPr>
          <w:b/>
          <w:bCs/>
        </w:rPr>
        <w:t>WMCA Presentation (WSP)</w:t>
      </w:r>
    </w:p>
    <w:p w14:paraId="78A92ADC" w14:textId="2950B657" w:rsidR="00591959" w:rsidRPr="00591959" w:rsidRDefault="00591959" w:rsidP="0029146E">
      <w:pPr>
        <w:pStyle w:val="ListParagraph"/>
        <w:numPr>
          <w:ilvl w:val="0"/>
          <w:numId w:val="2"/>
        </w:numPr>
        <w:ind w:left="567"/>
        <w:rPr>
          <w:rFonts w:cs="Arial"/>
        </w:rPr>
      </w:pPr>
      <w:r w:rsidRPr="00591959">
        <w:rPr>
          <w:rFonts w:cs="Arial"/>
        </w:rPr>
        <w:t>Richard Rees</w:t>
      </w:r>
      <w:r>
        <w:rPr>
          <w:rFonts w:cs="Arial"/>
        </w:rPr>
        <w:t xml:space="preserve"> - </w:t>
      </w:r>
      <w:r w:rsidRPr="00591959">
        <w:rPr>
          <w:rFonts w:cs="Arial"/>
        </w:rPr>
        <w:t>stated that CA has produced a five year plan and suggested that regional collaboration will be needed to deliver it. He then introduced</w:t>
      </w:r>
      <w:r>
        <w:rPr>
          <w:rFonts w:cs="Arial"/>
        </w:rPr>
        <w:t xml:space="preserve"> </w:t>
      </w:r>
      <w:r w:rsidRPr="00591959">
        <w:rPr>
          <w:rFonts w:cs="Arial"/>
        </w:rPr>
        <w:t>Sabbir from WSP to present the WM2041 five year plan.</w:t>
      </w:r>
    </w:p>
    <w:p w14:paraId="59D6286A" w14:textId="190EA574" w:rsidR="00256882" w:rsidRDefault="008B4F16" w:rsidP="0029146E">
      <w:pPr>
        <w:pStyle w:val="ListParagraph"/>
        <w:numPr>
          <w:ilvl w:val="0"/>
          <w:numId w:val="2"/>
        </w:numPr>
        <w:spacing w:line="276" w:lineRule="auto"/>
        <w:ind w:left="567"/>
        <w:rPr>
          <w:rFonts w:cs="Arial"/>
        </w:rPr>
      </w:pPr>
      <w:r w:rsidRPr="008B4F16">
        <w:rPr>
          <w:rFonts w:cs="Arial"/>
        </w:rPr>
        <w:t>WSP delivered a presentation – they are working on behalf of the WMCA and will be assisting with the delivery of the first 5 year plan.</w:t>
      </w:r>
    </w:p>
    <w:p w14:paraId="61EE2197" w14:textId="47711AFF" w:rsidR="00591959" w:rsidRDefault="00591959" w:rsidP="0029146E">
      <w:pPr>
        <w:pStyle w:val="ListParagraph"/>
        <w:numPr>
          <w:ilvl w:val="0"/>
          <w:numId w:val="2"/>
        </w:numPr>
        <w:ind w:left="567"/>
        <w:rPr>
          <w:rFonts w:cs="Arial"/>
        </w:rPr>
      </w:pPr>
      <w:r>
        <w:rPr>
          <w:rFonts w:cs="Arial"/>
        </w:rPr>
        <w:t>The presentation</w:t>
      </w:r>
      <w:r w:rsidRPr="00591959">
        <w:rPr>
          <w:rFonts w:cs="Arial"/>
        </w:rPr>
        <w:t xml:space="preserve"> gave an overview of the evidence base</w:t>
      </w:r>
      <w:r>
        <w:rPr>
          <w:rFonts w:cs="Arial"/>
        </w:rPr>
        <w:t xml:space="preserve"> and the common</w:t>
      </w:r>
      <w:r w:rsidRPr="00591959">
        <w:rPr>
          <w:rFonts w:cs="Arial"/>
        </w:rPr>
        <w:t xml:space="preserve"> vision. </w:t>
      </w:r>
      <w:r>
        <w:rPr>
          <w:rFonts w:cs="Arial"/>
        </w:rPr>
        <w:t>It identified which</w:t>
      </w:r>
      <w:r w:rsidRPr="00591959">
        <w:rPr>
          <w:rFonts w:cs="Arial"/>
        </w:rPr>
        <w:t xml:space="preserve"> actions need to happen in the next five years to be in line with the carbon budgets. </w:t>
      </w:r>
    </w:p>
    <w:p w14:paraId="361B239C" w14:textId="3E0B3E3F" w:rsidR="00591959" w:rsidRPr="00591959" w:rsidRDefault="00591959" w:rsidP="0029146E">
      <w:pPr>
        <w:pStyle w:val="ListParagraph"/>
        <w:numPr>
          <w:ilvl w:val="0"/>
          <w:numId w:val="2"/>
        </w:numPr>
        <w:ind w:left="567"/>
        <w:rPr>
          <w:rFonts w:cs="Arial"/>
        </w:rPr>
      </w:pPr>
      <w:r w:rsidRPr="00591959">
        <w:rPr>
          <w:rFonts w:cs="Arial"/>
        </w:rPr>
        <w:t>The presentation highlighted the current state of the region in terms of climate change. The key issues revolve around fossil fuel usage, how we heat our homes and water</w:t>
      </w:r>
      <w:r>
        <w:rPr>
          <w:rFonts w:cs="Arial"/>
        </w:rPr>
        <w:t xml:space="preserve"> and that the</w:t>
      </w:r>
      <w:r w:rsidRPr="00591959">
        <w:rPr>
          <w:rFonts w:cs="Arial"/>
        </w:rPr>
        <w:t xml:space="preserve"> percentage of electric vehicles is quite low.</w:t>
      </w:r>
    </w:p>
    <w:p w14:paraId="59258AF1" w14:textId="004EA93D" w:rsidR="00591959" w:rsidRPr="00591959" w:rsidRDefault="00591959" w:rsidP="0029146E">
      <w:pPr>
        <w:pStyle w:val="ListParagraph"/>
        <w:numPr>
          <w:ilvl w:val="0"/>
          <w:numId w:val="2"/>
        </w:numPr>
        <w:ind w:left="567"/>
        <w:rPr>
          <w:rFonts w:cs="Arial"/>
        </w:rPr>
      </w:pPr>
      <w:r w:rsidRPr="00D57B90">
        <w:rPr>
          <w:rFonts w:eastAsia="Times New Roman" w:cs="Arial"/>
          <w:lang w:eastAsia="en-GB"/>
        </w:rPr>
        <w:t xml:space="preserve">The key priority areas </w:t>
      </w:r>
      <w:r>
        <w:rPr>
          <w:rFonts w:eastAsia="Times New Roman" w:cs="Arial"/>
          <w:lang w:eastAsia="en-GB"/>
        </w:rPr>
        <w:t>for change were j</w:t>
      </w:r>
      <w:r w:rsidRPr="00D57B90">
        <w:rPr>
          <w:rFonts w:eastAsia="Times New Roman" w:cs="Arial"/>
          <w:lang w:eastAsia="en-GB"/>
        </w:rPr>
        <w:t>obs and skills, delivery and funding. The 6 elements that are included in the report include Domestic, Commercial and Industrial, Industries, Transport, Land use-both natural capital and utilities.</w:t>
      </w:r>
    </w:p>
    <w:p w14:paraId="22BDC664" w14:textId="77777777" w:rsidR="00591959" w:rsidRPr="00591959" w:rsidRDefault="00591959" w:rsidP="0029146E">
      <w:pPr>
        <w:pStyle w:val="ListParagraph"/>
        <w:numPr>
          <w:ilvl w:val="0"/>
          <w:numId w:val="2"/>
        </w:numPr>
        <w:ind w:left="567"/>
        <w:rPr>
          <w:rFonts w:cs="Arial"/>
        </w:rPr>
      </w:pPr>
      <w:r w:rsidRPr="00591959">
        <w:rPr>
          <w:rFonts w:cs="Arial"/>
        </w:rPr>
        <w:t>Some work is already happening in the region in terms of decarbonisation of electricity, electrification of the railways, individual organisations working towards carbon neutral agenda including JLR/ Airport.</w:t>
      </w:r>
    </w:p>
    <w:p w14:paraId="1C19B7A6" w14:textId="4AD3835F" w:rsidR="00591959" w:rsidRPr="00591959" w:rsidRDefault="00591959" w:rsidP="0029146E">
      <w:pPr>
        <w:pStyle w:val="ListParagraph"/>
        <w:numPr>
          <w:ilvl w:val="0"/>
          <w:numId w:val="2"/>
        </w:numPr>
        <w:ind w:left="567"/>
        <w:rPr>
          <w:rFonts w:cs="Arial"/>
        </w:rPr>
      </w:pPr>
      <w:r w:rsidRPr="00591959">
        <w:rPr>
          <w:rFonts w:cs="Arial"/>
        </w:rPr>
        <w:t xml:space="preserve">There </w:t>
      </w:r>
      <w:r>
        <w:rPr>
          <w:rFonts w:cs="Arial"/>
        </w:rPr>
        <w:t>recommendations in the report are based on</w:t>
      </w:r>
      <w:r w:rsidRPr="00591959">
        <w:rPr>
          <w:rFonts w:cs="Arial"/>
        </w:rPr>
        <w:t xml:space="preserve"> 3 pillars for which </w:t>
      </w:r>
      <w:r>
        <w:rPr>
          <w:rFonts w:cs="Arial"/>
        </w:rPr>
        <w:t>are</w:t>
      </w:r>
      <w:r w:rsidRPr="00591959">
        <w:rPr>
          <w:rFonts w:cs="Arial"/>
        </w:rPr>
        <w:t>: Deliver- what can CA lead on, Deal- what can CA support, Devolve- additional powers to meet the gap.</w:t>
      </w:r>
    </w:p>
    <w:p w14:paraId="64BF2E19" w14:textId="77777777" w:rsidR="00591959" w:rsidRPr="00591959" w:rsidRDefault="00591959" w:rsidP="00591959">
      <w:pPr>
        <w:pStyle w:val="ListParagraph"/>
        <w:ind w:left="1429"/>
        <w:rPr>
          <w:rFonts w:cs="Arial"/>
        </w:rPr>
      </w:pPr>
    </w:p>
    <w:p w14:paraId="7ED0A0AF" w14:textId="77777777" w:rsidR="00591959" w:rsidRDefault="00591959" w:rsidP="00591959">
      <w:pPr>
        <w:pStyle w:val="ListParagraph"/>
        <w:spacing w:line="276" w:lineRule="auto"/>
        <w:ind w:left="1429"/>
        <w:rPr>
          <w:rFonts w:cs="Arial"/>
        </w:rPr>
      </w:pPr>
    </w:p>
    <w:p w14:paraId="5F884B41" w14:textId="1661D86F" w:rsidR="008B4F16" w:rsidRPr="00591959" w:rsidRDefault="00591959" w:rsidP="00591959">
      <w:pPr>
        <w:spacing w:line="276" w:lineRule="auto"/>
        <w:jc w:val="center"/>
        <w:rPr>
          <w:rFonts w:cs="Arial"/>
          <w:b/>
          <w:bCs/>
        </w:rPr>
      </w:pPr>
      <w:r w:rsidRPr="00591959">
        <w:rPr>
          <w:rFonts w:cs="Arial"/>
          <w:b/>
          <w:bCs/>
        </w:rPr>
        <w:lastRenderedPageBreak/>
        <w:t xml:space="preserve">Action: </w:t>
      </w:r>
      <w:r w:rsidR="008B4F16" w:rsidRPr="00591959">
        <w:rPr>
          <w:rFonts w:cs="Arial"/>
          <w:b/>
          <w:bCs/>
        </w:rPr>
        <w:t>Presentation will be circulated after the meeting.</w:t>
      </w:r>
    </w:p>
    <w:p w14:paraId="50C63F64" w14:textId="4A716C56" w:rsidR="00591959" w:rsidRPr="00591959" w:rsidRDefault="00591959" w:rsidP="00591959">
      <w:pPr>
        <w:spacing w:line="276" w:lineRule="auto"/>
        <w:rPr>
          <w:rFonts w:cs="Arial"/>
          <w:i/>
          <w:iCs/>
        </w:rPr>
      </w:pPr>
      <w:r w:rsidRPr="00591959">
        <w:rPr>
          <w:rFonts w:cs="Arial"/>
          <w:i/>
          <w:iCs/>
        </w:rPr>
        <w:t>Questions</w:t>
      </w:r>
    </w:p>
    <w:p w14:paraId="1CA2F25E" w14:textId="24B15BBA" w:rsidR="008B4F16" w:rsidRDefault="006D32B8" w:rsidP="0029146E">
      <w:pPr>
        <w:pStyle w:val="ListParagraph"/>
        <w:numPr>
          <w:ilvl w:val="0"/>
          <w:numId w:val="2"/>
        </w:numPr>
        <w:spacing w:line="276" w:lineRule="auto"/>
        <w:ind w:left="709"/>
        <w:rPr>
          <w:rFonts w:cs="Arial"/>
        </w:rPr>
      </w:pPr>
      <w:r>
        <w:rPr>
          <w:rFonts w:cs="Arial"/>
        </w:rPr>
        <w:t>Martin Freer – how does link to the work of the taskforce?</w:t>
      </w:r>
    </w:p>
    <w:p w14:paraId="152A8D6F" w14:textId="45F2858F" w:rsidR="006D32B8" w:rsidRDefault="006D32B8" w:rsidP="0029146E">
      <w:pPr>
        <w:pStyle w:val="ListParagraph"/>
        <w:numPr>
          <w:ilvl w:val="0"/>
          <w:numId w:val="2"/>
        </w:numPr>
        <w:spacing w:line="276" w:lineRule="auto"/>
        <w:ind w:left="709"/>
        <w:rPr>
          <w:rFonts w:cs="Arial"/>
        </w:rPr>
      </w:pPr>
      <w:r>
        <w:rPr>
          <w:rFonts w:cs="Arial"/>
        </w:rPr>
        <w:t>Richard Rees – we need to make sure we don’t duplicate, WMCA have been working with the other local authorities during this project, the next step is to ensure that the plan has alignment with other LAs. It will be approved in the first quarter of the new year. Have also had conversations with anthesis.</w:t>
      </w:r>
    </w:p>
    <w:p w14:paraId="03FA8623" w14:textId="1E36D26B" w:rsidR="006D32B8" w:rsidRDefault="006D32B8" w:rsidP="0029146E">
      <w:pPr>
        <w:pStyle w:val="ListParagraph"/>
        <w:numPr>
          <w:ilvl w:val="0"/>
          <w:numId w:val="2"/>
        </w:numPr>
        <w:spacing w:line="276" w:lineRule="auto"/>
        <w:ind w:left="709"/>
        <w:rPr>
          <w:rFonts w:cs="Arial"/>
        </w:rPr>
      </w:pPr>
      <w:r>
        <w:rPr>
          <w:rFonts w:cs="Arial"/>
        </w:rPr>
        <w:t>Cllr Peter Fowler – we need a programme on communication. Is it right that WMCA meets with other LAs every 6 weeks? We need to ensure that if we want people to buy EV cars that there is enough charging? Can we ensure that new housing has solar PV?</w:t>
      </w:r>
    </w:p>
    <w:p w14:paraId="4D658D43" w14:textId="7F237697" w:rsidR="00591959" w:rsidRPr="00591959" w:rsidRDefault="00591959" w:rsidP="0029146E">
      <w:pPr>
        <w:pStyle w:val="ListParagraph"/>
        <w:numPr>
          <w:ilvl w:val="0"/>
          <w:numId w:val="2"/>
        </w:numPr>
        <w:ind w:left="709"/>
        <w:rPr>
          <w:rFonts w:cs="Arial"/>
        </w:rPr>
      </w:pPr>
      <w:r w:rsidRPr="00591959">
        <w:rPr>
          <w:rFonts w:cs="Arial"/>
        </w:rPr>
        <w:t xml:space="preserve">Brian </w:t>
      </w:r>
      <w:r w:rsidR="0029146E" w:rsidRPr="00591959">
        <w:rPr>
          <w:rFonts w:cs="Arial"/>
        </w:rPr>
        <w:t xml:space="preserve">Sheridan </w:t>
      </w:r>
      <w:r w:rsidR="0029146E">
        <w:rPr>
          <w:rFonts w:cs="Arial"/>
        </w:rPr>
        <w:t>-</w:t>
      </w:r>
      <w:r>
        <w:rPr>
          <w:rFonts w:cs="Arial"/>
        </w:rPr>
        <w:t xml:space="preserve"> </w:t>
      </w:r>
      <w:r w:rsidRPr="00591959">
        <w:rPr>
          <w:rFonts w:cs="Arial"/>
        </w:rPr>
        <w:t>suggested some easy wins such as EV’s, solar tiles on new homes.</w:t>
      </w:r>
    </w:p>
    <w:p w14:paraId="224BDA4F" w14:textId="76DB3D67" w:rsidR="006D32B8" w:rsidRDefault="006D32B8" w:rsidP="0029146E">
      <w:pPr>
        <w:pStyle w:val="ListParagraph"/>
        <w:numPr>
          <w:ilvl w:val="0"/>
          <w:numId w:val="2"/>
        </w:numPr>
        <w:spacing w:line="276" w:lineRule="auto"/>
        <w:ind w:left="709"/>
        <w:rPr>
          <w:rFonts w:cs="Arial"/>
        </w:rPr>
      </w:pPr>
      <w:r>
        <w:rPr>
          <w:rFonts w:cs="Arial"/>
        </w:rPr>
        <w:t>Richard</w:t>
      </w:r>
      <w:r w:rsidR="00591959">
        <w:rPr>
          <w:rFonts w:cs="Arial"/>
        </w:rPr>
        <w:t xml:space="preserve"> Rees</w:t>
      </w:r>
      <w:r>
        <w:rPr>
          <w:rFonts w:cs="Arial"/>
        </w:rPr>
        <w:t xml:space="preserve"> – yes, we meet every 6 weeks.</w:t>
      </w:r>
    </w:p>
    <w:p w14:paraId="44A59E2C" w14:textId="783AFBC1" w:rsidR="006D32B8" w:rsidRPr="00591959" w:rsidRDefault="006D32B8" w:rsidP="0029146E">
      <w:pPr>
        <w:pStyle w:val="ListParagraph"/>
        <w:numPr>
          <w:ilvl w:val="0"/>
          <w:numId w:val="2"/>
        </w:numPr>
        <w:spacing w:line="276" w:lineRule="auto"/>
        <w:ind w:left="709"/>
        <w:rPr>
          <w:rFonts w:cs="Arial"/>
        </w:rPr>
      </w:pPr>
      <w:r w:rsidRPr="00591959">
        <w:rPr>
          <w:rFonts w:cs="Arial"/>
        </w:rPr>
        <w:t>Cllr Zaffar – met with portfolio holders of climate change at WMCA to talk about how we can support each other to prevent duplication.</w:t>
      </w:r>
      <w:r w:rsidR="00591959" w:rsidRPr="00591959">
        <w:rPr>
          <w:rFonts w:cs="Arial"/>
        </w:rPr>
        <w:t xml:space="preserve"> This group </w:t>
      </w:r>
      <w:r w:rsidR="00591959" w:rsidRPr="00591959">
        <w:rPr>
          <w:rFonts w:cs="Arial"/>
        </w:rPr>
        <w:t>Cllr Courts</w:t>
      </w:r>
      <w:r w:rsidR="00591959" w:rsidRPr="00591959">
        <w:rPr>
          <w:rFonts w:cs="Arial"/>
        </w:rPr>
        <w:t xml:space="preserve"> and</w:t>
      </w:r>
      <w:r w:rsidR="00591959" w:rsidRPr="00591959">
        <w:rPr>
          <w:rFonts w:cs="Arial"/>
        </w:rPr>
        <w:t xml:space="preserve"> Jacqueline Homan from WMCA</w:t>
      </w:r>
      <w:r w:rsidR="00591959" w:rsidRPr="00591959">
        <w:rPr>
          <w:rFonts w:cs="Arial"/>
        </w:rPr>
        <w:t>.</w:t>
      </w:r>
    </w:p>
    <w:p w14:paraId="63673EDD" w14:textId="571E58B5" w:rsidR="006D32B8" w:rsidRDefault="006D32B8" w:rsidP="0029146E">
      <w:pPr>
        <w:pStyle w:val="ListParagraph"/>
        <w:numPr>
          <w:ilvl w:val="0"/>
          <w:numId w:val="2"/>
        </w:numPr>
        <w:spacing w:line="276" w:lineRule="auto"/>
        <w:ind w:left="709"/>
        <w:rPr>
          <w:rFonts w:cs="Arial"/>
        </w:rPr>
      </w:pPr>
      <w:r>
        <w:rPr>
          <w:rFonts w:cs="Arial"/>
        </w:rPr>
        <w:t>David Bownass – does the WMCA have a view on how this will be paid for?</w:t>
      </w:r>
    </w:p>
    <w:p w14:paraId="423E0AFE" w14:textId="19060475" w:rsidR="006D32B8" w:rsidRDefault="006D32B8" w:rsidP="0029146E">
      <w:pPr>
        <w:pStyle w:val="ListParagraph"/>
        <w:numPr>
          <w:ilvl w:val="0"/>
          <w:numId w:val="2"/>
        </w:numPr>
        <w:spacing w:line="276" w:lineRule="auto"/>
        <w:ind w:left="709"/>
        <w:rPr>
          <w:rFonts w:cs="Arial"/>
        </w:rPr>
      </w:pPr>
      <w:r>
        <w:rPr>
          <w:rFonts w:cs="Arial"/>
        </w:rPr>
        <w:t xml:space="preserve">Sabbir </w:t>
      </w:r>
      <w:r w:rsidR="00FC67DF">
        <w:rPr>
          <w:rFonts w:cs="Arial"/>
        </w:rPr>
        <w:t>–</w:t>
      </w:r>
      <w:r>
        <w:rPr>
          <w:rFonts w:cs="Arial"/>
        </w:rPr>
        <w:t xml:space="preserve"> </w:t>
      </w:r>
      <w:r w:rsidR="00591959" w:rsidRPr="00591959">
        <w:rPr>
          <w:rFonts w:cs="Arial"/>
        </w:rPr>
        <w:t>some projects are fundable and there are still gaps in some as to who pays and who benefits.</w:t>
      </w:r>
      <w:r w:rsidR="00591959">
        <w:rPr>
          <w:rFonts w:cs="Arial"/>
        </w:rPr>
        <w:t xml:space="preserve"> R</w:t>
      </w:r>
      <w:r w:rsidR="00FC67DF">
        <w:rPr>
          <w:rFonts w:cs="Arial"/>
        </w:rPr>
        <w:t>esearch into funding mechanisms is about to begin</w:t>
      </w:r>
      <w:r w:rsidR="00591959">
        <w:rPr>
          <w:rFonts w:cs="Arial"/>
        </w:rPr>
        <w:t>, WSP are</w:t>
      </w:r>
      <w:r w:rsidR="00591959" w:rsidRPr="00D57B90">
        <w:rPr>
          <w:rFonts w:eastAsia="Times New Roman" w:cs="Arial"/>
          <w:lang w:eastAsia="en-GB"/>
        </w:rPr>
        <w:t xml:space="preserve"> working with lots of other stakeholders including energy capital.</w:t>
      </w:r>
    </w:p>
    <w:p w14:paraId="6EC1DB82" w14:textId="77777777" w:rsidR="008B4F16" w:rsidRDefault="008B4F16" w:rsidP="00256882">
      <w:pPr>
        <w:pStyle w:val="ListParagraph"/>
        <w:spacing w:line="276" w:lineRule="auto"/>
        <w:ind w:left="709"/>
        <w:rPr>
          <w:rFonts w:cs="Arial"/>
          <w:b/>
          <w:bCs/>
        </w:rPr>
      </w:pPr>
    </w:p>
    <w:p w14:paraId="1CD417C0" w14:textId="4BCE0FB2" w:rsidR="00256882" w:rsidRPr="0029146E" w:rsidRDefault="00256882" w:rsidP="0029146E">
      <w:pPr>
        <w:pStyle w:val="ListParagraph"/>
        <w:numPr>
          <w:ilvl w:val="0"/>
          <w:numId w:val="5"/>
        </w:numPr>
        <w:spacing w:line="276" w:lineRule="auto"/>
        <w:rPr>
          <w:rFonts w:cs="Arial"/>
          <w:b/>
          <w:bCs/>
        </w:rPr>
      </w:pPr>
      <w:r w:rsidRPr="0029146E">
        <w:rPr>
          <w:rFonts w:cs="Arial"/>
          <w:b/>
          <w:bCs/>
        </w:rPr>
        <w:t>R20 Call to Action Discussion</w:t>
      </w:r>
    </w:p>
    <w:p w14:paraId="45481DD4" w14:textId="1F79E3BF" w:rsidR="00FC67DF" w:rsidRDefault="00FC67DF" w:rsidP="0029146E">
      <w:pPr>
        <w:pStyle w:val="ListParagraph"/>
        <w:numPr>
          <w:ilvl w:val="0"/>
          <w:numId w:val="4"/>
        </w:numPr>
        <w:spacing w:line="276" w:lineRule="auto"/>
        <w:rPr>
          <w:rFonts w:cs="Arial"/>
        </w:rPr>
      </w:pPr>
      <w:r w:rsidRPr="00591959">
        <w:rPr>
          <w:rFonts w:cs="Arial"/>
        </w:rPr>
        <w:t>Maria gave an overview of the track changes</w:t>
      </w:r>
      <w:r w:rsidR="00F479D7">
        <w:rPr>
          <w:rFonts w:cs="Arial"/>
        </w:rPr>
        <w:t>, key changes include:</w:t>
      </w:r>
    </w:p>
    <w:p w14:paraId="2D976D1F" w14:textId="4A2C8D8C" w:rsidR="00F479D7" w:rsidRDefault="00F479D7" w:rsidP="0029146E">
      <w:pPr>
        <w:numPr>
          <w:ilvl w:val="1"/>
          <w:numId w:val="4"/>
        </w:numPr>
        <w:spacing w:line="276" w:lineRule="auto"/>
        <w:rPr>
          <w:rFonts w:eastAsia="Times New Roman" w:cs="Arial"/>
          <w:lang w:eastAsia="en-GB"/>
        </w:rPr>
      </w:pPr>
      <w:r w:rsidRPr="00D57B90">
        <w:rPr>
          <w:rFonts w:eastAsia="Times New Roman" w:cs="Arial"/>
          <w:lang w:eastAsia="en-GB"/>
        </w:rPr>
        <w:t>A section on education has been added,</w:t>
      </w:r>
    </w:p>
    <w:p w14:paraId="64882E48" w14:textId="23566207" w:rsidR="00F479D7" w:rsidRDefault="00F479D7" w:rsidP="0029146E">
      <w:pPr>
        <w:numPr>
          <w:ilvl w:val="1"/>
          <w:numId w:val="4"/>
        </w:numPr>
        <w:spacing w:line="276" w:lineRule="auto"/>
        <w:rPr>
          <w:rFonts w:eastAsia="Times New Roman" w:cs="Arial"/>
          <w:lang w:eastAsia="en-GB"/>
        </w:rPr>
      </w:pPr>
      <w:r>
        <w:rPr>
          <w:rFonts w:eastAsia="Times New Roman" w:cs="Arial"/>
          <w:lang w:eastAsia="en-GB"/>
        </w:rPr>
        <w:t>T</w:t>
      </w:r>
      <w:r w:rsidRPr="00D57B90">
        <w:rPr>
          <w:rFonts w:eastAsia="Times New Roman" w:cs="Arial"/>
          <w:lang w:eastAsia="en-GB"/>
        </w:rPr>
        <w:t>he position on energy companies has been clarified, additional projects in relation to transport have been added</w:t>
      </w:r>
    </w:p>
    <w:p w14:paraId="440D8D12" w14:textId="769FB7C4" w:rsidR="00F479D7" w:rsidRDefault="00F479D7" w:rsidP="0029146E">
      <w:pPr>
        <w:numPr>
          <w:ilvl w:val="1"/>
          <w:numId w:val="4"/>
        </w:numPr>
        <w:spacing w:line="276" w:lineRule="auto"/>
        <w:rPr>
          <w:rFonts w:eastAsia="Times New Roman" w:cs="Arial"/>
          <w:lang w:eastAsia="en-GB"/>
        </w:rPr>
      </w:pPr>
      <w:r>
        <w:rPr>
          <w:rFonts w:eastAsia="Times New Roman" w:cs="Arial"/>
          <w:lang w:eastAsia="en-GB"/>
        </w:rPr>
        <w:t>R</w:t>
      </w:r>
      <w:r w:rsidRPr="00D57B90">
        <w:rPr>
          <w:rFonts w:eastAsia="Times New Roman" w:cs="Arial"/>
          <w:lang w:eastAsia="en-GB"/>
        </w:rPr>
        <w:t>eference to fare free transport with a caveat that Council cannot lead it but is happy to support</w:t>
      </w:r>
    </w:p>
    <w:p w14:paraId="60D01136" w14:textId="4D446617" w:rsidR="00F479D7" w:rsidRDefault="00F479D7" w:rsidP="0029146E">
      <w:pPr>
        <w:numPr>
          <w:ilvl w:val="1"/>
          <w:numId w:val="4"/>
        </w:numPr>
        <w:spacing w:line="276" w:lineRule="auto"/>
        <w:rPr>
          <w:rFonts w:eastAsia="Times New Roman" w:cs="Arial"/>
          <w:lang w:eastAsia="en-GB"/>
        </w:rPr>
      </w:pPr>
      <w:r w:rsidRPr="00D57B90">
        <w:rPr>
          <w:rFonts w:eastAsia="Times New Roman" w:cs="Arial"/>
          <w:lang w:eastAsia="en-GB"/>
        </w:rPr>
        <w:t xml:space="preserve"> </w:t>
      </w:r>
      <w:r>
        <w:rPr>
          <w:rFonts w:eastAsia="Times New Roman" w:cs="Arial"/>
          <w:lang w:eastAsia="en-GB"/>
        </w:rPr>
        <w:t>P</w:t>
      </w:r>
      <w:r w:rsidRPr="00D57B90">
        <w:rPr>
          <w:rFonts w:eastAsia="Times New Roman" w:cs="Arial"/>
          <w:lang w:eastAsia="en-GB"/>
        </w:rPr>
        <w:t>rocurement is added as an update</w:t>
      </w:r>
    </w:p>
    <w:p w14:paraId="5EAC062E" w14:textId="5814964B" w:rsidR="00F479D7" w:rsidRDefault="00F479D7" w:rsidP="0029146E">
      <w:pPr>
        <w:numPr>
          <w:ilvl w:val="1"/>
          <w:numId w:val="4"/>
        </w:numPr>
        <w:spacing w:line="276" w:lineRule="auto"/>
        <w:rPr>
          <w:rFonts w:eastAsia="Times New Roman" w:cs="Arial"/>
          <w:lang w:eastAsia="en-GB"/>
        </w:rPr>
      </w:pPr>
      <w:r>
        <w:rPr>
          <w:rFonts w:eastAsia="Times New Roman" w:cs="Arial"/>
          <w:lang w:eastAsia="en-GB"/>
        </w:rPr>
        <w:t>R</w:t>
      </w:r>
      <w:r w:rsidRPr="00D57B90">
        <w:rPr>
          <w:rFonts w:eastAsia="Times New Roman" w:cs="Arial"/>
          <w:lang w:eastAsia="en-GB"/>
        </w:rPr>
        <w:t>eference to WMCA Jobs task force and Green growth agenda and retrofit training program and Exemplar low/zero carbon housing project: are mentioned</w:t>
      </w:r>
    </w:p>
    <w:p w14:paraId="726CFD15" w14:textId="3C40B208" w:rsidR="00F479D7" w:rsidRDefault="00F479D7" w:rsidP="0029146E">
      <w:pPr>
        <w:numPr>
          <w:ilvl w:val="1"/>
          <w:numId w:val="4"/>
        </w:numPr>
        <w:spacing w:line="276" w:lineRule="auto"/>
        <w:rPr>
          <w:rFonts w:eastAsia="Times New Roman" w:cs="Arial"/>
          <w:lang w:eastAsia="en-GB"/>
        </w:rPr>
      </w:pPr>
      <w:r>
        <w:rPr>
          <w:rFonts w:eastAsia="Times New Roman" w:cs="Arial"/>
          <w:lang w:eastAsia="en-GB"/>
        </w:rPr>
        <w:t>C</w:t>
      </w:r>
      <w:r w:rsidRPr="00D57B90">
        <w:rPr>
          <w:rFonts w:eastAsia="Times New Roman" w:cs="Arial"/>
          <w:lang w:eastAsia="en-GB"/>
        </w:rPr>
        <w:t xml:space="preserve">ollaborative working with universities is added. </w:t>
      </w:r>
    </w:p>
    <w:p w14:paraId="508A375D" w14:textId="77777777" w:rsidR="00F479D7" w:rsidRDefault="00F479D7" w:rsidP="0029146E">
      <w:pPr>
        <w:numPr>
          <w:ilvl w:val="1"/>
          <w:numId w:val="4"/>
        </w:numPr>
        <w:spacing w:line="276" w:lineRule="auto"/>
        <w:rPr>
          <w:rFonts w:eastAsia="Times New Roman" w:cs="Arial"/>
          <w:lang w:eastAsia="en-GB"/>
        </w:rPr>
      </w:pPr>
      <w:r w:rsidRPr="00D57B90">
        <w:rPr>
          <w:rFonts w:eastAsia="Times New Roman" w:cs="Arial"/>
          <w:lang w:eastAsia="en-GB"/>
        </w:rPr>
        <w:t xml:space="preserve">There is also a reference to Brexit policy and the work of task force is included. </w:t>
      </w:r>
    </w:p>
    <w:p w14:paraId="3063FE62" w14:textId="2A3F115F" w:rsidR="00F479D7" w:rsidRPr="00D57B90" w:rsidRDefault="00F479D7" w:rsidP="0029146E">
      <w:pPr>
        <w:numPr>
          <w:ilvl w:val="1"/>
          <w:numId w:val="4"/>
        </w:numPr>
        <w:spacing w:line="276" w:lineRule="auto"/>
        <w:rPr>
          <w:rFonts w:eastAsia="Times New Roman" w:cs="Arial"/>
          <w:lang w:eastAsia="en-GB"/>
        </w:rPr>
      </w:pPr>
      <w:r w:rsidRPr="00D57B90">
        <w:rPr>
          <w:rFonts w:eastAsia="Times New Roman" w:cs="Arial"/>
          <w:lang w:eastAsia="en-GB"/>
        </w:rPr>
        <w:t>Some factual errors have been corrected and wherever possible costs are added.</w:t>
      </w:r>
    </w:p>
    <w:p w14:paraId="2222E97C" w14:textId="77777777" w:rsidR="00F479D7" w:rsidRPr="00591959" w:rsidRDefault="00F479D7" w:rsidP="00F479D7">
      <w:pPr>
        <w:pStyle w:val="ListParagraph"/>
        <w:spacing w:line="276" w:lineRule="auto"/>
        <w:rPr>
          <w:rFonts w:cs="Arial"/>
        </w:rPr>
      </w:pPr>
    </w:p>
    <w:p w14:paraId="53A7A517" w14:textId="57307369" w:rsidR="001A4EE5" w:rsidRPr="001A4EE5" w:rsidRDefault="00FC67DF" w:rsidP="0029146E">
      <w:pPr>
        <w:pStyle w:val="ListParagraph"/>
        <w:numPr>
          <w:ilvl w:val="0"/>
          <w:numId w:val="4"/>
        </w:numPr>
        <w:spacing w:line="276" w:lineRule="auto"/>
        <w:rPr>
          <w:rFonts w:cs="Arial"/>
        </w:rPr>
      </w:pPr>
      <w:r w:rsidRPr="00591959">
        <w:rPr>
          <w:rFonts w:cs="Arial"/>
        </w:rPr>
        <w:t>Cllr Julien Pritchard – the housing target has been changed to 2022 – thank you. Procurement – w</w:t>
      </w:r>
      <w:r w:rsidR="001A4EE5">
        <w:rPr>
          <w:rFonts w:cs="Arial"/>
        </w:rPr>
        <w:t>ould like some</w:t>
      </w:r>
      <w:r w:rsidRPr="00591959">
        <w:rPr>
          <w:rFonts w:cs="Arial"/>
        </w:rPr>
        <w:t xml:space="preserve"> more detail on why there isn’t more on that at this stage</w:t>
      </w:r>
      <w:r w:rsidR="001A4EE5">
        <w:rPr>
          <w:rFonts w:cs="Arial"/>
        </w:rPr>
        <w:t xml:space="preserve">? </w:t>
      </w:r>
      <w:r w:rsidR="001A4EE5" w:rsidRPr="001A4EE5">
        <w:rPr>
          <w:rFonts w:eastAsia="Times New Roman" w:cs="Arial"/>
          <w:lang w:eastAsia="en-GB"/>
        </w:rPr>
        <w:t>Also some actions have clear dates whereas others have not got immediate dates and have 2031</w:t>
      </w:r>
      <w:r w:rsidR="001A4EE5">
        <w:rPr>
          <w:rFonts w:eastAsia="Times New Roman" w:cs="Arial"/>
          <w:lang w:eastAsia="en-GB"/>
        </w:rPr>
        <w:t>?</w:t>
      </w:r>
    </w:p>
    <w:p w14:paraId="3A5E3DB1" w14:textId="4ED1F89C" w:rsidR="00FC67DF" w:rsidRPr="00591959" w:rsidRDefault="00FC67DF" w:rsidP="0029146E">
      <w:pPr>
        <w:pStyle w:val="ListParagraph"/>
        <w:numPr>
          <w:ilvl w:val="0"/>
          <w:numId w:val="4"/>
        </w:numPr>
        <w:spacing w:line="276" w:lineRule="auto"/>
        <w:rPr>
          <w:rFonts w:cs="Arial"/>
        </w:rPr>
      </w:pPr>
      <w:r w:rsidRPr="00591959">
        <w:rPr>
          <w:rFonts w:cs="Arial"/>
        </w:rPr>
        <w:t>Maria Dunn – we will be looking at procurement, but we are not focussing on that at present – it will come in more detail as we move forward.</w:t>
      </w:r>
      <w:r w:rsidR="001A4EE5">
        <w:rPr>
          <w:rFonts w:cs="Arial"/>
        </w:rPr>
        <w:t xml:space="preserve"> </w:t>
      </w:r>
      <w:r w:rsidR="001A4EE5" w:rsidRPr="00D57B90">
        <w:rPr>
          <w:rFonts w:eastAsia="Times New Roman" w:cs="Arial"/>
          <w:lang w:eastAsia="en-GB"/>
        </w:rPr>
        <w:t>The document is focusing on kick-starting the projects that will happen in nest few years and looking more broadly at Anthesis actions to be taken forward.</w:t>
      </w:r>
    </w:p>
    <w:p w14:paraId="0E3BDDA0" w14:textId="4773C95E" w:rsidR="00FC67DF" w:rsidRDefault="00FC67DF" w:rsidP="0029146E">
      <w:pPr>
        <w:pStyle w:val="ListParagraph"/>
        <w:numPr>
          <w:ilvl w:val="0"/>
          <w:numId w:val="4"/>
        </w:numPr>
        <w:spacing w:line="276" w:lineRule="auto"/>
        <w:rPr>
          <w:rFonts w:cs="Arial"/>
        </w:rPr>
      </w:pPr>
      <w:r w:rsidRPr="00591959">
        <w:rPr>
          <w:rFonts w:cs="Arial"/>
        </w:rPr>
        <w:t>Brian Sheridan – very pleased with additional sections. Want ward forums as a way to engage with the public. What happened to the comms and engagement subgroup?</w:t>
      </w:r>
      <w:r w:rsidR="00A05775" w:rsidRPr="00591959">
        <w:rPr>
          <w:rFonts w:cs="Arial"/>
        </w:rPr>
        <w:t xml:space="preserve"> Natural environment should collaborate with the </w:t>
      </w:r>
      <w:r w:rsidR="001A4EE5">
        <w:rPr>
          <w:rFonts w:cs="Arial"/>
        </w:rPr>
        <w:t>G</w:t>
      </w:r>
      <w:r w:rsidR="00A05775" w:rsidRPr="00591959">
        <w:rPr>
          <w:rFonts w:cs="Arial"/>
        </w:rPr>
        <w:t xml:space="preserve">reener </w:t>
      </w:r>
      <w:r w:rsidR="001A4EE5">
        <w:rPr>
          <w:rFonts w:cs="Arial"/>
        </w:rPr>
        <w:t>B</w:t>
      </w:r>
      <w:r w:rsidR="00A05775" w:rsidRPr="00591959">
        <w:rPr>
          <w:rFonts w:cs="Arial"/>
        </w:rPr>
        <w:t xml:space="preserve">irmingham </w:t>
      </w:r>
      <w:r w:rsidR="001A4EE5">
        <w:rPr>
          <w:rFonts w:cs="Arial"/>
        </w:rPr>
        <w:t>C</w:t>
      </w:r>
      <w:r w:rsidR="00A05775" w:rsidRPr="00591959">
        <w:rPr>
          <w:rFonts w:cs="Arial"/>
        </w:rPr>
        <w:t xml:space="preserve">oalition. </w:t>
      </w:r>
    </w:p>
    <w:p w14:paraId="26070A0F" w14:textId="21F612CE" w:rsidR="00A05775" w:rsidRPr="00591959" w:rsidRDefault="00A05775" w:rsidP="0029146E">
      <w:pPr>
        <w:pStyle w:val="ListParagraph"/>
        <w:numPr>
          <w:ilvl w:val="0"/>
          <w:numId w:val="4"/>
        </w:numPr>
        <w:spacing w:line="276" w:lineRule="auto"/>
        <w:rPr>
          <w:rFonts w:cs="Arial"/>
        </w:rPr>
      </w:pPr>
      <w:r w:rsidRPr="00591959">
        <w:rPr>
          <w:rFonts w:cs="Arial"/>
        </w:rPr>
        <w:lastRenderedPageBreak/>
        <w:t>Simon Slater - Greener Birmingham Coalition will be working on a 3 year programme to help support local community organisations support local activity for environmental and health outcomes. This will work with local councillors as well.</w:t>
      </w:r>
    </w:p>
    <w:p w14:paraId="783C2D64" w14:textId="0266E132" w:rsidR="00A05775" w:rsidRPr="00591959" w:rsidRDefault="00A05775" w:rsidP="0029146E">
      <w:pPr>
        <w:pStyle w:val="ListParagraph"/>
        <w:numPr>
          <w:ilvl w:val="0"/>
          <w:numId w:val="4"/>
        </w:numPr>
        <w:spacing w:line="276" w:lineRule="auto"/>
        <w:rPr>
          <w:rFonts w:cs="Arial"/>
        </w:rPr>
      </w:pPr>
      <w:r w:rsidRPr="00591959">
        <w:rPr>
          <w:rFonts w:cs="Arial"/>
        </w:rPr>
        <w:t xml:space="preserve">Ian MacLeod – agree that engagement at ward level is </w:t>
      </w:r>
      <w:r w:rsidR="001A4EE5" w:rsidRPr="00591959">
        <w:rPr>
          <w:rFonts w:cs="Arial"/>
        </w:rPr>
        <w:t>important but</w:t>
      </w:r>
      <w:r w:rsidRPr="00591959">
        <w:rPr>
          <w:rFonts w:cs="Arial"/>
        </w:rPr>
        <w:t xml:space="preserve"> will come as we implement actions.</w:t>
      </w:r>
    </w:p>
    <w:p w14:paraId="51894B7E" w14:textId="015E091A" w:rsidR="00A05775" w:rsidRPr="00591959" w:rsidRDefault="00A05775" w:rsidP="0029146E">
      <w:pPr>
        <w:pStyle w:val="ListParagraph"/>
        <w:numPr>
          <w:ilvl w:val="0"/>
          <w:numId w:val="4"/>
        </w:numPr>
        <w:spacing w:line="276" w:lineRule="auto"/>
        <w:rPr>
          <w:rFonts w:cs="Arial"/>
        </w:rPr>
      </w:pPr>
      <w:r w:rsidRPr="00591959">
        <w:rPr>
          <w:rFonts w:cs="Arial"/>
        </w:rPr>
        <w:t>Cllr Zaffar – after full council we need a conversation on how we move forward with the TF and how we pull in new partners to deliver. Greener Birmingham Coalition</w:t>
      </w:r>
      <w:r w:rsidR="001A4EE5">
        <w:rPr>
          <w:rFonts w:cs="Arial"/>
        </w:rPr>
        <w:t xml:space="preserve">’s involvement, and to other organisations such as EcoBirmingham, </w:t>
      </w:r>
      <w:r w:rsidRPr="00591959">
        <w:rPr>
          <w:rFonts w:cs="Arial"/>
        </w:rPr>
        <w:t>will be vital at the next stages.</w:t>
      </w:r>
    </w:p>
    <w:p w14:paraId="2EA3B62A" w14:textId="3814D6B8" w:rsidR="00A05775" w:rsidRPr="00591959" w:rsidRDefault="00A05775" w:rsidP="0029146E">
      <w:pPr>
        <w:pStyle w:val="ListParagraph"/>
        <w:numPr>
          <w:ilvl w:val="0"/>
          <w:numId w:val="4"/>
        </w:numPr>
        <w:spacing w:line="276" w:lineRule="auto"/>
        <w:rPr>
          <w:rFonts w:cs="Arial"/>
        </w:rPr>
      </w:pPr>
      <w:r w:rsidRPr="00591959">
        <w:rPr>
          <w:rFonts w:cs="Arial"/>
        </w:rPr>
        <w:t xml:space="preserve">Cllr Harmer </w:t>
      </w:r>
      <w:r w:rsidR="00554FE6" w:rsidRPr="00591959">
        <w:rPr>
          <w:rFonts w:cs="Arial"/>
        </w:rPr>
        <w:t>–</w:t>
      </w:r>
      <w:r w:rsidRPr="00591959">
        <w:rPr>
          <w:rFonts w:cs="Arial"/>
        </w:rPr>
        <w:t xml:space="preserve"> </w:t>
      </w:r>
      <w:r w:rsidR="00554FE6" w:rsidRPr="00591959">
        <w:rPr>
          <w:rFonts w:cs="Arial"/>
        </w:rPr>
        <w:t>extra canopy cover being prioritised towards areas with surface area flooding has not been included.</w:t>
      </w:r>
    </w:p>
    <w:p w14:paraId="0F8018CF" w14:textId="49EDBA3D" w:rsidR="00554FE6" w:rsidRPr="00591959" w:rsidRDefault="00554FE6" w:rsidP="0029146E">
      <w:pPr>
        <w:pStyle w:val="ListParagraph"/>
        <w:numPr>
          <w:ilvl w:val="0"/>
          <w:numId w:val="4"/>
        </w:numPr>
        <w:spacing w:line="276" w:lineRule="auto"/>
        <w:rPr>
          <w:rFonts w:cs="Arial"/>
        </w:rPr>
      </w:pPr>
      <w:r w:rsidRPr="00591959">
        <w:rPr>
          <w:rFonts w:cs="Arial"/>
        </w:rPr>
        <w:t xml:space="preserve">Ian – </w:t>
      </w:r>
      <w:r w:rsidR="001926B6">
        <w:rPr>
          <w:rFonts w:cs="Arial"/>
        </w:rPr>
        <w:t xml:space="preserve">we will </w:t>
      </w:r>
      <w:r w:rsidRPr="00591959">
        <w:rPr>
          <w:rFonts w:cs="Arial"/>
        </w:rPr>
        <w:t xml:space="preserve">add </w:t>
      </w:r>
      <w:r w:rsidR="001926B6">
        <w:rPr>
          <w:rFonts w:cs="Arial"/>
        </w:rPr>
        <w:t>this</w:t>
      </w:r>
      <w:r w:rsidRPr="00591959">
        <w:rPr>
          <w:rFonts w:cs="Arial"/>
        </w:rPr>
        <w:t xml:space="preserve"> in.</w:t>
      </w:r>
    </w:p>
    <w:p w14:paraId="2019D20F" w14:textId="13206C89" w:rsidR="00554FE6" w:rsidRPr="00591959" w:rsidRDefault="00554FE6" w:rsidP="0029146E">
      <w:pPr>
        <w:pStyle w:val="ListParagraph"/>
        <w:numPr>
          <w:ilvl w:val="0"/>
          <w:numId w:val="4"/>
        </w:numPr>
        <w:spacing w:line="276" w:lineRule="auto"/>
        <w:rPr>
          <w:rFonts w:cs="Arial"/>
        </w:rPr>
      </w:pPr>
      <w:r w:rsidRPr="00591959">
        <w:rPr>
          <w:rFonts w:cs="Arial"/>
        </w:rPr>
        <w:t>Chris Martin –</w:t>
      </w:r>
      <w:r w:rsidR="001926B6" w:rsidRPr="001926B6">
        <w:t xml:space="preserve"> </w:t>
      </w:r>
      <w:r w:rsidR="001926B6" w:rsidRPr="001926B6">
        <w:rPr>
          <w:rFonts w:cs="Arial"/>
        </w:rPr>
        <w:t>communication will be the key to deliver actions.</w:t>
      </w:r>
      <w:r w:rsidRPr="00591959">
        <w:rPr>
          <w:rFonts w:cs="Arial"/>
        </w:rPr>
        <w:t>– 6</w:t>
      </w:r>
      <w:r w:rsidRPr="00591959">
        <w:rPr>
          <w:rFonts w:cs="Arial"/>
          <w:vertAlign w:val="superscript"/>
        </w:rPr>
        <w:t>th</w:t>
      </w:r>
      <w:r w:rsidRPr="00591959">
        <w:rPr>
          <w:rFonts w:cs="Arial"/>
        </w:rPr>
        <w:t xml:space="preserve"> carbon budget launch placed influence on communications.</w:t>
      </w:r>
    </w:p>
    <w:p w14:paraId="22E95CFE" w14:textId="471539E9" w:rsidR="00554FE6" w:rsidRPr="00591959" w:rsidRDefault="00554FE6" w:rsidP="0029146E">
      <w:pPr>
        <w:pStyle w:val="ListParagraph"/>
        <w:numPr>
          <w:ilvl w:val="0"/>
          <w:numId w:val="4"/>
        </w:numPr>
        <w:spacing w:line="276" w:lineRule="auto"/>
        <w:rPr>
          <w:rFonts w:cs="Arial"/>
        </w:rPr>
      </w:pPr>
      <w:r w:rsidRPr="00591959">
        <w:rPr>
          <w:rFonts w:cs="Arial"/>
        </w:rPr>
        <w:t>Cllr Zaffar – this will feed into the future of the TF.</w:t>
      </w:r>
    </w:p>
    <w:p w14:paraId="5067EA88" w14:textId="7B24D1A2" w:rsidR="00554FE6" w:rsidRPr="00591959" w:rsidRDefault="00554FE6" w:rsidP="0029146E">
      <w:pPr>
        <w:pStyle w:val="ListParagraph"/>
        <w:numPr>
          <w:ilvl w:val="0"/>
          <w:numId w:val="4"/>
        </w:numPr>
        <w:spacing w:line="276" w:lineRule="auto"/>
        <w:rPr>
          <w:rFonts w:cs="Arial"/>
        </w:rPr>
      </w:pPr>
      <w:r w:rsidRPr="00591959">
        <w:rPr>
          <w:rFonts w:cs="Arial"/>
        </w:rPr>
        <w:t xml:space="preserve">Martin Freer – </w:t>
      </w:r>
      <w:r w:rsidR="001926B6" w:rsidRPr="00D57B90">
        <w:rPr>
          <w:rFonts w:eastAsia="Times New Roman" w:cs="Arial"/>
          <w:lang w:eastAsia="en-GB"/>
        </w:rPr>
        <w:t>is</w:t>
      </w:r>
      <w:r w:rsidR="001926B6">
        <w:rPr>
          <w:rFonts w:eastAsia="Times New Roman" w:cs="Arial"/>
          <w:lang w:eastAsia="en-GB"/>
        </w:rPr>
        <w:t xml:space="preserve"> it</w:t>
      </w:r>
      <w:r w:rsidR="001926B6" w:rsidRPr="00D57B90">
        <w:rPr>
          <w:rFonts w:eastAsia="Times New Roman" w:cs="Arial"/>
          <w:lang w:eastAsia="en-GB"/>
        </w:rPr>
        <w:t xml:space="preserve"> possible to measure carbon savings of the actions that have been progressed and what impact this will have?</w:t>
      </w:r>
    </w:p>
    <w:p w14:paraId="17EA9E1B" w14:textId="11720722" w:rsidR="00554FE6" w:rsidRPr="00591959" w:rsidRDefault="00554FE6" w:rsidP="0029146E">
      <w:pPr>
        <w:pStyle w:val="ListParagraph"/>
        <w:numPr>
          <w:ilvl w:val="0"/>
          <w:numId w:val="4"/>
        </w:numPr>
        <w:spacing w:line="276" w:lineRule="auto"/>
        <w:rPr>
          <w:rFonts w:cs="Arial"/>
        </w:rPr>
      </w:pPr>
      <w:r w:rsidRPr="00591959">
        <w:rPr>
          <w:rFonts w:cs="Arial"/>
        </w:rPr>
        <w:t>Ian – we can quantify this in more detail in the covering report.</w:t>
      </w:r>
      <w:r w:rsidR="001926B6">
        <w:rPr>
          <w:rFonts w:cs="Arial"/>
        </w:rPr>
        <w:t xml:space="preserve"> </w:t>
      </w:r>
      <w:r w:rsidR="001926B6" w:rsidRPr="00D57B90">
        <w:rPr>
          <w:rFonts w:eastAsia="Times New Roman" w:cs="Arial"/>
          <w:lang w:eastAsia="en-GB"/>
        </w:rPr>
        <w:t>There is a commitment to report annually via the Annual Report taken to the Council and assess what is working well and where improvements are needed.</w:t>
      </w:r>
    </w:p>
    <w:p w14:paraId="66454A6F" w14:textId="0CD0E2A8" w:rsidR="00554FE6" w:rsidRPr="00591959" w:rsidRDefault="00554FE6" w:rsidP="0029146E">
      <w:pPr>
        <w:pStyle w:val="ListParagraph"/>
        <w:numPr>
          <w:ilvl w:val="0"/>
          <w:numId w:val="4"/>
        </w:numPr>
        <w:spacing w:line="276" w:lineRule="auto"/>
        <w:rPr>
          <w:rFonts w:cs="Arial"/>
        </w:rPr>
      </w:pPr>
      <w:r w:rsidRPr="00591959">
        <w:rPr>
          <w:rFonts w:cs="Arial"/>
        </w:rPr>
        <w:t xml:space="preserve">Cllr Pritchard – want carbon savings and monetary cost of all the actions. </w:t>
      </w:r>
    </w:p>
    <w:p w14:paraId="4493F5A3" w14:textId="3193CDC2" w:rsidR="00554FE6" w:rsidRPr="00591959" w:rsidRDefault="00554FE6" w:rsidP="0029146E">
      <w:pPr>
        <w:pStyle w:val="ListParagraph"/>
        <w:numPr>
          <w:ilvl w:val="0"/>
          <w:numId w:val="4"/>
        </w:numPr>
        <w:spacing w:line="276" w:lineRule="auto"/>
        <w:rPr>
          <w:rFonts w:cs="Arial"/>
        </w:rPr>
      </w:pPr>
      <w:r w:rsidRPr="00591959">
        <w:rPr>
          <w:rFonts w:cs="Arial"/>
        </w:rPr>
        <w:t>Cllr Clements - I strongly support the points made by Martin and Julien regarding targets for carbon reduction.</w:t>
      </w:r>
    </w:p>
    <w:p w14:paraId="0E49513D" w14:textId="2F6F714D" w:rsidR="00554FE6" w:rsidRPr="00591959" w:rsidRDefault="00554FE6" w:rsidP="0029146E">
      <w:pPr>
        <w:pStyle w:val="ListParagraph"/>
        <w:numPr>
          <w:ilvl w:val="0"/>
          <w:numId w:val="4"/>
        </w:numPr>
        <w:spacing w:line="276" w:lineRule="auto"/>
        <w:rPr>
          <w:rFonts w:cs="Arial"/>
        </w:rPr>
      </w:pPr>
      <w:r w:rsidRPr="00591959">
        <w:rPr>
          <w:rFonts w:cs="Arial"/>
        </w:rPr>
        <w:t>Chris Martin – how will this plan achieve the reductions we need?</w:t>
      </w:r>
      <w:r w:rsidR="001926B6">
        <w:rPr>
          <w:rFonts w:cs="Arial"/>
        </w:rPr>
        <w:t xml:space="preserve"> </w:t>
      </w:r>
      <w:r w:rsidR="001926B6" w:rsidRPr="00D57B90">
        <w:rPr>
          <w:rFonts w:eastAsia="Times New Roman" w:cs="Arial"/>
          <w:lang w:eastAsia="en-GB"/>
        </w:rPr>
        <w:t>Progress</w:t>
      </w:r>
      <w:r w:rsidR="001926B6">
        <w:rPr>
          <w:rFonts w:eastAsia="Times New Roman" w:cs="Arial"/>
          <w:lang w:eastAsia="en-GB"/>
        </w:rPr>
        <w:t xml:space="preserve"> of</w:t>
      </w:r>
      <w:r w:rsidR="001926B6" w:rsidRPr="00D57B90">
        <w:rPr>
          <w:rFonts w:eastAsia="Times New Roman" w:cs="Arial"/>
          <w:lang w:eastAsia="en-GB"/>
        </w:rPr>
        <w:t xml:space="preserve"> 8-10% reductions are needed</w:t>
      </w:r>
    </w:p>
    <w:p w14:paraId="20AB24D8" w14:textId="3E662EC2" w:rsidR="00917B53" w:rsidRPr="0029146E" w:rsidRDefault="00917B53" w:rsidP="0029146E">
      <w:pPr>
        <w:pStyle w:val="ListParagraph"/>
        <w:numPr>
          <w:ilvl w:val="0"/>
          <w:numId w:val="4"/>
        </w:numPr>
        <w:spacing w:line="276" w:lineRule="auto"/>
        <w:rPr>
          <w:rFonts w:cs="Arial"/>
        </w:rPr>
      </w:pPr>
      <w:r w:rsidRPr="00591959">
        <w:rPr>
          <w:rFonts w:cs="Arial"/>
        </w:rPr>
        <w:t>Richard Hatcher - The Council will support and promote a cross-city Climate Week each term in which all schools will be invited to participate.” Add the following at end:</w:t>
      </w:r>
      <w:r w:rsidR="0029146E">
        <w:rPr>
          <w:rFonts w:cs="Arial"/>
        </w:rPr>
        <w:t xml:space="preserve"> </w:t>
      </w:r>
      <w:r w:rsidRPr="0029146E">
        <w:rPr>
          <w:rFonts w:cs="Arial"/>
        </w:rPr>
        <w:t xml:space="preserve">“The Cabinet member for Education will therefore convene a working group including teachers, headteachers and teaching union representatives to plan how to take this forward, including how to share ideas and initiatives among schools.”  What has been discussed with trade unions/council </w:t>
      </w:r>
    </w:p>
    <w:p w14:paraId="16429DC2" w14:textId="734F412A" w:rsidR="00917B53" w:rsidRPr="00591959" w:rsidRDefault="00917B53" w:rsidP="0029146E">
      <w:pPr>
        <w:pStyle w:val="ListParagraph"/>
        <w:numPr>
          <w:ilvl w:val="0"/>
          <w:numId w:val="4"/>
        </w:numPr>
        <w:spacing w:line="276" w:lineRule="auto"/>
        <w:rPr>
          <w:rFonts w:cs="Arial"/>
        </w:rPr>
      </w:pPr>
      <w:r w:rsidRPr="00591959">
        <w:rPr>
          <w:rFonts w:cs="Arial"/>
        </w:rPr>
        <w:t xml:space="preserve">Cllr Zaffar – this will come in the next step. TUC is on the committee – we need to pick up a conversation after Andrew </w:t>
      </w:r>
      <w:r w:rsidR="001926B6">
        <w:rPr>
          <w:rFonts w:cs="Arial"/>
        </w:rPr>
        <w:t xml:space="preserve">Scatergood </w:t>
      </w:r>
      <w:r w:rsidRPr="00591959">
        <w:rPr>
          <w:rFonts w:cs="Arial"/>
        </w:rPr>
        <w:t>comes off of paternity leave.</w:t>
      </w:r>
    </w:p>
    <w:p w14:paraId="7937AE38" w14:textId="0194B501" w:rsidR="00917B53" w:rsidRPr="00591959" w:rsidRDefault="00917B53" w:rsidP="0029146E">
      <w:pPr>
        <w:pStyle w:val="ListParagraph"/>
        <w:numPr>
          <w:ilvl w:val="0"/>
          <w:numId w:val="4"/>
        </w:numPr>
        <w:spacing w:line="276" w:lineRule="auto"/>
        <w:rPr>
          <w:rFonts w:cs="Arial"/>
        </w:rPr>
      </w:pPr>
      <w:r w:rsidRPr="00591959">
        <w:rPr>
          <w:rFonts w:cs="Arial"/>
        </w:rPr>
        <w:t>Ian – action on jobs taskforce is included in the action plan.</w:t>
      </w:r>
    </w:p>
    <w:p w14:paraId="2FC22828" w14:textId="77777777" w:rsidR="001926B6" w:rsidRPr="001926B6" w:rsidRDefault="00917B53" w:rsidP="0029146E">
      <w:pPr>
        <w:pStyle w:val="ListParagraph"/>
        <w:numPr>
          <w:ilvl w:val="0"/>
          <w:numId w:val="4"/>
        </w:numPr>
        <w:rPr>
          <w:rFonts w:cs="Arial"/>
        </w:rPr>
      </w:pPr>
      <w:r w:rsidRPr="001926B6">
        <w:rPr>
          <w:rFonts w:cs="Arial"/>
        </w:rPr>
        <w:t>Brian Sheridan – scrutiny should discuss their input – this should be included in the report.</w:t>
      </w:r>
      <w:r w:rsidR="001926B6" w:rsidRPr="001926B6">
        <w:rPr>
          <w:rFonts w:cs="Arial"/>
        </w:rPr>
        <w:t xml:space="preserve"> </w:t>
      </w:r>
      <w:r w:rsidR="001926B6" w:rsidRPr="001926B6">
        <w:rPr>
          <w:rFonts w:cs="Arial"/>
        </w:rPr>
        <w:t>There needs to be a regular discussions and dialogue between TF and Scrutiny Committees.</w:t>
      </w:r>
    </w:p>
    <w:p w14:paraId="02BF09F8" w14:textId="01FD821F" w:rsidR="00917B53" w:rsidRPr="00591959" w:rsidRDefault="00917B53" w:rsidP="0029146E">
      <w:pPr>
        <w:pStyle w:val="ListParagraph"/>
        <w:numPr>
          <w:ilvl w:val="0"/>
          <w:numId w:val="4"/>
        </w:numPr>
        <w:spacing w:line="276" w:lineRule="auto"/>
        <w:rPr>
          <w:rFonts w:cs="Arial"/>
        </w:rPr>
      </w:pPr>
      <w:r w:rsidRPr="00591959">
        <w:rPr>
          <w:rFonts w:cs="Arial"/>
        </w:rPr>
        <w:t xml:space="preserve">Cllr Clements – </w:t>
      </w:r>
      <w:r w:rsidR="001926B6" w:rsidRPr="00033106">
        <w:rPr>
          <w:rFonts w:eastAsia="Times New Roman" w:cs="Arial"/>
          <w:lang w:eastAsia="en-GB"/>
        </w:rPr>
        <w:t>all Scrutiny Committees need to consider implications of climate change. As an organisation we need to respond to climate emergency just like we did for Covid</w:t>
      </w:r>
      <w:r w:rsidR="001926B6">
        <w:rPr>
          <w:rFonts w:eastAsia="Times New Roman" w:cs="Arial"/>
          <w:lang w:eastAsia="en-GB"/>
        </w:rPr>
        <w:t>. I</w:t>
      </w:r>
      <w:r w:rsidRPr="00591959">
        <w:rPr>
          <w:rFonts w:cs="Arial"/>
        </w:rPr>
        <w:t>nvite</w:t>
      </w:r>
      <w:r w:rsidR="001926B6">
        <w:rPr>
          <w:rFonts w:cs="Arial"/>
        </w:rPr>
        <w:t>s</w:t>
      </w:r>
      <w:r w:rsidRPr="00591959">
        <w:rPr>
          <w:rFonts w:cs="Arial"/>
        </w:rPr>
        <w:t xml:space="preserve"> participants to look through papers of the transport and sustainability committee, as this has been a major feature of our agenda, it will be discuss</w:t>
      </w:r>
      <w:r w:rsidR="001926B6">
        <w:rPr>
          <w:rFonts w:cs="Arial"/>
        </w:rPr>
        <w:t>ed</w:t>
      </w:r>
      <w:r w:rsidRPr="00591959">
        <w:rPr>
          <w:rFonts w:cs="Arial"/>
        </w:rPr>
        <w:t xml:space="preserve"> on the 16</w:t>
      </w:r>
      <w:r w:rsidRPr="00591959">
        <w:rPr>
          <w:rFonts w:cs="Arial"/>
          <w:vertAlign w:val="superscript"/>
        </w:rPr>
        <w:t>th</w:t>
      </w:r>
      <w:r w:rsidRPr="00591959">
        <w:rPr>
          <w:rFonts w:cs="Arial"/>
        </w:rPr>
        <w:t xml:space="preserve"> December. Also been engaging with CWG organising committee to get an update on their sustainability strategy, likely March or April. </w:t>
      </w:r>
      <w:r w:rsidR="00DD745D" w:rsidRPr="00591959">
        <w:rPr>
          <w:rFonts w:cs="Arial"/>
        </w:rPr>
        <w:t>Climate change is a priority in the corporate plan. We need a key thread through all our performance measures of climate change. How are we going to address the need for council resource?</w:t>
      </w:r>
    </w:p>
    <w:p w14:paraId="5A86ED0C" w14:textId="378A7443" w:rsidR="00DD745D" w:rsidRPr="00591959" w:rsidRDefault="00DD745D" w:rsidP="0029146E">
      <w:pPr>
        <w:pStyle w:val="ListParagraph"/>
        <w:numPr>
          <w:ilvl w:val="0"/>
          <w:numId w:val="4"/>
        </w:numPr>
        <w:spacing w:line="276" w:lineRule="auto"/>
        <w:rPr>
          <w:rFonts w:cs="Arial"/>
        </w:rPr>
      </w:pPr>
      <w:r w:rsidRPr="00591959">
        <w:rPr>
          <w:rFonts w:cs="Arial"/>
        </w:rPr>
        <w:t>Cllr Zaffar – once action plan is approved, we will include targets into the performance measures, we will be making the amendments. There will be a covering report to full council that will elaborate on the council resource need.</w:t>
      </w:r>
    </w:p>
    <w:p w14:paraId="2A5AC630" w14:textId="079A9EE2" w:rsidR="00917B53" w:rsidRDefault="00DD745D" w:rsidP="0029146E">
      <w:pPr>
        <w:pStyle w:val="ListParagraph"/>
        <w:numPr>
          <w:ilvl w:val="0"/>
          <w:numId w:val="4"/>
        </w:numPr>
        <w:spacing w:line="276" w:lineRule="auto"/>
        <w:rPr>
          <w:rFonts w:cs="Arial"/>
        </w:rPr>
      </w:pPr>
      <w:r w:rsidRPr="00591959">
        <w:rPr>
          <w:rFonts w:cs="Arial"/>
        </w:rPr>
        <w:lastRenderedPageBreak/>
        <w:t>Richard Hatcher</w:t>
      </w:r>
      <w:r w:rsidR="008E6832">
        <w:rPr>
          <w:rFonts w:cs="Arial"/>
        </w:rPr>
        <w:t xml:space="preserve"> (in chat)</w:t>
      </w:r>
      <w:r w:rsidRPr="00591959">
        <w:rPr>
          <w:rFonts w:cs="Arial"/>
        </w:rPr>
        <w:t xml:space="preserve"> </w:t>
      </w:r>
      <w:r w:rsidR="001926B6">
        <w:rPr>
          <w:rFonts w:cs="Arial"/>
        </w:rPr>
        <w:t>– add:</w:t>
      </w:r>
      <w:r w:rsidRPr="00591959">
        <w:rPr>
          <w:rFonts w:cs="Arial"/>
        </w:rPr>
        <w:t xml:space="preserve"> “In line with the Labour Council’s manifesto 2018-2022 the Council will, in addition to working with partner contractors, set up an initial directly employed workforce team to undertake retrofitting, with a view to later expansion, thus saving money and creating good jobs.”</w:t>
      </w:r>
    </w:p>
    <w:p w14:paraId="49605A1F" w14:textId="77777777" w:rsidR="00591959" w:rsidRDefault="00591959" w:rsidP="00591959">
      <w:pPr>
        <w:spacing w:line="276" w:lineRule="auto"/>
        <w:rPr>
          <w:rFonts w:cs="Arial"/>
        </w:rPr>
      </w:pPr>
    </w:p>
    <w:p w14:paraId="1296F50B" w14:textId="4D3D728D" w:rsidR="00DD745D" w:rsidRPr="00591959" w:rsidRDefault="00DD745D" w:rsidP="00591959">
      <w:pPr>
        <w:spacing w:line="276" w:lineRule="auto"/>
        <w:rPr>
          <w:rFonts w:cs="Arial"/>
          <w:i/>
          <w:iCs/>
        </w:rPr>
      </w:pPr>
      <w:r w:rsidRPr="00591959">
        <w:rPr>
          <w:rFonts w:cs="Arial"/>
          <w:i/>
          <w:iCs/>
        </w:rPr>
        <w:t>Sign off</w:t>
      </w:r>
    </w:p>
    <w:p w14:paraId="26EF4A44" w14:textId="6D638B63" w:rsidR="00DD745D" w:rsidRPr="00591959" w:rsidRDefault="00DD745D" w:rsidP="0029146E">
      <w:pPr>
        <w:pStyle w:val="ListParagraph"/>
        <w:numPr>
          <w:ilvl w:val="0"/>
          <w:numId w:val="4"/>
        </w:numPr>
        <w:spacing w:line="276" w:lineRule="auto"/>
        <w:rPr>
          <w:rFonts w:cs="Arial"/>
        </w:rPr>
      </w:pPr>
      <w:r w:rsidRPr="00591959">
        <w:rPr>
          <w:rFonts w:cs="Arial"/>
        </w:rPr>
        <w:t>Cllr Zaffar – are all in agreement</w:t>
      </w:r>
      <w:r w:rsidR="008E6832">
        <w:rPr>
          <w:rFonts w:cs="Arial"/>
        </w:rPr>
        <w:t xml:space="preserve"> to sign off the report</w:t>
      </w:r>
      <w:r w:rsidRPr="00591959">
        <w:rPr>
          <w:rFonts w:cs="Arial"/>
        </w:rPr>
        <w:t>?</w:t>
      </w:r>
    </w:p>
    <w:p w14:paraId="3D359B6B" w14:textId="795B2116" w:rsidR="00DD745D" w:rsidRPr="00591959" w:rsidRDefault="00DD745D" w:rsidP="0029146E">
      <w:pPr>
        <w:pStyle w:val="ListParagraph"/>
        <w:numPr>
          <w:ilvl w:val="0"/>
          <w:numId w:val="4"/>
        </w:numPr>
        <w:spacing w:line="276" w:lineRule="auto"/>
        <w:rPr>
          <w:rFonts w:cs="Arial"/>
        </w:rPr>
      </w:pPr>
      <w:r w:rsidRPr="00591959">
        <w:rPr>
          <w:rFonts w:cs="Arial"/>
        </w:rPr>
        <w:t>Cllr Fowler – agrees in principle but needs to discuss with members of the conservative group.</w:t>
      </w:r>
    </w:p>
    <w:p w14:paraId="7BBD73C9" w14:textId="25FDA009" w:rsidR="00DD745D" w:rsidRPr="00591959" w:rsidRDefault="00DD745D" w:rsidP="0029146E">
      <w:pPr>
        <w:pStyle w:val="ListParagraph"/>
        <w:numPr>
          <w:ilvl w:val="0"/>
          <w:numId w:val="4"/>
        </w:numPr>
        <w:spacing w:line="276" w:lineRule="auto"/>
        <w:rPr>
          <w:rFonts w:cs="Arial"/>
        </w:rPr>
      </w:pPr>
      <w:r w:rsidRPr="00591959">
        <w:rPr>
          <w:rFonts w:cs="Arial"/>
        </w:rPr>
        <w:t>David Bownass – where is retrofit of commercial and industrial</w:t>
      </w:r>
      <w:r w:rsidR="008E6832">
        <w:rPr>
          <w:rFonts w:cs="Arial"/>
        </w:rPr>
        <w:t xml:space="preserve"> buildings</w:t>
      </w:r>
      <w:r w:rsidRPr="00591959">
        <w:rPr>
          <w:rFonts w:cs="Arial"/>
        </w:rPr>
        <w:t>?</w:t>
      </w:r>
    </w:p>
    <w:p w14:paraId="4A90D66A" w14:textId="51C64E9C" w:rsidR="00DD745D" w:rsidRPr="00591959" w:rsidRDefault="00DD745D" w:rsidP="0029146E">
      <w:pPr>
        <w:pStyle w:val="ListParagraph"/>
        <w:numPr>
          <w:ilvl w:val="0"/>
          <w:numId w:val="4"/>
        </w:numPr>
        <w:spacing w:line="276" w:lineRule="auto"/>
        <w:rPr>
          <w:rFonts w:cs="Arial"/>
        </w:rPr>
      </w:pPr>
      <w:r w:rsidRPr="00591959">
        <w:rPr>
          <w:rFonts w:cs="Arial"/>
        </w:rPr>
        <w:t>Maria – it is not included</w:t>
      </w:r>
      <w:r w:rsidR="008E6832">
        <w:rPr>
          <w:rFonts w:cs="Arial"/>
        </w:rPr>
        <w:t xml:space="preserve"> in the remit of this plan</w:t>
      </w:r>
      <w:r w:rsidRPr="00591959">
        <w:rPr>
          <w:rFonts w:cs="Arial"/>
        </w:rPr>
        <w:t>, we have prioritised other things, we are aware this is an area that work is needed, but we have chosen to focus on the retrofit of housing.</w:t>
      </w:r>
    </w:p>
    <w:p w14:paraId="245513FA" w14:textId="13444233" w:rsidR="00DD745D" w:rsidRPr="00591959" w:rsidRDefault="00DD745D" w:rsidP="0029146E">
      <w:pPr>
        <w:pStyle w:val="ListParagraph"/>
        <w:numPr>
          <w:ilvl w:val="0"/>
          <w:numId w:val="4"/>
        </w:numPr>
        <w:spacing w:line="276" w:lineRule="auto"/>
        <w:rPr>
          <w:rFonts w:cs="Arial"/>
        </w:rPr>
      </w:pPr>
      <w:r w:rsidRPr="00591959">
        <w:rPr>
          <w:rFonts w:cs="Arial"/>
        </w:rPr>
        <w:t>Bob Whitehead – will this plan achieve carbon neutrality by 2030?</w:t>
      </w:r>
    </w:p>
    <w:p w14:paraId="55F16E13" w14:textId="61A0E836" w:rsidR="00DD745D" w:rsidRPr="00591959" w:rsidRDefault="00DD745D" w:rsidP="0029146E">
      <w:pPr>
        <w:pStyle w:val="ListParagraph"/>
        <w:numPr>
          <w:ilvl w:val="0"/>
          <w:numId w:val="4"/>
        </w:numPr>
        <w:spacing w:line="276" w:lineRule="auto"/>
        <w:rPr>
          <w:rFonts w:cs="Arial"/>
        </w:rPr>
      </w:pPr>
      <w:r w:rsidRPr="00591959">
        <w:rPr>
          <w:rFonts w:cs="Arial"/>
        </w:rPr>
        <w:t>Ian – the intention is to set out the actions that deliver the biggest wins to try and meet the target. It is clear in the report that legislative changes are needed at a government level, our actions alone will not meet zero carbon. We can deliver what we have here in their report – however wider change is needed.</w:t>
      </w:r>
    </w:p>
    <w:p w14:paraId="74F95D1F" w14:textId="51BD6C15" w:rsidR="00DD745D" w:rsidRPr="00591959" w:rsidRDefault="00DD745D" w:rsidP="0029146E">
      <w:pPr>
        <w:pStyle w:val="ListParagraph"/>
        <w:numPr>
          <w:ilvl w:val="0"/>
          <w:numId w:val="4"/>
        </w:numPr>
        <w:spacing w:line="276" w:lineRule="auto"/>
        <w:rPr>
          <w:rFonts w:cs="Arial"/>
        </w:rPr>
      </w:pPr>
      <w:r w:rsidRPr="00591959">
        <w:rPr>
          <w:rFonts w:cs="Arial"/>
        </w:rPr>
        <w:t>Richard hatcher – after this is approved to council, how will this be taken to the citizens to Birmingham, who have had no involvement to date. What is the next step to involve communities?</w:t>
      </w:r>
    </w:p>
    <w:p w14:paraId="6AE84A4D" w14:textId="2C40FE07" w:rsidR="00DD745D" w:rsidRPr="00591959" w:rsidRDefault="00DD745D" w:rsidP="0029146E">
      <w:pPr>
        <w:pStyle w:val="ListParagraph"/>
        <w:numPr>
          <w:ilvl w:val="0"/>
          <w:numId w:val="4"/>
        </w:numPr>
        <w:spacing w:line="276" w:lineRule="auto"/>
        <w:rPr>
          <w:rFonts w:cs="Arial"/>
        </w:rPr>
      </w:pPr>
      <w:r w:rsidRPr="00591959">
        <w:rPr>
          <w:rFonts w:cs="Arial"/>
        </w:rPr>
        <w:t xml:space="preserve">Cllr Zaffar – elected members represent residents, we have community organisations on the TF </w:t>
      </w:r>
      <w:r w:rsidR="0029146E">
        <w:rPr>
          <w:rFonts w:cs="Arial"/>
        </w:rPr>
        <w:t xml:space="preserve">and </w:t>
      </w:r>
      <w:r w:rsidRPr="00591959">
        <w:rPr>
          <w:rFonts w:cs="Arial"/>
        </w:rPr>
        <w:t>Eleri carried out a citizen’s survey. Maybe the TF should become a citizen’s assembly to involve the public more, to do this we need to evolve the role of the TF. We need to discuss this in January. After approval we need to think how we engage with the public and stakeholders.</w:t>
      </w:r>
    </w:p>
    <w:p w14:paraId="158C1391" w14:textId="0093CFC5" w:rsidR="00DD745D" w:rsidRPr="00591959" w:rsidRDefault="00DD745D" w:rsidP="0029146E">
      <w:pPr>
        <w:pStyle w:val="ListParagraph"/>
        <w:numPr>
          <w:ilvl w:val="0"/>
          <w:numId w:val="4"/>
        </w:numPr>
        <w:spacing w:line="276" w:lineRule="auto"/>
        <w:rPr>
          <w:rFonts w:cs="Arial"/>
        </w:rPr>
      </w:pPr>
      <w:r w:rsidRPr="00591959">
        <w:rPr>
          <w:rFonts w:cs="Arial"/>
        </w:rPr>
        <w:t xml:space="preserve">Deborah Phelpstead – noticed that the update mentioned content added on BCU, is there time to review what has been put in relating to what is in for the university. </w:t>
      </w:r>
    </w:p>
    <w:p w14:paraId="41966E97" w14:textId="49978A47" w:rsidR="00DD745D" w:rsidRPr="00591959" w:rsidRDefault="00DD745D" w:rsidP="0029146E">
      <w:pPr>
        <w:pStyle w:val="ListParagraph"/>
        <w:numPr>
          <w:ilvl w:val="0"/>
          <w:numId w:val="4"/>
        </w:numPr>
        <w:spacing w:line="276" w:lineRule="auto"/>
        <w:rPr>
          <w:rFonts w:cs="Arial"/>
        </w:rPr>
      </w:pPr>
      <w:r w:rsidRPr="00591959">
        <w:rPr>
          <w:rFonts w:cs="Arial"/>
        </w:rPr>
        <w:t>Ian – that is fine, we need comments in the next few days.</w:t>
      </w:r>
    </w:p>
    <w:p w14:paraId="55A094D7" w14:textId="28361937" w:rsidR="00DD745D" w:rsidRPr="00591959" w:rsidRDefault="00DD745D" w:rsidP="0029146E">
      <w:pPr>
        <w:pStyle w:val="ListParagraph"/>
        <w:numPr>
          <w:ilvl w:val="0"/>
          <w:numId w:val="4"/>
        </w:numPr>
        <w:spacing w:line="276" w:lineRule="auto"/>
        <w:rPr>
          <w:rFonts w:cs="Arial"/>
        </w:rPr>
      </w:pPr>
      <w:r w:rsidRPr="00591959">
        <w:rPr>
          <w:rFonts w:cs="Arial"/>
        </w:rPr>
        <w:t xml:space="preserve">Bob Whitehead – as this won’t deliver the changes to get to net zero, cannot fully endorse. </w:t>
      </w:r>
    </w:p>
    <w:p w14:paraId="12FD2AF6" w14:textId="48AC9276" w:rsidR="00E05F34" w:rsidRDefault="00E05F34" w:rsidP="00E05F34">
      <w:pPr>
        <w:spacing w:line="276" w:lineRule="auto"/>
        <w:rPr>
          <w:rFonts w:cs="Arial"/>
          <w:bCs/>
        </w:rPr>
      </w:pPr>
    </w:p>
    <w:p w14:paraId="6822EBE7" w14:textId="0E3D82F5" w:rsidR="00301739" w:rsidRDefault="00D00852" w:rsidP="0029146E">
      <w:pPr>
        <w:pStyle w:val="ListParagraph"/>
        <w:numPr>
          <w:ilvl w:val="0"/>
          <w:numId w:val="5"/>
        </w:numPr>
        <w:spacing w:line="276" w:lineRule="auto"/>
        <w:ind w:left="709"/>
        <w:rPr>
          <w:rFonts w:cs="Arial"/>
          <w:b/>
        </w:rPr>
      </w:pPr>
      <w:r w:rsidRPr="00BE4A07">
        <w:rPr>
          <w:rFonts w:cs="Arial"/>
          <w:b/>
        </w:rPr>
        <w:t>Agreeing next steps</w:t>
      </w:r>
    </w:p>
    <w:p w14:paraId="07C37136" w14:textId="76ABBD5A" w:rsidR="008E466F" w:rsidRDefault="00DD745D" w:rsidP="0029146E">
      <w:pPr>
        <w:pStyle w:val="ListParagraph"/>
        <w:numPr>
          <w:ilvl w:val="0"/>
          <w:numId w:val="3"/>
        </w:numPr>
        <w:spacing w:line="276" w:lineRule="auto"/>
        <w:rPr>
          <w:rFonts w:cs="Arial"/>
          <w:bCs/>
        </w:rPr>
      </w:pPr>
      <w:r w:rsidRPr="0093717C">
        <w:rPr>
          <w:rFonts w:cs="Arial"/>
          <w:bCs/>
        </w:rPr>
        <w:t xml:space="preserve">Cllr Zaffar - We have large agreement to progress the report to full council. </w:t>
      </w:r>
      <w:r w:rsidR="0093717C" w:rsidRPr="0093717C">
        <w:rPr>
          <w:rFonts w:cs="Arial"/>
          <w:bCs/>
        </w:rPr>
        <w:t>Timetables – report in public domain on the 24</w:t>
      </w:r>
      <w:r w:rsidR="0093717C" w:rsidRPr="0093717C">
        <w:rPr>
          <w:rFonts w:cs="Arial"/>
          <w:bCs/>
          <w:vertAlign w:val="superscript"/>
        </w:rPr>
        <w:t>th</w:t>
      </w:r>
      <w:r w:rsidR="0093717C" w:rsidRPr="0093717C">
        <w:rPr>
          <w:rFonts w:cs="Arial"/>
          <w:bCs/>
        </w:rPr>
        <w:t xml:space="preserve"> December</w:t>
      </w:r>
      <w:r w:rsidR="0093717C">
        <w:rPr>
          <w:rFonts w:cs="Arial"/>
          <w:bCs/>
        </w:rPr>
        <w:t>, published on the 28</w:t>
      </w:r>
      <w:r w:rsidR="0093717C" w:rsidRPr="0093717C">
        <w:rPr>
          <w:rFonts w:cs="Arial"/>
          <w:bCs/>
          <w:vertAlign w:val="superscript"/>
        </w:rPr>
        <w:t>th</w:t>
      </w:r>
      <w:r w:rsidR="0093717C">
        <w:rPr>
          <w:rFonts w:cs="Arial"/>
          <w:bCs/>
        </w:rPr>
        <w:t>.</w:t>
      </w:r>
    </w:p>
    <w:p w14:paraId="1A2B5C71" w14:textId="711B120F" w:rsidR="0093717C" w:rsidRDefault="0093717C" w:rsidP="0029146E">
      <w:pPr>
        <w:pStyle w:val="ListParagraph"/>
        <w:numPr>
          <w:ilvl w:val="0"/>
          <w:numId w:val="3"/>
        </w:numPr>
        <w:spacing w:line="276" w:lineRule="auto"/>
        <w:rPr>
          <w:rFonts w:cs="Arial"/>
          <w:bCs/>
        </w:rPr>
      </w:pPr>
      <w:r>
        <w:rPr>
          <w:rFonts w:cs="Arial"/>
          <w:bCs/>
        </w:rPr>
        <w:t>Cllr Clements – should Cllr Zaffar write to the TF to government to create the enabling environment and supply the funding that we need to deliver our plans?</w:t>
      </w:r>
    </w:p>
    <w:p w14:paraId="3690B3B3" w14:textId="226E1CBC" w:rsidR="0093717C" w:rsidRDefault="0093717C" w:rsidP="0029146E">
      <w:pPr>
        <w:pStyle w:val="ListParagraph"/>
        <w:numPr>
          <w:ilvl w:val="0"/>
          <w:numId w:val="3"/>
        </w:numPr>
        <w:spacing w:line="276" w:lineRule="auto"/>
        <w:rPr>
          <w:rFonts w:cs="Arial"/>
          <w:bCs/>
        </w:rPr>
      </w:pPr>
      <w:r>
        <w:rPr>
          <w:rFonts w:cs="Arial"/>
          <w:bCs/>
        </w:rPr>
        <w:t>Cllr Zaffar – covering note will also identify asks. Happy to write on behalf of the TF to government.</w:t>
      </w:r>
    </w:p>
    <w:p w14:paraId="6A745B77" w14:textId="30ADB0B4" w:rsidR="0093717C" w:rsidRDefault="0093717C" w:rsidP="0029146E">
      <w:pPr>
        <w:pStyle w:val="ListParagraph"/>
        <w:numPr>
          <w:ilvl w:val="0"/>
          <w:numId w:val="3"/>
        </w:numPr>
        <w:spacing w:line="276" w:lineRule="auto"/>
        <w:rPr>
          <w:rFonts w:cs="Arial"/>
          <w:bCs/>
        </w:rPr>
      </w:pPr>
      <w:r>
        <w:rPr>
          <w:rFonts w:cs="Arial"/>
          <w:bCs/>
        </w:rPr>
        <w:t>Brian Sheridan – when the paper goes public, would be helpful if the document could go on to a specific website.</w:t>
      </w:r>
    </w:p>
    <w:p w14:paraId="1260C88D" w14:textId="5AD06D23" w:rsidR="0093717C" w:rsidRDefault="0093717C" w:rsidP="0029146E">
      <w:pPr>
        <w:pStyle w:val="ListParagraph"/>
        <w:numPr>
          <w:ilvl w:val="0"/>
          <w:numId w:val="3"/>
        </w:numPr>
        <w:spacing w:line="276" w:lineRule="auto"/>
        <w:rPr>
          <w:rFonts w:cs="Arial"/>
          <w:bCs/>
        </w:rPr>
      </w:pPr>
      <w:r>
        <w:rPr>
          <w:rFonts w:cs="Arial"/>
          <w:bCs/>
        </w:rPr>
        <w:t>Ian – we will investigate th</w:t>
      </w:r>
      <w:r w:rsidR="001A4EE5">
        <w:rPr>
          <w:rFonts w:cs="Arial"/>
          <w:bCs/>
        </w:rPr>
        <w:t>e possibility of a separate website</w:t>
      </w:r>
      <w:r>
        <w:rPr>
          <w:rFonts w:cs="Arial"/>
          <w:bCs/>
        </w:rPr>
        <w:t>.</w:t>
      </w:r>
    </w:p>
    <w:p w14:paraId="6750EABF" w14:textId="1C144ABA" w:rsidR="0093717C" w:rsidRDefault="0093717C" w:rsidP="0029146E">
      <w:pPr>
        <w:pStyle w:val="ListParagraph"/>
        <w:numPr>
          <w:ilvl w:val="0"/>
          <w:numId w:val="3"/>
        </w:numPr>
        <w:spacing w:line="276" w:lineRule="auto"/>
        <w:rPr>
          <w:rFonts w:cs="Arial"/>
          <w:bCs/>
        </w:rPr>
      </w:pPr>
      <w:r>
        <w:rPr>
          <w:rFonts w:cs="Arial"/>
          <w:bCs/>
        </w:rPr>
        <w:t xml:space="preserve">Richard Hatcher – can </w:t>
      </w:r>
      <w:r w:rsidR="001A4EE5">
        <w:rPr>
          <w:rFonts w:cs="Arial"/>
          <w:bCs/>
        </w:rPr>
        <w:t xml:space="preserve">the website </w:t>
      </w:r>
      <w:r>
        <w:rPr>
          <w:rFonts w:cs="Arial"/>
          <w:bCs/>
        </w:rPr>
        <w:t>be split into sectio</w:t>
      </w:r>
      <w:r w:rsidR="001A4EE5">
        <w:rPr>
          <w:rFonts w:cs="Arial"/>
          <w:bCs/>
        </w:rPr>
        <w:t>n</w:t>
      </w:r>
      <w:r>
        <w:rPr>
          <w:rFonts w:cs="Arial"/>
          <w:bCs/>
        </w:rPr>
        <w:t>s</w:t>
      </w:r>
      <w:r w:rsidR="001A4EE5">
        <w:rPr>
          <w:rFonts w:cs="Arial"/>
          <w:bCs/>
        </w:rPr>
        <w:t>? E.g. transport etc.</w:t>
      </w:r>
    </w:p>
    <w:p w14:paraId="2C2051C9" w14:textId="77777777" w:rsidR="00F479D7" w:rsidRDefault="00F479D7" w:rsidP="00F479D7">
      <w:pPr>
        <w:spacing w:line="276" w:lineRule="auto"/>
        <w:ind w:left="360"/>
        <w:rPr>
          <w:rFonts w:cs="Arial"/>
          <w:bCs/>
        </w:rPr>
      </w:pPr>
    </w:p>
    <w:p w14:paraId="531B649A" w14:textId="3B6ECE98" w:rsidR="0093717C" w:rsidRPr="00F479D7" w:rsidRDefault="00F479D7" w:rsidP="00F479D7">
      <w:pPr>
        <w:spacing w:line="276" w:lineRule="auto"/>
        <w:ind w:left="360"/>
        <w:jc w:val="center"/>
        <w:rPr>
          <w:rFonts w:cs="Arial"/>
          <w:b/>
        </w:rPr>
      </w:pPr>
      <w:r w:rsidRPr="00F479D7">
        <w:rPr>
          <w:rFonts w:cs="Arial"/>
          <w:b/>
        </w:rPr>
        <w:t>Action: link for climate change BCC page to be sent after</w:t>
      </w:r>
      <w:r w:rsidR="0093717C" w:rsidRPr="00F479D7">
        <w:rPr>
          <w:rFonts w:cs="Arial"/>
          <w:b/>
        </w:rPr>
        <w:t xml:space="preserve"> meeting.</w:t>
      </w:r>
    </w:p>
    <w:p w14:paraId="4F287954" w14:textId="106E3B5F" w:rsidR="00256882" w:rsidRDefault="00256882" w:rsidP="00256882">
      <w:pPr>
        <w:spacing w:line="276" w:lineRule="auto"/>
        <w:rPr>
          <w:rFonts w:cs="Arial"/>
          <w:b/>
        </w:rPr>
      </w:pPr>
    </w:p>
    <w:p w14:paraId="7F8A1F5B" w14:textId="521B98D8" w:rsidR="008E466F" w:rsidRDefault="008E466F" w:rsidP="0029146E">
      <w:pPr>
        <w:pStyle w:val="ListParagraph"/>
        <w:numPr>
          <w:ilvl w:val="0"/>
          <w:numId w:val="5"/>
        </w:numPr>
        <w:spacing w:line="276" w:lineRule="auto"/>
        <w:ind w:left="709"/>
        <w:rPr>
          <w:rFonts w:cs="Arial"/>
          <w:b/>
        </w:rPr>
      </w:pPr>
      <w:bookmarkStart w:id="0" w:name="_GoBack"/>
      <w:bookmarkEnd w:id="0"/>
      <w:r>
        <w:rPr>
          <w:rFonts w:cs="Arial"/>
          <w:b/>
        </w:rPr>
        <w:t>Any other Business</w:t>
      </w:r>
    </w:p>
    <w:p w14:paraId="17283EE5" w14:textId="51DE2401" w:rsidR="001A4EE5" w:rsidRPr="0029146E" w:rsidRDefault="001A4EE5" w:rsidP="0029146E">
      <w:pPr>
        <w:pStyle w:val="ListParagraph"/>
        <w:numPr>
          <w:ilvl w:val="0"/>
          <w:numId w:val="1"/>
        </w:numPr>
        <w:rPr>
          <w:rFonts w:eastAsia="Times New Roman" w:cs="Arial"/>
          <w:lang w:eastAsia="en-GB"/>
        </w:rPr>
      </w:pPr>
      <w:r w:rsidRPr="001A4EE5">
        <w:rPr>
          <w:rFonts w:eastAsia="Times New Roman" w:cs="Arial"/>
          <w:lang w:eastAsia="en-GB"/>
        </w:rPr>
        <w:t>Date of the next meeting:</w:t>
      </w:r>
      <w:r>
        <w:rPr>
          <w:rFonts w:eastAsia="Times New Roman" w:cs="Arial"/>
          <w:lang w:eastAsia="en-GB"/>
        </w:rPr>
        <w:t xml:space="preserve"> </w:t>
      </w:r>
      <w:r w:rsidRPr="001A4EE5">
        <w:rPr>
          <w:rFonts w:eastAsia="Times New Roman" w:cs="Arial"/>
          <w:lang w:eastAsia="en-GB"/>
        </w:rPr>
        <w:t>26</w:t>
      </w:r>
      <w:r w:rsidRPr="001A4EE5">
        <w:rPr>
          <w:rFonts w:eastAsia="Times New Roman" w:cs="Arial"/>
          <w:vertAlign w:val="superscript"/>
          <w:lang w:eastAsia="en-GB"/>
        </w:rPr>
        <w:t>th</w:t>
      </w:r>
      <w:r w:rsidRPr="001A4EE5">
        <w:rPr>
          <w:rFonts w:eastAsia="Times New Roman" w:cs="Arial"/>
          <w:lang w:eastAsia="en-GB"/>
        </w:rPr>
        <w:t xml:space="preserve"> January 2021</w:t>
      </w:r>
      <w:r w:rsidR="0029146E">
        <w:rPr>
          <w:rFonts w:eastAsia="Times New Roman" w:cs="Arial"/>
          <w:lang w:eastAsia="en-GB"/>
        </w:rPr>
        <w:t>.</w:t>
      </w:r>
    </w:p>
    <w:sectPr w:rsidR="001A4EE5" w:rsidRPr="0029146E" w:rsidSect="0029146E">
      <w:type w:val="continuous"/>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024D" w14:textId="77777777" w:rsidR="004327CB" w:rsidRDefault="004327CB" w:rsidP="004327CB">
      <w:r>
        <w:separator/>
      </w:r>
    </w:p>
  </w:endnote>
  <w:endnote w:type="continuationSeparator" w:id="0">
    <w:p w14:paraId="0E6DEEF9" w14:textId="77777777" w:rsidR="004327CB" w:rsidRDefault="004327CB" w:rsidP="0043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7E52" w14:textId="77777777" w:rsidR="004327CB" w:rsidRDefault="004327CB" w:rsidP="004327CB">
      <w:r>
        <w:separator/>
      </w:r>
    </w:p>
  </w:footnote>
  <w:footnote w:type="continuationSeparator" w:id="0">
    <w:p w14:paraId="3E89BD04" w14:textId="77777777" w:rsidR="004327CB" w:rsidRDefault="004327CB" w:rsidP="0043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3AA0"/>
    <w:multiLevelType w:val="hybridMultilevel"/>
    <w:tmpl w:val="A742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139C3"/>
    <w:multiLevelType w:val="hybridMultilevel"/>
    <w:tmpl w:val="7F4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F13B3"/>
    <w:multiLevelType w:val="hybridMultilevel"/>
    <w:tmpl w:val="9E7C9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7C1380"/>
    <w:multiLevelType w:val="hybridMultilevel"/>
    <w:tmpl w:val="3C1C7E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9D22EF1"/>
    <w:multiLevelType w:val="hybridMultilevel"/>
    <w:tmpl w:val="268E7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AE"/>
    <w:rsid w:val="0002212C"/>
    <w:rsid w:val="00061238"/>
    <w:rsid w:val="00071E03"/>
    <w:rsid w:val="00095E7C"/>
    <w:rsid w:val="000B59F2"/>
    <w:rsid w:val="000D1649"/>
    <w:rsid w:val="000D264C"/>
    <w:rsid w:val="000D292B"/>
    <w:rsid w:val="000E5592"/>
    <w:rsid w:val="000F4244"/>
    <w:rsid w:val="001125C9"/>
    <w:rsid w:val="00123D8F"/>
    <w:rsid w:val="00124324"/>
    <w:rsid w:val="001926B6"/>
    <w:rsid w:val="001A0421"/>
    <w:rsid w:val="001A4EE5"/>
    <w:rsid w:val="002510A1"/>
    <w:rsid w:val="00256882"/>
    <w:rsid w:val="00264C31"/>
    <w:rsid w:val="0027063B"/>
    <w:rsid w:val="002762F0"/>
    <w:rsid w:val="0029146E"/>
    <w:rsid w:val="002916CD"/>
    <w:rsid w:val="00295472"/>
    <w:rsid w:val="00296F91"/>
    <w:rsid w:val="002A53BB"/>
    <w:rsid w:val="002E74EE"/>
    <w:rsid w:val="00301739"/>
    <w:rsid w:val="003308CE"/>
    <w:rsid w:val="00343D0F"/>
    <w:rsid w:val="00344479"/>
    <w:rsid w:val="003612AA"/>
    <w:rsid w:val="0036379A"/>
    <w:rsid w:val="00364081"/>
    <w:rsid w:val="003B7366"/>
    <w:rsid w:val="003C6449"/>
    <w:rsid w:val="0042669E"/>
    <w:rsid w:val="004327CB"/>
    <w:rsid w:val="00433347"/>
    <w:rsid w:val="00445720"/>
    <w:rsid w:val="004506F0"/>
    <w:rsid w:val="004561A3"/>
    <w:rsid w:val="004648F6"/>
    <w:rsid w:val="0049522F"/>
    <w:rsid w:val="004A5F96"/>
    <w:rsid w:val="005013EE"/>
    <w:rsid w:val="00516A0D"/>
    <w:rsid w:val="00537B8A"/>
    <w:rsid w:val="00540C8D"/>
    <w:rsid w:val="00551827"/>
    <w:rsid w:val="00552540"/>
    <w:rsid w:val="00554FE6"/>
    <w:rsid w:val="005570F3"/>
    <w:rsid w:val="00563112"/>
    <w:rsid w:val="00570290"/>
    <w:rsid w:val="005754C8"/>
    <w:rsid w:val="005906DE"/>
    <w:rsid w:val="00591959"/>
    <w:rsid w:val="00592C98"/>
    <w:rsid w:val="00597DED"/>
    <w:rsid w:val="005D5C0A"/>
    <w:rsid w:val="005E11C5"/>
    <w:rsid w:val="005F1545"/>
    <w:rsid w:val="00601AD7"/>
    <w:rsid w:val="00613242"/>
    <w:rsid w:val="00614645"/>
    <w:rsid w:val="0064388B"/>
    <w:rsid w:val="00647D91"/>
    <w:rsid w:val="00671892"/>
    <w:rsid w:val="006A02EE"/>
    <w:rsid w:val="006B5A88"/>
    <w:rsid w:val="006D24B0"/>
    <w:rsid w:val="006D32B8"/>
    <w:rsid w:val="006F16F2"/>
    <w:rsid w:val="006F3AAE"/>
    <w:rsid w:val="00713844"/>
    <w:rsid w:val="00734BFF"/>
    <w:rsid w:val="007442F2"/>
    <w:rsid w:val="007509D7"/>
    <w:rsid w:val="00751D13"/>
    <w:rsid w:val="00766292"/>
    <w:rsid w:val="00777D28"/>
    <w:rsid w:val="00793163"/>
    <w:rsid w:val="007A23A7"/>
    <w:rsid w:val="007A5085"/>
    <w:rsid w:val="007A650F"/>
    <w:rsid w:val="007B0920"/>
    <w:rsid w:val="007B4C43"/>
    <w:rsid w:val="007B7AA8"/>
    <w:rsid w:val="007D7FB8"/>
    <w:rsid w:val="007E4E4E"/>
    <w:rsid w:val="0081012D"/>
    <w:rsid w:val="00810302"/>
    <w:rsid w:val="00827838"/>
    <w:rsid w:val="00836434"/>
    <w:rsid w:val="0084411C"/>
    <w:rsid w:val="0086251A"/>
    <w:rsid w:val="00880ED9"/>
    <w:rsid w:val="008A10BB"/>
    <w:rsid w:val="008A3128"/>
    <w:rsid w:val="008A5FCA"/>
    <w:rsid w:val="008B18C7"/>
    <w:rsid w:val="008B4F16"/>
    <w:rsid w:val="008B60B8"/>
    <w:rsid w:val="008E466F"/>
    <w:rsid w:val="008E6832"/>
    <w:rsid w:val="008F5B02"/>
    <w:rsid w:val="00901E05"/>
    <w:rsid w:val="00912988"/>
    <w:rsid w:val="00917B53"/>
    <w:rsid w:val="009364F9"/>
    <w:rsid w:val="0093717C"/>
    <w:rsid w:val="00953ED3"/>
    <w:rsid w:val="00954F1B"/>
    <w:rsid w:val="00963E92"/>
    <w:rsid w:val="00970844"/>
    <w:rsid w:val="00974E12"/>
    <w:rsid w:val="00976C75"/>
    <w:rsid w:val="009D351D"/>
    <w:rsid w:val="009E1815"/>
    <w:rsid w:val="00A05775"/>
    <w:rsid w:val="00A24A1E"/>
    <w:rsid w:val="00A329C6"/>
    <w:rsid w:val="00A55EE9"/>
    <w:rsid w:val="00A625A3"/>
    <w:rsid w:val="00A87E53"/>
    <w:rsid w:val="00AA72DB"/>
    <w:rsid w:val="00AB0E51"/>
    <w:rsid w:val="00AB7DB7"/>
    <w:rsid w:val="00B139B6"/>
    <w:rsid w:val="00B179BB"/>
    <w:rsid w:val="00B363C6"/>
    <w:rsid w:val="00B72027"/>
    <w:rsid w:val="00B82947"/>
    <w:rsid w:val="00BA2C66"/>
    <w:rsid w:val="00BA2E79"/>
    <w:rsid w:val="00BD39F7"/>
    <w:rsid w:val="00BE29A3"/>
    <w:rsid w:val="00BE438E"/>
    <w:rsid w:val="00BE4A07"/>
    <w:rsid w:val="00BE5D94"/>
    <w:rsid w:val="00BF1317"/>
    <w:rsid w:val="00BF5654"/>
    <w:rsid w:val="00C37EF5"/>
    <w:rsid w:val="00C41406"/>
    <w:rsid w:val="00C57BBE"/>
    <w:rsid w:val="00C6238E"/>
    <w:rsid w:val="00C85D93"/>
    <w:rsid w:val="00CE396A"/>
    <w:rsid w:val="00CF0B2B"/>
    <w:rsid w:val="00CF5C5C"/>
    <w:rsid w:val="00D00852"/>
    <w:rsid w:val="00D05211"/>
    <w:rsid w:val="00D27891"/>
    <w:rsid w:val="00D31F2A"/>
    <w:rsid w:val="00D40B86"/>
    <w:rsid w:val="00D46FFE"/>
    <w:rsid w:val="00D52DB2"/>
    <w:rsid w:val="00D55018"/>
    <w:rsid w:val="00D77CA5"/>
    <w:rsid w:val="00D91247"/>
    <w:rsid w:val="00DB05FF"/>
    <w:rsid w:val="00DB169A"/>
    <w:rsid w:val="00DB41B5"/>
    <w:rsid w:val="00DD745D"/>
    <w:rsid w:val="00E05F34"/>
    <w:rsid w:val="00E24DDA"/>
    <w:rsid w:val="00E72A9A"/>
    <w:rsid w:val="00EA0955"/>
    <w:rsid w:val="00ED74DA"/>
    <w:rsid w:val="00EF7D7F"/>
    <w:rsid w:val="00F479D7"/>
    <w:rsid w:val="00F61ADA"/>
    <w:rsid w:val="00F72DE7"/>
    <w:rsid w:val="00F74D52"/>
    <w:rsid w:val="00FC67DF"/>
    <w:rsid w:val="00FD0D19"/>
    <w:rsid w:val="00FD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BB43"/>
  <w15:docId w15:val="{8AC79486-3AA7-402A-A159-3E798902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AE"/>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29146E"/>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914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914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46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146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9146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146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14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14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AE"/>
    <w:pPr>
      <w:ind w:left="720"/>
      <w:contextualSpacing/>
    </w:pPr>
  </w:style>
  <w:style w:type="character" w:styleId="CommentReference">
    <w:name w:val="annotation reference"/>
    <w:basedOn w:val="DefaultParagraphFont"/>
    <w:uiPriority w:val="99"/>
    <w:semiHidden/>
    <w:unhideWhenUsed/>
    <w:rsid w:val="00B82947"/>
    <w:rPr>
      <w:sz w:val="16"/>
      <w:szCs w:val="16"/>
    </w:rPr>
  </w:style>
  <w:style w:type="paragraph" w:styleId="CommentText">
    <w:name w:val="annotation text"/>
    <w:basedOn w:val="Normal"/>
    <w:link w:val="CommentTextChar"/>
    <w:uiPriority w:val="99"/>
    <w:semiHidden/>
    <w:unhideWhenUsed/>
    <w:rsid w:val="00B82947"/>
    <w:rPr>
      <w:sz w:val="20"/>
      <w:szCs w:val="20"/>
    </w:rPr>
  </w:style>
  <w:style w:type="character" w:customStyle="1" w:styleId="CommentTextChar">
    <w:name w:val="Comment Text Char"/>
    <w:basedOn w:val="DefaultParagraphFont"/>
    <w:link w:val="CommentText"/>
    <w:uiPriority w:val="99"/>
    <w:semiHidden/>
    <w:rsid w:val="00B8294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82947"/>
    <w:rPr>
      <w:b/>
      <w:bCs/>
    </w:rPr>
  </w:style>
  <w:style w:type="character" w:customStyle="1" w:styleId="CommentSubjectChar">
    <w:name w:val="Comment Subject Char"/>
    <w:basedOn w:val="CommentTextChar"/>
    <w:link w:val="CommentSubject"/>
    <w:uiPriority w:val="99"/>
    <w:semiHidden/>
    <w:rsid w:val="00B8294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B82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47"/>
    <w:rPr>
      <w:rFonts w:ascii="Segoe UI" w:eastAsia="Calibri" w:hAnsi="Segoe UI" w:cs="Segoe UI"/>
      <w:sz w:val="18"/>
      <w:szCs w:val="18"/>
    </w:rPr>
  </w:style>
  <w:style w:type="character" w:styleId="Hyperlink">
    <w:name w:val="Hyperlink"/>
    <w:basedOn w:val="DefaultParagraphFont"/>
    <w:uiPriority w:val="99"/>
    <w:unhideWhenUsed/>
    <w:rsid w:val="00BD39F7"/>
    <w:rPr>
      <w:color w:val="0000FF" w:themeColor="hyperlink"/>
      <w:u w:val="single"/>
    </w:rPr>
  </w:style>
  <w:style w:type="character" w:customStyle="1" w:styleId="eop">
    <w:name w:val="eop"/>
    <w:rsid w:val="00516A0D"/>
  </w:style>
  <w:style w:type="paragraph" w:customStyle="1" w:styleId="paragraph">
    <w:name w:val="paragraph"/>
    <w:basedOn w:val="Normal"/>
    <w:rsid w:val="00516A0D"/>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327CB"/>
    <w:pPr>
      <w:tabs>
        <w:tab w:val="center" w:pos="4513"/>
        <w:tab w:val="right" w:pos="9026"/>
      </w:tabs>
    </w:pPr>
  </w:style>
  <w:style w:type="character" w:customStyle="1" w:styleId="HeaderChar">
    <w:name w:val="Header Char"/>
    <w:basedOn w:val="DefaultParagraphFont"/>
    <w:link w:val="Header"/>
    <w:uiPriority w:val="99"/>
    <w:rsid w:val="004327CB"/>
    <w:rPr>
      <w:rFonts w:ascii="Arial" w:eastAsia="Calibri" w:hAnsi="Arial" w:cs="Times New Roman"/>
    </w:rPr>
  </w:style>
  <w:style w:type="paragraph" w:styleId="Footer">
    <w:name w:val="footer"/>
    <w:basedOn w:val="Normal"/>
    <w:link w:val="FooterChar"/>
    <w:uiPriority w:val="99"/>
    <w:unhideWhenUsed/>
    <w:rsid w:val="004327CB"/>
    <w:pPr>
      <w:tabs>
        <w:tab w:val="center" w:pos="4513"/>
        <w:tab w:val="right" w:pos="9026"/>
      </w:tabs>
    </w:pPr>
  </w:style>
  <w:style w:type="character" w:customStyle="1" w:styleId="FooterChar">
    <w:name w:val="Footer Char"/>
    <w:basedOn w:val="DefaultParagraphFont"/>
    <w:link w:val="Footer"/>
    <w:uiPriority w:val="99"/>
    <w:rsid w:val="004327CB"/>
    <w:rPr>
      <w:rFonts w:ascii="Arial" w:eastAsia="Calibri" w:hAnsi="Arial" w:cs="Times New Roman"/>
    </w:rPr>
  </w:style>
  <w:style w:type="character" w:customStyle="1" w:styleId="Heading1Char">
    <w:name w:val="Heading 1 Char"/>
    <w:basedOn w:val="DefaultParagraphFont"/>
    <w:link w:val="Heading1"/>
    <w:uiPriority w:val="9"/>
    <w:rsid w:val="0029146E"/>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914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914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9146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146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9146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9146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91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146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5785">
      <w:bodyDiv w:val="1"/>
      <w:marLeft w:val="0"/>
      <w:marRight w:val="0"/>
      <w:marTop w:val="0"/>
      <w:marBottom w:val="0"/>
      <w:divBdr>
        <w:top w:val="none" w:sz="0" w:space="0" w:color="auto"/>
        <w:left w:val="none" w:sz="0" w:space="0" w:color="auto"/>
        <w:bottom w:val="none" w:sz="0" w:space="0" w:color="auto"/>
        <w:right w:val="none" w:sz="0" w:space="0" w:color="auto"/>
      </w:divBdr>
    </w:div>
    <w:div w:id="200365386">
      <w:bodyDiv w:val="1"/>
      <w:marLeft w:val="0"/>
      <w:marRight w:val="0"/>
      <w:marTop w:val="0"/>
      <w:marBottom w:val="0"/>
      <w:divBdr>
        <w:top w:val="none" w:sz="0" w:space="0" w:color="auto"/>
        <w:left w:val="none" w:sz="0" w:space="0" w:color="auto"/>
        <w:bottom w:val="none" w:sz="0" w:space="0" w:color="auto"/>
        <w:right w:val="none" w:sz="0" w:space="0" w:color="auto"/>
      </w:divBdr>
      <w:divsChild>
        <w:div w:id="666326723">
          <w:marLeft w:val="0"/>
          <w:marRight w:val="0"/>
          <w:marTop w:val="0"/>
          <w:marBottom w:val="0"/>
          <w:divBdr>
            <w:top w:val="none" w:sz="0" w:space="0" w:color="auto"/>
            <w:left w:val="none" w:sz="0" w:space="0" w:color="auto"/>
            <w:bottom w:val="none" w:sz="0" w:space="0" w:color="auto"/>
            <w:right w:val="none" w:sz="0" w:space="0" w:color="auto"/>
          </w:divBdr>
        </w:div>
      </w:divsChild>
    </w:div>
    <w:div w:id="220143279">
      <w:bodyDiv w:val="1"/>
      <w:marLeft w:val="0"/>
      <w:marRight w:val="0"/>
      <w:marTop w:val="0"/>
      <w:marBottom w:val="0"/>
      <w:divBdr>
        <w:top w:val="none" w:sz="0" w:space="0" w:color="auto"/>
        <w:left w:val="none" w:sz="0" w:space="0" w:color="auto"/>
        <w:bottom w:val="none" w:sz="0" w:space="0" w:color="auto"/>
        <w:right w:val="none" w:sz="0" w:space="0" w:color="auto"/>
      </w:divBdr>
      <w:divsChild>
        <w:div w:id="676926469">
          <w:marLeft w:val="0"/>
          <w:marRight w:val="0"/>
          <w:marTop w:val="0"/>
          <w:marBottom w:val="0"/>
          <w:divBdr>
            <w:top w:val="none" w:sz="0" w:space="0" w:color="auto"/>
            <w:left w:val="none" w:sz="0" w:space="0" w:color="auto"/>
            <w:bottom w:val="none" w:sz="0" w:space="0" w:color="auto"/>
            <w:right w:val="none" w:sz="0" w:space="0" w:color="auto"/>
          </w:divBdr>
        </w:div>
      </w:divsChild>
    </w:div>
    <w:div w:id="313485512">
      <w:bodyDiv w:val="1"/>
      <w:marLeft w:val="0"/>
      <w:marRight w:val="0"/>
      <w:marTop w:val="0"/>
      <w:marBottom w:val="0"/>
      <w:divBdr>
        <w:top w:val="none" w:sz="0" w:space="0" w:color="auto"/>
        <w:left w:val="none" w:sz="0" w:space="0" w:color="auto"/>
        <w:bottom w:val="none" w:sz="0" w:space="0" w:color="auto"/>
        <w:right w:val="none" w:sz="0" w:space="0" w:color="auto"/>
      </w:divBdr>
      <w:divsChild>
        <w:div w:id="324941578">
          <w:marLeft w:val="0"/>
          <w:marRight w:val="0"/>
          <w:marTop w:val="0"/>
          <w:marBottom w:val="0"/>
          <w:divBdr>
            <w:top w:val="none" w:sz="0" w:space="0" w:color="auto"/>
            <w:left w:val="none" w:sz="0" w:space="0" w:color="auto"/>
            <w:bottom w:val="none" w:sz="0" w:space="0" w:color="auto"/>
            <w:right w:val="none" w:sz="0" w:space="0" w:color="auto"/>
          </w:divBdr>
        </w:div>
      </w:divsChild>
    </w:div>
    <w:div w:id="334889639">
      <w:bodyDiv w:val="1"/>
      <w:marLeft w:val="0"/>
      <w:marRight w:val="0"/>
      <w:marTop w:val="0"/>
      <w:marBottom w:val="0"/>
      <w:divBdr>
        <w:top w:val="none" w:sz="0" w:space="0" w:color="auto"/>
        <w:left w:val="none" w:sz="0" w:space="0" w:color="auto"/>
        <w:bottom w:val="none" w:sz="0" w:space="0" w:color="auto"/>
        <w:right w:val="none" w:sz="0" w:space="0" w:color="auto"/>
      </w:divBdr>
      <w:divsChild>
        <w:div w:id="1225292145">
          <w:marLeft w:val="0"/>
          <w:marRight w:val="0"/>
          <w:marTop w:val="0"/>
          <w:marBottom w:val="0"/>
          <w:divBdr>
            <w:top w:val="none" w:sz="0" w:space="0" w:color="auto"/>
            <w:left w:val="none" w:sz="0" w:space="0" w:color="auto"/>
            <w:bottom w:val="none" w:sz="0" w:space="0" w:color="auto"/>
            <w:right w:val="none" w:sz="0" w:space="0" w:color="auto"/>
          </w:divBdr>
        </w:div>
      </w:divsChild>
    </w:div>
    <w:div w:id="576743229">
      <w:bodyDiv w:val="1"/>
      <w:marLeft w:val="0"/>
      <w:marRight w:val="0"/>
      <w:marTop w:val="0"/>
      <w:marBottom w:val="0"/>
      <w:divBdr>
        <w:top w:val="none" w:sz="0" w:space="0" w:color="auto"/>
        <w:left w:val="none" w:sz="0" w:space="0" w:color="auto"/>
        <w:bottom w:val="none" w:sz="0" w:space="0" w:color="auto"/>
        <w:right w:val="none" w:sz="0" w:space="0" w:color="auto"/>
      </w:divBdr>
      <w:divsChild>
        <w:div w:id="1215195845">
          <w:marLeft w:val="0"/>
          <w:marRight w:val="0"/>
          <w:marTop w:val="0"/>
          <w:marBottom w:val="0"/>
          <w:divBdr>
            <w:top w:val="none" w:sz="0" w:space="0" w:color="auto"/>
            <w:left w:val="none" w:sz="0" w:space="0" w:color="auto"/>
            <w:bottom w:val="none" w:sz="0" w:space="0" w:color="auto"/>
            <w:right w:val="none" w:sz="0" w:space="0" w:color="auto"/>
          </w:divBdr>
        </w:div>
      </w:divsChild>
    </w:div>
    <w:div w:id="605891357">
      <w:bodyDiv w:val="1"/>
      <w:marLeft w:val="0"/>
      <w:marRight w:val="0"/>
      <w:marTop w:val="0"/>
      <w:marBottom w:val="0"/>
      <w:divBdr>
        <w:top w:val="none" w:sz="0" w:space="0" w:color="auto"/>
        <w:left w:val="none" w:sz="0" w:space="0" w:color="auto"/>
        <w:bottom w:val="none" w:sz="0" w:space="0" w:color="auto"/>
        <w:right w:val="none" w:sz="0" w:space="0" w:color="auto"/>
      </w:divBdr>
      <w:divsChild>
        <w:div w:id="2058816911">
          <w:marLeft w:val="0"/>
          <w:marRight w:val="0"/>
          <w:marTop w:val="0"/>
          <w:marBottom w:val="0"/>
          <w:divBdr>
            <w:top w:val="none" w:sz="0" w:space="0" w:color="auto"/>
            <w:left w:val="none" w:sz="0" w:space="0" w:color="auto"/>
            <w:bottom w:val="none" w:sz="0" w:space="0" w:color="auto"/>
            <w:right w:val="none" w:sz="0" w:space="0" w:color="auto"/>
          </w:divBdr>
          <w:divsChild>
            <w:div w:id="341903105">
              <w:marLeft w:val="0"/>
              <w:marRight w:val="0"/>
              <w:marTop w:val="0"/>
              <w:marBottom w:val="0"/>
              <w:divBdr>
                <w:top w:val="none" w:sz="0" w:space="0" w:color="auto"/>
                <w:left w:val="none" w:sz="0" w:space="0" w:color="auto"/>
                <w:bottom w:val="none" w:sz="0" w:space="0" w:color="auto"/>
                <w:right w:val="none" w:sz="0" w:space="0" w:color="auto"/>
              </w:divBdr>
            </w:div>
            <w:div w:id="1727489898">
              <w:marLeft w:val="0"/>
              <w:marRight w:val="0"/>
              <w:marTop w:val="0"/>
              <w:marBottom w:val="0"/>
              <w:divBdr>
                <w:top w:val="none" w:sz="0" w:space="0" w:color="auto"/>
                <w:left w:val="none" w:sz="0" w:space="0" w:color="auto"/>
                <w:bottom w:val="none" w:sz="0" w:space="0" w:color="auto"/>
                <w:right w:val="none" w:sz="0" w:space="0" w:color="auto"/>
              </w:divBdr>
              <w:divsChild>
                <w:div w:id="786579467">
                  <w:marLeft w:val="0"/>
                  <w:marRight w:val="0"/>
                  <w:marTop w:val="0"/>
                  <w:marBottom w:val="0"/>
                  <w:divBdr>
                    <w:top w:val="none" w:sz="0" w:space="0" w:color="auto"/>
                    <w:left w:val="none" w:sz="0" w:space="0" w:color="auto"/>
                    <w:bottom w:val="none" w:sz="0" w:space="0" w:color="auto"/>
                    <w:right w:val="none" w:sz="0" w:space="0" w:color="auto"/>
                  </w:divBdr>
                </w:div>
                <w:div w:id="1752697299">
                  <w:marLeft w:val="0"/>
                  <w:marRight w:val="0"/>
                  <w:marTop w:val="0"/>
                  <w:marBottom w:val="0"/>
                  <w:divBdr>
                    <w:top w:val="none" w:sz="0" w:space="0" w:color="auto"/>
                    <w:left w:val="none" w:sz="0" w:space="0" w:color="auto"/>
                    <w:bottom w:val="none" w:sz="0" w:space="0" w:color="auto"/>
                    <w:right w:val="none" w:sz="0" w:space="0" w:color="auto"/>
                  </w:divBdr>
                  <w:divsChild>
                    <w:div w:id="19204462">
                      <w:marLeft w:val="0"/>
                      <w:marRight w:val="0"/>
                      <w:marTop w:val="0"/>
                      <w:marBottom w:val="0"/>
                      <w:divBdr>
                        <w:top w:val="none" w:sz="0" w:space="0" w:color="auto"/>
                        <w:left w:val="none" w:sz="0" w:space="0" w:color="auto"/>
                        <w:bottom w:val="none" w:sz="0" w:space="0" w:color="auto"/>
                        <w:right w:val="none" w:sz="0" w:space="0" w:color="auto"/>
                      </w:divBdr>
                    </w:div>
                    <w:div w:id="975404480">
                      <w:marLeft w:val="0"/>
                      <w:marRight w:val="0"/>
                      <w:marTop w:val="0"/>
                      <w:marBottom w:val="0"/>
                      <w:divBdr>
                        <w:top w:val="none" w:sz="0" w:space="0" w:color="auto"/>
                        <w:left w:val="none" w:sz="0" w:space="0" w:color="auto"/>
                        <w:bottom w:val="none" w:sz="0" w:space="0" w:color="auto"/>
                        <w:right w:val="none" w:sz="0" w:space="0" w:color="auto"/>
                      </w:divBdr>
                      <w:divsChild>
                        <w:div w:id="1267468375">
                          <w:marLeft w:val="0"/>
                          <w:marRight w:val="0"/>
                          <w:marTop w:val="0"/>
                          <w:marBottom w:val="0"/>
                          <w:divBdr>
                            <w:top w:val="none" w:sz="0" w:space="0" w:color="auto"/>
                            <w:left w:val="none" w:sz="0" w:space="0" w:color="auto"/>
                            <w:bottom w:val="none" w:sz="0" w:space="0" w:color="auto"/>
                            <w:right w:val="none" w:sz="0" w:space="0" w:color="auto"/>
                          </w:divBdr>
                        </w:div>
                        <w:div w:id="800154229">
                          <w:marLeft w:val="0"/>
                          <w:marRight w:val="0"/>
                          <w:marTop w:val="0"/>
                          <w:marBottom w:val="0"/>
                          <w:divBdr>
                            <w:top w:val="none" w:sz="0" w:space="0" w:color="auto"/>
                            <w:left w:val="none" w:sz="0" w:space="0" w:color="auto"/>
                            <w:bottom w:val="none" w:sz="0" w:space="0" w:color="auto"/>
                            <w:right w:val="none" w:sz="0" w:space="0" w:color="auto"/>
                          </w:divBdr>
                          <w:divsChild>
                            <w:div w:id="20632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4027">
      <w:bodyDiv w:val="1"/>
      <w:marLeft w:val="0"/>
      <w:marRight w:val="0"/>
      <w:marTop w:val="0"/>
      <w:marBottom w:val="0"/>
      <w:divBdr>
        <w:top w:val="none" w:sz="0" w:space="0" w:color="auto"/>
        <w:left w:val="none" w:sz="0" w:space="0" w:color="auto"/>
        <w:bottom w:val="none" w:sz="0" w:space="0" w:color="auto"/>
        <w:right w:val="none" w:sz="0" w:space="0" w:color="auto"/>
      </w:divBdr>
      <w:divsChild>
        <w:div w:id="2031027295">
          <w:marLeft w:val="0"/>
          <w:marRight w:val="0"/>
          <w:marTop w:val="0"/>
          <w:marBottom w:val="0"/>
          <w:divBdr>
            <w:top w:val="none" w:sz="0" w:space="0" w:color="auto"/>
            <w:left w:val="none" w:sz="0" w:space="0" w:color="auto"/>
            <w:bottom w:val="none" w:sz="0" w:space="0" w:color="auto"/>
            <w:right w:val="none" w:sz="0" w:space="0" w:color="auto"/>
          </w:divBdr>
        </w:div>
      </w:divsChild>
    </w:div>
    <w:div w:id="708603040">
      <w:bodyDiv w:val="1"/>
      <w:marLeft w:val="0"/>
      <w:marRight w:val="0"/>
      <w:marTop w:val="0"/>
      <w:marBottom w:val="0"/>
      <w:divBdr>
        <w:top w:val="none" w:sz="0" w:space="0" w:color="auto"/>
        <w:left w:val="none" w:sz="0" w:space="0" w:color="auto"/>
        <w:bottom w:val="none" w:sz="0" w:space="0" w:color="auto"/>
        <w:right w:val="none" w:sz="0" w:space="0" w:color="auto"/>
      </w:divBdr>
      <w:divsChild>
        <w:div w:id="982851604">
          <w:marLeft w:val="0"/>
          <w:marRight w:val="0"/>
          <w:marTop w:val="0"/>
          <w:marBottom w:val="0"/>
          <w:divBdr>
            <w:top w:val="none" w:sz="0" w:space="0" w:color="auto"/>
            <w:left w:val="none" w:sz="0" w:space="0" w:color="auto"/>
            <w:bottom w:val="none" w:sz="0" w:space="0" w:color="auto"/>
            <w:right w:val="none" w:sz="0" w:space="0" w:color="auto"/>
          </w:divBdr>
        </w:div>
      </w:divsChild>
    </w:div>
    <w:div w:id="868182055">
      <w:bodyDiv w:val="1"/>
      <w:marLeft w:val="0"/>
      <w:marRight w:val="0"/>
      <w:marTop w:val="0"/>
      <w:marBottom w:val="0"/>
      <w:divBdr>
        <w:top w:val="none" w:sz="0" w:space="0" w:color="auto"/>
        <w:left w:val="none" w:sz="0" w:space="0" w:color="auto"/>
        <w:bottom w:val="none" w:sz="0" w:space="0" w:color="auto"/>
        <w:right w:val="none" w:sz="0" w:space="0" w:color="auto"/>
      </w:divBdr>
      <w:divsChild>
        <w:div w:id="146629330">
          <w:marLeft w:val="0"/>
          <w:marRight w:val="0"/>
          <w:marTop w:val="0"/>
          <w:marBottom w:val="0"/>
          <w:divBdr>
            <w:top w:val="none" w:sz="0" w:space="0" w:color="auto"/>
            <w:left w:val="none" w:sz="0" w:space="0" w:color="auto"/>
            <w:bottom w:val="none" w:sz="0" w:space="0" w:color="auto"/>
            <w:right w:val="none" w:sz="0" w:space="0" w:color="auto"/>
          </w:divBdr>
        </w:div>
      </w:divsChild>
    </w:div>
    <w:div w:id="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23125151">
          <w:marLeft w:val="0"/>
          <w:marRight w:val="0"/>
          <w:marTop w:val="0"/>
          <w:marBottom w:val="0"/>
          <w:divBdr>
            <w:top w:val="none" w:sz="0" w:space="0" w:color="auto"/>
            <w:left w:val="none" w:sz="0" w:space="0" w:color="auto"/>
            <w:bottom w:val="none" w:sz="0" w:space="0" w:color="auto"/>
            <w:right w:val="none" w:sz="0" w:space="0" w:color="auto"/>
          </w:divBdr>
        </w:div>
      </w:divsChild>
    </w:div>
    <w:div w:id="935677867">
      <w:bodyDiv w:val="1"/>
      <w:marLeft w:val="0"/>
      <w:marRight w:val="0"/>
      <w:marTop w:val="0"/>
      <w:marBottom w:val="0"/>
      <w:divBdr>
        <w:top w:val="none" w:sz="0" w:space="0" w:color="auto"/>
        <w:left w:val="none" w:sz="0" w:space="0" w:color="auto"/>
        <w:bottom w:val="none" w:sz="0" w:space="0" w:color="auto"/>
        <w:right w:val="none" w:sz="0" w:space="0" w:color="auto"/>
      </w:divBdr>
      <w:divsChild>
        <w:div w:id="357707901">
          <w:marLeft w:val="0"/>
          <w:marRight w:val="0"/>
          <w:marTop w:val="0"/>
          <w:marBottom w:val="0"/>
          <w:divBdr>
            <w:top w:val="none" w:sz="0" w:space="0" w:color="auto"/>
            <w:left w:val="none" w:sz="0" w:space="0" w:color="auto"/>
            <w:bottom w:val="none" w:sz="0" w:space="0" w:color="auto"/>
            <w:right w:val="none" w:sz="0" w:space="0" w:color="auto"/>
          </w:divBdr>
        </w:div>
      </w:divsChild>
    </w:div>
    <w:div w:id="955405006">
      <w:bodyDiv w:val="1"/>
      <w:marLeft w:val="0"/>
      <w:marRight w:val="0"/>
      <w:marTop w:val="0"/>
      <w:marBottom w:val="0"/>
      <w:divBdr>
        <w:top w:val="none" w:sz="0" w:space="0" w:color="auto"/>
        <w:left w:val="none" w:sz="0" w:space="0" w:color="auto"/>
        <w:bottom w:val="none" w:sz="0" w:space="0" w:color="auto"/>
        <w:right w:val="none" w:sz="0" w:space="0" w:color="auto"/>
      </w:divBdr>
      <w:divsChild>
        <w:div w:id="741684953">
          <w:marLeft w:val="0"/>
          <w:marRight w:val="0"/>
          <w:marTop w:val="0"/>
          <w:marBottom w:val="0"/>
          <w:divBdr>
            <w:top w:val="none" w:sz="0" w:space="0" w:color="auto"/>
            <w:left w:val="none" w:sz="0" w:space="0" w:color="auto"/>
            <w:bottom w:val="none" w:sz="0" w:space="0" w:color="auto"/>
            <w:right w:val="none" w:sz="0" w:space="0" w:color="auto"/>
          </w:divBdr>
        </w:div>
      </w:divsChild>
    </w:div>
    <w:div w:id="1028794400">
      <w:bodyDiv w:val="1"/>
      <w:marLeft w:val="0"/>
      <w:marRight w:val="0"/>
      <w:marTop w:val="0"/>
      <w:marBottom w:val="0"/>
      <w:divBdr>
        <w:top w:val="none" w:sz="0" w:space="0" w:color="auto"/>
        <w:left w:val="none" w:sz="0" w:space="0" w:color="auto"/>
        <w:bottom w:val="none" w:sz="0" w:space="0" w:color="auto"/>
        <w:right w:val="none" w:sz="0" w:space="0" w:color="auto"/>
      </w:divBdr>
      <w:divsChild>
        <w:div w:id="165675840">
          <w:marLeft w:val="0"/>
          <w:marRight w:val="0"/>
          <w:marTop w:val="0"/>
          <w:marBottom w:val="0"/>
          <w:divBdr>
            <w:top w:val="none" w:sz="0" w:space="0" w:color="auto"/>
            <w:left w:val="none" w:sz="0" w:space="0" w:color="auto"/>
            <w:bottom w:val="none" w:sz="0" w:space="0" w:color="auto"/>
            <w:right w:val="none" w:sz="0" w:space="0" w:color="auto"/>
          </w:divBdr>
        </w:div>
      </w:divsChild>
    </w:div>
    <w:div w:id="1039361356">
      <w:bodyDiv w:val="1"/>
      <w:marLeft w:val="0"/>
      <w:marRight w:val="0"/>
      <w:marTop w:val="0"/>
      <w:marBottom w:val="0"/>
      <w:divBdr>
        <w:top w:val="none" w:sz="0" w:space="0" w:color="auto"/>
        <w:left w:val="none" w:sz="0" w:space="0" w:color="auto"/>
        <w:bottom w:val="none" w:sz="0" w:space="0" w:color="auto"/>
        <w:right w:val="none" w:sz="0" w:space="0" w:color="auto"/>
      </w:divBdr>
      <w:divsChild>
        <w:div w:id="773595443">
          <w:marLeft w:val="0"/>
          <w:marRight w:val="0"/>
          <w:marTop w:val="0"/>
          <w:marBottom w:val="0"/>
          <w:divBdr>
            <w:top w:val="none" w:sz="0" w:space="0" w:color="auto"/>
            <w:left w:val="none" w:sz="0" w:space="0" w:color="auto"/>
            <w:bottom w:val="none" w:sz="0" w:space="0" w:color="auto"/>
            <w:right w:val="none" w:sz="0" w:space="0" w:color="auto"/>
          </w:divBdr>
        </w:div>
      </w:divsChild>
    </w:div>
    <w:div w:id="1051726951">
      <w:bodyDiv w:val="1"/>
      <w:marLeft w:val="0"/>
      <w:marRight w:val="0"/>
      <w:marTop w:val="0"/>
      <w:marBottom w:val="0"/>
      <w:divBdr>
        <w:top w:val="none" w:sz="0" w:space="0" w:color="auto"/>
        <w:left w:val="none" w:sz="0" w:space="0" w:color="auto"/>
        <w:bottom w:val="none" w:sz="0" w:space="0" w:color="auto"/>
        <w:right w:val="none" w:sz="0" w:space="0" w:color="auto"/>
      </w:divBdr>
      <w:divsChild>
        <w:div w:id="1439645599">
          <w:marLeft w:val="0"/>
          <w:marRight w:val="0"/>
          <w:marTop w:val="0"/>
          <w:marBottom w:val="0"/>
          <w:divBdr>
            <w:top w:val="none" w:sz="0" w:space="0" w:color="auto"/>
            <w:left w:val="none" w:sz="0" w:space="0" w:color="auto"/>
            <w:bottom w:val="none" w:sz="0" w:space="0" w:color="auto"/>
            <w:right w:val="none" w:sz="0" w:space="0" w:color="auto"/>
          </w:divBdr>
        </w:div>
      </w:divsChild>
    </w:div>
    <w:div w:id="1090076960">
      <w:bodyDiv w:val="1"/>
      <w:marLeft w:val="0"/>
      <w:marRight w:val="0"/>
      <w:marTop w:val="0"/>
      <w:marBottom w:val="0"/>
      <w:divBdr>
        <w:top w:val="none" w:sz="0" w:space="0" w:color="auto"/>
        <w:left w:val="none" w:sz="0" w:space="0" w:color="auto"/>
        <w:bottom w:val="none" w:sz="0" w:space="0" w:color="auto"/>
        <w:right w:val="none" w:sz="0" w:space="0" w:color="auto"/>
      </w:divBdr>
      <w:divsChild>
        <w:div w:id="253443615">
          <w:marLeft w:val="0"/>
          <w:marRight w:val="0"/>
          <w:marTop w:val="0"/>
          <w:marBottom w:val="0"/>
          <w:divBdr>
            <w:top w:val="none" w:sz="0" w:space="0" w:color="auto"/>
            <w:left w:val="none" w:sz="0" w:space="0" w:color="auto"/>
            <w:bottom w:val="none" w:sz="0" w:space="0" w:color="auto"/>
            <w:right w:val="none" w:sz="0" w:space="0" w:color="auto"/>
          </w:divBdr>
        </w:div>
      </w:divsChild>
    </w:div>
    <w:div w:id="1131434349">
      <w:bodyDiv w:val="1"/>
      <w:marLeft w:val="0"/>
      <w:marRight w:val="0"/>
      <w:marTop w:val="0"/>
      <w:marBottom w:val="0"/>
      <w:divBdr>
        <w:top w:val="none" w:sz="0" w:space="0" w:color="auto"/>
        <w:left w:val="none" w:sz="0" w:space="0" w:color="auto"/>
        <w:bottom w:val="none" w:sz="0" w:space="0" w:color="auto"/>
        <w:right w:val="none" w:sz="0" w:space="0" w:color="auto"/>
      </w:divBdr>
      <w:divsChild>
        <w:div w:id="1030690506">
          <w:marLeft w:val="0"/>
          <w:marRight w:val="0"/>
          <w:marTop w:val="0"/>
          <w:marBottom w:val="0"/>
          <w:divBdr>
            <w:top w:val="none" w:sz="0" w:space="0" w:color="auto"/>
            <w:left w:val="none" w:sz="0" w:space="0" w:color="auto"/>
            <w:bottom w:val="none" w:sz="0" w:space="0" w:color="auto"/>
            <w:right w:val="none" w:sz="0" w:space="0" w:color="auto"/>
          </w:divBdr>
        </w:div>
      </w:divsChild>
    </w:div>
    <w:div w:id="1214274902">
      <w:bodyDiv w:val="1"/>
      <w:marLeft w:val="0"/>
      <w:marRight w:val="0"/>
      <w:marTop w:val="0"/>
      <w:marBottom w:val="0"/>
      <w:divBdr>
        <w:top w:val="none" w:sz="0" w:space="0" w:color="auto"/>
        <w:left w:val="none" w:sz="0" w:space="0" w:color="auto"/>
        <w:bottom w:val="none" w:sz="0" w:space="0" w:color="auto"/>
        <w:right w:val="none" w:sz="0" w:space="0" w:color="auto"/>
      </w:divBdr>
      <w:divsChild>
        <w:div w:id="1018192494">
          <w:marLeft w:val="0"/>
          <w:marRight w:val="0"/>
          <w:marTop w:val="0"/>
          <w:marBottom w:val="0"/>
          <w:divBdr>
            <w:top w:val="none" w:sz="0" w:space="0" w:color="auto"/>
            <w:left w:val="none" w:sz="0" w:space="0" w:color="auto"/>
            <w:bottom w:val="none" w:sz="0" w:space="0" w:color="auto"/>
            <w:right w:val="none" w:sz="0" w:space="0" w:color="auto"/>
          </w:divBdr>
        </w:div>
      </w:divsChild>
    </w:div>
    <w:div w:id="1338195299">
      <w:bodyDiv w:val="1"/>
      <w:marLeft w:val="0"/>
      <w:marRight w:val="0"/>
      <w:marTop w:val="0"/>
      <w:marBottom w:val="0"/>
      <w:divBdr>
        <w:top w:val="none" w:sz="0" w:space="0" w:color="auto"/>
        <w:left w:val="none" w:sz="0" w:space="0" w:color="auto"/>
        <w:bottom w:val="none" w:sz="0" w:space="0" w:color="auto"/>
        <w:right w:val="none" w:sz="0" w:space="0" w:color="auto"/>
      </w:divBdr>
      <w:divsChild>
        <w:div w:id="1329095749">
          <w:marLeft w:val="0"/>
          <w:marRight w:val="0"/>
          <w:marTop w:val="0"/>
          <w:marBottom w:val="0"/>
          <w:divBdr>
            <w:top w:val="none" w:sz="0" w:space="0" w:color="auto"/>
            <w:left w:val="none" w:sz="0" w:space="0" w:color="auto"/>
            <w:bottom w:val="none" w:sz="0" w:space="0" w:color="auto"/>
            <w:right w:val="none" w:sz="0" w:space="0" w:color="auto"/>
          </w:divBdr>
        </w:div>
      </w:divsChild>
    </w:div>
    <w:div w:id="1500778345">
      <w:bodyDiv w:val="1"/>
      <w:marLeft w:val="0"/>
      <w:marRight w:val="0"/>
      <w:marTop w:val="0"/>
      <w:marBottom w:val="0"/>
      <w:divBdr>
        <w:top w:val="none" w:sz="0" w:space="0" w:color="auto"/>
        <w:left w:val="none" w:sz="0" w:space="0" w:color="auto"/>
        <w:bottom w:val="none" w:sz="0" w:space="0" w:color="auto"/>
        <w:right w:val="none" w:sz="0" w:space="0" w:color="auto"/>
      </w:divBdr>
      <w:divsChild>
        <w:div w:id="1653871526">
          <w:marLeft w:val="0"/>
          <w:marRight w:val="0"/>
          <w:marTop w:val="0"/>
          <w:marBottom w:val="0"/>
          <w:divBdr>
            <w:top w:val="none" w:sz="0" w:space="0" w:color="auto"/>
            <w:left w:val="none" w:sz="0" w:space="0" w:color="auto"/>
            <w:bottom w:val="none" w:sz="0" w:space="0" w:color="auto"/>
            <w:right w:val="none" w:sz="0" w:space="0" w:color="auto"/>
          </w:divBdr>
        </w:div>
      </w:divsChild>
    </w:div>
    <w:div w:id="17297617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37">
          <w:marLeft w:val="0"/>
          <w:marRight w:val="0"/>
          <w:marTop w:val="0"/>
          <w:marBottom w:val="0"/>
          <w:divBdr>
            <w:top w:val="none" w:sz="0" w:space="0" w:color="auto"/>
            <w:left w:val="none" w:sz="0" w:space="0" w:color="auto"/>
            <w:bottom w:val="none" w:sz="0" w:space="0" w:color="auto"/>
            <w:right w:val="none" w:sz="0" w:space="0" w:color="auto"/>
          </w:divBdr>
        </w:div>
      </w:divsChild>
    </w:div>
    <w:div w:id="1740514664">
      <w:bodyDiv w:val="1"/>
      <w:marLeft w:val="0"/>
      <w:marRight w:val="0"/>
      <w:marTop w:val="0"/>
      <w:marBottom w:val="0"/>
      <w:divBdr>
        <w:top w:val="none" w:sz="0" w:space="0" w:color="auto"/>
        <w:left w:val="none" w:sz="0" w:space="0" w:color="auto"/>
        <w:bottom w:val="none" w:sz="0" w:space="0" w:color="auto"/>
        <w:right w:val="none" w:sz="0" w:space="0" w:color="auto"/>
      </w:divBdr>
      <w:divsChild>
        <w:div w:id="1950313929">
          <w:marLeft w:val="0"/>
          <w:marRight w:val="0"/>
          <w:marTop w:val="0"/>
          <w:marBottom w:val="0"/>
          <w:divBdr>
            <w:top w:val="none" w:sz="0" w:space="0" w:color="auto"/>
            <w:left w:val="none" w:sz="0" w:space="0" w:color="auto"/>
            <w:bottom w:val="none" w:sz="0" w:space="0" w:color="auto"/>
            <w:right w:val="none" w:sz="0" w:space="0" w:color="auto"/>
          </w:divBdr>
        </w:div>
      </w:divsChild>
    </w:div>
    <w:div w:id="1771315664">
      <w:bodyDiv w:val="1"/>
      <w:marLeft w:val="0"/>
      <w:marRight w:val="0"/>
      <w:marTop w:val="0"/>
      <w:marBottom w:val="0"/>
      <w:divBdr>
        <w:top w:val="none" w:sz="0" w:space="0" w:color="auto"/>
        <w:left w:val="none" w:sz="0" w:space="0" w:color="auto"/>
        <w:bottom w:val="none" w:sz="0" w:space="0" w:color="auto"/>
        <w:right w:val="none" w:sz="0" w:space="0" w:color="auto"/>
      </w:divBdr>
      <w:divsChild>
        <w:div w:id="2133133605">
          <w:marLeft w:val="0"/>
          <w:marRight w:val="0"/>
          <w:marTop w:val="0"/>
          <w:marBottom w:val="0"/>
          <w:divBdr>
            <w:top w:val="none" w:sz="0" w:space="0" w:color="auto"/>
            <w:left w:val="none" w:sz="0" w:space="0" w:color="auto"/>
            <w:bottom w:val="none" w:sz="0" w:space="0" w:color="auto"/>
            <w:right w:val="none" w:sz="0" w:space="0" w:color="auto"/>
          </w:divBdr>
        </w:div>
      </w:divsChild>
    </w:div>
    <w:div w:id="1783383133">
      <w:bodyDiv w:val="1"/>
      <w:marLeft w:val="0"/>
      <w:marRight w:val="0"/>
      <w:marTop w:val="0"/>
      <w:marBottom w:val="0"/>
      <w:divBdr>
        <w:top w:val="none" w:sz="0" w:space="0" w:color="auto"/>
        <w:left w:val="none" w:sz="0" w:space="0" w:color="auto"/>
        <w:bottom w:val="none" w:sz="0" w:space="0" w:color="auto"/>
        <w:right w:val="none" w:sz="0" w:space="0" w:color="auto"/>
      </w:divBdr>
    </w:div>
    <w:div w:id="1881625814">
      <w:bodyDiv w:val="1"/>
      <w:marLeft w:val="0"/>
      <w:marRight w:val="0"/>
      <w:marTop w:val="0"/>
      <w:marBottom w:val="0"/>
      <w:divBdr>
        <w:top w:val="none" w:sz="0" w:space="0" w:color="auto"/>
        <w:left w:val="none" w:sz="0" w:space="0" w:color="auto"/>
        <w:bottom w:val="none" w:sz="0" w:space="0" w:color="auto"/>
        <w:right w:val="none" w:sz="0" w:space="0" w:color="auto"/>
      </w:divBdr>
    </w:div>
    <w:div w:id="2021197900">
      <w:bodyDiv w:val="1"/>
      <w:marLeft w:val="0"/>
      <w:marRight w:val="0"/>
      <w:marTop w:val="0"/>
      <w:marBottom w:val="0"/>
      <w:divBdr>
        <w:top w:val="none" w:sz="0" w:space="0" w:color="auto"/>
        <w:left w:val="none" w:sz="0" w:space="0" w:color="auto"/>
        <w:bottom w:val="none" w:sz="0" w:space="0" w:color="auto"/>
        <w:right w:val="none" w:sz="0" w:space="0" w:color="auto"/>
      </w:divBdr>
      <w:divsChild>
        <w:div w:id="1747452284">
          <w:marLeft w:val="0"/>
          <w:marRight w:val="0"/>
          <w:marTop w:val="0"/>
          <w:marBottom w:val="0"/>
          <w:divBdr>
            <w:top w:val="none" w:sz="0" w:space="0" w:color="auto"/>
            <w:left w:val="none" w:sz="0" w:space="0" w:color="auto"/>
            <w:bottom w:val="none" w:sz="0" w:space="0" w:color="auto"/>
            <w:right w:val="none" w:sz="0" w:space="0" w:color="auto"/>
          </w:divBdr>
        </w:div>
      </w:divsChild>
    </w:div>
    <w:div w:id="2029795647">
      <w:bodyDiv w:val="1"/>
      <w:marLeft w:val="0"/>
      <w:marRight w:val="0"/>
      <w:marTop w:val="0"/>
      <w:marBottom w:val="0"/>
      <w:divBdr>
        <w:top w:val="none" w:sz="0" w:space="0" w:color="auto"/>
        <w:left w:val="none" w:sz="0" w:space="0" w:color="auto"/>
        <w:bottom w:val="none" w:sz="0" w:space="0" w:color="auto"/>
        <w:right w:val="none" w:sz="0" w:space="0" w:color="auto"/>
      </w:divBdr>
      <w:divsChild>
        <w:div w:id="342049820">
          <w:marLeft w:val="0"/>
          <w:marRight w:val="0"/>
          <w:marTop w:val="0"/>
          <w:marBottom w:val="0"/>
          <w:divBdr>
            <w:top w:val="none" w:sz="0" w:space="0" w:color="auto"/>
            <w:left w:val="none" w:sz="0" w:space="0" w:color="auto"/>
            <w:bottom w:val="none" w:sz="0" w:space="0" w:color="auto"/>
            <w:right w:val="none" w:sz="0" w:space="0" w:color="auto"/>
          </w:divBdr>
        </w:div>
      </w:divsChild>
    </w:div>
    <w:div w:id="2070379793">
      <w:bodyDiv w:val="1"/>
      <w:marLeft w:val="0"/>
      <w:marRight w:val="0"/>
      <w:marTop w:val="0"/>
      <w:marBottom w:val="0"/>
      <w:divBdr>
        <w:top w:val="none" w:sz="0" w:space="0" w:color="auto"/>
        <w:left w:val="none" w:sz="0" w:space="0" w:color="auto"/>
        <w:bottom w:val="none" w:sz="0" w:space="0" w:color="auto"/>
        <w:right w:val="none" w:sz="0" w:space="0" w:color="auto"/>
      </w:divBdr>
      <w:divsChild>
        <w:div w:id="1541626269">
          <w:marLeft w:val="0"/>
          <w:marRight w:val="0"/>
          <w:marTop w:val="0"/>
          <w:marBottom w:val="0"/>
          <w:divBdr>
            <w:top w:val="none" w:sz="0" w:space="0" w:color="auto"/>
            <w:left w:val="none" w:sz="0" w:space="0" w:color="auto"/>
            <w:bottom w:val="none" w:sz="0" w:space="0" w:color="auto"/>
            <w:right w:val="none" w:sz="0" w:space="0" w:color="auto"/>
          </w:divBdr>
        </w:div>
      </w:divsChild>
    </w:div>
    <w:div w:id="2123910874">
      <w:bodyDiv w:val="1"/>
      <w:marLeft w:val="0"/>
      <w:marRight w:val="0"/>
      <w:marTop w:val="0"/>
      <w:marBottom w:val="0"/>
      <w:divBdr>
        <w:top w:val="none" w:sz="0" w:space="0" w:color="auto"/>
        <w:left w:val="none" w:sz="0" w:space="0" w:color="auto"/>
        <w:bottom w:val="none" w:sz="0" w:space="0" w:color="auto"/>
        <w:right w:val="none" w:sz="0" w:space="0" w:color="auto"/>
      </w:divBdr>
      <w:divsChild>
        <w:div w:id="814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5BDCCA6F3674BB2E54C3873CF5D89" ma:contentTypeVersion="11" ma:contentTypeDescription="Create a new document." ma:contentTypeScope="" ma:versionID="2e37dc27b465805cc14be971a4a7f09d">
  <xsd:schema xmlns:xsd="http://www.w3.org/2001/XMLSchema" xmlns:xs="http://www.w3.org/2001/XMLSchema" xmlns:p="http://schemas.microsoft.com/office/2006/metadata/properties" xmlns:ns3="b7e96dea-2a7a-41c8-8e6f-6a8456cc3f2f" xmlns:ns4="0206f977-bb05-46b2-bba4-2e2711d39060" targetNamespace="http://schemas.microsoft.com/office/2006/metadata/properties" ma:root="true" ma:fieldsID="bebd7ae10e051349f383ce42e96d2101" ns3:_="" ns4:_="">
    <xsd:import namespace="b7e96dea-2a7a-41c8-8e6f-6a8456cc3f2f"/>
    <xsd:import namespace="0206f977-bb05-46b2-bba4-2e2711d390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6dea-2a7a-41c8-8e6f-6a8456cc3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6f977-bb05-46b2-bba4-2e2711d390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2E13-01DF-422B-B99F-134AC83578AC}">
  <ds:schemaRefs>
    <ds:schemaRef ds:uri="http://schemas.microsoft.com/sharepoint/v3/contenttype/forms"/>
  </ds:schemaRefs>
</ds:datastoreItem>
</file>

<file path=customXml/itemProps2.xml><?xml version="1.0" encoding="utf-8"?>
<ds:datastoreItem xmlns:ds="http://schemas.openxmlformats.org/officeDocument/2006/customXml" ds:itemID="{4A103B2C-DF74-4B1F-A4C8-4E17F7FCE528}">
  <ds:schemaRefs>
    <ds:schemaRef ds:uri="http://purl.org/dc/terms/"/>
    <ds:schemaRef ds:uri="http://www.w3.org/XML/1998/namespace"/>
    <ds:schemaRef ds:uri="http://purl.org/dc/dcmitype/"/>
    <ds:schemaRef ds:uri="http://schemas.microsoft.com/office/infopath/2007/PartnerControls"/>
    <ds:schemaRef ds:uri="http://purl.org/dc/elements/1.1/"/>
    <ds:schemaRef ds:uri="b7e96dea-2a7a-41c8-8e6f-6a8456cc3f2f"/>
    <ds:schemaRef ds:uri="http://schemas.microsoft.com/office/2006/documentManagement/types"/>
    <ds:schemaRef ds:uri="http://schemas.openxmlformats.org/package/2006/metadata/core-properties"/>
    <ds:schemaRef ds:uri="0206f977-bb05-46b2-bba4-2e2711d39060"/>
    <ds:schemaRef ds:uri="http://schemas.microsoft.com/office/2006/metadata/properties"/>
  </ds:schemaRefs>
</ds:datastoreItem>
</file>

<file path=customXml/itemProps3.xml><?xml version="1.0" encoding="utf-8"?>
<ds:datastoreItem xmlns:ds="http://schemas.openxmlformats.org/officeDocument/2006/customXml" ds:itemID="{B2CA2D41-8382-4258-A5F6-256E41F7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6dea-2a7a-41c8-8e6f-6a8456cc3f2f"/>
    <ds:schemaRef ds:uri="0206f977-bb05-46b2-bba4-2e2711d39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A6D0C-3294-4800-9B50-609B1181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1898</Words>
  <Characters>9511</Characters>
  <Application>Microsoft Office Word</Application>
  <DocSecurity>0</DocSecurity>
  <Lines>231</Lines>
  <Paragraphs>132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 Zero (R20) Taskforce</dc:title>
  <dc:creator>Rose Horsfall</dc:creator>
  <cp:lastModifiedBy>Eleanor Crook</cp:lastModifiedBy>
  <cp:revision>6</cp:revision>
  <dcterms:created xsi:type="dcterms:W3CDTF">2020-12-09T15:50:00Z</dcterms:created>
  <dcterms:modified xsi:type="dcterms:W3CDTF">2020-12-10T16:08:00Z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0x01010067D5BDCCA6F3674BB2E54C3873CF5D89</vt:lpwstr>
  </property>
</Properties>
</file>