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0857A" w14:textId="538417C8" w:rsidR="00C4415E" w:rsidRPr="00C4415E" w:rsidRDefault="00BC7BE5" w:rsidP="00C4415E">
      <w:pPr>
        <w:rPr>
          <w:lang w:val="en-US"/>
        </w:rPr>
      </w:pPr>
      <w:bookmarkStart w:id="0" w:name="_GoBack"/>
      <w:bookmarkEnd w:id="0"/>
      <w:r>
        <w:rPr>
          <w:rFonts w:hint="eastAsia"/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30A6E5C1" wp14:editId="514EDB35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628900" cy="840740"/>
            <wp:effectExtent l="0" t="0" r="1270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_Black_4_16-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15E">
        <w:rPr>
          <w:rFonts w:hint="eastAsia"/>
          <w:noProof/>
          <w:vanish/>
          <w:lang w:val="en-US"/>
        </w:rPr>
        <w:t>`ostcodeam</w:t>
      </w:r>
      <w:r w:rsidR="00C4415E">
        <w:rPr>
          <w:rFonts w:hint="eastAsia"/>
          <w:noProof/>
          <w:vanish/>
          <w:lang w:val="en-US"/>
        </w:rPr>
        <w:cr/>
        <w:t>e three</w:t>
      </w:r>
      <w:r w:rsidR="00C4415E">
        <w:rPr>
          <w:rFonts w:hint="eastAsia"/>
          <w:noProof/>
          <w:vanish/>
          <w:lang w:val="en-US"/>
        </w:rPr>
        <w:cr/>
        <w:t>dress line two</w:t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t>`ostcodeam</w:t>
      </w:r>
      <w:r w:rsidR="00C4415E">
        <w:rPr>
          <w:rFonts w:hint="eastAsia"/>
          <w:noProof/>
          <w:vanish/>
          <w:lang w:val="en-US"/>
        </w:rPr>
        <w:cr/>
        <w:t>e three</w:t>
      </w:r>
      <w:r w:rsidR="00C4415E">
        <w:rPr>
          <w:rFonts w:hint="eastAsia"/>
          <w:noProof/>
          <w:vanish/>
          <w:lang w:val="en-US"/>
        </w:rPr>
        <w:cr/>
        <w:t>dress line two</w:t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t>`ostcodeam</w:t>
      </w:r>
      <w:r w:rsidR="00C4415E">
        <w:rPr>
          <w:rFonts w:hint="eastAsia"/>
          <w:noProof/>
          <w:vanish/>
          <w:lang w:val="en-US"/>
        </w:rPr>
        <w:cr/>
        <w:t>e three</w:t>
      </w:r>
      <w:r w:rsidR="00C4415E">
        <w:rPr>
          <w:rFonts w:hint="eastAsia"/>
          <w:noProof/>
          <w:vanish/>
          <w:lang w:val="en-US"/>
        </w:rPr>
        <w:cr/>
        <w:t>dress line two</w:t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t>ostcodeam</w:t>
      </w:r>
      <w:r w:rsidR="00C4415E">
        <w:rPr>
          <w:rFonts w:hint="eastAsia"/>
          <w:noProof/>
          <w:vanish/>
          <w:lang w:val="en-US"/>
        </w:rPr>
        <w:cr/>
        <w:t>e three</w:t>
      </w:r>
      <w:r w:rsidR="00C4415E">
        <w:rPr>
          <w:rFonts w:hint="eastAsia"/>
          <w:noProof/>
          <w:vanish/>
          <w:lang w:val="en-US"/>
        </w:rPr>
        <w:cr/>
        <w:t>dress line two</w:t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t>`ostcodeam</w:t>
      </w:r>
      <w:r w:rsidR="00C4415E">
        <w:rPr>
          <w:rFonts w:hint="eastAsia"/>
          <w:noProof/>
          <w:vanish/>
          <w:lang w:val="en-US"/>
        </w:rPr>
        <w:cr/>
        <w:t>e three</w:t>
      </w:r>
      <w:r w:rsidR="00C4415E">
        <w:rPr>
          <w:rFonts w:hint="eastAsia"/>
          <w:noProof/>
          <w:vanish/>
          <w:lang w:val="en-US"/>
        </w:rPr>
        <w:cr/>
        <w:t>dress line two</w:t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t>`ostcodeam</w:t>
      </w:r>
      <w:r w:rsidR="00C4415E">
        <w:rPr>
          <w:rFonts w:hint="eastAsia"/>
          <w:noProof/>
          <w:vanish/>
          <w:lang w:val="en-US"/>
        </w:rPr>
        <w:cr/>
        <w:t>e three</w:t>
      </w:r>
      <w:r w:rsidR="00C4415E">
        <w:rPr>
          <w:rFonts w:hint="eastAsia"/>
          <w:noProof/>
          <w:vanish/>
          <w:lang w:val="en-US"/>
        </w:rPr>
        <w:cr/>
        <w:t>dress line two</w:t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t>`ostcodeam</w:t>
      </w:r>
      <w:r w:rsidR="00C4415E">
        <w:rPr>
          <w:rFonts w:hint="eastAsia"/>
          <w:noProof/>
          <w:vanish/>
          <w:lang w:val="en-US"/>
        </w:rPr>
        <w:cr/>
        <w:t>e three</w:t>
      </w:r>
      <w:r w:rsidR="00C4415E">
        <w:rPr>
          <w:rFonts w:hint="eastAsia"/>
          <w:noProof/>
          <w:vanish/>
          <w:lang w:val="en-US"/>
        </w:rPr>
        <w:cr/>
        <w:t>dress line two</w:t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t>`ostcodeam</w:t>
      </w:r>
      <w:r w:rsidR="00C4415E">
        <w:rPr>
          <w:rFonts w:hint="eastAsia"/>
          <w:noProof/>
          <w:vanish/>
          <w:lang w:val="en-US"/>
        </w:rPr>
        <w:cr/>
        <w:t>e three</w:t>
      </w:r>
      <w:r w:rsidR="00C4415E">
        <w:rPr>
          <w:rFonts w:hint="eastAsia"/>
          <w:noProof/>
          <w:vanish/>
          <w:lang w:val="en-US"/>
        </w:rPr>
        <w:cr/>
        <w:t>dress line two</w:t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  <w:r w:rsidR="00C4415E">
        <w:rPr>
          <w:rFonts w:hint="eastAsia"/>
          <w:noProof/>
          <w:vanish/>
          <w:lang w:val="en-US"/>
        </w:rPr>
        <w:pgNum/>
      </w:r>
    </w:p>
    <w:p w14:paraId="117090C4" w14:textId="77777777" w:rsidR="00002FF7" w:rsidRDefault="00002FF7" w:rsidP="00C4415E">
      <w:pPr>
        <w:jc w:val="center"/>
      </w:pPr>
    </w:p>
    <w:p w14:paraId="266E7ACF" w14:textId="77777777" w:rsidR="00002FF7" w:rsidRDefault="00002FF7" w:rsidP="00C4415E">
      <w:pPr>
        <w:jc w:val="center"/>
      </w:pPr>
    </w:p>
    <w:p w14:paraId="776A153D" w14:textId="77777777" w:rsidR="00002FF7" w:rsidRDefault="00002FF7" w:rsidP="00C4415E">
      <w:pPr>
        <w:jc w:val="center"/>
      </w:pPr>
    </w:p>
    <w:p w14:paraId="30D65A99" w14:textId="77777777" w:rsidR="00E03949" w:rsidRDefault="00E03949" w:rsidP="00E03949">
      <w:pPr>
        <w:rPr>
          <w:rFonts w:ascii="Arial" w:hAnsi="Arial" w:cs="Arial"/>
          <w:b/>
          <w:bCs/>
        </w:rPr>
      </w:pPr>
    </w:p>
    <w:p w14:paraId="03488E39" w14:textId="0E935240" w:rsidR="00E03949" w:rsidRDefault="00957C1F" w:rsidP="00E03949">
      <w:pPr>
        <w:rPr>
          <w:rFonts w:ascii="Arial" w:hAnsi="Arial" w:cs="Arial"/>
          <w:b/>
          <w:bCs/>
        </w:rPr>
      </w:pPr>
      <w:bookmarkStart w:id="1" w:name="_Hlk42758416"/>
      <w:r w:rsidRPr="008C4B09">
        <w:rPr>
          <w:rFonts w:ascii="Arial" w:hAnsi="Arial" w:cs="Arial"/>
          <w:b/>
          <w:bCs/>
        </w:rPr>
        <w:t>Adult Social Care Infection Control Fund Ring-Fenced Grant 202</w:t>
      </w:r>
      <w:bookmarkEnd w:id="1"/>
      <w:r w:rsidR="00CF02A3">
        <w:rPr>
          <w:rFonts w:ascii="Arial" w:hAnsi="Arial" w:cs="Arial"/>
          <w:b/>
          <w:bCs/>
        </w:rPr>
        <w:t>0</w:t>
      </w:r>
    </w:p>
    <w:p w14:paraId="7D9B55BD" w14:textId="77777777" w:rsidR="00957C1F" w:rsidRDefault="00957C1F" w:rsidP="00E03949">
      <w:pPr>
        <w:rPr>
          <w:rFonts w:ascii="Arial" w:hAnsi="Arial" w:cs="Arial"/>
          <w:b/>
          <w:bCs/>
        </w:rPr>
      </w:pPr>
    </w:p>
    <w:p w14:paraId="3F60CD54" w14:textId="77777777" w:rsidR="00D52A19" w:rsidRDefault="00D52A19" w:rsidP="00E03949">
      <w:pPr>
        <w:rPr>
          <w:rFonts w:ascii="Arial" w:hAnsi="Arial" w:cs="Arial"/>
          <w:b/>
          <w:bCs/>
        </w:rPr>
      </w:pPr>
    </w:p>
    <w:p w14:paraId="4EFE840F" w14:textId="6E13DC22" w:rsidR="000E4607" w:rsidRDefault="00E03949" w:rsidP="00E03949">
      <w:pPr>
        <w:rPr>
          <w:rFonts w:ascii="Arial" w:hAnsi="Arial" w:cs="Arial"/>
          <w:b/>
          <w:bCs/>
        </w:rPr>
      </w:pPr>
      <w:r w:rsidRPr="00E03949">
        <w:rPr>
          <w:rFonts w:ascii="Arial" w:hAnsi="Arial" w:cs="Arial"/>
          <w:b/>
          <w:bCs/>
        </w:rPr>
        <w:t>Section 8 – Care Provider Assurance Statement</w:t>
      </w:r>
    </w:p>
    <w:p w14:paraId="0AF10023" w14:textId="5A9EF4E3" w:rsidR="00F92A5E" w:rsidRDefault="00F92A5E" w:rsidP="00E03949">
      <w:pPr>
        <w:rPr>
          <w:rFonts w:ascii="Arial" w:hAnsi="Arial" w:cs="Arial"/>
          <w:b/>
          <w:bCs/>
        </w:rPr>
      </w:pPr>
    </w:p>
    <w:p w14:paraId="1F258ED2" w14:textId="16B753FA" w:rsidR="00F92A5E" w:rsidRPr="00F92A5E" w:rsidRDefault="00F92A5E" w:rsidP="00E03949">
      <w:pPr>
        <w:rPr>
          <w:rFonts w:ascii="Arial" w:hAnsi="Arial" w:cs="Arial"/>
          <w:b/>
          <w:bCs/>
          <w:u w:val="single"/>
        </w:rPr>
      </w:pPr>
      <w:r w:rsidRPr="00F92A5E">
        <w:rPr>
          <w:rFonts w:ascii="Arial" w:hAnsi="Arial" w:cs="Arial"/>
          <w:b/>
          <w:bCs/>
          <w:u w:val="single"/>
        </w:rPr>
        <w:t xml:space="preserve">This document must be completed by someone with legal responsibility for the care home, that may </w:t>
      </w:r>
      <w:r>
        <w:rPr>
          <w:rFonts w:ascii="Arial" w:hAnsi="Arial" w:cs="Arial"/>
          <w:b/>
          <w:bCs/>
          <w:u w:val="single"/>
        </w:rPr>
        <w:t xml:space="preserve">be </w:t>
      </w:r>
      <w:r w:rsidRPr="00F92A5E">
        <w:rPr>
          <w:rFonts w:ascii="Arial" w:hAnsi="Arial" w:cs="Arial"/>
          <w:b/>
          <w:bCs/>
          <w:u w:val="single"/>
        </w:rPr>
        <w:t>an owner, company director or Nominated Individual</w:t>
      </w:r>
      <w:r>
        <w:rPr>
          <w:rFonts w:ascii="Arial" w:hAnsi="Arial" w:cs="Arial"/>
          <w:b/>
          <w:bCs/>
          <w:u w:val="single"/>
        </w:rPr>
        <w:t xml:space="preserve"> only.</w:t>
      </w:r>
    </w:p>
    <w:p w14:paraId="0F412D6C" w14:textId="52783484" w:rsidR="00E03949" w:rsidRDefault="00E03949" w:rsidP="00E03949">
      <w:pPr>
        <w:rPr>
          <w:rFonts w:ascii="Arial" w:hAnsi="Arial" w:cs="Arial"/>
        </w:rPr>
      </w:pPr>
    </w:p>
    <w:p w14:paraId="68839334" w14:textId="32DEFED0" w:rsidR="00E03949" w:rsidRDefault="00E03949" w:rsidP="00E03949">
      <w:pPr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E03949" w:rsidRPr="00E03949" w14:paraId="62BD8710" w14:textId="77777777" w:rsidTr="00D52A19">
        <w:tc>
          <w:tcPr>
            <w:tcW w:w="3681" w:type="dxa"/>
          </w:tcPr>
          <w:p w14:paraId="45BA51C3" w14:textId="77777777" w:rsidR="00E03949" w:rsidRDefault="00E03949" w:rsidP="00E03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949">
              <w:rPr>
                <w:rFonts w:ascii="Arial" w:hAnsi="Arial" w:cs="Arial"/>
                <w:b/>
                <w:bCs/>
                <w:sz w:val="22"/>
                <w:szCs w:val="22"/>
              </w:rPr>
              <w:t>CQC Registered Location name:</w:t>
            </w:r>
          </w:p>
          <w:p w14:paraId="744906D8" w14:textId="77777777" w:rsidR="00957C1F" w:rsidRDefault="00957C1F" w:rsidP="00E03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7DFD95" w14:textId="17DF8048" w:rsidR="00957C1F" w:rsidRPr="00E03949" w:rsidRDefault="00957C1F" w:rsidP="00E03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42763DB5" w14:textId="77777777" w:rsidR="00E03949" w:rsidRPr="00E03949" w:rsidRDefault="00E03949" w:rsidP="00E039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2A16E7" w14:textId="77777777" w:rsidR="00E03949" w:rsidRPr="00E03949" w:rsidRDefault="00E03949" w:rsidP="00E03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949" w:rsidRPr="00E03949" w14:paraId="3BC4D652" w14:textId="77777777" w:rsidTr="00D52A19">
        <w:tc>
          <w:tcPr>
            <w:tcW w:w="3681" w:type="dxa"/>
          </w:tcPr>
          <w:p w14:paraId="68172BB2" w14:textId="77777777" w:rsidR="00E03949" w:rsidRDefault="00E03949" w:rsidP="00E03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CQC </w:t>
            </w:r>
            <w:r w:rsidRPr="00E03949">
              <w:rPr>
                <w:rFonts w:ascii="Arial" w:hAnsi="Arial" w:cs="Arial"/>
                <w:b/>
                <w:bCs/>
                <w:sz w:val="22"/>
                <w:szCs w:val="22"/>
              </w:rPr>
              <w:t>Registered Location ID number:</w:t>
            </w:r>
          </w:p>
          <w:p w14:paraId="1BF36747" w14:textId="3098919E" w:rsidR="00957C1F" w:rsidRPr="00E03949" w:rsidRDefault="00957C1F" w:rsidP="00E03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63CDC8EF" w14:textId="77777777" w:rsidR="00E03949" w:rsidRPr="00E03949" w:rsidRDefault="00E03949" w:rsidP="00E039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A2773A" w14:textId="77777777" w:rsidR="00E03949" w:rsidRPr="00E03949" w:rsidRDefault="00E03949" w:rsidP="00E03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949" w:rsidRPr="00E03949" w14:paraId="4CD2DEBB" w14:textId="77777777" w:rsidTr="00D52A19">
        <w:tc>
          <w:tcPr>
            <w:tcW w:w="3681" w:type="dxa"/>
          </w:tcPr>
          <w:p w14:paraId="6660A498" w14:textId="1C8663E6" w:rsidR="00E03949" w:rsidRDefault="00E03949" w:rsidP="00E03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9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person </w:t>
            </w:r>
            <w:r w:rsidR="00957C1F">
              <w:rPr>
                <w:rFonts w:ascii="Arial" w:hAnsi="Arial" w:cs="Arial"/>
                <w:b/>
                <w:bCs/>
                <w:sz w:val="22"/>
                <w:szCs w:val="22"/>
              </w:rPr>
              <w:t>complet</w:t>
            </w:r>
            <w:r w:rsidR="00D52A19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E03949">
              <w:rPr>
                <w:rFonts w:ascii="Arial" w:hAnsi="Arial" w:cs="Arial"/>
                <w:b/>
                <w:bCs/>
                <w:sz w:val="22"/>
                <w:szCs w:val="22"/>
              </w:rPr>
              <w:t>ng form:</w:t>
            </w:r>
          </w:p>
          <w:p w14:paraId="095ED0FF" w14:textId="7FB1E30F" w:rsidR="00D52A19" w:rsidRPr="00E03949" w:rsidRDefault="00D52A19" w:rsidP="00E03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15848BE0" w14:textId="77777777" w:rsidR="00E03949" w:rsidRPr="00E03949" w:rsidRDefault="00E03949" w:rsidP="00E039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6BD8F" w14:textId="77777777" w:rsidR="00E03949" w:rsidRPr="00E03949" w:rsidRDefault="00E03949" w:rsidP="00E03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949" w:rsidRPr="00E03949" w14:paraId="684169AF" w14:textId="77777777" w:rsidTr="00D52A19">
        <w:tc>
          <w:tcPr>
            <w:tcW w:w="3681" w:type="dxa"/>
          </w:tcPr>
          <w:p w14:paraId="20FF0078" w14:textId="77777777" w:rsidR="00E03949" w:rsidRDefault="00E03949" w:rsidP="00E03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949">
              <w:rPr>
                <w:rFonts w:ascii="Arial" w:hAnsi="Arial" w:cs="Arial"/>
                <w:b/>
                <w:bCs/>
                <w:sz w:val="22"/>
                <w:szCs w:val="22"/>
              </w:rPr>
              <w:t>Designation / Role:</w:t>
            </w:r>
          </w:p>
          <w:p w14:paraId="2ED9120A" w14:textId="77777777" w:rsidR="00957C1F" w:rsidRDefault="00957C1F" w:rsidP="00E03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B78639" w14:textId="71C1B210" w:rsidR="00957C1F" w:rsidRPr="00E03949" w:rsidRDefault="00957C1F" w:rsidP="00E03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2BA50DD4" w14:textId="77777777" w:rsidR="00E03949" w:rsidRPr="00E03949" w:rsidRDefault="00E03949" w:rsidP="00E039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103EAD" w14:textId="77777777" w:rsidR="00E03949" w:rsidRPr="00E03949" w:rsidRDefault="00E03949" w:rsidP="00E039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949" w:rsidRPr="00E03949" w14:paraId="7D3CEE97" w14:textId="77777777" w:rsidTr="00D52A19">
        <w:tc>
          <w:tcPr>
            <w:tcW w:w="3681" w:type="dxa"/>
          </w:tcPr>
          <w:p w14:paraId="30803BB6" w14:textId="2D413879" w:rsidR="00E03949" w:rsidRPr="00E03949" w:rsidRDefault="00E03949" w:rsidP="00E03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949">
              <w:rPr>
                <w:rFonts w:ascii="Arial" w:hAnsi="Arial" w:cs="Arial"/>
                <w:b/>
                <w:bCs/>
                <w:sz w:val="22"/>
                <w:szCs w:val="22"/>
              </w:rPr>
              <w:t>Amount of grant received</w:t>
            </w:r>
            <w:r w:rsidR="005603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 Registered Location</w:t>
            </w:r>
            <w:r w:rsidRPr="00E0394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783FECF" w14:textId="77777777" w:rsidR="00E03949" w:rsidRDefault="00E03949" w:rsidP="00E03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7F867D" w14:textId="5895D7C8" w:rsidR="00957C1F" w:rsidRPr="00E03949" w:rsidRDefault="00957C1F" w:rsidP="00E039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0" w:type="dxa"/>
          </w:tcPr>
          <w:p w14:paraId="31574D4A" w14:textId="5CA3AC2A" w:rsidR="00E03949" w:rsidRPr="00E03949" w:rsidRDefault="00957C1F" w:rsidP="00E039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2FE238BF" w14:textId="77777777" w:rsidR="00E03949" w:rsidRDefault="00E03949" w:rsidP="00E03949">
      <w:pPr>
        <w:rPr>
          <w:rFonts w:ascii="Arial" w:hAnsi="Arial" w:cs="Arial"/>
        </w:rPr>
      </w:pPr>
    </w:p>
    <w:p w14:paraId="18EC6687" w14:textId="40261120" w:rsidR="000E4607" w:rsidRPr="000E4607" w:rsidRDefault="000E4607" w:rsidP="000E4607">
      <w:pPr>
        <w:rPr>
          <w:rFonts w:ascii="Arial" w:hAnsi="Arial" w:cs="Arial"/>
        </w:rPr>
      </w:pPr>
    </w:p>
    <w:p w14:paraId="742E27FD" w14:textId="73AB3932" w:rsidR="00957C1F" w:rsidRPr="00957C1F" w:rsidRDefault="00957C1F" w:rsidP="00957C1F">
      <w:pPr>
        <w:rPr>
          <w:rFonts w:ascii="Arial" w:hAnsi="Arial" w:cs="Arial"/>
        </w:rPr>
      </w:pPr>
      <w:r w:rsidRPr="00957C1F">
        <w:rPr>
          <w:rFonts w:ascii="Arial" w:hAnsi="Arial" w:cs="Arial"/>
        </w:rPr>
        <w:t xml:space="preserve">I confirm receipt of the above grant funding and acceptance of the grant conditions </w:t>
      </w:r>
      <w:r w:rsidR="006F4E15">
        <w:rPr>
          <w:rFonts w:ascii="Arial" w:hAnsi="Arial" w:cs="Arial"/>
        </w:rPr>
        <w:t xml:space="preserve">(including State Aid arrangements) </w:t>
      </w:r>
      <w:r w:rsidRPr="00957C1F">
        <w:rPr>
          <w:rFonts w:ascii="Arial" w:hAnsi="Arial" w:cs="Arial"/>
        </w:rPr>
        <w:t>specified in th</w:t>
      </w:r>
      <w:r w:rsidR="00D52A19">
        <w:rPr>
          <w:rFonts w:ascii="Arial" w:hAnsi="Arial" w:cs="Arial"/>
        </w:rPr>
        <w:t>e</w:t>
      </w:r>
      <w:r w:rsidRPr="00957C1F">
        <w:rPr>
          <w:rFonts w:ascii="Arial" w:hAnsi="Arial" w:cs="Arial"/>
        </w:rPr>
        <w:t xml:space="preserve"> agreement</w:t>
      </w:r>
      <w:r w:rsidR="00D52A19">
        <w:rPr>
          <w:rFonts w:ascii="Arial" w:hAnsi="Arial" w:cs="Arial"/>
        </w:rPr>
        <w:t xml:space="preserve"> letter</w:t>
      </w:r>
      <w:r w:rsidRPr="00957C1F">
        <w:rPr>
          <w:rFonts w:ascii="Arial" w:hAnsi="Arial" w:cs="Arial"/>
        </w:rPr>
        <w:t xml:space="preserve">.  </w:t>
      </w:r>
    </w:p>
    <w:p w14:paraId="29C10E85" w14:textId="77777777" w:rsidR="00957C1F" w:rsidRPr="00957C1F" w:rsidRDefault="00957C1F" w:rsidP="00957C1F">
      <w:pPr>
        <w:rPr>
          <w:rFonts w:ascii="Arial" w:hAnsi="Arial" w:cs="Arial"/>
        </w:rPr>
      </w:pPr>
    </w:p>
    <w:p w14:paraId="6E56D6A9" w14:textId="77777777" w:rsidR="00957C1F" w:rsidRPr="00957C1F" w:rsidRDefault="00957C1F" w:rsidP="00957C1F">
      <w:pPr>
        <w:rPr>
          <w:rFonts w:ascii="Arial" w:hAnsi="Arial" w:cs="Arial"/>
        </w:rPr>
      </w:pPr>
      <w:r w:rsidRPr="00957C1F">
        <w:rPr>
          <w:rFonts w:ascii="Arial" w:hAnsi="Arial" w:cs="Arial"/>
        </w:rPr>
        <w:t>I agree that any sums not spent in accordance with the conditions set out in the agreement, shall be returned promptly to the Council.</w:t>
      </w:r>
    </w:p>
    <w:p w14:paraId="14760324" w14:textId="77777777" w:rsidR="00957C1F" w:rsidRPr="00957C1F" w:rsidRDefault="00957C1F" w:rsidP="00957C1F">
      <w:pPr>
        <w:rPr>
          <w:rFonts w:ascii="Arial" w:hAnsi="Arial" w:cs="Arial"/>
        </w:rPr>
      </w:pPr>
    </w:p>
    <w:p w14:paraId="0E63255E" w14:textId="77777777" w:rsidR="00957C1F" w:rsidRPr="00957C1F" w:rsidRDefault="00957C1F" w:rsidP="00957C1F">
      <w:pPr>
        <w:rPr>
          <w:rFonts w:ascii="Arial" w:hAnsi="Arial" w:cs="Arial"/>
        </w:rPr>
      </w:pPr>
    </w:p>
    <w:p w14:paraId="0C9D3DD9" w14:textId="77777777" w:rsidR="00957C1F" w:rsidRPr="00957C1F" w:rsidRDefault="00957C1F" w:rsidP="00957C1F">
      <w:pPr>
        <w:rPr>
          <w:rFonts w:ascii="Arial" w:hAnsi="Arial" w:cs="Arial"/>
        </w:rPr>
      </w:pPr>
      <w:r w:rsidRPr="00957C1F">
        <w:rPr>
          <w:rFonts w:ascii="Arial" w:hAnsi="Arial" w:cs="Arial"/>
          <w:b/>
          <w:bCs/>
        </w:rPr>
        <w:t>Signature</w:t>
      </w:r>
      <w:r w:rsidRPr="00957C1F">
        <w:rPr>
          <w:rFonts w:ascii="Arial" w:hAnsi="Arial" w:cs="Arial"/>
        </w:rPr>
        <w:t>: ………………………………………………………………………….</w:t>
      </w:r>
    </w:p>
    <w:p w14:paraId="075A783D" w14:textId="77777777" w:rsidR="00957C1F" w:rsidRPr="00957C1F" w:rsidRDefault="00957C1F" w:rsidP="00957C1F">
      <w:pPr>
        <w:rPr>
          <w:rFonts w:ascii="Arial" w:hAnsi="Arial" w:cs="Arial"/>
        </w:rPr>
      </w:pPr>
    </w:p>
    <w:p w14:paraId="40D59436" w14:textId="77777777" w:rsidR="00957C1F" w:rsidRDefault="00957C1F" w:rsidP="00957C1F">
      <w:pPr>
        <w:rPr>
          <w:rFonts w:ascii="Arial" w:hAnsi="Arial" w:cs="Arial"/>
          <w:b/>
          <w:bCs/>
        </w:rPr>
      </w:pPr>
    </w:p>
    <w:p w14:paraId="34C37DCC" w14:textId="63D12C73" w:rsidR="00957C1F" w:rsidRDefault="00957C1F" w:rsidP="00957C1F">
      <w:pPr>
        <w:rPr>
          <w:rFonts w:ascii="Arial" w:hAnsi="Arial" w:cs="Arial"/>
        </w:rPr>
      </w:pPr>
      <w:r w:rsidRPr="00957C1F">
        <w:rPr>
          <w:rFonts w:ascii="Arial" w:hAnsi="Arial" w:cs="Arial"/>
          <w:b/>
          <w:bCs/>
        </w:rPr>
        <w:t>Date</w:t>
      </w:r>
      <w:r w:rsidRPr="00957C1F">
        <w:rPr>
          <w:rFonts w:ascii="Arial" w:hAnsi="Arial" w:cs="Arial"/>
        </w:rPr>
        <w:t>: ……………………….</w:t>
      </w:r>
    </w:p>
    <w:p w14:paraId="6AA33162" w14:textId="11AA753D" w:rsidR="009904A2" w:rsidRDefault="009904A2" w:rsidP="00957C1F">
      <w:pPr>
        <w:rPr>
          <w:rFonts w:ascii="Arial" w:hAnsi="Arial" w:cs="Arial"/>
        </w:rPr>
      </w:pPr>
    </w:p>
    <w:p w14:paraId="1EF7A99B" w14:textId="3EC3AE23" w:rsidR="00046F12" w:rsidRDefault="00046F12" w:rsidP="00957C1F">
      <w:pPr>
        <w:rPr>
          <w:rFonts w:ascii="Arial" w:hAnsi="Arial" w:cs="Arial"/>
        </w:rPr>
      </w:pPr>
    </w:p>
    <w:p w14:paraId="18B0F726" w14:textId="58061C9C" w:rsidR="009904A2" w:rsidRDefault="009904A2" w:rsidP="00957C1F">
      <w:pPr>
        <w:rPr>
          <w:rFonts w:ascii="Arial" w:hAnsi="Arial" w:cs="Arial"/>
        </w:rPr>
      </w:pPr>
    </w:p>
    <w:p w14:paraId="7D846229" w14:textId="78082BB1" w:rsidR="009904A2" w:rsidRPr="00957C1F" w:rsidRDefault="00CF02A3" w:rsidP="00957C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this form by email to </w:t>
      </w:r>
      <w:hyperlink r:id="rId10" w:history="1">
        <w:r w:rsidRPr="009F3D32">
          <w:rPr>
            <w:rStyle w:val="Hyperlink"/>
            <w:rFonts w:ascii="Arial" w:hAnsi="Arial" w:cs="Arial"/>
          </w:rPr>
          <w:t>marketintelligence@birmingham.gov.uk</w:t>
        </w:r>
      </w:hyperlink>
      <w:r>
        <w:rPr>
          <w:rFonts w:ascii="Arial" w:hAnsi="Arial" w:cs="Arial"/>
        </w:rPr>
        <w:t xml:space="preserve"> by 21 June 2020</w:t>
      </w:r>
    </w:p>
    <w:p w14:paraId="0F6BC86D" w14:textId="34F4C23C" w:rsidR="000E4607" w:rsidRPr="000E4607" w:rsidRDefault="000E4607" w:rsidP="000E4607">
      <w:pPr>
        <w:rPr>
          <w:rFonts w:ascii="Arial" w:hAnsi="Arial" w:cs="Arial"/>
        </w:rPr>
      </w:pPr>
    </w:p>
    <w:p w14:paraId="0FADB282" w14:textId="6C483823" w:rsidR="004951F3" w:rsidRDefault="004951F3" w:rsidP="004951F3">
      <w:pPr>
        <w:rPr>
          <w:rFonts w:ascii="Arial" w:hAnsi="Arial" w:cs="Arial"/>
        </w:rPr>
      </w:pPr>
      <w:r>
        <w:rPr>
          <w:rFonts w:ascii="Arial" w:hAnsi="Arial" w:cs="Arial"/>
        </w:rPr>
        <w:t>We would prefer to receive a signed and scanned copy of this document, however if that is not possible because of current working arrangements we will accept a typed signature.</w:t>
      </w:r>
    </w:p>
    <w:p w14:paraId="2CCC39F6" w14:textId="31D854C1" w:rsidR="000E4607" w:rsidRDefault="000E4607" w:rsidP="000E4607">
      <w:pPr>
        <w:rPr>
          <w:rFonts w:ascii="Arial" w:hAnsi="Arial" w:cs="Arial"/>
        </w:rPr>
      </w:pPr>
    </w:p>
    <w:p w14:paraId="53384767" w14:textId="77777777" w:rsidR="000E4607" w:rsidRPr="000E4607" w:rsidRDefault="000E4607" w:rsidP="000E4607">
      <w:pPr>
        <w:rPr>
          <w:rFonts w:ascii="Arial" w:hAnsi="Arial" w:cs="Arial"/>
        </w:rPr>
      </w:pPr>
    </w:p>
    <w:sectPr w:rsidR="000E4607" w:rsidRPr="000E4607" w:rsidSect="00BC7BE5">
      <w:pgSz w:w="11900" w:h="16840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82134"/>
    <w:multiLevelType w:val="hybridMultilevel"/>
    <w:tmpl w:val="2ED63A5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5E"/>
    <w:rsid w:val="00002FF7"/>
    <w:rsid w:val="000325F3"/>
    <w:rsid w:val="00046F12"/>
    <w:rsid w:val="000629B6"/>
    <w:rsid w:val="000E4607"/>
    <w:rsid w:val="00137E20"/>
    <w:rsid w:val="00142056"/>
    <w:rsid w:val="00145F6E"/>
    <w:rsid w:val="00185EB7"/>
    <w:rsid w:val="002A621E"/>
    <w:rsid w:val="0034020B"/>
    <w:rsid w:val="00341ED0"/>
    <w:rsid w:val="00364C53"/>
    <w:rsid w:val="0040717E"/>
    <w:rsid w:val="00446537"/>
    <w:rsid w:val="004951F3"/>
    <w:rsid w:val="004B4C18"/>
    <w:rsid w:val="004F2BB0"/>
    <w:rsid w:val="00560359"/>
    <w:rsid w:val="0065576C"/>
    <w:rsid w:val="006F4E15"/>
    <w:rsid w:val="0070442E"/>
    <w:rsid w:val="007235E2"/>
    <w:rsid w:val="0072369B"/>
    <w:rsid w:val="007E1095"/>
    <w:rsid w:val="00876293"/>
    <w:rsid w:val="00957C1F"/>
    <w:rsid w:val="009904A2"/>
    <w:rsid w:val="00B62C3C"/>
    <w:rsid w:val="00BC7BE5"/>
    <w:rsid w:val="00BE086B"/>
    <w:rsid w:val="00BE3E19"/>
    <w:rsid w:val="00C4415E"/>
    <w:rsid w:val="00C654D7"/>
    <w:rsid w:val="00C96A4C"/>
    <w:rsid w:val="00CF02A3"/>
    <w:rsid w:val="00D04BFC"/>
    <w:rsid w:val="00D21322"/>
    <w:rsid w:val="00D52A19"/>
    <w:rsid w:val="00DA2EAE"/>
    <w:rsid w:val="00DC5232"/>
    <w:rsid w:val="00E03949"/>
    <w:rsid w:val="00E2272C"/>
    <w:rsid w:val="00E41777"/>
    <w:rsid w:val="00E938C4"/>
    <w:rsid w:val="00F9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93DBF"/>
  <w14:defaultImageDpi w14:val="300"/>
  <w15:docId w15:val="{8E694E4A-A36C-4037-A3AB-E207389A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1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15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02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020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369B"/>
    <w:pPr>
      <w:ind w:left="720"/>
      <w:contextualSpacing/>
    </w:pPr>
  </w:style>
  <w:style w:type="table" w:styleId="TableGrid">
    <w:name w:val="Table Grid"/>
    <w:basedOn w:val="TableNormal"/>
    <w:uiPriority w:val="39"/>
    <w:rsid w:val="00E0394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0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arketintelligence@birmingham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62B3940B355409F76594712355A9B" ma:contentTypeVersion="12" ma:contentTypeDescription="Create a new document." ma:contentTypeScope="" ma:versionID="c235008e8e2f003a4d17739862d94384">
  <xsd:schema xmlns:xsd="http://www.w3.org/2001/XMLSchema" xmlns:xs="http://www.w3.org/2001/XMLSchema" xmlns:p="http://schemas.microsoft.com/office/2006/metadata/properties" xmlns:ns3="9ba1fe00-f000-4c70-9f1c-c878adc4ac80" xmlns:ns4="44abea33-7113-4f36-a744-d6ff6959bb17" targetNamespace="http://schemas.microsoft.com/office/2006/metadata/properties" ma:root="true" ma:fieldsID="4eaec4aa33902c8de4633407ac6eea4b" ns3:_="" ns4:_="">
    <xsd:import namespace="9ba1fe00-f000-4c70-9f1c-c878adc4ac80"/>
    <xsd:import namespace="44abea33-7113-4f36-a744-d6ff6959b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1fe00-f000-4c70-9f1c-c878adc4a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ea33-7113-4f36-a744-d6ff6959b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971271-D042-46AB-8B41-B52E3EB06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1fe00-f000-4c70-9f1c-c878adc4ac80"/>
    <ds:schemaRef ds:uri="44abea33-7113-4f36-a744-d6ff6959b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DCFA9-0D9C-4FE1-85A2-A16F96D86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92111-4FA8-424E-9F82-745A6098B619}">
  <ds:schemaRefs>
    <ds:schemaRef ds:uri="9ba1fe00-f000-4c70-9f1c-c878adc4ac8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4abea33-7113-4f36-a744-d6ff6959bb1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19E678-58C2-4BE2-836F-6CFC6B1C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</dc:creator>
  <cp:lastModifiedBy>Mike Ewins</cp:lastModifiedBy>
  <cp:revision>2</cp:revision>
  <dcterms:created xsi:type="dcterms:W3CDTF">2020-06-17T11:30:00Z</dcterms:created>
  <dcterms:modified xsi:type="dcterms:W3CDTF">2020-06-17T11:30:00Z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0x0101008A562B3940B355409F76594712355A9B</vt:lpwstr>
  </property>
</Properties>
</file>