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9C13E" w14:textId="77777777" w:rsidR="00CA4C07" w:rsidRPr="00CA4C07" w:rsidRDefault="00CA4C07" w:rsidP="00CA4C07">
      <w:pPr>
        <w:ind w:left="3261"/>
        <w:rPr>
          <w:rFonts w:cs="Arial"/>
          <w:b/>
          <w:sz w:val="68"/>
          <w:szCs w:val="68"/>
        </w:rPr>
      </w:pPr>
      <w:r w:rsidRPr="00CA4C07">
        <w:rPr>
          <w:rFonts w:cs="Arial"/>
          <w:b/>
          <w:sz w:val="68"/>
          <w:szCs w:val="68"/>
        </w:rPr>
        <w:t>Maintaining &amp; Publishing Business Interests and</w:t>
      </w:r>
    </w:p>
    <w:p w14:paraId="53608059" w14:textId="4B387ACB" w:rsidR="00736A09" w:rsidRDefault="00CA4C07" w:rsidP="00CA4C07">
      <w:pPr>
        <w:ind w:left="3261"/>
        <w:rPr>
          <w:rFonts w:cs="Arial"/>
          <w:b/>
          <w:sz w:val="68"/>
          <w:szCs w:val="68"/>
        </w:rPr>
      </w:pPr>
      <w:r w:rsidRPr="00CA4C07">
        <w:rPr>
          <w:rFonts w:cs="Arial"/>
          <w:b/>
          <w:sz w:val="68"/>
          <w:szCs w:val="68"/>
        </w:rPr>
        <w:t>Publication of Governance Arrangements</w:t>
      </w:r>
    </w:p>
    <w:p w14:paraId="50CBA260" w14:textId="77777777" w:rsidR="00CA4C07" w:rsidRPr="00B92050" w:rsidRDefault="00CA4C07" w:rsidP="00CA4C07">
      <w:pPr>
        <w:ind w:left="3261"/>
        <w:rPr>
          <w:rFonts w:cs="Arial"/>
          <w:b/>
          <w:sz w:val="68"/>
          <w:szCs w:val="68"/>
        </w:rPr>
      </w:pPr>
    </w:p>
    <w:p w14:paraId="3828BBB6" w14:textId="77777777" w:rsidR="00B92050" w:rsidRDefault="00B92050" w:rsidP="00F6359D">
      <w:pPr>
        <w:ind w:left="3261"/>
        <w:rPr>
          <w:rFonts w:cs="Arial"/>
        </w:rPr>
      </w:pPr>
    </w:p>
    <w:p w14:paraId="0DB605BE" w14:textId="54DB04ED" w:rsidR="00B92050" w:rsidRPr="008C7432" w:rsidRDefault="00CA4C07" w:rsidP="00F6359D">
      <w:pPr>
        <w:ind w:left="3261"/>
        <w:rPr>
          <w:rFonts w:cs="Arial"/>
          <w:b/>
          <w:color w:val="CC3399"/>
          <w:sz w:val="48"/>
          <w:szCs w:val="48"/>
        </w:rPr>
      </w:pPr>
      <w:r w:rsidRPr="008C7432">
        <w:rPr>
          <w:rFonts w:cs="Arial"/>
          <w:b/>
          <w:color w:val="CC3399"/>
          <w:sz w:val="48"/>
          <w:szCs w:val="48"/>
        </w:rPr>
        <w:t xml:space="preserve">School &amp; Governor Support </w:t>
      </w:r>
      <w:r w:rsidRPr="00BB1605">
        <w:rPr>
          <w:rFonts w:cs="Arial"/>
          <w:b/>
          <w:color w:val="CC3399"/>
          <w:sz w:val="48"/>
          <w:szCs w:val="48"/>
        </w:rPr>
        <w:t>Briefing</w:t>
      </w:r>
      <w:r w:rsidRPr="008C7432">
        <w:rPr>
          <w:rFonts w:cs="Arial"/>
          <w:b/>
          <w:color w:val="CC3399"/>
          <w:sz w:val="48"/>
          <w:szCs w:val="48"/>
        </w:rPr>
        <w:t xml:space="preserve"> Note</w:t>
      </w:r>
    </w:p>
    <w:p w14:paraId="1B070E96" w14:textId="77777777" w:rsidR="00736A09" w:rsidRDefault="00736A09" w:rsidP="00F6359D">
      <w:pPr>
        <w:ind w:left="3261"/>
        <w:rPr>
          <w:rFonts w:cs="Arial"/>
          <w:b/>
          <w:sz w:val="48"/>
          <w:szCs w:val="48"/>
        </w:rPr>
      </w:pPr>
    </w:p>
    <w:p w14:paraId="78C74BAF" w14:textId="77777777" w:rsidR="00736A09" w:rsidRDefault="00736A09" w:rsidP="00F6359D">
      <w:pPr>
        <w:ind w:left="3261"/>
        <w:rPr>
          <w:rFonts w:cs="Arial"/>
          <w:b/>
          <w:sz w:val="48"/>
          <w:szCs w:val="48"/>
        </w:rPr>
      </w:pPr>
    </w:p>
    <w:p w14:paraId="6FF71EBC" w14:textId="07B4A031" w:rsidR="006C5BF8" w:rsidRDefault="00CA4C07" w:rsidP="005A586A">
      <w:pPr>
        <w:ind w:left="3261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September 2023</w:t>
      </w:r>
    </w:p>
    <w:p w14:paraId="45AB219B" w14:textId="77777777" w:rsidR="00CA4C07" w:rsidRDefault="00CA4C07" w:rsidP="005A586A">
      <w:pPr>
        <w:ind w:left="3261"/>
      </w:pPr>
    </w:p>
    <w:p w14:paraId="5713A1EA" w14:textId="77777777" w:rsidR="00B61613" w:rsidRDefault="00B61613" w:rsidP="005A586A">
      <w:pPr>
        <w:ind w:left="3261"/>
      </w:pPr>
    </w:p>
    <w:p w14:paraId="16D0BC64" w14:textId="77777777" w:rsidR="00B61613" w:rsidRDefault="00B61613" w:rsidP="005A586A">
      <w:pPr>
        <w:ind w:left="3261"/>
      </w:pPr>
    </w:p>
    <w:p w14:paraId="59CCB508" w14:textId="77777777" w:rsidR="00B61613" w:rsidRDefault="00B61613" w:rsidP="005A586A">
      <w:pPr>
        <w:ind w:left="3261"/>
      </w:pPr>
    </w:p>
    <w:p w14:paraId="1D49D8C3" w14:textId="77777777" w:rsidR="00B61613" w:rsidRPr="00AC25C2" w:rsidRDefault="00B61613" w:rsidP="00B61613">
      <w:pPr>
        <w:ind w:left="3261"/>
        <w:rPr>
          <w:rFonts w:cs="Arial"/>
          <w:sz w:val="28"/>
          <w:szCs w:val="28"/>
        </w:rPr>
      </w:pPr>
      <w:r w:rsidRPr="00AC25C2">
        <w:rPr>
          <w:rFonts w:cs="Arial"/>
          <w:sz w:val="28"/>
          <w:szCs w:val="28"/>
        </w:rPr>
        <w:t>School &amp; Governor Support</w:t>
      </w:r>
    </w:p>
    <w:p w14:paraId="350D770C" w14:textId="77777777" w:rsidR="00B61613" w:rsidRPr="00AC25C2" w:rsidRDefault="00B61613" w:rsidP="00B61613">
      <w:pPr>
        <w:ind w:left="3261"/>
        <w:rPr>
          <w:rFonts w:cs="Arial"/>
          <w:sz w:val="28"/>
          <w:szCs w:val="28"/>
        </w:rPr>
      </w:pPr>
      <w:r w:rsidRPr="00AC25C2">
        <w:rPr>
          <w:rFonts w:cs="Arial"/>
          <w:sz w:val="28"/>
          <w:szCs w:val="28"/>
        </w:rPr>
        <w:t>Children and Families Directorate</w:t>
      </w:r>
    </w:p>
    <w:p w14:paraId="609CE8C4" w14:textId="77777777" w:rsidR="00B61613" w:rsidRPr="00BB1605" w:rsidRDefault="00B61613" w:rsidP="00B61613">
      <w:pPr>
        <w:ind w:left="3261"/>
        <w:rPr>
          <w:rFonts w:cs="Arial"/>
          <w:color w:val="CC3399"/>
          <w:sz w:val="28"/>
          <w:szCs w:val="28"/>
        </w:rPr>
      </w:pPr>
      <w:r w:rsidRPr="00AC25C2">
        <w:rPr>
          <w:rFonts w:cs="Arial"/>
          <w:sz w:val="28"/>
          <w:szCs w:val="28"/>
        </w:rPr>
        <w:t xml:space="preserve">Email: </w:t>
      </w:r>
      <w:hyperlink r:id="rId9" w:history="1">
        <w:r w:rsidRPr="00BB1605">
          <w:rPr>
            <w:rStyle w:val="Hyperlink"/>
            <w:rFonts w:cs="Arial"/>
            <w:color w:val="CC3399"/>
            <w:sz w:val="28"/>
            <w:szCs w:val="28"/>
          </w:rPr>
          <w:t>governors@birmingham.gov.uk</w:t>
        </w:r>
      </w:hyperlink>
    </w:p>
    <w:p w14:paraId="7E9A8622" w14:textId="198D205B" w:rsidR="00B61613" w:rsidRPr="0048528F" w:rsidRDefault="00B61613" w:rsidP="00B61613">
      <w:pPr>
        <w:ind w:left="3261"/>
        <w:rPr>
          <w:rFonts w:cs="Arial"/>
          <w:color w:val="0000FF"/>
          <w:sz w:val="28"/>
          <w:szCs w:val="28"/>
        </w:rPr>
      </w:pPr>
      <w:r w:rsidRPr="00AC25C2">
        <w:rPr>
          <w:rFonts w:cs="Arial"/>
          <w:sz w:val="28"/>
          <w:szCs w:val="28"/>
        </w:rPr>
        <w:t xml:space="preserve">Web: </w:t>
      </w:r>
      <w:hyperlink r:id="rId10" w:history="1">
        <w:r w:rsidR="003B360E" w:rsidRPr="00BB1605">
          <w:rPr>
            <w:rStyle w:val="Hyperlink"/>
            <w:rFonts w:cs="Arial"/>
            <w:color w:val="CC3399"/>
            <w:sz w:val="28"/>
            <w:szCs w:val="28"/>
          </w:rPr>
          <w:t>School &amp; Governor Support</w:t>
        </w:r>
      </w:hyperlink>
    </w:p>
    <w:p w14:paraId="40EC4C20" w14:textId="0918CBE1" w:rsidR="00B61613" w:rsidRDefault="00B61613" w:rsidP="00B61613">
      <w:pPr>
        <w:ind w:left="3261"/>
        <w:sectPr w:rsidR="00B61613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AC25C2">
        <w:rPr>
          <w:rFonts w:cs="Arial"/>
          <w:sz w:val="28"/>
          <w:szCs w:val="28"/>
        </w:rPr>
        <w:t>Twitter: @SGSBCC</w:t>
      </w:r>
    </w:p>
    <w:p w14:paraId="4E6AA845" w14:textId="77777777" w:rsidR="00CA4C07" w:rsidRPr="004B2A45" w:rsidRDefault="00CA4C07" w:rsidP="004B2A45">
      <w:pPr>
        <w:pStyle w:val="Heading1"/>
      </w:pPr>
      <w:r w:rsidRPr="004B2A45">
        <w:lastRenderedPageBreak/>
        <w:t>1.</w:t>
      </w:r>
      <w:r w:rsidRPr="004B2A45">
        <w:tab/>
        <w:t>Business Interests Register</w:t>
      </w:r>
    </w:p>
    <w:p w14:paraId="7AB0D0DE" w14:textId="77777777" w:rsidR="00CA4C07" w:rsidRDefault="00CA4C07" w:rsidP="00CA4C07"/>
    <w:p w14:paraId="6CC636BB" w14:textId="35500F01" w:rsidR="00CA4C07" w:rsidRDefault="00CA4C07" w:rsidP="00CA4C07">
      <w:pPr>
        <w:jc w:val="both"/>
      </w:pPr>
      <w:r>
        <w:t xml:space="preserve">Schools must maintain and publish a register of business interests. For maintained schools, this includes all governors and associate members. For academy trusts, this includes members, trustees, local </w:t>
      </w:r>
      <w:proofErr w:type="gramStart"/>
      <w:r>
        <w:t>governors</w:t>
      </w:r>
      <w:proofErr w:type="gramEnd"/>
      <w:r>
        <w:t xml:space="preserve"> and senior employees.</w:t>
      </w:r>
    </w:p>
    <w:p w14:paraId="0B2E91B5" w14:textId="77777777" w:rsidR="00CA4C07" w:rsidRDefault="00CA4C07" w:rsidP="00CA4C07">
      <w:pPr>
        <w:jc w:val="both"/>
      </w:pPr>
    </w:p>
    <w:p w14:paraId="14988447" w14:textId="05E7561E" w:rsidR="00CA4C07" w:rsidRDefault="00CA4C07" w:rsidP="00CA4C07">
      <w:pPr>
        <w:jc w:val="both"/>
      </w:pPr>
      <w:r>
        <w:t>Each individual should complete an annual declaration (Appendix I) and provide in-year updates that must be communicated to the Clerk as soon as is reasonable. Clerks should ensure that there is a system in place that allows individuals to make declarations whenever their interests and circumstances change.</w:t>
      </w:r>
    </w:p>
    <w:p w14:paraId="3A17621F" w14:textId="77777777" w:rsidR="00CA4C07" w:rsidRDefault="00CA4C07" w:rsidP="00CA4C07">
      <w:pPr>
        <w:jc w:val="both"/>
      </w:pPr>
    </w:p>
    <w:p w14:paraId="2E1C204C" w14:textId="77777777" w:rsidR="00CA4C07" w:rsidRDefault="00CA4C07" w:rsidP="00CA4C07">
      <w:pPr>
        <w:jc w:val="both"/>
      </w:pPr>
      <w:r>
        <w:t>Birmingham City Council’s Records Management Team recommends that governors’ declarations of interests should be retained during their term of office as a governor plus 7 years from the date that they cease to be a governor.</w:t>
      </w:r>
    </w:p>
    <w:p w14:paraId="080FBFB5" w14:textId="77777777" w:rsidR="00CA4C07" w:rsidRDefault="00CA4C07" w:rsidP="00CA4C07">
      <w:pPr>
        <w:jc w:val="both"/>
      </w:pPr>
    </w:p>
    <w:p w14:paraId="5F3A29CA" w14:textId="77777777" w:rsidR="00CA4C07" w:rsidRPr="00CA4C07" w:rsidRDefault="00CA4C07" w:rsidP="004B2A45">
      <w:pPr>
        <w:pStyle w:val="Heading1"/>
      </w:pPr>
      <w:r w:rsidRPr="00CA4C07">
        <w:t>2.</w:t>
      </w:r>
      <w:r w:rsidRPr="00CA4C07">
        <w:tab/>
        <w:t>Publishing business interests and governance arrangements</w:t>
      </w:r>
    </w:p>
    <w:p w14:paraId="68FE6F5A" w14:textId="77777777" w:rsidR="00CA4C07" w:rsidRDefault="00CA4C07" w:rsidP="00CA4C07">
      <w:pPr>
        <w:jc w:val="both"/>
      </w:pPr>
    </w:p>
    <w:p w14:paraId="55621C93" w14:textId="45098576" w:rsidR="00CA4C07" w:rsidRDefault="00CA4C07" w:rsidP="00CA4C07">
      <w:pPr>
        <w:jc w:val="both"/>
      </w:pPr>
      <w:r>
        <w:t>The DfE’s Governance Handbook</w:t>
      </w:r>
      <w:r w:rsidR="00D35E27">
        <w:t xml:space="preserve"> (GH)</w:t>
      </w:r>
      <w:r>
        <w:t xml:space="preserve"> states that people who govern hold an important public office and their identity should be known to their school(s) and communities.</w:t>
      </w:r>
    </w:p>
    <w:p w14:paraId="6DC333C8" w14:textId="77777777" w:rsidR="00CA4C07" w:rsidRDefault="00CA4C07" w:rsidP="00CA4C07">
      <w:pPr>
        <w:jc w:val="both"/>
      </w:pPr>
    </w:p>
    <w:p w14:paraId="2FEF0659" w14:textId="33A2D808" w:rsidR="00CA4C07" w:rsidRDefault="00CA4C07" w:rsidP="00CA4C07">
      <w:pPr>
        <w:jc w:val="both"/>
      </w:pPr>
      <w:r>
        <w:t>Schools and academies are therefore required to publish on their school/academy’s website up-do-date details of business interests and the overall governance arrangements that are in place.  This should be in a readily accessible format (avoiding the need to download or open a separate document)</w:t>
      </w:r>
      <w:r w:rsidR="00460E1A">
        <w:t>. For maintained schools, the information should</w:t>
      </w:r>
      <w:r>
        <w:t xml:space="preserve"> include all governors and associate members and</w:t>
      </w:r>
      <w:r w:rsidR="00460E1A">
        <w:t>, for academy trusts,</w:t>
      </w:r>
      <w:r>
        <w:t xml:space="preserve"> all members, trustees, local governors and senior employees. The DfE provide full details of what must be published for</w:t>
      </w:r>
      <w:r w:rsidR="001A4F1B">
        <w:t xml:space="preserve"> both</w:t>
      </w:r>
      <w:r>
        <w:t xml:space="preserve"> </w:t>
      </w:r>
      <w:hyperlink r:id="rId15" w:anchor="governors-information-and-duties" w:history="1">
        <w:r w:rsidRPr="00CA4C07">
          <w:rPr>
            <w:rStyle w:val="Hyperlink"/>
          </w:rPr>
          <w:t>maintained schools</w:t>
        </w:r>
      </w:hyperlink>
      <w:r>
        <w:t xml:space="preserve"> and </w:t>
      </w:r>
      <w:hyperlink r:id="rId16" w:anchor="trustees-information-and-duties" w:history="1">
        <w:r w:rsidRPr="00CA4C07">
          <w:rPr>
            <w:rStyle w:val="Hyperlink"/>
          </w:rPr>
          <w:t>academies</w:t>
        </w:r>
      </w:hyperlink>
      <w:r>
        <w:t xml:space="preserve">. </w:t>
      </w:r>
    </w:p>
    <w:p w14:paraId="786A9931" w14:textId="77777777" w:rsidR="00CA4C07" w:rsidRDefault="00CA4C07" w:rsidP="00CA4C07">
      <w:pPr>
        <w:jc w:val="both"/>
      </w:pPr>
    </w:p>
    <w:p w14:paraId="25C78A51" w14:textId="0402BF1E" w:rsidR="00CA4C07" w:rsidRPr="00CA4C07" w:rsidRDefault="00CA4C07" w:rsidP="00DB1116">
      <w:pPr>
        <w:pStyle w:val="Heading1"/>
      </w:pPr>
      <w:r w:rsidRPr="00CA4C07">
        <w:t>3.</w:t>
      </w:r>
      <w:r w:rsidRPr="00CA4C07">
        <w:tab/>
        <w:t>Further advice for clerks</w:t>
      </w:r>
    </w:p>
    <w:p w14:paraId="5C72CDBF" w14:textId="77777777" w:rsidR="00CA4C07" w:rsidRDefault="00CA4C07" w:rsidP="00CA4C07">
      <w:pPr>
        <w:jc w:val="both"/>
      </w:pPr>
    </w:p>
    <w:p w14:paraId="06894282" w14:textId="19C54D38" w:rsidR="00D35E27" w:rsidRDefault="00CA4C07" w:rsidP="00CA4C07">
      <w:pPr>
        <w:jc w:val="both"/>
      </w:pPr>
      <w:r>
        <w:t>Clerks should familiarise themselves with the information that Boards are required to publish</w:t>
      </w:r>
      <w:r w:rsidR="00D35E27">
        <w:t xml:space="preserve"> online. </w:t>
      </w:r>
      <w:r>
        <w:t xml:space="preserve">Appendix II provides a template to use when collating </w:t>
      </w:r>
      <w:r w:rsidR="00D35E27">
        <w:t xml:space="preserve">this additional information so that it can be shared </w:t>
      </w:r>
      <w:r w:rsidR="00A75787">
        <w:t xml:space="preserve">easily </w:t>
      </w:r>
      <w:r w:rsidR="00D35E27">
        <w:t>with</w:t>
      </w:r>
      <w:r>
        <w:t xml:space="preserve"> the individual responsible for updating the school’s/academy’s website. It can also be used to inform the required update to Get </w:t>
      </w:r>
      <w:r w:rsidR="00A75787">
        <w:t>I</w:t>
      </w:r>
      <w:r>
        <w:t xml:space="preserve">nformation </w:t>
      </w:r>
      <w:r w:rsidR="00A75787">
        <w:t>A</w:t>
      </w:r>
      <w:r>
        <w:t xml:space="preserve">bout </w:t>
      </w:r>
      <w:r w:rsidR="00A75787">
        <w:t>S</w:t>
      </w:r>
      <w:r>
        <w:t>chools (GIAS).</w:t>
      </w:r>
      <w:r w:rsidR="00D35E27">
        <w:t xml:space="preserve"> </w:t>
      </w:r>
    </w:p>
    <w:p w14:paraId="732287F0" w14:textId="77777777" w:rsidR="00D35E27" w:rsidRDefault="00D35E27" w:rsidP="00CA4C07">
      <w:pPr>
        <w:jc w:val="both"/>
      </w:pPr>
    </w:p>
    <w:p w14:paraId="7311FDC5" w14:textId="35FF4C77" w:rsidR="00CA4C07" w:rsidRDefault="00D35E27" w:rsidP="00CA4C07">
      <w:pPr>
        <w:jc w:val="both"/>
      </w:pPr>
      <w:r>
        <w:t>Clerks are reminded that school websites should also include</w:t>
      </w:r>
      <w:r w:rsidRPr="00025359">
        <w:rPr>
          <w:rFonts w:eastAsia="Times New Roman" w:cs="Arial"/>
          <w:lang w:eastAsia="en-GB"/>
        </w:rPr>
        <w:t xml:space="preserve"> a </w:t>
      </w:r>
      <w:r w:rsidRPr="00025359">
        <w:rPr>
          <w:rFonts w:eastAsia="Times New Roman" w:cs="Arial"/>
          <w:bCs/>
          <w:lang w:eastAsia="en-GB"/>
        </w:rPr>
        <w:t>scheme of delegation to</w:t>
      </w:r>
      <w:r w:rsidRPr="00025359">
        <w:rPr>
          <w:rFonts w:eastAsia="Times New Roman" w:cs="Arial"/>
          <w:lang w:eastAsia="en-GB"/>
        </w:rPr>
        <w:t xml:space="preserve"> “set out the structure and remit of the board and any committees (including any LGBs in a MAT), as well as the full names of the chair of eac</w:t>
      </w:r>
      <w:r>
        <w:rPr>
          <w:rFonts w:eastAsia="Times New Roman" w:cs="Arial"/>
          <w:lang w:eastAsia="en-GB"/>
        </w:rPr>
        <w:t>h” (</w:t>
      </w:r>
      <w:hyperlink r:id="rId17" w:history="1">
        <w:r w:rsidRPr="00CC535E">
          <w:rPr>
            <w:rStyle w:val="Hyperlink"/>
            <w:rFonts w:cs="Arial"/>
            <w:lang w:eastAsia="en-GB"/>
          </w:rPr>
          <w:t>G</w:t>
        </w:r>
        <w:r>
          <w:rPr>
            <w:rStyle w:val="Hyperlink"/>
            <w:rFonts w:cs="Arial"/>
            <w:lang w:eastAsia="en-GB"/>
          </w:rPr>
          <w:t>H</w:t>
        </w:r>
      </w:hyperlink>
      <w:r>
        <w:rPr>
          <w:rFonts w:eastAsia="Times New Roman" w:cs="Arial"/>
          <w:lang w:eastAsia="en-GB"/>
        </w:rPr>
        <w:t>, p70).</w:t>
      </w:r>
    </w:p>
    <w:p w14:paraId="49753180" w14:textId="77777777" w:rsidR="00460E1A" w:rsidRDefault="00460E1A" w:rsidP="00CA4C07">
      <w:pPr>
        <w:sectPr w:rsidR="00460E1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069BFC3" w14:textId="77777777" w:rsidR="00561BF6" w:rsidRDefault="00561BF6" w:rsidP="00561BF6">
      <w:pPr>
        <w:spacing w:line="276" w:lineRule="auto"/>
        <w:sectPr w:rsidR="00561BF6" w:rsidSect="00561BF6">
          <w:headerReference w:type="default" r:id="rId18"/>
          <w:pgSz w:w="11906" w:h="16838"/>
          <w:pgMar w:top="851" w:right="1134" w:bottom="1134" w:left="1134" w:header="709" w:footer="709" w:gutter="0"/>
          <w:cols w:space="708"/>
          <w:docGrid w:linePitch="360"/>
        </w:sectPr>
      </w:pPr>
    </w:p>
    <w:p w14:paraId="06BE8B47" w14:textId="77777777" w:rsidR="00561BF6" w:rsidRDefault="00561BF6" w:rsidP="00561BF6">
      <w:pPr>
        <w:spacing w:line="276" w:lineRule="auto"/>
        <w:jc w:val="right"/>
        <w:rPr>
          <w:rFonts w:cs="Arial"/>
          <w:b/>
        </w:rPr>
      </w:pPr>
      <w:bookmarkStart w:id="0" w:name="_Hlk143250989"/>
      <w:r w:rsidRPr="007F6EE3">
        <w:rPr>
          <w:rFonts w:cs="Arial"/>
          <w:b/>
        </w:rPr>
        <w:t>Appendix I</w:t>
      </w:r>
    </w:p>
    <w:p w14:paraId="56F1CC87" w14:textId="77777777" w:rsidR="00561BF6" w:rsidRDefault="00561BF6" w:rsidP="00561BF6">
      <w:pPr>
        <w:spacing w:line="276" w:lineRule="auto"/>
        <w:rPr>
          <w:rFonts w:cs="Arial"/>
          <w:b/>
        </w:rPr>
      </w:pPr>
    </w:p>
    <w:p w14:paraId="1540378E" w14:textId="77777777" w:rsidR="00561BF6" w:rsidRPr="00C117C9" w:rsidRDefault="00561BF6" w:rsidP="00C117C9">
      <w:pPr>
        <w:pStyle w:val="Title"/>
      </w:pPr>
      <w:r w:rsidRPr="00C117C9">
        <w:t>Declaration of Pecuniary and Personal Interest</w:t>
      </w:r>
    </w:p>
    <w:p w14:paraId="5B9FF443" w14:textId="77777777" w:rsidR="00561BF6" w:rsidRPr="00C151F4" w:rsidRDefault="00561BF6" w:rsidP="00561BF6">
      <w:pPr>
        <w:jc w:val="center"/>
        <w:rPr>
          <w:rFonts w:cs="Arial"/>
          <w:b/>
          <w:u w:val="single"/>
        </w:rPr>
      </w:pPr>
    </w:p>
    <w:tbl>
      <w:tblPr>
        <w:tblW w:w="0" w:type="auto"/>
        <w:tblLook w:val="04A0" w:firstRow="1" w:lastRow="0" w:firstColumn="1" w:lastColumn="0" w:noHBand="0" w:noVBand="1"/>
        <w:tblCaption w:val="Name, school, position"/>
        <w:tblDescription w:val="Enter name, school, position"/>
      </w:tblPr>
      <w:tblGrid>
        <w:gridCol w:w="1271"/>
        <w:gridCol w:w="5812"/>
      </w:tblGrid>
      <w:tr w:rsidR="00561BF6" w:rsidRPr="003020CB" w14:paraId="74D870E7" w14:textId="77777777" w:rsidTr="00D407C6">
        <w:tc>
          <w:tcPr>
            <w:tcW w:w="1271" w:type="dxa"/>
            <w:tcBorders>
              <w:top w:val="dashSmallGap" w:sz="4" w:space="0" w:color="FFFFFF"/>
              <w:left w:val="dashSmallGap" w:sz="4" w:space="0" w:color="FFFFFF"/>
              <w:bottom w:val="dashSmallGap" w:sz="4" w:space="0" w:color="FFFFFF"/>
              <w:right w:val="dashSmallGap" w:sz="4" w:space="0" w:color="FFFFFF"/>
            </w:tcBorders>
            <w:shd w:val="clear" w:color="auto" w:fill="auto"/>
          </w:tcPr>
          <w:p w14:paraId="226A9897" w14:textId="77777777" w:rsidR="00561BF6" w:rsidRPr="003020CB" w:rsidRDefault="00561BF6" w:rsidP="00D407C6">
            <w:pPr>
              <w:rPr>
                <w:rFonts w:cs="Arial"/>
                <w:b/>
                <w:bCs/>
              </w:rPr>
            </w:pPr>
          </w:p>
          <w:p w14:paraId="6E6CA20F" w14:textId="77777777" w:rsidR="00561BF6" w:rsidRPr="003020CB" w:rsidRDefault="00561BF6" w:rsidP="00D407C6">
            <w:pPr>
              <w:rPr>
                <w:rFonts w:cs="Arial"/>
                <w:b/>
                <w:bCs/>
              </w:rPr>
            </w:pPr>
            <w:r w:rsidRPr="003020CB">
              <w:rPr>
                <w:rFonts w:cs="Arial"/>
                <w:b/>
                <w:bCs/>
              </w:rPr>
              <w:t>Name:</w:t>
            </w:r>
          </w:p>
        </w:tc>
        <w:tc>
          <w:tcPr>
            <w:tcW w:w="5812" w:type="dxa"/>
            <w:tcBorders>
              <w:top w:val="dashSmallGap" w:sz="4" w:space="0" w:color="FFFFFF"/>
              <w:left w:val="dashSmallGap" w:sz="4" w:space="0" w:color="FFFFFF"/>
              <w:bottom w:val="dashSmallGap" w:sz="4" w:space="0" w:color="auto"/>
              <w:right w:val="dashSmallGap" w:sz="4" w:space="0" w:color="FFFFFF"/>
            </w:tcBorders>
            <w:shd w:val="clear" w:color="auto" w:fill="auto"/>
          </w:tcPr>
          <w:p w14:paraId="5892050C" w14:textId="77777777" w:rsidR="00561BF6" w:rsidRPr="003020CB" w:rsidRDefault="00561BF6" w:rsidP="00D407C6">
            <w:pPr>
              <w:rPr>
                <w:rFonts w:cs="Arial"/>
                <w:b/>
                <w:bCs/>
              </w:rPr>
            </w:pPr>
          </w:p>
        </w:tc>
      </w:tr>
      <w:tr w:rsidR="00561BF6" w:rsidRPr="003020CB" w14:paraId="14A94D20" w14:textId="77777777" w:rsidTr="00D407C6">
        <w:tc>
          <w:tcPr>
            <w:tcW w:w="1271" w:type="dxa"/>
            <w:tcBorders>
              <w:top w:val="dashSmallGap" w:sz="4" w:space="0" w:color="FFFFFF"/>
              <w:left w:val="dashSmallGap" w:sz="4" w:space="0" w:color="FFFFFF"/>
              <w:bottom w:val="dashSmallGap" w:sz="4" w:space="0" w:color="FFFFFF"/>
              <w:right w:val="dashSmallGap" w:sz="4" w:space="0" w:color="FFFFFF"/>
            </w:tcBorders>
            <w:shd w:val="clear" w:color="auto" w:fill="FFFFFF"/>
          </w:tcPr>
          <w:p w14:paraId="2E703C10" w14:textId="77777777" w:rsidR="00561BF6" w:rsidRPr="003020CB" w:rsidRDefault="00561BF6" w:rsidP="00D407C6">
            <w:pPr>
              <w:rPr>
                <w:rFonts w:cs="Arial"/>
                <w:b/>
                <w:bCs/>
              </w:rPr>
            </w:pPr>
          </w:p>
          <w:p w14:paraId="22BD0C41" w14:textId="77777777" w:rsidR="00561BF6" w:rsidRPr="003020CB" w:rsidRDefault="00561BF6" w:rsidP="00D407C6">
            <w:pPr>
              <w:rPr>
                <w:rFonts w:cs="Arial"/>
                <w:b/>
                <w:bCs/>
              </w:rPr>
            </w:pPr>
            <w:r w:rsidRPr="003020CB">
              <w:rPr>
                <w:rFonts w:cs="Arial"/>
                <w:b/>
                <w:bCs/>
              </w:rPr>
              <w:t>School:</w:t>
            </w:r>
          </w:p>
        </w:tc>
        <w:tc>
          <w:tcPr>
            <w:tcW w:w="5812" w:type="dxa"/>
            <w:tcBorders>
              <w:top w:val="dashSmallGap" w:sz="4" w:space="0" w:color="auto"/>
              <w:left w:val="dashSmallGap" w:sz="4" w:space="0" w:color="FFFFFF"/>
              <w:bottom w:val="dashSmallGap" w:sz="4" w:space="0" w:color="auto"/>
              <w:right w:val="dashSmallGap" w:sz="4" w:space="0" w:color="FFFFFF"/>
            </w:tcBorders>
            <w:shd w:val="clear" w:color="auto" w:fill="FFFFFF"/>
          </w:tcPr>
          <w:p w14:paraId="498BD64E" w14:textId="77777777" w:rsidR="00561BF6" w:rsidRPr="003020CB" w:rsidRDefault="00561BF6" w:rsidP="00D407C6">
            <w:pPr>
              <w:rPr>
                <w:rFonts w:cs="Arial"/>
              </w:rPr>
            </w:pPr>
          </w:p>
        </w:tc>
      </w:tr>
      <w:tr w:rsidR="00561BF6" w:rsidRPr="003020CB" w14:paraId="2429DCCB" w14:textId="77777777" w:rsidTr="00D407C6">
        <w:tc>
          <w:tcPr>
            <w:tcW w:w="1271" w:type="dxa"/>
            <w:tcBorders>
              <w:top w:val="dashSmallGap" w:sz="4" w:space="0" w:color="FFFFFF"/>
              <w:left w:val="dashSmallGap" w:sz="4" w:space="0" w:color="FFFFFF"/>
              <w:bottom w:val="dashSmallGap" w:sz="4" w:space="0" w:color="FFFFFF"/>
              <w:right w:val="dashSmallGap" w:sz="4" w:space="0" w:color="FFFFFF"/>
            </w:tcBorders>
            <w:shd w:val="clear" w:color="auto" w:fill="auto"/>
          </w:tcPr>
          <w:p w14:paraId="3E006F7C" w14:textId="77777777" w:rsidR="00561BF6" w:rsidRPr="003020CB" w:rsidRDefault="00561BF6" w:rsidP="00D407C6">
            <w:pPr>
              <w:rPr>
                <w:rFonts w:cs="Arial"/>
                <w:b/>
                <w:bCs/>
              </w:rPr>
            </w:pPr>
          </w:p>
          <w:p w14:paraId="31C1BDFE" w14:textId="77777777" w:rsidR="00561BF6" w:rsidRPr="003020CB" w:rsidRDefault="00561BF6" w:rsidP="00D407C6">
            <w:pPr>
              <w:rPr>
                <w:rFonts w:cs="Arial"/>
                <w:b/>
                <w:bCs/>
              </w:rPr>
            </w:pPr>
            <w:r w:rsidRPr="003020CB">
              <w:rPr>
                <w:rFonts w:cs="Arial"/>
                <w:b/>
                <w:bCs/>
              </w:rPr>
              <w:t>Position:</w:t>
            </w:r>
          </w:p>
        </w:tc>
        <w:tc>
          <w:tcPr>
            <w:tcW w:w="5812" w:type="dxa"/>
            <w:tcBorders>
              <w:top w:val="dashSmallGap" w:sz="4" w:space="0" w:color="auto"/>
              <w:left w:val="dashSmallGap" w:sz="4" w:space="0" w:color="FFFFFF"/>
              <w:bottom w:val="dashSmallGap" w:sz="4" w:space="0" w:color="auto"/>
              <w:right w:val="dashSmallGap" w:sz="4" w:space="0" w:color="FFFFFF"/>
            </w:tcBorders>
            <w:shd w:val="clear" w:color="auto" w:fill="auto"/>
          </w:tcPr>
          <w:p w14:paraId="70A279DC" w14:textId="77777777" w:rsidR="00561BF6" w:rsidRPr="003020CB" w:rsidRDefault="00561BF6" w:rsidP="00D407C6">
            <w:pPr>
              <w:rPr>
                <w:rFonts w:cs="Arial"/>
              </w:rPr>
            </w:pPr>
          </w:p>
        </w:tc>
      </w:tr>
    </w:tbl>
    <w:p w14:paraId="75081290" w14:textId="77777777" w:rsidR="00561BF6" w:rsidRPr="00C151F4" w:rsidRDefault="00561BF6" w:rsidP="00561BF6">
      <w:pPr>
        <w:rPr>
          <w:rFonts w:cs="Arial"/>
        </w:rPr>
      </w:pPr>
    </w:p>
    <w:p w14:paraId="51BD0EB4" w14:textId="77777777" w:rsidR="00561BF6" w:rsidRPr="00C151F4" w:rsidRDefault="00561BF6" w:rsidP="00561BF6">
      <w:pPr>
        <w:rPr>
          <w:rFonts w:cs="Arial"/>
        </w:rPr>
      </w:pPr>
    </w:p>
    <w:p w14:paraId="5CE9FAE9" w14:textId="77777777" w:rsidR="00561BF6" w:rsidRDefault="00561BF6" w:rsidP="00561BF6">
      <w:pPr>
        <w:spacing w:after="240"/>
        <w:rPr>
          <w:rFonts w:cs="Arial"/>
        </w:rPr>
      </w:pPr>
      <w:r w:rsidRPr="00C151F4">
        <w:rPr>
          <w:rFonts w:cs="Arial"/>
        </w:rPr>
        <w:t xml:space="preserve">I [Name], declare as a Governor/member of staff of </w:t>
      </w:r>
      <w:r w:rsidRPr="00C151F4">
        <w:rPr>
          <w:rFonts w:cs="Arial"/>
          <w:b/>
        </w:rPr>
        <w:t>[School Name]</w:t>
      </w:r>
      <w:r w:rsidRPr="00C151F4">
        <w:rPr>
          <w:rFonts w:cs="Arial"/>
        </w:rPr>
        <w:t xml:space="preserve"> that I hold the following personal and/or pecuniary interest(s):</w:t>
      </w:r>
    </w:p>
    <w:p w14:paraId="174BAF96" w14:textId="77777777" w:rsidR="00561BF6" w:rsidRPr="00C151F4" w:rsidRDefault="00561BF6" w:rsidP="00561BF6">
      <w:pPr>
        <w:spacing w:after="240"/>
        <w:rPr>
          <w:rFonts w:cs="Arial"/>
        </w:rPr>
      </w:pPr>
      <w:r w:rsidRPr="00C80290">
        <w:rPr>
          <w:rFonts w:cs="Arial"/>
        </w:rPr>
        <w:t>If there are no Pecuniary Interests to declare please put ‘NONE’ against relevant questions</w:t>
      </w:r>
      <w:r>
        <w:rPr>
          <w:rFonts w:cs="Arial"/>
        </w:rPr>
        <w:t>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List of pecuniary interests"/>
        <w:tblDescription w:val="Decribe pecuniary interest where applicable"/>
      </w:tblPr>
      <w:tblGrid>
        <w:gridCol w:w="3794"/>
        <w:gridCol w:w="5670"/>
      </w:tblGrid>
      <w:tr w:rsidR="00561BF6" w:rsidRPr="00C151F4" w14:paraId="688FE29E" w14:textId="77777777" w:rsidTr="00D407C6">
        <w:tc>
          <w:tcPr>
            <w:tcW w:w="3794" w:type="dxa"/>
            <w:shd w:val="clear" w:color="auto" w:fill="auto"/>
          </w:tcPr>
          <w:p w14:paraId="4D9BD965" w14:textId="77777777" w:rsidR="00561BF6" w:rsidRPr="00C151F4" w:rsidRDefault="00561BF6" w:rsidP="00D407C6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C151F4">
              <w:rPr>
                <w:rFonts w:cs="Arial"/>
                <w:b/>
                <w:sz w:val="22"/>
                <w:szCs w:val="22"/>
              </w:rPr>
              <w:t>Pecuniary interests</w:t>
            </w:r>
          </w:p>
          <w:p w14:paraId="6EEFD19A" w14:textId="77777777" w:rsidR="00561BF6" w:rsidRPr="00C151F4" w:rsidRDefault="00561BF6" w:rsidP="00D407C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670" w:type="dxa"/>
            <w:shd w:val="clear" w:color="auto" w:fill="auto"/>
          </w:tcPr>
          <w:p w14:paraId="0148FFF4" w14:textId="77777777" w:rsidR="00561BF6" w:rsidRPr="00C151F4" w:rsidRDefault="00561BF6" w:rsidP="00D407C6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C151F4">
              <w:rPr>
                <w:rFonts w:cs="Arial"/>
                <w:b/>
                <w:sz w:val="22"/>
                <w:szCs w:val="22"/>
              </w:rPr>
              <w:t>Please provide details of the interest</w:t>
            </w:r>
          </w:p>
        </w:tc>
      </w:tr>
      <w:tr w:rsidR="00561BF6" w:rsidRPr="00C151F4" w14:paraId="00F59F11" w14:textId="77777777" w:rsidTr="00D407C6">
        <w:tc>
          <w:tcPr>
            <w:tcW w:w="3794" w:type="dxa"/>
            <w:shd w:val="clear" w:color="auto" w:fill="auto"/>
          </w:tcPr>
          <w:p w14:paraId="72F5C354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  <w:r w:rsidRPr="00C151F4">
              <w:rPr>
                <w:rFonts w:cs="Arial"/>
                <w:sz w:val="22"/>
                <w:szCs w:val="22"/>
              </w:rPr>
              <w:t>Current employment</w:t>
            </w:r>
          </w:p>
          <w:p w14:paraId="59536374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5670" w:type="dxa"/>
            <w:shd w:val="clear" w:color="auto" w:fill="auto"/>
          </w:tcPr>
          <w:p w14:paraId="6F1B2F61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</w:tr>
      <w:tr w:rsidR="00561BF6" w:rsidRPr="00C151F4" w14:paraId="09B85CA4" w14:textId="77777777" w:rsidTr="00D407C6">
        <w:tc>
          <w:tcPr>
            <w:tcW w:w="3794" w:type="dxa"/>
            <w:shd w:val="clear" w:color="auto" w:fill="auto"/>
          </w:tcPr>
          <w:p w14:paraId="69E40858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  <w:r w:rsidRPr="00C151F4">
              <w:rPr>
                <w:rFonts w:cs="Arial"/>
                <w:sz w:val="22"/>
                <w:szCs w:val="22"/>
              </w:rPr>
              <w:t>Businesses (of which I am a partner or sole proprietor)</w:t>
            </w:r>
          </w:p>
          <w:p w14:paraId="6C210883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5670" w:type="dxa"/>
            <w:shd w:val="clear" w:color="auto" w:fill="auto"/>
          </w:tcPr>
          <w:p w14:paraId="4A506826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</w:tr>
      <w:tr w:rsidR="00561BF6" w:rsidRPr="00C151F4" w14:paraId="13FCFB27" w14:textId="77777777" w:rsidTr="00D407C6">
        <w:tc>
          <w:tcPr>
            <w:tcW w:w="3794" w:type="dxa"/>
            <w:shd w:val="clear" w:color="auto" w:fill="auto"/>
          </w:tcPr>
          <w:p w14:paraId="00C6A319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  <w:r w:rsidRPr="00C151F4">
              <w:rPr>
                <w:rFonts w:cs="Arial"/>
                <w:sz w:val="22"/>
                <w:szCs w:val="22"/>
              </w:rPr>
              <w:t>Company directorships – details of all companies of which I am a director</w:t>
            </w:r>
          </w:p>
          <w:p w14:paraId="5F6BAD4D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5670" w:type="dxa"/>
            <w:shd w:val="clear" w:color="auto" w:fill="auto"/>
          </w:tcPr>
          <w:p w14:paraId="40E45E28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</w:tr>
      <w:tr w:rsidR="00561BF6" w:rsidRPr="00C151F4" w14:paraId="0299C636" w14:textId="77777777" w:rsidTr="00D407C6">
        <w:tc>
          <w:tcPr>
            <w:tcW w:w="3794" w:type="dxa"/>
            <w:shd w:val="clear" w:color="auto" w:fill="auto"/>
          </w:tcPr>
          <w:p w14:paraId="6B3BB9BE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  <w:r w:rsidRPr="00C151F4">
              <w:rPr>
                <w:rFonts w:cs="Arial"/>
                <w:sz w:val="22"/>
                <w:szCs w:val="22"/>
              </w:rPr>
              <w:t>Charity trusteeships – details of all companies of which I am a trustee</w:t>
            </w:r>
          </w:p>
          <w:p w14:paraId="6D519F2A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5670" w:type="dxa"/>
            <w:shd w:val="clear" w:color="auto" w:fill="auto"/>
          </w:tcPr>
          <w:p w14:paraId="6F53F2E2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</w:tr>
      <w:tr w:rsidR="00561BF6" w:rsidRPr="00C151F4" w14:paraId="6D5F728B" w14:textId="77777777" w:rsidTr="00D407C6">
        <w:tc>
          <w:tcPr>
            <w:tcW w:w="3794" w:type="dxa"/>
            <w:shd w:val="clear" w:color="auto" w:fill="auto"/>
          </w:tcPr>
          <w:p w14:paraId="6055ADB4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  <w:r w:rsidRPr="00C151F4">
              <w:rPr>
                <w:rFonts w:cs="Arial"/>
                <w:sz w:val="22"/>
                <w:szCs w:val="22"/>
              </w:rPr>
              <w:t>Membership of professional bodies, membership organisations, public bodies or special interest groups of which I am a member and have a position of general control or management</w:t>
            </w:r>
          </w:p>
          <w:p w14:paraId="51F5B30D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5670" w:type="dxa"/>
            <w:shd w:val="clear" w:color="auto" w:fill="auto"/>
          </w:tcPr>
          <w:p w14:paraId="59E2D057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</w:tr>
      <w:tr w:rsidR="00561BF6" w:rsidRPr="00C151F4" w14:paraId="36F73F20" w14:textId="77777777" w:rsidTr="00D407C6">
        <w:tc>
          <w:tcPr>
            <w:tcW w:w="3794" w:type="dxa"/>
            <w:shd w:val="clear" w:color="auto" w:fill="auto"/>
          </w:tcPr>
          <w:p w14:paraId="01BA2FA4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  <w:r w:rsidRPr="00C151F4">
              <w:rPr>
                <w:rFonts w:cs="Arial"/>
                <w:sz w:val="22"/>
                <w:szCs w:val="22"/>
              </w:rPr>
              <w:t>Gifts or hospitality offered to you by external bodies while acting in your position as a Governor or member of staff and whether this was declined or accepted in the last 12 months</w:t>
            </w:r>
          </w:p>
          <w:p w14:paraId="5EC264D8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5670" w:type="dxa"/>
            <w:shd w:val="clear" w:color="auto" w:fill="auto"/>
          </w:tcPr>
          <w:p w14:paraId="62A38A23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</w:tr>
      <w:tr w:rsidR="00561BF6" w:rsidRPr="00C151F4" w14:paraId="75CD9022" w14:textId="77777777" w:rsidTr="00D407C6">
        <w:tc>
          <w:tcPr>
            <w:tcW w:w="3794" w:type="dxa"/>
            <w:shd w:val="clear" w:color="auto" w:fill="auto"/>
          </w:tcPr>
          <w:p w14:paraId="463D835E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  <w:r w:rsidRPr="00C151F4">
              <w:rPr>
                <w:rFonts w:cs="Arial"/>
                <w:sz w:val="22"/>
                <w:szCs w:val="22"/>
              </w:rPr>
              <w:t xml:space="preserve">Contracts offered by you for the supply of goods and/or services to the School </w:t>
            </w:r>
          </w:p>
          <w:p w14:paraId="40E597B2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5670" w:type="dxa"/>
            <w:shd w:val="clear" w:color="auto" w:fill="auto"/>
          </w:tcPr>
          <w:p w14:paraId="42F96CBE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</w:tr>
      <w:tr w:rsidR="00561BF6" w:rsidRPr="00C151F4" w14:paraId="62B59349" w14:textId="77777777" w:rsidTr="00D407C6">
        <w:tc>
          <w:tcPr>
            <w:tcW w:w="3794" w:type="dxa"/>
            <w:shd w:val="clear" w:color="auto" w:fill="auto"/>
          </w:tcPr>
          <w:p w14:paraId="6A1F63C2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  <w:r w:rsidRPr="00C151F4">
              <w:rPr>
                <w:rFonts w:cs="Arial"/>
                <w:sz w:val="22"/>
                <w:szCs w:val="22"/>
              </w:rPr>
              <w:t>Any other conflict</w:t>
            </w:r>
          </w:p>
          <w:p w14:paraId="5142E99C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5670" w:type="dxa"/>
            <w:shd w:val="clear" w:color="auto" w:fill="auto"/>
          </w:tcPr>
          <w:p w14:paraId="0F08E13D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6AE04536" w14:textId="77777777" w:rsidR="00561BF6" w:rsidRPr="00C151F4" w:rsidRDefault="00561BF6" w:rsidP="00561BF6">
      <w:pPr>
        <w:rPr>
          <w:rFonts w:cs="Arial"/>
        </w:rPr>
      </w:pPr>
    </w:p>
    <w:p w14:paraId="38CC25D3" w14:textId="77777777" w:rsidR="00561BF6" w:rsidRPr="00C151F4" w:rsidRDefault="00561BF6" w:rsidP="00561BF6">
      <w:pPr>
        <w:spacing w:after="240" w:line="259" w:lineRule="auto"/>
        <w:rPr>
          <w:rFonts w:cs="Arial"/>
        </w:rPr>
      </w:pPr>
      <w:r w:rsidRPr="00C151F4">
        <w:rPr>
          <w:rFonts w:cs="Arial"/>
        </w:rPr>
        <w:br w:type="page"/>
      </w:r>
      <w:r w:rsidRPr="00C80290">
        <w:rPr>
          <w:rFonts w:cs="Arial"/>
        </w:rPr>
        <w:lastRenderedPageBreak/>
        <w:t>If there are no Pe</w:t>
      </w:r>
      <w:r>
        <w:rPr>
          <w:rFonts w:cs="Arial"/>
        </w:rPr>
        <w:t>rsonal</w:t>
      </w:r>
      <w:r w:rsidRPr="00C80290">
        <w:rPr>
          <w:rFonts w:cs="Arial"/>
        </w:rPr>
        <w:t xml:space="preserve"> Interests to declare please put ‘NONE’ against relevant questions</w:t>
      </w:r>
      <w:r>
        <w:rPr>
          <w:rFonts w:cs="Arial"/>
        </w:rPr>
        <w:t>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Personal interests"/>
        <w:tblDescription w:val="Describe personal interests where applicable"/>
      </w:tblPr>
      <w:tblGrid>
        <w:gridCol w:w="1951"/>
        <w:gridCol w:w="1701"/>
        <w:gridCol w:w="1701"/>
        <w:gridCol w:w="1701"/>
        <w:gridCol w:w="2410"/>
      </w:tblGrid>
      <w:tr w:rsidR="00561BF6" w:rsidRPr="00C151F4" w14:paraId="52366011" w14:textId="77777777" w:rsidTr="00D407C6">
        <w:trPr>
          <w:trHeight w:val="408"/>
        </w:trPr>
        <w:tc>
          <w:tcPr>
            <w:tcW w:w="1951" w:type="dxa"/>
            <w:shd w:val="clear" w:color="auto" w:fill="auto"/>
          </w:tcPr>
          <w:p w14:paraId="0AD3D736" w14:textId="77777777" w:rsidR="00561BF6" w:rsidRPr="00C151F4" w:rsidRDefault="00561BF6" w:rsidP="00D407C6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C151F4">
              <w:rPr>
                <w:rFonts w:cs="Arial"/>
                <w:b/>
                <w:sz w:val="22"/>
                <w:szCs w:val="22"/>
              </w:rPr>
              <w:t>Personal interests</w:t>
            </w:r>
          </w:p>
          <w:p w14:paraId="7BF3F7FF" w14:textId="77777777" w:rsidR="00561BF6" w:rsidRPr="00C151F4" w:rsidRDefault="00561BF6" w:rsidP="00D407C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597DF97B" w14:textId="77777777" w:rsidR="00561BF6" w:rsidRPr="00C151F4" w:rsidRDefault="00561BF6" w:rsidP="00D407C6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C151F4">
              <w:rPr>
                <w:rFonts w:cs="Arial"/>
                <w:b/>
                <w:sz w:val="22"/>
                <w:szCs w:val="22"/>
              </w:rPr>
              <w:t>Name</w:t>
            </w:r>
          </w:p>
        </w:tc>
        <w:tc>
          <w:tcPr>
            <w:tcW w:w="1701" w:type="dxa"/>
            <w:shd w:val="clear" w:color="auto" w:fill="auto"/>
          </w:tcPr>
          <w:p w14:paraId="50D8C9A9" w14:textId="77777777" w:rsidR="00561BF6" w:rsidRPr="00C151F4" w:rsidRDefault="00561BF6" w:rsidP="00D407C6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C151F4">
              <w:rPr>
                <w:rFonts w:cs="Arial"/>
                <w:b/>
                <w:sz w:val="22"/>
                <w:szCs w:val="22"/>
              </w:rPr>
              <w:t>Relationship to me</w:t>
            </w:r>
          </w:p>
        </w:tc>
        <w:tc>
          <w:tcPr>
            <w:tcW w:w="1701" w:type="dxa"/>
            <w:shd w:val="clear" w:color="auto" w:fill="auto"/>
          </w:tcPr>
          <w:p w14:paraId="27BD3A67" w14:textId="77777777" w:rsidR="00561BF6" w:rsidRPr="00C151F4" w:rsidRDefault="00561BF6" w:rsidP="00D407C6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C151F4">
              <w:rPr>
                <w:rFonts w:cs="Arial"/>
                <w:b/>
                <w:sz w:val="22"/>
                <w:szCs w:val="22"/>
              </w:rPr>
              <w:t>Organisation</w:t>
            </w:r>
          </w:p>
        </w:tc>
        <w:tc>
          <w:tcPr>
            <w:tcW w:w="2410" w:type="dxa"/>
            <w:shd w:val="clear" w:color="auto" w:fill="auto"/>
          </w:tcPr>
          <w:p w14:paraId="21764B60" w14:textId="77777777" w:rsidR="00561BF6" w:rsidRPr="00C151F4" w:rsidRDefault="00561BF6" w:rsidP="00D407C6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C151F4">
              <w:rPr>
                <w:rFonts w:cs="Arial"/>
                <w:b/>
                <w:sz w:val="22"/>
                <w:szCs w:val="22"/>
              </w:rPr>
              <w:t>Nature of the interest</w:t>
            </w:r>
          </w:p>
        </w:tc>
      </w:tr>
      <w:tr w:rsidR="00561BF6" w:rsidRPr="00C151F4" w14:paraId="617D8BCA" w14:textId="77777777" w:rsidTr="00D407C6">
        <w:trPr>
          <w:trHeight w:val="839"/>
        </w:trPr>
        <w:tc>
          <w:tcPr>
            <w:tcW w:w="1951" w:type="dxa"/>
            <w:shd w:val="clear" w:color="auto" w:fill="auto"/>
          </w:tcPr>
          <w:p w14:paraId="0B103CE1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  <w:r w:rsidRPr="00C151F4">
              <w:rPr>
                <w:rFonts w:cs="Arial"/>
                <w:sz w:val="22"/>
                <w:szCs w:val="22"/>
              </w:rPr>
              <w:t>Immediate family/close connections to a Governor or member of staff</w:t>
            </w:r>
          </w:p>
          <w:p w14:paraId="08FC28E8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4CBA035A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171F80F2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2EA270F3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28D3D420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</w:tr>
      <w:tr w:rsidR="00561BF6" w:rsidRPr="00C151F4" w14:paraId="4ECB4F9E" w14:textId="77777777" w:rsidTr="00D407C6">
        <w:trPr>
          <w:trHeight w:val="1189"/>
        </w:trPr>
        <w:tc>
          <w:tcPr>
            <w:tcW w:w="1951" w:type="dxa"/>
            <w:shd w:val="clear" w:color="auto" w:fill="auto"/>
          </w:tcPr>
          <w:p w14:paraId="2868BF1E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  <w:r w:rsidRPr="00C151F4">
              <w:rPr>
                <w:rFonts w:cs="Arial"/>
                <w:sz w:val="22"/>
                <w:szCs w:val="22"/>
              </w:rPr>
              <w:t>Company directorships or trusteeships of family/close connections to Governor or member of staff</w:t>
            </w:r>
          </w:p>
          <w:p w14:paraId="5578A99B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110F72A2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18AD63BB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4ED7BD39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458307B4" w14:textId="77777777" w:rsidR="00561BF6" w:rsidRPr="00C151F4" w:rsidRDefault="00561BF6" w:rsidP="00D407C6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68BA4852" w14:textId="77777777" w:rsidR="00561BF6" w:rsidRPr="00C151F4" w:rsidRDefault="00561BF6" w:rsidP="00561BF6">
      <w:pPr>
        <w:rPr>
          <w:rFonts w:cs="Arial"/>
        </w:rPr>
      </w:pPr>
    </w:p>
    <w:p w14:paraId="4D756F85" w14:textId="77777777" w:rsidR="00561BF6" w:rsidRPr="00C151F4" w:rsidRDefault="00561BF6" w:rsidP="00561BF6">
      <w:pPr>
        <w:jc w:val="both"/>
        <w:rPr>
          <w:rFonts w:cs="Arial"/>
          <w:b/>
        </w:rPr>
      </w:pPr>
      <w:r w:rsidRPr="00C151F4">
        <w:rPr>
          <w:rFonts w:cs="Arial"/>
          <w:b/>
        </w:rPr>
        <w:t>If you are a Governor or member of staff of any other School, please provide details below:</w:t>
      </w:r>
    </w:p>
    <w:p w14:paraId="2D441337" w14:textId="77777777" w:rsidR="00561BF6" w:rsidRPr="00C151F4" w:rsidRDefault="00561BF6" w:rsidP="00561BF6">
      <w:pPr>
        <w:jc w:val="both"/>
        <w:rPr>
          <w:rFonts w:cs="Arial"/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Detail of governorship at another school"/>
        <w:tblDescription w:val="Enter school name, position held, date elected and termination date"/>
      </w:tblPr>
      <w:tblGrid>
        <w:gridCol w:w="3227"/>
        <w:gridCol w:w="6237"/>
      </w:tblGrid>
      <w:tr w:rsidR="00561BF6" w:rsidRPr="00B34DF6" w14:paraId="5217CDE3" w14:textId="77777777" w:rsidTr="00D407C6">
        <w:tc>
          <w:tcPr>
            <w:tcW w:w="3227" w:type="dxa"/>
            <w:tcBorders>
              <w:top w:val="dashSmallGap" w:sz="4" w:space="0" w:color="FFFFFF"/>
              <w:left w:val="dashSmallGap" w:sz="4" w:space="0" w:color="FFFFFF"/>
              <w:bottom w:val="dashSmallGap" w:sz="4" w:space="0" w:color="FFFFFF"/>
              <w:right w:val="dashSmallGap" w:sz="4" w:space="0" w:color="FFFFFF"/>
            </w:tcBorders>
            <w:shd w:val="clear" w:color="auto" w:fill="auto"/>
            <w:vAlign w:val="bottom"/>
          </w:tcPr>
          <w:p w14:paraId="27A1ECEA" w14:textId="77777777" w:rsidR="00561BF6" w:rsidRPr="00B34DF6" w:rsidRDefault="00561BF6" w:rsidP="00D407C6">
            <w:pPr>
              <w:spacing w:before="240"/>
              <w:rPr>
                <w:rFonts w:cs="Arial"/>
                <w:b/>
              </w:rPr>
            </w:pPr>
            <w:r w:rsidRPr="00B34DF6">
              <w:rPr>
                <w:rFonts w:cs="Arial"/>
                <w:b/>
              </w:rPr>
              <w:t>Name of School</w:t>
            </w:r>
          </w:p>
        </w:tc>
        <w:tc>
          <w:tcPr>
            <w:tcW w:w="6237" w:type="dxa"/>
            <w:tcBorders>
              <w:top w:val="dashSmallGap" w:sz="4" w:space="0" w:color="FFFFFF"/>
              <w:left w:val="dashSmallGap" w:sz="4" w:space="0" w:color="FFFFFF"/>
              <w:bottom w:val="dashSmallGap" w:sz="4" w:space="0" w:color="auto"/>
              <w:right w:val="dashSmallGap" w:sz="4" w:space="0" w:color="FFFFFF"/>
            </w:tcBorders>
            <w:shd w:val="clear" w:color="auto" w:fill="auto"/>
          </w:tcPr>
          <w:p w14:paraId="0A0A8EE0" w14:textId="77777777" w:rsidR="00561BF6" w:rsidRPr="00B34DF6" w:rsidRDefault="00561BF6" w:rsidP="00D407C6">
            <w:pPr>
              <w:spacing w:before="240"/>
              <w:jc w:val="both"/>
              <w:rPr>
                <w:rFonts w:cs="Arial"/>
                <w:b/>
              </w:rPr>
            </w:pPr>
          </w:p>
        </w:tc>
      </w:tr>
      <w:tr w:rsidR="00561BF6" w:rsidRPr="00B34DF6" w14:paraId="72BA9EC7" w14:textId="77777777" w:rsidTr="00D407C6">
        <w:tc>
          <w:tcPr>
            <w:tcW w:w="3227" w:type="dxa"/>
            <w:tcBorders>
              <w:top w:val="dashSmallGap" w:sz="4" w:space="0" w:color="FFFFFF"/>
              <w:left w:val="dashSmallGap" w:sz="4" w:space="0" w:color="FFFFFF"/>
              <w:bottom w:val="dashSmallGap" w:sz="4" w:space="0" w:color="FFFFFF"/>
              <w:right w:val="dashSmallGap" w:sz="4" w:space="0" w:color="FFFFFF"/>
            </w:tcBorders>
            <w:shd w:val="clear" w:color="auto" w:fill="auto"/>
            <w:vAlign w:val="bottom"/>
          </w:tcPr>
          <w:p w14:paraId="7642653D" w14:textId="77777777" w:rsidR="00561BF6" w:rsidRPr="00B34DF6" w:rsidRDefault="00561BF6" w:rsidP="00D407C6">
            <w:pPr>
              <w:spacing w:before="240"/>
              <w:rPr>
                <w:rFonts w:cs="Arial"/>
                <w:b/>
              </w:rPr>
            </w:pPr>
            <w:r w:rsidRPr="00B34DF6">
              <w:rPr>
                <w:rFonts w:cs="Arial"/>
                <w:b/>
              </w:rPr>
              <w:t xml:space="preserve">Position held: </w:t>
            </w:r>
          </w:p>
        </w:tc>
        <w:tc>
          <w:tcPr>
            <w:tcW w:w="6237" w:type="dxa"/>
            <w:tcBorders>
              <w:top w:val="dashSmallGap" w:sz="4" w:space="0" w:color="auto"/>
              <w:left w:val="dashSmallGap" w:sz="4" w:space="0" w:color="FFFFFF"/>
              <w:bottom w:val="dashSmallGap" w:sz="4" w:space="0" w:color="auto"/>
              <w:right w:val="dashSmallGap" w:sz="4" w:space="0" w:color="FFFFFF"/>
            </w:tcBorders>
            <w:shd w:val="clear" w:color="auto" w:fill="auto"/>
          </w:tcPr>
          <w:p w14:paraId="6C32C4F3" w14:textId="77777777" w:rsidR="00561BF6" w:rsidRPr="00B34DF6" w:rsidRDefault="00561BF6" w:rsidP="00D407C6">
            <w:pPr>
              <w:spacing w:before="240"/>
              <w:jc w:val="both"/>
              <w:rPr>
                <w:rFonts w:cs="Arial"/>
                <w:b/>
              </w:rPr>
            </w:pPr>
          </w:p>
        </w:tc>
      </w:tr>
      <w:tr w:rsidR="00561BF6" w:rsidRPr="00B34DF6" w14:paraId="3E7DF6A6" w14:textId="77777777" w:rsidTr="00D407C6">
        <w:tc>
          <w:tcPr>
            <w:tcW w:w="3227" w:type="dxa"/>
            <w:tcBorders>
              <w:top w:val="dashSmallGap" w:sz="4" w:space="0" w:color="FFFFFF"/>
              <w:left w:val="dashSmallGap" w:sz="4" w:space="0" w:color="FFFFFF"/>
              <w:bottom w:val="dashSmallGap" w:sz="4" w:space="0" w:color="FFFFFF"/>
              <w:right w:val="dashSmallGap" w:sz="4" w:space="0" w:color="FFFFFF"/>
            </w:tcBorders>
            <w:shd w:val="clear" w:color="auto" w:fill="auto"/>
            <w:vAlign w:val="bottom"/>
          </w:tcPr>
          <w:p w14:paraId="7C6A25E9" w14:textId="77777777" w:rsidR="00561BF6" w:rsidRPr="00B34DF6" w:rsidRDefault="00561BF6" w:rsidP="00D407C6">
            <w:pPr>
              <w:spacing w:before="240"/>
              <w:rPr>
                <w:rFonts w:cs="Arial"/>
                <w:b/>
              </w:rPr>
            </w:pPr>
            <w:r w:rsidRPr="00B34DF6">
              <w:rPr>
                <w:rFonts w:cs="Arial"/>
                <w:b/>
              </w:rPr>
              <w:t>Date appointed/elected to post:</w:t>
            </w:r>
          </w:p>
        </w:tc>
        <w:tc>
          <w:tcPr>
            <w:tcW w:w="6237" w:type="dxa"/>
            <w:tcBorders>
              <w:top w:val="dashSmallGap" w:sz="4" w:space="0" w:color="auto"/>
              <w:left w:val="dashSmallGap" w:sz="4" w:space="0" w:color="FFFFFF"/>
              <w:bottom w:val="dashSmallGap" w:sz="4" w:space="0" w:color="auto"/>
              <w:right w:val="dashSmallGap" w:sz="4" w:space="0" w:color="FFFFFF"/>
            </w:tcBorders>
            <w:shd w:val="clear" w:color="auto" w:fill="auto"/>
          </w:tcPr>
          <w:p w14:paraId="0F3D51F6" w14:textId="77777777" w:rsidR="00561BF6" w:rsidRPr="00B34DF6" w:rsidRDefault="00561BF6" w:rsidP="00D407C6">
            <w:pPr>
              <w:spacing w:before="240"/>
              <w:jc w:val="both"/>
              <w:rPr>
                <w:rFonts w:cs="Arial"/>
                <w:b/>
              </w:rPr>
            </w:pPr>
          </w:p>
        </w:tc>
      </w:tr>
      <w:tr w:rsidR="00561BF6" w:rsidRPr="00B34DF6" w14:paraId="195DDD5B" w14:textId="77777777" w:rsidTr="00D407C6">
        <w:tc>
          <w:tcPr>
            <w:tcW w:w="3227" w:type="dxa"/>
            <w:tcBorders>
              <w:top w:val="dashSmallGap" w:sz="4" w:space="0" w:color="FFFFFF"/>
              <w:left w:val="dashSmallGap" w:sz="4" w:space="0" w:color="FFFFFF"/>
              <w:bottom w:val="dashSmallGap" w:sz="4" w:space="0" w:color="FFFFFF"/>
              <w:right w:val="dashSmallGap" w:sz="4" w:space="0" w:color="FFFFFF"/>
            </w:tcBorders>
            <w:shd w:val="clear" w:color="auto" w:fill="auto"/>
            <w:vAlign w:val="bottom"/>
          </w:tcPr>
          <w:p w14:paraId="016C258F" w14:textId="77777777" w:rsidR="00561BF6" w:rsidRPr="00B34DF6" w:rsidRDefault="00561BF6" w:rsidP="00D407C6">
            <w:pPr>
              <w:spacing w:before="240"/>
              <w:rPr>
                <w:rFonts w:cs="Arial"/>
                <w:b/>
              </w:rPr>
            </w:pPr>
            <w:r w:rsidRPr="00B34DF6">
              <w:rPr>
                <w:rFonts w:cs="Arial"/>
                <w:b/>
              </w:rPr>
              <w:t>Date of termination to post:</w:t>
            </w:r>
          </w:p>
        </w:tc>
        <w:tc>
          <w:tcPr>
            <w:tcW w:w="6237" w:type="dxa"/>
            <w:tcBorders>
              <w:top w:val="dashSmallGap" w:sz="4" w:space="0" w:color="auto"/>
              <w:left w:val="dashSmallGap" w:sz="4" w:space="0" w:color="FFFFFF"/>
              <w:bottom w:val="dashSmallGap" w:sz="4" w:space="0" w:color="auto"/>
              <w:right w:val="dashSmallGap" w:sz="4" w:space="0" w:color="FFFFFF"/>
            </w:tcBorders>
            <w:shd w:val="clear" w:color="auto" w:fill="auto"/>
          </w:tcPr>
          <w:p w14:paraId="2CE99DF7" w14:textId="77777777" w:rsidR="00561BF6" w:rsidRPr="00B34DF6" w:rsidRDefault="00561BF6" w:rsidP="00D407C6">
            <w:pPr>
              <w:spacing w:before="240"/>
              <w:jc w:val="both"/>
              <w:rPr>
                <w:rFonts w:cs="Arial"/>
                <w:b/>
              </w:rPr>
            </w:pPr>
          </w:p>
        </w:tc>
      </w:tr>
    </w:tbl>
    <w:p w14:paraId="4101BC1F" w14:textId="77777777" w:rsidR="00561BF6" w:rsidRPr="00C151F4" w:rsidRDefault="00561BF6" w:rsidP="00561BF6">
      <w:pPr>
        <w:rPr>
          <w:rFonts w:cs="Arial"/>
        </w:rPr>
      </w:pPr>
    </w:p>
    <w:p w14:paraId="7A9ABB1A" w14:textId="77777777" w:rsidR="00561BF6" w:rsidRPr="00C151F4" w:rsidRDefault="00561BF6" w:rsidP="00561BF6">
      <w:pPr>
        <w:pStyle w:val="Caption"/>
        <w:jc w:val="both"/>
        <w:rPr>
          <w:b w:val="0"/>
        </w:rPr>
      </w:pPr>
      <w:r w:rsidRPr="00C151F4">
        <w:rPr>
          <w:b w:val="0"/>
        </w:rPr>
        <w:t>To the best of my knowledge the information supplied above is correct and complete. I understand that it is my responsibility to declare any conflict of interest/loyalty, business or personal that relates directly or indirectly to myself or any relation in any contract, proposed contract or other matter when present at a meeting at the school where such contract or matters comes under consideration. I understand that I must withdraw from any meeting during the discussion of such contract or matter and must not vote in respect of it.</w:t>
      </w:r>
    </w:p>
    <w:p w14:paraId="1D08C1B1" w14:textId="77777777" w:rsidR="00561BF6" w:rsidRPr="003020CB" w:rsidRDefault="00561BF6" w:rsidP="00561BF6">
      <w:pPr>
        <w:pStyle w:val="Caption"/>
        <w:jc w:val="both"/>
        <w:rPr>
          <w:b w:val="0"/>
        </w:rPr>
      </w:pPr>
      <w:r w:rsidRPr="00C151F4">
        <w:rPr>
          <w:b w:val="0"/>
        </w:rPr>
        <w:t>I agree to review and update this declaration annually and give consent for the information provided to be used in accordance with the School’s conflicts of interest policy.</w:t>
      </w:r>
    </w:p>
    <w:tbl>
      <w:tblPr>
        <w:tblW w:w="0" w:type="auto"/>
        <w:tblLook w:val="04A0" w:firstRow="1" w:lastRow="0" w:firstColumn="1" w:lastColumn="0" w:noHBand="0" w:noVBand="1"/>
        <w:tblCaption w:val="Signature and date"/>
        <w:tblDescription w:val="Enter signature and date"/>
      </w:tblPr>
      <w:tblGrid>
        <w:gridCol w:w="1271"/>
        <w:gridCol w:w="5812"/>
      </w:tblGrid>
      <w:tr w:rsidR="00561BF6" w:rsidRPr="00B34DF6" w14:paraId="53823C03" w14:textId="77777777" w:rsidTr="00D407C6">
        <w:tc>
          <w:tcPr>
            <w:tcW w:w="1271" w:type="dxa"/>
            <w:tcBorders>
              <w:top w:val="dashSmallGap" w:sz="4" w:space="0" w:color="FFFFFF"/>
              <w:left w:val="dashSmallGap" w:sz="4" w:space="0" w:color="FFFFFF"/>
              <w:bottom w:val="dashSmallGap" w:sz="4" w:space="0" w:color="FFFFFF"/>
              <w:right w:val="dashSmallGap" w:sz="4" w:space="0" w:color="FFFFFF"/>
            </w:tcBorders>
            <w:shd w:val="clear" w:color="auto" w:fill="FFFFFF"/>
          </w:tcPr>
          <w:p w14:paraId="73FB76D8" w14:textId="77777777" w:rsidR="00561BF6" w:rsidRPr="00B34DF6" w:rsidRDefault="00561BF6" w:rsidP="00D407C6">
            <w:pPr>
              <w:rPr>
                <w:rFonts w:cs="Arial"/>
                <w:b/>
                <w:bCs/>
              </w:rPr>
            </w:pPr>
          </w:p>
          <w:p w14:paraId="110B2A9E" w14:textId="77777777" w:rsidR="00561BF6" w:rsidRPr="00B34DF6" w:rsidRDefault="00561BF6" w:rsidP="00D407C6">
            <w:pPr>
              <w:rPr>
                <w:rFonts w:cs="Arial"/>
                <w:b/>
                <w:bCs/>
              </w:rPr>
            </w:pPr>
            <w:r w:rsidRPr="00B34DF6">
              <w:rPr>
                <w:rFonts w:cs="Arial"/>
                <w:b/>
                <w:bCs/>
              </w:rPr>
              <w:t>Signed:</w:t>
            </w:r>
          </w:p>
        </w:tc>
        <w:tc>
          <w:tcPr>
            <w:tcW w:w="5812" w:type="dxa"/>
            <w:tcBorders>
              <w:top w:val="dashSmallGap" w:sz="4" w:space="0" w:color="FFFFFF"/>
              <w:left w:val="dashSmallGap" w:sz="4" w:space="0" w:color="FFFFFF"/>
              <w:bottom w:val="dashSmallGap" w:sz="4" w:space="0" w:color="auto"/>
              <w:right w:val="dashSmallGap" w:sz="4" w:space="0" w:color="FFFFFF"/>
            </w:tcBorders>
            <w:shd w:val="clear" w:color="auto" w:fill="FFFFFF"/>
          </w:tcPr>
          <w:p w14:paraId="746EA379" w14:textId="77777777" w:rsidR="00561BF6" w:rsidRPr="00B34DF6" w:rsidRDefault="00561BF6" w:rsidP="00D407C6">
            <w:pPr>
              <w:rPr>
                <w:rFonts w:cs="Arial"/>
                <w:b/>
                <w:bCs/>
              </w:rPr>
            </w:pPr>
          </w:p>
        </w:tc>
      </w:tr>
      <w:tr w:rsidR="00561BF6" w:rsidRPr="00B34DF6" w14:paraId="456FF609" w14:textId="77777777" w:rsidTr="00D407C6">
        <w:tc>
          <w:tcPr>
            <w:tcW w:w="1271" w:type="dxa"/>
            <w:tcBorders>
              <w:top w:val="dashSmallGap" w:sz="4" w:space="0" w:color="FFFFFF"/>
              <w:left w:val="dashSmallGap" w:sz="4" w:space="0" w:color="FFFFFF"/>
              <w:bottom w:val="dashSmallGap" w:sz="4" w:space="0" w:color="FFFFFF"/>
              <w:right w:val="dashSmallGap" w:sz="4" w:space="0" w:color="FFFFFF"/>
            </w:tcBorders>
            <w:shd w:val="clear" w:color="auto" w:fill="FFFFFF"/>
          </w:tcPr>
          <w:p w14:paraId="46451E06" w14:textId="77777777" w:rsidR="00561BF6" w:rsidRPr="00B34DF6" w:rsidRDefault="00561BF6" w:rsidP="00D407C6">
            <w:pPr>
              <w:rPr>
                <w:rFonts w:cs="Arial"/>
                <w:b/>
                <w:bCs/>
              </w:rPr>
            </w:pPr>
          </w:p>
          <w:p w14:paraId="649DAB56" w14:textId="77777777" w:rsidR="00561BF6" w:rsidRPr="00B34DF6" w:rsidRDefault="00561BF6" w:rsidP="00D407C6">
            <w:pPr>
              <w:rPr>
                <w:rFonts w:cs="Arial"/>
                <w:b/>
                <w:bCs/>
              </w:rPr>
            </w:pPr>
            <w:r w:rsidRPr="00B34DF6">
              <w:rPr>
                <w:rFonts w:cs="Arial"/>
                <w:b/>
                <w:bCs/>
              </w:rPr>
              <w:t>Date:</w:t>
            </w:r>
          </w:p>
        </w:tc>
        <w:tc>
          <w:tcPr>
            <w:tcW w:w="5812" w:type="dxa"/>
            <w:tcBorders>
              <w:top w:val="dashSmallGap" w:sz="4" w:space="0" w:color="auto"/>
              <w:left w:val="dashSmallGap" w:sz="4" w:space="0" w:color="FFFFFF"/>
              <w:bottom w:val="dashSmallGap" w:sz="4" w:space="0" w:color="auto"/>
              <w:right w:val="dashSmallGap" w:sz="4" w:space="0" w:color="FFFFFF"/>
            </w:tcBorders>
            <w:shd w:val="clear" w:color="auto" w:fill="FFFFFF"/>
          </w:tcPr>
          <w:p w14:paraId="0FC2F64F" w14:textId="77777777" w:rsidR="00561BF6" w:rsidRPr="00B34DF6" w:rsidRDefault="00561BF6" w:rsidP="00D407C6">
            <w:pPr>
              <w:rPr>
                <w:rFonts w:cs="Arial"/>
              </w:rPr>
            </w:pPr>
          </w:p>
        </w:tc>
      </w:tr>
    </w:tbl>
    <w:p w14:paraId="7C9A7919" w14:textId="77777777" w:rsidR="00C532A2" w:rsidRDefault="00C532A2" w:rsidP="00561BF6">
      <w:pPr>
        <w:pStyle w:val="BodyText2"/>
        <w:jc w:val="both"/>
        <w:rPr>
          <w:sz w:val="22"/>
          <w:szCs w:val="22"/>
        </w:rPr>
        <w:sectPr w:rsidR="00C532A2" w:rsidSect="00561BF6">
          <w:type w:val="continuous"/>
          <w:pgSz w:w="11906" w:h="16838"/>
          <w:pgMar w:top="851" w:right="1134" w:bottom="1134" w:left="1134" w:header="709" w:footer="709" w:gutter="0"/>
          <w:cols w:space="708"/>
          <w:docGrid w:linePitch="360"/>
        </w:sectPr>
      </w:pPr>
    </w:p>
    <w:p w14:paraId="4D24BEB3" w14:textId="77777777" w:rsidR="00C532A2" w:rsidRDefault="00C532A2" w:rsidP="002E391B">
      <w:pPr>
        <w:pStyle w:val="BodyText2"/>
        <w:spacing w:line="240" w:lineRule="auto"/>
        <w:jc w:val="right"/>
        <w:rPr>
          <w:rFonts w:ascii="Calibri" w:hAnsi="Calibri"/>
          <w:b/>
          <w:sz w:val="22"/>
          <w:szCs w:val="22"/>
        </w:rPr>
      </w:pPr>
      <w:r w:rsidRPr="00D465FD">
        <w:rPr>
          <w:rFonts w:ascii="Calibri" w:hAnsi="Calibri"/>
          <w:b/>
          <w:sz w:val="22"/>
          <w:szCs w:val="22"/>
        </w:rPr>
        <w:lastRenderedPageBreak/>
        <w:t>Appendix II</w:t>
      </w:r>
    </w:p>
    <w:p w14:paraId="15B4B45E" w14:textId="77777777" w:rsidR="00C532A2" w:rsidRPr="00954A59" w:rsidRDefault="00C532A2" w:rsidP="00C532A2">
      <w:pPr>
        <w:pStyle w:val="BodyText2"/>
        <w:spacing w:line="240" w:lineRule="auto"/>
        <w:rPr>
          <w:sz w:val="22"/>
          <w:szCs w:val="22"/>
        </w:rPr>
      </w:pPr>
      <w:r w:rsidRPr="00954A59">
        <w:rPr>
          <w:sz w:val="22"/>
          <w:szCs w:val="22"/>
        </w:rPr>
        <w:t xml:space="preserve">Below is an example format that GBs can choose to use when collecting business interests and details of the governance arrangements to be published on the school/academy website. 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Sample table Below used by GBs when collecting business interests and governance arrangements to be published on website "/>
        <w:tblDescription w:val="Example format that GBs can choose to use when collecting business interests and details of the governance arrangements to be published on the school/academy website. "/>
      </w:tblPr>
      <w:tblGrid>
        <w:gridCol w:w="1985"/>
        <w:gridCol w:w="1560"/>
        <w:gridCol w:w="1701"/>
        <w:gridCol w:w="1134"/>
        <w:gridCol w:w="1417"/>
        <w:gridCol w:w="1559"/>
        <w:gridCol w:w="3261"/>
        <w:gridCol w:w="1559"/>
        <w:gridCol w:w="1559"/>
      </w:tblGrid>
      <w:tr w:rsidR="00C532A2" w:rsidRPr="001A7461" w14:paraId="609B7018" w14:textId="77777777" w:rsidTr="00D407C6">
        <w:tc>
          <w:tcPr>
            <w:tcW w:w="1985" w:type="dxa"/>
            <w:shd w:val="clear" w:color="auto" w:fill="auto"/>
          </w:tcPr>
          <w:p w14:paraId="50783DBC" w14:textId="77777777" w:rsidR="00C532A2" w:rsidRPr="001A7461" w:rsidRDefault="00C532A2" w:rsidP="00D407C6">
            <w:pPr>
              <w:rPr>
                <w:rFonts w:cs="Arial"/>
                <w:b/>
                <w:sz w:val="20"/>
              </w:rPr>
            </w:pPr>
            <w:r w:rsidRPr="001A7461">
              <w:rPr>
                <w:rFonts w:cs="Arial"/>
                <w:b/>
                <w:sz w:val="20"/>
              </w:rPr>
              <w:t xml:space="preserve">Name </w:t>
            </w:r>
          </w:p>
        </w:tc>
        <w:tc>
          <w:tcPr>
            <w:tcW w:w="1560" w:type="dxa"/>
            <w:shd w:val="clear" w:color="auto" w:fill="auto"/>
          </w:tcPr>
          <w:p w14:paraId="2FE528FE" w14:textId="77777777" w:rsidR="00C532A2" w:rsidRPr="001A7461" w:rsidRDefault="00C532A2" w:rsidP="00D407C6">
            <w:pPr>
              <w:rPr>
                <w:rFonts w:cs="Arial"/>
                <w:b/>
                <w:sz w:val="20"/>
              </w:rPr>
            </w:pPr>
            <w:r w:rsidRPr="001A7461">
              <w:rPr>
                <w:rFonts w:cs="Arial"/>
                <w:b/>
                <w:sz w:val="20"/>
              </w:rPr>
              <w:t xml:space="preserve">Category of </w:t>
            </w:r>
            <w:r>
              <w:rPr>
                <w:rFonts w:cs="Arial"/>
                <w:b/>
                <w:sz w:val="20"/>
              </w:rPr>
              <w:t xml:space="preserve">membership </w:t>
            </w:r>
            <w:r w:rsidRPr="00AD7B49">
              <w:rPr>
                <w:rFonts w:cs="Arial"/>
                <w:i/>
                <w:sz w:val="18"/>
              </w:rPr>
              <w:t>(see key below)</w:t>
            </w:r>
          </w:p>
        </w:tc>
        <w:tc>
          <w:tcPr>
            <w:tcW w:w="1701" w:type="dxa"/>
            <w:shd w:val="clear" w:color="auto" w:fill="auto"/>
          </w:tcPr>
          <w:p w14:paraId="05626DFF" w14:textId="77777777" w:rsidR="00C532A2" w:rsidRPr="001A7461" w:rsidRDefault="00C532A2" w:rsidP="00D407C6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Positions of responsibility </w:t>
            </w:r>
            <w:r w:rsidRPr="00AD7B49">
              <w:rPr>
                <w:rFonts w:cs="Arial"/>
                <w:i/>
                <w:sz w:val="18"/>
              </w:rPr>
              <w:t>(</w:t>
            </w:r>
            <w:proofErr w:type="spellStart"/>
            <w:r w:rsidRPr="00AD7B49">
              <w:rPr>
                <w:rFonts w:cs="Arial"/>
                <w:i/>
                <w:sz w:val="18"/>
              </w:rPr>
              <w:t>eg.</w:t>
            </w:r>
            <w:proofErr w:type="spellEnd"/>
            <w:r w:rsidRPr="00AD7B49">
              <w:rPr>
                <w:rFonts w:cs="Arial"/>
                <w:i/>
                <w:sz w:val="18"/>
              </w:rPr>
              <w:t xml:space="preserve"> </w:t>
            </w:r>
            <w:proofErr w:type="spellStart"/>
            <w:r w:rsidRPr="00AD7B49">
              <w:rPr>
                <w:rFonts w:cs="Arial"/>
                <w:i/>
                <w:sz w:val="18"/>
              </w:rPr>
              <w:t>CoG</w:t>
            </w:r>
            <w:proofErr w:type="spellEnd"/>
            <w:r w:rsidRPr="00AD7B49">
              <w:rPr>
                <w:rFonts w:cs="Arial"/>
                <w:i/>
                <w:sz w:val="18"/>
              </w:rPr>
              <w:t>, SEND governor, Chair of Committee etc)</w:t>
            </w:r>
          </w:p>
        </w:tc>
        <w:tc>
          <w:tcPr>
            <w:tcW w:w="1134" w:type="dxa"/>
          </w:tcPr>
          <w:p w14:paraId="2C227B52" w14:textId="77777777" w:rsidR="00C532A2" w:rsidRPr="001A7461" w:rsidRDefault="00C532A2" w:rsidP="00D407C6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Term of office </w:t>
            </w:r>
            <w:r w:rsidRPr="007E0495">
              <w:rPr>
                <w:rFonts w:cs="Arial"/>
                <w:i/>
                <w:sz w:val="18"/>
              </w:rPr>
              <w:t>(start/end dates)</w:t>
            </w:r>
          </w:p>
        </w:tc>
        <w:tc>
          <w:tcPr>
            <w:tcW w:w="1417" w:type="dxa"/>
          </w:tcPr>
          <w:p w14:paraId="41E1CEA8" w14:textId="77777777" w:rsidR="00C532A2" w:rsidRDefault="00C532A2" w:rsidP="00D407C6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Date stepped down </w:t>
            </w:r>
          </w:p>
          <w:p w14:paraId="0EC1E305" w14:textId="77777777" w:rsidR="00C532A2" w:rsidRPr="007E0495" w:rsidRDefault="00C532A2" w:rsidP="00D407C6">
            <w:pPr>
              <w:rPr>
                <w:rFonts w:cs="Arial"/>
                <w:i/>
                <w:sz w:val="18"/>
              </w:rPr>
            </w:pPr>
            <w:r>
              <w:rPr>
                <w:rFonts w:cs="Arial"/>
                <w:i/>
                <w:sz w:val="18"/>
              </w:rPr>
              <w:t>(if applicable)</w:t>
            </w:r>
          </w:p>
        </w:tc>
        <w:tc>
          <w:tcPr>
            <w:tcW w:w="1559" w:type="dxa"/>
          </w:tcPr>
          <w:p w14:paraId="3F2EDE14" w14:textId="77777777" w:rsidR="00C532A2" w:rsidRPr="001A7461" w:rsidRDefault="00C532A2" w:rsidP="00D407C6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Committees appointed to</w:t>
            </w:r>
          </w:p>
        </w:tc>
        <w:tc>
          <w:tcPr>
            <w:tcW w:w="3261" w:type="dxa"/>
            <w:shd w:val="clear" w:color="auto" w:fill="auto"/>
          </w:tcPr>
          <w:p w14:paraId="040A8601" w14:textId="77777777" w:rsidR="00C532A2" w:rsidRDefault="00C532A2" w:rsidP="00D407C6">
            <w:pPr>
              <w:rPr>
                <w:rFonts w:cs="Arial"/>
                <w:b/>
                <w:sz w:val="20"/>
              </w:rPr>
            </w:pPr>
            <w:r w:rsidRPr="001A7461">
              <w:rPr>
                <w:rFonts w:cs="Arial"/>
                <w:b/>
                <w:sz w:val="20"/>
              </w:rPr>
              <w:t xml:space="preserve">Business Interests </w:t>
            </w:r>
          </w:p>
          <w:p w14:paraId="22C37496" w14:textId="77777777" w:rsidR="00C532A2" w:rsidRPr="001A7461" w:rsidRDefault="00C532A2" w:rsidP="00D407C6">
            <w:pPr>
              <w:rPr>
                <w:rFonts w:cs="Arial"/>
                <w:b/>
                <w:sz w:val="20"/>
              </w:rPr>
            </w:pPr>
            <w:r w:rsidRPr="00AD7B49">
              <w:rPr>
                <w:rFonts w:cs="Arial"/>
                <w:i/>
                <w:sz w:val="18"/>
              </w:rPr>
              <w:t>(Include relevant business and pecuniary interests – if ‘none’ this should be clearly stated.  Include any other school governor posts held and any connections between governors and school staff)</w:t>
            </w:r>
          </w:p>
        </w:tc>
        <w:tc>
          <w:tcPr>
            <w:tcW w:w="1559" w:type="dxa"/>
          </w:tcPr>
          <w:p w14:paraId="3F5C5604" w14:textId="77777777" w:rsidR="00C532A2" w:rsidRDefault="00C532A2" w:rsidP="00D407C6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Attendance at governing board meetings over the last academic year</w:t>
            </w:r>
          </w:p>
          <w:p w14:paraId="545CA1C8" w14:textId="77777777" w:rsidR="00C532A2" w:rsidRPr="001A7461" w:rsidRDefault="00C532A2" w:rsidP="00D407C6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i/>
                <w:sz w:val="18"/>
              </w:rPr>
              <w:t>(</w:t>
            </w:r>
            <w:proofErr w:type="spellStart"/>
            <w:r>
              <w:rPr>
                <w:rFonts w:cs="Arial"/>
                <w:i/>
                <w:sz w:val="18"/>
              </w:rPr>
              <w:t>eg</w:t>
            </w:r>
            <w:proofErr w:type="spellEnd"/>
            <w:r>
              <w:rPr>
                <w:rFonts w:cs="Arial"/>
                <w:i/>
                <w:sz w:val="18"/>
              </w:rPr>
              <w:t xml:space="preserve"> 3:3 or 100%)</w:t>
            </w:r>
          </w:p>
        </w:tc>
        <w:tc>
          <w:tcPr>
            <w:tcW w:w="1559" w:type="dxa"/>
          </w:tcPr>
          <w:p w14:paraId="00B756B1" w14:textId="77777777" w:rsidR="00C532A2" w:rsidRDefault="00C532A2" w:rsidP="00D407C6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Attendance at committee meetings over the last academic year</w:t>
            </w:r>
          </w:p>
          <w:p w14:paraId="14858065" w14:textId="77777777" w:rsidR="00C532A2" w:rsidRPr="001A7461" w:rsidRDefault="00C532A2" w:rsidP="00D407C6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i/>
                <w:sz w:val="18"/>
              </w:rPr>
              <w:t>(</w:t>
            </w:r>
            <w:proofErr w:type="spellStart"/>
            <w:r>
              <w:rPr>
                <w:rFonts w:cs="Arial"/>
                <w:i/>
                <w:sz w:val="18"/>
              </w:rPr>
              <w:t>eg</w:t>
            </w:r>
            <w:proofErr w:type="spellEnd"/>
            <w:r>
              <w:rPr>
                <w:rFonts w:cs="Arial"/>
                <w:i/>
                <w:sz w:val="18"/>
              </w:rPr>
              <w:t xml:space="preserve"> 3:3 or 100%)</w:t>
            </w:r>
          </w:p>
        </w:tc>
      </w:tr>
      <w:tr w:rsidR="00C532A2" w:rsidRPr="001A7461" w14:paraId="3351D433" w14:textId="77777777" w:rsidTr="00D407C6">
        <w:tc>
          <w:tcPr>
            <w:tcW w:w="1985" w:type="dxa"/>
            <w:shd w:val="clear" w:color="auto" w:fill="auto"/>
          </w:tcPr>
          <w:p w14:paraId="4628200C" w14:textId="77777777" w:rsidR="00C532A2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  <w:p w14:paraId="0C624DEB" w14:textId="77777777" w:rsidR="00C532A2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  <w:p w14:paraId="3253F6E1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5A32ECA7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6EADB77B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1964CA58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14:paraId="4AB351BB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5C5362E0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3261" w:type="dxa"/>
            <w:shd w:val="clear" w:color="auto" w:fill="auto"/>
          </w:tcPr>
          <w:p w14:paraId="06051374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0BC80815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13EAD749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</w:tr>
      <w:tr w:rsidR="00C532A2" w:rsidRPr="001A7461" w14:paraId="0F42AC50" w14:textId="77777777" w:rsidTr="00D407C6">
        <w:tc>
          <w:tcPr>
            <w:tcW w:w="1985" w:type="dxa"/>
            <w:shd w:val="clear" w:color="auto" w:fill="auto"/>
          </w:tcPr>
          <w:p w14:paraId="654689B5" w14:textId="77777777" w:rsidR="00C532A2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  <w:p w14:paraId="5E1DD525" w14:textId="77777777" w:rsidR="00C532A2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  <w:p w14:paraId="3986D7F7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0517EB50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01AB019B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18694ADD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14:paraId="1A69B291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63F42A95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3261" w:type="dxa"/>
            <w:shd w:val="clear" w:color="auto" w:fill="auto"/>
          </w:tcPr>
          <w:p w14:paraId="29128207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46130F99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644A3E3E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</w:tr>
      <w:tr w:rsidR="00C532A2" w:rsidRPr="001A7461" w14:paraId="707EB7D7" w14:textId="77777777" w:rsidTr="00D407C6">
        <w:tc>
          <w:tcPr>
            <w:tcW w:w="1985" w:type="dxa"/>
            <w:shd w:val="clear" w:color="auto" w:fill="auto"/>
          </w:tcPr>
          <w:p w14:paraId="0BD94019" w14:textId="77777777" w:rsidR="00C532A2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  <w:p w14:paraId="287CBA0D" w14:textId="77777777" w:rsidR="00C532A2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  <w:p w14:paraId="53FA5CB0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46C2AF38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35C8C4AC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722DBF57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14:paraId="60126A09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3D7AB7CE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3261" w:type="dxa"/>
            <w:shd w:val="clear" w:color="auto" w:fill="auto"/>
          </w:tcPr>
          <w:p w14:paraId="27EA4031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60AD4FEC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73DFEC72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</w:tr>
      <w:tr w:rsidR="00C532A2" w:rsidRPr="001A7461" w14:paraId="0D76E8FA" w14:textId="77777777" w:rsidTr="00D407C6">
        <w:tc>
          <w:tcPr>
            <w:tcW w:w="1985" w:type="dxa"/>
            <w:shd w:val="clear" w:color="auto" w:fill="auto"/>
          </w:tcPr>
          <w:p w14:paraId="485F98A2" w14:textId="77777777" w:rsidR="00C532A2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  <w:p w14:paraId="166F5D7D" w14:textId="77777777" w:rsidR="00C532A2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  <w:p w14:paraId="496247B2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5A6555D9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7C9B4C08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6CC0C5D1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14:paraId="3A71C6F5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39EA6B5D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3261" w:type="dxa"/>
            <w:shd w:val="clear" w:color="auto" w:fill="auto"/>
          </w:tcPr>
          <w:p w14:paraId="712597C3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4A3C10E5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7D61012C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</w:tr>
      <w:tr w:rsidR="00C532A2" w:rsidRPr="001A7461" w14:paraId="2282C095" w14:textId="77777777" w:rsidTr="00D407C6">
        <w:tc>
          <w:tcPr>
            <w:tcW w:w="1985" w:type="dxa"/>
            <w:shd w:val="clear" w:color="auto" w:fill="auto"/>
          </w:tcPr>
          <w:p w14:paraId="25D47931" w14:textId="77777777" w:rsidR="00C532A2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  <w:p w14:paraId="633A1362" w14:textId="77777777" w:rsidR="00C532A2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  <w:p w14:paraId="4606747D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00AFA9BE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6E0F98B1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6761A0C1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14:paraId="27610B6B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50FFD2A6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3261" w:type="dxa"/>
            <w:shd w:val="clear" w:color="auto" w:fill="auto"/>
          </w:tcPr>
          <w:p w14:paraId="01410ECA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37E0FEC0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4D99DB66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</w:tr>
      <w:tr w:rsidR="00C532A2" w:rsidRPr="001A7461" w14:paraId="54EA20D0" w14:textId="77777777" w:rsidTr="00D407C6">
        <w:tc>
          <w:tcPr>
            <w:tcW w:w="1985" w:type="dxa"/>
            <w:shd w:val="clear" w:color="auto" w:fill="auto"/>
          </w:tcPr>
          <w:p w14:paraId="0D22D685" w14:textId="77777777" w:rsidR="00C532A2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  <w:p w14:paraId="0C8C5D40" w14:textId="77777777" w:rsidR="00C532A2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  <w:p w14:paraId="7FE204D0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1CDF91FB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47F00BBF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5EFF75C0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14:paraId="09553F03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265F1E06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3261" w:type="dxa"/>
            <w:shd w:val="clear" w:color="auto" w:fill="auto"/>
          </w:tcPr>
          <w:p w14:paraId="2A0F8E0B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31C908E0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08663ACB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</w:tr>
      <w:tr w:rsidR="00C532A2" w:rsidRPr="001A7461" w14:paraId="2B0192B1" w14:textId="77777777" w:rsidTr="00D407C6">
        <w:tc>
          <w:tcPr>
            <w:tcW w:w="1985" w:type="dxa"/>
            <w:shd w:val="clear" w:color="auto" w:fill="auto"/>
          </w:tcPr>
          <w:p w14:paraId="34F9A5B4" w14:textId="77777777" w:rsidR="00C532A2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  <w:p w14:paraId="6856B192" w14:textId="77777777" w:rsidR="00C532A2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  <w:p w14:paraId="60E71D4E" w14:textId="77777777" w:rsidR="00C532A2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1D5C2F6D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74942643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728CC4FC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14:paraId="1D6DE013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1B39FB5E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3261" w:type="dxa"/>
            <w:shd w:val="clear" w:color="auto" w:fill="auto"/>
          </w:tcPr>
          <w:p w14:paraId="1A6CFD0C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62347C2A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128C4A0D" w14:textId="77777777" w:rsidR="00C532A2" w:rsidRPr="0061123E" w:rsidRDefault="00C532A2" w:rsidP="00D407C6">
            <w:pPr>
              <w:jc w:val="both"/>
              <w:rPr>
                <w:rFonts w:cs="Calibri"/>
                <w:b/>
                <w:sz w:val="18"/>
                <w:szCs w:val="18"/>
              </w:rPr>
            </w:pPr>
          </w:p>
        </w:tc>
      </w:tr>
    </w:tbl>
    <w:p w14:paraId="76654C17" w14:textId="77777777" w:rsidR="00C532A2" w:rsidRPr="00EE616E" w:rsidRDefault="00C532A2" w:rsidP="00C532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  <w:tblCaption w:val="List of abbreviations"/>
        <w:tblDescription w:val="List of abbreviations usable when filling the table of business interests and governance arrangaments"/>
      </w:tblPr>
      <w:tblGrid>
        <w:gridCol w:w="1439"/>
        <w:gridCol w:w="2693"/>
        <w:gridCol w:w="8309"/>
      </w:tblGrid>
      <w:tr w:rsidR="00C532A2" w:rsidRPr="006F0C90" w14:paraId="59A98103" w14:textId="77777777" w:rsidTr="007A5E9A">
        <w:trPr>
          <w:cantSplit/>
          <w:tblHeader/>
        </w:trPr>
        <w:tc>
          <w:tcPr>
            <w:tcW w:w="1439" w:type="dxa"/>
            <w:shd w:val="clear" w:color="auto" w:fill="auto"/>
          </w:tcPr>
          <w:p w14:paraId="27250C9D" w14:textId="77777777" w:rsidR="00C532A2" w:rsidRPr="006F0C90" w:rsidRDefault="00C532A2" w:rsidP="00D407C6">
            <w:pPr>
              <w:jc w:val="both"/>
              <w:rPr>
                <w:rFonts w:cs="Arial"/>
                <w:b/>
                <w:sz w:val="18"/>
              </w:rPr>
            </w:pPr>
            <w:r w:rsidRPr="006F0C90">
              <w:rPr>
                <w:rFonts w:cs="Arial"/>
                <w:b/>
                <w:sz w:val="18"/>
              </w:rPr>
              <w:t>Abbreviation</w:t>
            </w:r>
          </w:p>
        </w:tc>
        <w:tc>
          <w:tcPr>
            <w:tcW w:w="2693" w:type="dxa"/>
            <w:shd w:val="clear" w:color="auto" w:fill="auto"/>
          </w:tcPr>
          <w:p w14:paraId="5361990F" w14:textId="77777777" w:rsidR="00C532A2" w:rsidRPr="006F0C90" w:rsidRDefault="00C532A2" w:rsidP="00D407C6">
            <w:pPr>
              <w:jc w:val="both"/>
              <w:rPr>
                <w:rFonts w:cs="Arial"/>
                <w:b/>
                <w:sz w:val="18"/>
              </w:rPr>
            </w:pPr>
            <w:r w:rsidRPr="006F0C90">
              <w:rPr>
                <w:rFonts w:cs="Arial"/>
                <w:b/>
                <w:sz w:val="18"/>
              </w:rPr>
              <w:t>Governor category</w:t>
            </w:r>
          </w:p>
        </w:tc>
        <w:tc>
          <w:tcPr>
            <w:tcW w:w="8309" w:type="dxa"/>
            <w:shd w:val="clear" w:color="auto" w:fill="auto"/>
          </w:tcPr>
          <w:p w14:paraId="6239ACDD" w14:textId="77777777" w:rsidR="00C532A2" w:rsidRPr="006F0C90" w:rsidRDefault="00C532A2" w:rsidP="00D407C6">
            <w:pPr>
              <w:jc w:val="both"/>
              <w:rPr>
                <w:rFonts w:cs="Arial"/>
                <w:b/>
                <w:sz w:val="18"/>
              </w:rPr>
            </w:pPr>
            <w:r w:rsidRPr="006F0C90">
              <w:rPr>
                <w:rFonts w:cs="Arial"/>
                <w:b/>
                <w:sz w:val="18"/>
              </w:rPr>
              <w:t>Appointed by</w:t>
            </w:r>
          </w:p>
        </w:tc>
      </w:tr>
      <w:tr w:rsidR="00C532A2" w:rsidRPr="006F0C90" w14:paraId="0975B04B" w14:textId="77777777" w:rsidTr="007A5E9A">
        <w:trPr>
          <w:cantSplit/>
          <w:tblHeader/>
        </w:trPr>
        <w:tc>
          <w:tcPr>
            <w:tcW w:w="1439" w:type="dxa"/>
            <w:shd w:val="clear" w:color="auto" w:fill="auto"/>
          </w:tcPr>
          <w:p w14:paraId="56C72B0D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MBR</w:t>
            </w:r>
          </w:p>
        </w:tc>
        <w:tc>
          <w:tcPr>
            <w:tcW w:w="2693" w:type="dxa"/>
            <w:shd w:val="clear" w:color="auto" w:fill="auto"/>
          </w:tcPr>
          <w:p w14:paraId="31CB7F32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Members</w:t>
            </w:r>
          </w:p>
        </w:tc>
        <w:tc>
          <w:tcPr>
            <w:tcW w:w="8309" w:type="dxa"/>
            <w:shd w:val="clear" w:color="auto" w:fill="auto"/>
          </w:tcPr>
          <w:p w14:paraId="66DB6319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 w:rsidRPr="006F0C90">
              <w:rPr>
                <w:rFonts w:cs="Arial"/>
                <w:sz w:val="18"/>
              </w:rPr>
              <w:t>Members</w:t>
            </w:r>
          </w:p>
        </w:tc>
      </w:tr>
      <w:tr w:rsidR="00C532A2" w:rsidRPr="006F0C90" w14:paraId="692248C7" w14:textId="77777777" w:rsidTr="007A5E9A">
        <w:trPr>
          <w:cantSplit/>
          <w:tblHeader/>
        </w:trPr>
        <w:tc>
          <w:tcPr>
            <w:tcW w:w="1439" w:type="dxa"/>
            <w:shd w:val="clear" w:color="auto" w:fill="auto"/>
          </w:tcPr>
          <w:p w14:paraId="02F8EA8B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 w:rsidRPr="006F0C90">
              <w:rPr>
                <w:rFonts w:cs="Arial"/>
                <w:sz w:val="18"/>
              </w:rPr>
              <w:t>AS</w:t>
            </w:r>
          </w:p>
        </w:tc>
        <w:tc>
          <w:tcPr>
            <w:tcW w:w="2693" w:type="dxa"/>
            <w:shd w:val="clear" w:color="auto" w:fill="auto"/>
          </w:tcPr>
          <w:p w14:paraId="224A79F0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 w:rsidRPr="006F0C90">
              <w:rPr>
                <w:rFonts w:cs="Arial"/>
                <w:sz w:val="18"/>
              </w:rPr>
              <w:t>Associate Member</w:t>
            </w:r>
          </w:p>
        </w:tc>
        <w:tc>
          <w:tcPr>
            <w:tcW w:w="8309" w:type="dxa"/>
            <w:shd w:val="clear" w:color="auto" w:fill="auto"/>
          </w:tcPr>
          <w:p w14:paraId="1E34C2CF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 w:rsidRPr="006F0C90">
              <w:rPr>
                <w:rFonts w:cs="Arial"/>
                <w:sz w:val="18"/>
              </w:rPr>
              <w:t>Governing board</w:t>
            </w:r>
          </w:p>
        </w:tc>
      </w:tr>
      <w:tr w:rsidR="00C532A2" w:rsidRPr="006F0C90" w14:paraId="3F1B76CA" w14:textId="77777777" w:rsidTr="007A5E9A">
        <w:trPr>
          <w:cantSplit/>
          <w:tblHeader/>
        </w:trPr>
        <w:tc>
          <w:tcPr>
            <w:tcW w:w="1439" w:type="dxa"/>
            <w:shd w:val="clear" w:color="auto" w:fill="auto"/>
          </w:tcPr>
          <w:p w14:paraId="634EE25E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 w:rsidRPr="006F0C90">
              <w:rPr>
                <w:rFonts w:cs="Arial"/>
                <w:sz w:val="18"/>
              </w:rPr>
              <w:t>CG</w:t>
            </w:r>
          </w:p>
        </w:tc>
        <w:tc>
          <w:tcPr>
            <w:tcW w:w="2693" w:type="dxa"/>
            <w:shd w:val="clear" w:color="auto" w:fill="auto"/>
          </w:tcPr>
          <w:p w14:paraId="644F1573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 w:rsidRPr="006F0C90">
              <w:rPr>
                <w:rFonts w:cs="Arial"/>
                <w:sz w:val="18"/>
              </w:rPr>
              <w:t>Co-opted</w:t>
            </w:r>
          </w:p>
        </w:tc>
        <w:tc>
          <w:tcPr>
            <w:tcW w:w="8309" w:type="dxa"/>
            <w:shd w:val="clear" w:color="auto" w:fill="auto"/>
          </w:tcPr>
          <w:p w14:paraId="48F6CCCB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 w:rsidRPr="006F0C90">
              <w:rPr>
                <w:rFonts w:cs="Arial"/>
                <w:sz w:val="18"/>
              </w:rPr>
              <w:t>Governing board</w:t>
            </w:r>
          </w:p>
        </w:tc>
      </w:tr>
      <w:tr w:rsidR="00C532A2" w:rsidRPr="006F0C90" w14:paraId="0B806997" w14:textId="77777777" w:rsidTr="007A5E9A">
        <w:trPr>
          <w:cantSplit/>
          <w:tblHeader/>
        </w:trPr>
        <w:tc>
          <w:tcPr>
            <w:tcW w:w="1439" w:type="dxa"/>
            <w:shd w:val="clear" w:color="auto" w:fill="auto"/>
          </w:tcPr>
          <w:p w14:paraId="1BA90491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 w:rsidRPr="006F0C90">
              <w:rPr>
                <w:rFonts w:cs="Arial"/>
                <w:sz w:val="18"/>
              </w:rPr>
              <w:t>FOU</w:t>
            </w:r>
          </w:p>
        </w:tc>
        <w:tc>
          <w:tcPr>
            <w:tcW w:w="2693" w:type="dxa"/>
            <w:shd w:val="clear" w:color="auto" w:fill="auto"/>
          </w:tcPr>
          <w:p w14:paraId="3E20F8B5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 w:rsidRPr="006F0C90">
              <w:rPr>
                <w:rFonts w:cs="Arial"/>
                <w:sz w:val="18"/>
              </w:rPr>
              <w:t>Foundation</w:t>
            </w:r>
          </w:p>
        </w:tc>
        <w:tc>
          <w:tcPr>
            <w:tcW w:w="8309" w:type="dxa"/>
            <w:shd w:val="clear" w:color="auto" w:fill="auto"/>
          </w:tcPr>
          <w:p w14:paraId="11F1FCEA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 w:rsidRPr="006F0C90">
              <w:rPr>
                <w:rFonts w:cs="Arial"/>
                <w:sz w:val="18"/>
              </w:rPr>
              <w:t xml:space="preserve">Appointed by school’s foundation </w:t>
            </w:r>
          </w:p>
        </w:tc>
      </w:tr>
      <w:tr w:rsidR="00C532A2" w:rsidRPr="006F0C90" w14:paraId="3E71BC8C" w14:textId="77777777" w:rsidTr="007A5E9A">
        <w:trPr>
          <w:cantSplit/>
          <w:tblHeader/>
        </w:trPr>
        <w:tc>
          <w:tcPr>
            <w:tcW w:w="1439" w:type="dxa"/>
            <w:shd w:val="clear" w:color="auto" w:fill="auto"/>
          </w:tcPr>
          <w:p w14:paraId="585F6B65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 w:rsidRPr="006F0C90">
              <w:rPr>
                <w:rFonts w:cs="Arial"/>
                <w:sz w:val="18"/>
              </w:rPr>
              <w:t>IEB</w:t>
            </w:r>
          </w:p>
        </w:tc>
        <w:tc>
          <w:tcPr>
            <w:tcW w:w="2693" w:type="dxa"/>
            <w:shd w:val="clear" w:color="auto" w:fill="auto"/>
          </w:tcPr>
          <w:p w14:paraId="5FA7DB9B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 w:rsidRPr="006F0C90">
              <w:rPr>
                <w:rFonts w:cs="Arial"/>
                <w:sz w:val="18"/>
              </w:rPr>
              <w:t>Interim Executive Board</w:t>
            </w:r>
          </w:p>
        </w:tc>
        <w:tc>
          <w:tcPr>
            <w:tcW w:w="8309" w:type="dxa"/>
            <w:shd w:val="clear" w:color="auto" w:fill="auto"/>
          </w:tcPr>
          <w:p w14:paraId="45A0A1F3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 w:rsidRPr="006F0C90">
              <w:rPr>
                <w:rFonts w:cs="Arial"/>
                <w:sz w:val="18"/>
              </w:rPr>
              <w:t>Local Authority</w:t>
            </w:r>
          </w:p>
        </w:tc>
      </w:tr>
      <w:tr w:rsidR="00C532A2" w:rsidRPr="006F0C90" w14:paraId="4E52B8AE" w14:textId="77777777" w:rsidTr="007A5E9A">
        <w:trPr>
          <w:cantSplit/>
          <w:tblHeader/>
        </w:trPr>
        <w:tc>
          <w:tcPr>
            <w:tcW w:w="1439" w:type="dxa"/>
            <w:shd w:val="clear" w:color="auto" w:fill="auto"/>
          </w:tcPr>
          <w:p w14:paraId="2C5B1576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 w:rsidRPr="006F0C90">
              <w:rPr>
                <w:rFonts w:cs="Arial"/>
                <w:sz w:val="18"/>
              </w:rPr>
              <w:t>LA</w:t>
            </w:r>
          </w:p>
        </w:tc>
        <w:tc>
          <w:tcPr>
            <w:tcW w:w="2693" w:type="dxa"/>
            <w:shd w:val="clear" w:color="auto" w:fill="auto"/>
          </w:tcPr>
          <w:p w14:paraId="3D531819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 w:rsidRPr="006F0C90">
              <w:rPr>
                <w:rFonts w:cs="Arial"/>
                <w:sz w:val="18"/>
              </w:rPr>
              <w:t>Local authority</w:t>
            </w:r>
          </w:p>
        </w:tc>
        <w:tc>
          <w:tcPr>
            <w:tcW w:w="8309" w:type="dxa"/>
            <w:shd w:val="clear" w:color="auto" w:fill="auto"/>
          </w:tcPr>
          <w:p w14:paraId="37D054D1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 w:rsidRPr="006F0C90">
              <w:rPr>
                <w:rFonts w:cs="Arial"/>
                <w:sz w:val="18"/>
              </w:rPr>
              <w:t>Governing board</w:t>
            </w:r>
          </w:p>
        </w:tc>
      </w:tr>
      <w:tr w:rsidR="00C532A2" w:rsidRPr="006F0C90" w14:paraId="25D1C6A0" w14:textId="77777777" w:rsidTr="007A5E9A">
        <w:trPr>
          <w:cantSplit/>
          <w:tblHeader/>
        </w:trPr>
        <w:tc>
          <w:tcPr>
            <w:tcW w:w="1439" w:type="dxa"/>
            <w:shd w:val="clear" w:color="auto" w:fill="auto"/>
          </w:tcPr>
          <w:p w14:paraId="5683D47C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TRE</w:t>
            </w:r>
          </w:p>
        </w:tc>
        <w:tc>
          <w:tcPr>
            <w:tcW w:w="2693" w:type="dxa"/>
            <w:shd w:val="clear" w:color="auto" w:fill="auto"/>
          </w:tcPr>
          <w:p w14:paraId="1A7B7AC2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 w:rsidRPr="006F0C90">
              <w:rPr>
                <w:rFonts w:cs="Arial"/>
                <w:sz w:val="18"/>
              </w:rPr>
              <w:t>Trust</w:t>
            </w:r>
            <w:r>
              <w:rPr>
                <w:rFonts w:cs="Arial"/>
                <w:sz w:val="18"/>
              </w:rPr>
              <w:t>ees</w:t>
            </w:r>
          </w:p>
        </w:tc>
        <w:tc>
          <w:tcPr>
            <w:tcW w:w="8309" w:type="dxa"/>
            <w:shd w:val="clear" w:color="auto" w:fill="auto"/>
          </w:tcPr>
          <w:p w14:paraId="0E211290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Elected or appointed in accordance with the trust’s Articles of Association</w:t>
            </w:r>
          </w:p>
        </w:tc>
      </w:tr>
      <w:tr w:rsidR="00C532A2" w:rsidRPr="006F0C90" w14:paraId="1EAB80A2" w14:textId="77777777" w:rsidTr="007A5E9A">
        <w:trPr>
          <w:cantSplit/>
          <w:tblHeader/>
        </w:trPr>
        <w:tc>
          <w:tcPr>
            <w:tcW w:w="1439" w:type="dxa"/>
            <w:shd w:val="clear" w:color="auto" w:fill="auto"/>
          </w:tcPr>
          <w:p w14:paraId="7BBDB752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PAR</w:t>
            </w:r>
          </w:p>
        </w:tc>
        <w:tc>
          <w:tcPr>
            <w:tcW w:w="2693" w:type="dxa"/>
            <w:shd w:val="clear" w:color="auto" w:fill="auto"/>
          </w:tcPr>
          <w:p w14:paraId="382EC4C4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 w:rsidRPr="006F0C90">
              <w:rPr>
                <w:rFonts w:cs="Arial"/>
                <w:sz w:val="18"/>
              </w:rPr>
              <w:t xml:space="preserve">Parent </w:t>
            </w:r>
          </w:p>
        </w:tc>
        <w:tc>
          <w:tcPr>
            <w:tcW w:w="8309" w:type="dxa"/>
            <w:shd w:val="clear" w:color="auto" w:fill="auto"/>
          </w:tcPr>
          <w:p w14:paraId="753F7655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 w:rsidRPr="006F0C90">
              <w:rPr>
                <w:rFonts w:cs="Arial"/>
                <w:sz w:val="18"/>
              </w:rPr>
              <w:t>Elected or appointed by governing board</w:t>
            </w:r>
          </w:p>
        </w:tc>
      </w:tr>
      <w:tr w:rsidR="00C532A2" w:rsidRPr="006F0C90" w14:paraId="7DC304FD" w14:textId="77777777" w:rsidTr="007A5E9A">
        <w:trPr>
          <w:cantSplit/>
          <w:tblHeader/>
        </w:trPr>
        <w:tc>
          <w:tcPr>
            <w:tcW w:w="1439" w:type="dxa"/>
            <w:shd w:val="clear" w:color="auto" w:fill="auto"/>
          </w:tcPr>
          <w:p w14:paraId="3472941B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 w:rsidRPr="006F0C90">
              <w:rPr>
                <w:rFonts w:cs="Arial"/>
                <w:sz w:val="18"/>
              </w:rPr>
              <w:t>PTN</w:t>
            </w:r>
          </w:p>
        </w:tc>
        <w:tc>
          <w:tcPr>
            <w:tcW w:w="2693" w:type="dxa"/>
            <w:shd w:val="clear" w:color="auto" w:fill="auto"/>
          </w:tcPr>
          <w:p w14:paraId="2AA88DB3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 w:rsidRPr="006F0C90">
              <w:rPr>
                <w:rFonts w:cs="Arial"/>
                <w:sz w:val="18"/>
              </w:rPr>
              <w:t>Partnership</w:t>
            </w:r>
          </w:p>
        </w:tc>
        <w:tc>
          <w:tcPr>
            <w:tcW w:w="8309" w:type="dxa"/>
            <w:shd w:val="clear" w:color="auto" w:fill="auto"/>
          </w:tcPr>
          <w:p w14:paraId="1F50E738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 w:rsidRPr="006F0C90">
              <w:rPr>
                <w:rFonts w:cs="Arial"/>
                <w:sz w:val="18"/>
              </w:rPr>
              <w:t>Governing board</w:t>
            </w:r>
          </w:p>
        </w:tc>
      </w:tr>
      <w:tr w:rsidR="00C532A2" w:rsidRPr="006F0C90" w14:paraId="646AE9BC" w14:textId="77777777" w:rsidTr="007A5E9A">
        <w:trPr>
          <w:cantSplit/>
          <w:tblHeader/>
        </w:trPr>
        <w:tc>
          <w:tcPr>
            <w:tcW w:w="1439" w:type="dxa"/>
            <w:shd w:val="clear" w:color="auto" w:fill="auto"/>
          </w:tcPr>
          <w:p w14:paraId="3DA36036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SPO</w:t>
            </w:r>
          </w:p>
        </w:tc>
        <w:tc>
          <w:tcPr>
            <w:tcW w:w="2693" w:type="dxa"/>
            <w:shd w:val="clear" w:color="auto" w:fill="auto"/>
          </w:tcPr>
          <w:p w14:paraId="3FAECCA9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Sponsor</w:t>
            </w:r>
          </w:p>
        </w:tc>
        <w:tc>
          <w:tcPr>
            <w:tcW w:w="8309" w:type="dxa"/>
            <w:shd w:val="clear" w:color="auto" w:fill="auto"/>
          </w:tcPr>
          <w:p w14:paraId="2FEE4F74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Governing board</w:t>
            </w:r>
          </w:p>
        </w:tc>
      </w:tr>
      <w:tr w:rsidR="00C532A2" w:rsidRPr="006F0C90" w14:paraId="36B062A8" w14:textId="77777777" w:rsidTr="007A5E9A">
        <w:trPr>
          <w:cantSplit/>
          <w:tblHeader/>
        </w:trPr>
        <w:tc>
          <w:tcPr>
            <w:tcW w:w="1439" w:type="dxa"/>
            <w:shd w:val="clear" w:color="auto" w:fill="auto"/>
          </w:tcPr>
          <w:p w14:paraId="7495ADE8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 w:rsidRPr="006F0C90">
              <w:rPr>
                <w:rFonts w:cs="Arial"/>
                <w:sz w:val="18"/>
              </w:rPr>
              <w:t>STF</w:t>
            </w:r>
          </w:p>
        </w:tc>
        <w:tc>
          <w:tcPr>
            <w:tcW w:w="2693" w:type="dxa"/>
            <w:shd w:val="clear" w:color="auto" w:fill="auto"/>
          </w:tcPr>
          <w:p w14:paraId="2D3D8A9A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 w:rsidRPr="006F0C90">
              <w:rPr>
                <w:rFonts w:cs="Arial"/>
                <w:sz w:val="18"/>
              </w:rPr>
              <w:t>Staff</w:t>
            </w:r>
          </w:p>
        </w:tc>
        <w:tc>
          <w:tcPr>
            <w:tcW w:w="8309" w:type="dxa"/>
            <w:shd w:val="clear" w:color="auto" w:fill="auto"/>
          </w:tcPr>
          <w:p w14:paraId="2CFB1063" w14:textId="77777777" w:rsidR="00C532A2" w:rsidRPr="006F0C90" w:rsidRDefault="00C532A2" w:rsidP="00D407C6">
            <w:pPr>
              <w:jc w:val="both"/>
              <w:rPr>
                <w:rFonts w:cs="Arial"/>
                <w:sz w:val="18"/>
              </w:rPr>
            </w:pPr>
            <w:r w:rsidRPr="006F0C90">
              <w:rPr>
                <w:rFonts w:cs="Arial"/>
                <w:sz w:val="18"/>
              </w:rPr>
              <w:t>Elected</w:t>
            </w:r>
          </w:p>
        </w:tc>
      </w:tr>
      <w:bookmarkEnd w:id="0"/>
    </w:tbl>
    <w:p w14:paraId="50290320" w14:textId="77777777" w:rsidR="00561BF6" w:rsidRPr="006C5BF8" w:rsidRDefault="00561BF6" w:rsidP="00922F5A">
      <w:pPr>
        <w:spacing w:line="276" w:lineRule="auto"/>
      </w:pPr>
    </w:p>
    <w:sectPr w:rsidR="00561BF6" w:rsidRPr="006C5BF8" w:rsidSect="008C0F0F">
      <w:pgSz w:w="16838" w:h="11906" w:orient="landscape"/>
      <w:pgMar w:top="567" w:right="720" w:bottom="567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1AF90" w14:textId="77777777" w:rsidR="00570A06" w:rsidRDefault="00570A06" w:rsidP="009778FA">
      <w:r>
        <w:separator/>
      </w:r>
    </w:p>
  </w:endnote>
  <w:endnote w:type="continuationSeparator" w:id="0">
    <w:p w14:paraId="203AD1DA" w14:textId="77777777" w:rsidR="00570A06" w:rsidRDefault="00570A06" w:rsidP="00977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04F08" w14:textId="4ADF1231" w:rsidR="00951A2F" w:rsidRDefault="00951A2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AC9BC50" wp14:editId="214BFFE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63550"/>
              <wp:effectExtent l="0" t="0" r="0" b="12700"/>
              <wp:wrapNone/>
              <wp:docPr id="3" name="MSIPCM3528419da20ba961fff40ef7" descr="{&quot;HashCode&quot;:-1264847310,&quot;Height&quot;:9999999.0,&quot;Width&quot;:9999999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196ADBB" w14:textId="35BEC8F7" w:rsidR="00951A2F" w:rsidRPr="00951A2F" w:rsidRDefault="00951A2F" w:rsidP="00951A2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951A2F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C9BC50" id="_x0000_t202" coordsize="21600,21600" o:spt="202" path="m,l,21600r21600,l21600,xe">
              <v:stroke joinstyle="miter"/>
              <v:path gradientshapeok="t" o:connecttype="rect"/>
            </v:shapetype>
            <v:shape id="MSIPCM3528419da20ba961fff40ef7" o:spid="_x0000_s1026" type="#_x0000_t202" alt="{&quot;HashCode&quot;:-1264847310,&quot;Height&quot;:9999999.0,&quot;Width&quot;:9999999.0,&quot;Placement&quot;:&quot;Footer&quot;,&quot;Index&quot;:&quot;Primary&quot;,&quot;Section&quot;:1,&quot;Top&quot;:0.0,&quot;Left&quot;:0.0}" style="position:absolute;margin-left:0;margin-top:0;width:612pt;height:36.5pt;z-index:251661312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" o:allowincell="f" filled="f" stroked="f" strokeweight=".5pt">
              <v:textbox inset=",0,,0">
                <w:txbxContent>
                  <w:p w14:paraId="3196ADBB" w14:textId="35BEC8F7" w:rsidR="00951A2F" w:rsidRPr="00951A2F" w:rsidRDefault="00951A2F" w:rsidP="00951A2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951A2F">
                      <w:rPr>
                        <w:rFonts w:ascii="Calibri" w:hAnsi="Calibri" w:cs="Calibri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46829" w14:textId="77777777" w:rsidR="00570A06" w:rsidRDefault="00570A06" w:rsidP="009778FA">
      <w:r>
        <w:separator/>
      </w:r>
    </w:p>
  </w:footnote>
  <w:footnote w:type="continuationSeparator" w:id="0">
    <w:p w14:paraId="1639CBE6" w14:textId="77777777" w:rsidR="00570A06" w:rsidRDefault="00570A06" w:rsidP="009778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607C0" w14:textId="345D49D1" w:rsidR="005A586A" w:rsidRDefault="009333D4">
    <w:pPr>
      <w:pStyle w:val="Header"/>
    </w:pPr>
    <w:r>
      <w:rPr>
        <w:noProof/>
      </w:rPr>
      <w:pict w14:anchorId="79E5B7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6376" o:spid="_x0000_s102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10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FB28E" w14:textId="7CC0B51A" w:rsidR="005A586A" w:rsidRDefault="009333D4">
    <w:pPr>
      <w:pStyle w:val="Header"/>
    </w:pPr>
    <w:r>
      <w:rPr>
        <w:noProof/>
      </w:rPr>
      <w:pict w14:anchorId="07F0AE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6377" o:spid="_x0000_s1027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10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A4050" w14:textId="6D9F87A8" w:rsidR="005A586A" w:rsidRDefault="009333D4">
    <w:pPr>
      <w:pStyle w:val="Header"/>
    </w:pPr>
    <w:r>
      <w:rPr>
        <w:noProof/>
      </w:rPr>
      <w:pict w14:anchorId="1C2436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6375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109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414D4" w14:textId="6A3FCBD9" w:rsidR="001838A6" w:rsidRDefault="001838A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v6FmD5EEbMMXuSQtTuLlthuTCO48VmyuU694GaMqopXYJaXm/7aTweZo10SGBh4L"/>
  </w:docVars>
  <w:rsids>
    <w:rsidRoot w:val="005A586A"/>
    <w:rsid w:val="00055711"/>
    <w:rsid w:val="001838A6"/>
    <w:rsid w:val="001A4F1B"/>
    <w:rsid w:val="001E6DD6"/>
    <w:rsid w:val="0021424F"/>
    <w:rsid w:val="00243D02"/>
    <w:rsid w:val="00247138"/>
    <w:rsid w:val="00251AED"/>
    <w:rsid w:val="002B5A44"/>
    <w:rsid w:val="002C3DC2"/>
    <w:rsid w:val="002E391B"/>
    <w:rsid w:val="003444C5"/>
    <w:rsid w:val="00354C51"/>
    <w:rsid w:val="003B360E"/>
    <w:rsid w:val="00407201"/>
    <w:rsid w:val="00460E1A"/>
    <w:rsid w:val="0048528F"/>
    <w:rsid w:val="004B2A45"/>
    <w:rsid w:val="00561BF6"/>
    <w:rsid w:val="00570A06"/>
    <w:rsid w:val="00593632"/>
    <w:rsid w:val="005A586A"/>
    <w:rsid w:val="005C5D33"/>
    <w:rsid w:val="00631BD1"/>
    <w:rsid w:val="006506C1"/>
    <w:rsid w:val="00682E5C"/>
    <w:rsid w:val="006A7872"/>
    <w:rsid w:val="006C5BF8"/>
    <w:rsid w:val="006C654F"/>
    <w:rsid w:val="00736A09"/>
    <w:rsid w:val="007829B0"/>
    <w:rsid w:val="0078795D"/>
    <w:rsid w:val="007A5E9A"/>
    <w:rsid w:val="007C3403"/>
    <w:rsid w:val="007E5690"/>
    <w:rsid w:val="00837626"/>
    <w:rsid w:val="008842AC"/>
    <w:rsid w:val="008C0F0F"/>
    <w:rsid w:val="008C7432"/>
    <w:rsid w:val="00922F5A"/>
    <w:rsid w:val="009333D4"/>
    <w:rsid w:val="00946AE8"/>
    <w:rsid w:val="00947510"/>
    <w:rsid w:val="00951A2F"/>
    <w:rsid w:val="009778FA"/>
    <w:rsid w:val="00A20B05"/>
    <w:rsid w:val="00A23568"/>
    <w:rsid w:val="00A253A7"/>
    <w:rsid w:val="00A75787"/>
    <w:rsid w:val="00A878D4"/>
    <w:rsid w:val="00AA1A30"/>
    <w:rsid w:val="00AA792B"/>
    <w:rsid w:val="00AC01CE"/>
    <w:rsid w:val="00B61613"/>
    <w:rsid w:val="00B62A7D"/>
    <w:rsid w:val="00B92050"/>
    <w:rsid w:val="00B937EF"/>
    <w:rsid w:val="00BB1605"/>
    <w:rsid w:val="00BD2544"/>
    <w:rsid w:val="00C117C9"/>
    <w:rsid w:val="00C12FF4"/>
    <w:rsid w:val="00C532A2"/>
    <w:rsid w:val="00CA4C07"/>
    <w:rsid w:val="00D35E27"/>
    <w:rsid w:val="00D45645"/>
    <w:rsid w:val="00D8478B"/>
    <w:rsid w:val="00DB1116"/>
    <w:rsid w:val="00E50EB0"/>
    <w:rsid w:val="00ED6E97"/>
    <w:rsid w:val="00F6359D"/>
    <w:rsid w:val="00F80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03C4FA"/>
  <w15:docId w15:val="{0F5AD7C2-1920-47E0-A3AA-2299187DA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libri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BF8"/>
    <w:rPr>
      <w:rFonts w:ascii="Arial" w:hAnsi="Arial"/>
      <w:sz w:val="24"/>
      <w:szCs w:val="24"/>
      <w:lang w:eastAsia="en-US"/>
    </w:rPr>
  </w:style>
  <w:style w:type="paragraph" w:styleId="Heading1">
    <w:name w:val="heading 1"/>
    <w:aliases w:val="Front page main header"/>
    <w:basedOn w:val="Normal"/>
    <w:next w:val="Heading2"/>
    <w:link w:val="Heading1Char"/>
    <w:uiPriority w:val="9"/>
    <w:qFormat/>
    <w:rsid w:val="004B2A45"/>
    <w:pPr>
      <w:outlineLvl w:val="0"/>
    </w:pPr>
    <w:rPr>
      <w:b/>
      <w:bCs/>
    </w:rPr>
  </w:style>
  <w:style w:type="paragraph" w:styleId="Heading2">
    <w:name w:val="heading 2"/>
    <w:aliases w:val="Front page main sub-header"/>
    <w:basedOn w:val="Normal"/>
    <w:next w:val="Normal"/>
    <w:link w:val="Heading2Char"/>
    <w:uiPriority w:val="9"/>
    <w:semiHidden/>
    <w:unhideWhenUsed/>
    <w:qFormat/>
    <w:rsid w:val="00947510"/>
    <w:pPr>
      <w:keepNext/>
      <w:keepLines/>
      <w:spacing w:before="200"/>
      <w:outlineLvl w:val="1"/>
    </w:pPr>
    <w:rPr>
      <w:rFonts w:eastAsia="Times New Roman"/>
      <w:b/>
      <w:bCs/>
      <w:sz w:val="4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8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78FA"/>
  </w:style>
  <w:style w:type="paragraph" w:styleId="Footer">
    <w:name w:val="footer"/>
    <w:basedOn w:val="Normal"/>
    <w:link w:val="FooterChar"/>
    <w:uiPriority w:val="99"/>
    <w:unhideWhenUsed/>
    <w:rsid w:val="009778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78FA"/>
  </w:style>
  <w:style w:type="paragraph" w:styleId="BalloonText">
    <w:name w:val="Balloon Text"/>
    <w:basedOn w:val="Normal"/>
    <w:link w:val="BalloonTextChar"/>
    <w:uiPriority w:val="99"/>
    <w:semiHidden/>
    <w:unhideWhenUsed/>
    <w:rsid w:val="009778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778FA"/>
    <w:rPr>
      <w:rFonts w:ascii="Tahoma" w:hAnsi="Tahoma" w:cs="Tahoma"/>
      <w:sz w:val="16"/>
      <w:szCs w:val="16"/>
    </w:rPr>
  </w:style>
  <w:style w:type="character" w:customStyle="1" w:styleId="Heading2Char">
    <w:name w:val="Heading 2 Char"/>
    <w:aliases w:val="Front page main sub-header Char"/>
    <w:link w:val="Heading2"/>
    <w:uiPriority w:val="9"/>
    <w:semiHidden/>
    <w:rsid w:val="00947510"/>
    <w:rPr>
      <w:rFonts w:ascii="Arial" w:eastAsia="Times New Roman" w:hAnsi="Arial" w:cs="Times New Roman"/>
      <w:b/>
      <w:bCs/>
      <w:sz w:val="48"/>
      <w:szCs w:val="26"/>
    </w:rPr>
  </w:style>
  <w:style w:type="character" w:customStyle="1" w:styleId="Heading1Char">
    <w:name w:val="Heading 1 Char"/>
    <w:aliases w:val="Front page main header Char"/>
    <w:link w:val="Heading1"/>
    <w:uiPriority w:val="9"/>
    <w:rsid w:val="004B2A45"/>
    <w:rPr>
      <w:rFonts w:ascii="Arial" w:hAnsi="Arial"/>
      <w:b/>
      <w:bCs/>
      <w:sz w:val="24"/>
      <w:szCs w:val="24"/>
      <w:lang w:eastAsia="en-US"/>
    </w:rPr>
  </w:style>
  <w:style w:type="paragraph" w:styleId="Title">
    <w:name w:val="Title"/>
    <w:aliases w:val="Section header"/>
    <w:basedOn w:val="Normal"/>
    <w:next w:val="Normal"/>
    <w:link w:val="TitleChar"/>
    <w:uiPriority w:val="10"/>
    <w:qFormat/>
    <w:rsid w:val="00C117C9"/>
    <w:pPr>
      <w:jc w:val="center"/>
    </w:pPr>
    <w:rPr>
      <w:rFonts w:cs="Arial"/>
      <w:b/>
      <w:sz w:val="28"/>
      <w:szCs w:val="28"/>
      <w:u w:val="single"/>
    </w:rPr>
  </w:style>
  <w:style w:type="character" w:customStyle="1" w:styleId="TitleChar">
    <w:name w:val="Title Char"/>
    <w:aliases w:val="Section header Char"/>
    <w:link w:val="Title"/>
    <w:uiPriority w:val="10"/>
    <w:rsid w:val="00C117C9"/>
    <w:rPr>
      <w:rFonts w:ascii="Arial" w:hAnsi="Arial" w:cs="Arial"/>
      <w:b/>
      <w:sz w:val="28"/>
      <w:szCs w:val="28"/>
      <w:u w:val="single"/>
      <w:lang w:eastAsia="en-US"/>
    </w:rPr>
  </w:style>
  <w:style w:type="paragraph" w:styleId="Subtitle">
    <w:name w:val="Subtitle"/>
    <w:aliases w:val="Section sub-header"/>
    <w:basedOn w:val="Normal"/>
    <w:next w:val="Normal"/>
    <w:link w:val="SubtitleChar"/>
    <w:uiPriority w:val="11"/>
    <w:qFormat/>
    <w:rsid w:val="006C5BF8"/>
    <w:pPr>
      <w:outlineLvl w:val="1"/>
    </w:pPr>
    <w:rPr>
      <w:rFonts w:eastAsiaTheme="majorEastAsia" w:cstheme="majorBidi"/>
      <w:b/>
      <w:sz w:val="28"/>
    </w:rPr>
  </w:style>
  <w:style w:type="character" w:customStyle="1" w:styleId="SubtitleChar">
    <w:name w:val="Subtitle Char"/>
    <w:aliases w:val="Section sub-header Char"/>
    <w:basedOn w:val="DefaultParagraphFont"/>
    <w:link w:val="Subtitle"/>
    <w:uiPriority w:val="11"/>
    <w:rsid w:val="006C5BF8"/>
    <w:rPr>
      <w:rFonts w:ascii="Arial" w:eastAsiaTheme="majorEastAsia" w:hAnsi="Arial" w:cstheme="majorBidi"/>
      <w:b/>
      <w:sz w:val="28"/>
      <w:szCs w:val="24"/>
      <w:lang w:eastAsia="en-US"/>
    </w:rPr>
  </w:style>
  <w:style w:type="paragraph" w:styleId="NoSpacing">
    <w:name w:val="No Spacing"/>
    <w:uiPriority w:val="1"/>
    <w:qFormat/>
    <w:rsid w:val="00C12FF4"/>
    <w:rPr>
      <w:rFonts w:ascii="Arial" w:hAnsi="Arial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CA4C0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4C0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0E1A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qFormat/>
    <w:rsid w:val="00460E1A"/>
    <w:pPr>
      <w:autoSpaceDE w:val="0"/>
      <w:autoSpaceDN w:val="0"/>
      <w:spacing w:before="120" w:after="120"/>
    </w:pPr>
    <w:rPr>
      <w:rFonts w:eastAsia="Times New Roman" w:cs="Arial"/>
      <w:b/>
      <w:bCs/>
      <w:sz w:val="20"/>
      <w:szCs w:val="20"/>
    </w:rPr>
  </w:style>
  <w:style w:type="paragraph" w:styleId="BodyText2">
    <w:name w:val="Body Text 2"/>
    <w:basedOn w:val="Normal"/>
    <w:link w:val="BodyText2Char"/>
    <w:rsid w:val="00460E1A"/>
    <w:pPr>
      <w:autoSpaceDE w:val="0"/>
      <w:autoSpaceDN w:val="0"/>
      <w:spacing w:after="120" w:line="480" w:lineRule="auto"/>
    </w:pPr>
    <w:rPr>
      <w:rFonts w:eastAsia="Times New Roman" w:cs="Arial"/>
    </w:rPr>
  </w:style>
  <w:style w:type="character" w:customStyle="1" w:styleId="BodyText2Char">
    <w:name w:val="Body Text 2 Char"/>
    <w:basedOn w:val="DefaultParagraphFont"/>
    <w:link w:val="BodyText2"/>
    <w:rsid w:val="00460E1A"/>
    <w:rPr>
      <w:rFonts w:ascii="Arial" w:eastAsia="Times New Roman" w:hAnsi="Arial" w:cs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gov.uk/government/publications/governance-handboo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guidance/what-academies-free-schools-and-colleges-should-publish-onlin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www.gov.uk/guidance/what-maintained-schools-must-publish-online" TargetMode="External"/><Relationship Id="rId10" Type="http://schemas.openxmlformats.org/officeDocument/2006/relationships/hyperlink" Target="http://www.birmingham.gov.uk/SGS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governors@birmingham.gov.uk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mpdands\Downloads\88.3_A4_Corporate_Cover_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DBF74E46544D9222E7A47FFD408E" ma:contentTypeVersion="14" ma:contentTypeDescription="Create a new document." ma:contentTypeScope="" ma:versionID="8b86f40acef1b05f46c2afbf9df9514f">
  <xsd:schema xmlns:xsd="http://www.w3.org/2001/XMLSchema" xmlns:xs="http://www.w3.org/2001/XMLSchema" xmlns:p="http://schemas.microsoft.com/office/2006/metadata/properties" xmlns:ns3="18d52200-c0d3-49d1-aefb-8e4a6e87486a" xmlns:ns4="a142b80d-944f-44f2-a3ac-74f5a99804bb" targetNamespace="http://schemas.microsoft.com/office/2006/metadata/properties" ma:root="true" ma:fieldsID="2d9edd05bed25d9989d30317f50316a6" ns3:_="" ns4:_="">
    <xsd:import namespace="18d52200-c0d3-49d1-aefb-8e4a6e87486a"/>
    <xsd:import namespace="a142b80d-944f-44f2-a3ac-74f5a99804b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52200-c0d3-49d1-aefb-8e4a6e8748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2b80d-944f-44f2-a3ac-74f5a99804b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D2DFDE-9DFA-485E-8B43-B46A45DA1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d52200-c0d3-49d1-aefb-8e4a6e87486a"/>
    <ds:schemaRef ds:uri="a142b80d-944f-44f2-a3ac-74f5a99804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B677C4-3ABF-424F-84B9-40284587DA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E0939FE-219C-4541-81F8-40103F1BE6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88.3_A4_Corporate_Cover_Portrait</Template>
  <TotalTime>1</TotalTime>
  <Pages>6</Pages>
  <Words>1027</Words>
  <Characters>5701</Characters>
  <Application>Microsoft Office Word</Application>
  <DocSecurity>0</DocSecurity>
  <Lines>407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Maintaining &amp; Publishing Business Interests and</vt:lpstr>
    </vt:vector>
  </TitlesOfParts>
  <Company>Service Birmingham</Company>
  <LinksUpToDate>false</LinksUpToDate>
  <CharactersWithSpaces>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Maintaining &amp; Publishing Business Interests and</dc:title>
  <dc:creator>Alan Davies</dc:creator>
  <cp:lastModifiedBy>Jeremy White</cp:lastModifiedBy>
  <cp:revision>2</cp:revision>
  <dcterms:created xsi:type="dcterms:W3CDTF">2023-08-30T09:43:00Z</dcterms:created>
  <dcterms:modified xsi:type="dcterms:W3CDTF">2023-08-30T09:43:00Z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0x010100B342DBF74E46544D9222E7A47FFD408E</vt:lpwstr>
  </property>
  <property fmtid="{D5CDD505-2E9C-101B-9397-08002B2CF9AE}" pid="3" name="MSIP_Label_a17471b1-27ab-4640-9264-e69a67407ca3_Enabled">
    <vt:lpwstr>true</vt:lpwstr>
  </property>
  <property fmtid="{D5CDD505-2E9C-101B-9397-08002B2CF9AE}" pid="4" name="MSIP_Label_a17471b1-27ab-4640-9264-e69a67407ca3_SetDate">
    <vt:lpwstr>2023-08-29T10:35:30Z</vt:lpwstr>
  </property>
  <property fmtid="{D5CDD505-2E9C-101B-9397-08002B2CF9AE}" pid="5" name="MSIP_Label_a17471b1-27ab-4640-9264-e69a67407ca3_Method">
    <vt:lpwstr>Standard</vt:lpwstr>
  </property>
  <property fmtid="{D5CDD505-2E9C-101B-9397-08002B2CF9AE}" pid="6" name="MSIP_Label_a17471b1-27ab-4640-9264-e69a67407ca3_Name">
    <vt:lpwstr>BCC - OFFICIAL</vt:lpwstr>
  </property>
  <property fmtid="{D5CDD505-2E9C-101B-9397-08002B2CF9AE}" pid="7" name="MSIP_Label_a17471b1-27ab-4640-9264-e69a67407ca3_SiteId">
    <vt:lpwstr>699ace67-d2e4-4bcd-b303-d2bbe2b9bbf1</vt:lpwstr>
  </property>
  <property fmtid="{D5CDD505-2E9C-101B-9397-08002B2CF9AE}" pid="8" name="MSIP_Label_a17471b1-27ab-4640-9264-e69a67407ca3_ActionId">
    <vt:lpwstr>e248c4c4-d9a2-4194-ae94-9346d2546a07</vt:lpwstr>
  </property>
  <property fmtid="{D5CDD505-2E9C-101B-9397-08002B2CF9AE}" pid="9" name="MSIP_Label_a17471b1-27ab-4640-9264-e69a67407ca3_ContentBits">
    <vt:lpwstr>2</vt:lpwstr>
  </property>
</Properties>
</file>