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06" w:rsidRPr="003711FC" w:rsidRDefault="00DD7106">
      <w:pPr>
        <w:rPr>
          <w:sz w:val="28"/>
          <w:szCs w:val="28"/>
        </w:rPr>
      </w:pPr>
      <w:r w:rsidRPr="003711FC">
        <w:rPr>
          <w:sz w:val="28"/>
          <w:szCs w:val="28"/>
        </w:rPr>
        <w:t>Special Schools Proposals</w:t>
      </w:r>
      <w:r w:rsidR="001D4787" w:rsidRPr="003711FC">
        <w:rPr>
          <w:sz w:val="28"/>
          <w:szCs w:val="28"/>
        </w:rPr>
        <w:t xml:space="preserve"> </w:t>
      </w:r>
      <w:r w:rsidR="006C497E" w:rsidRPr="003711FC">
        <w:rPr>
          <w:sz w:val="28"/>
          <w:szCs w:val="28"/>
        </w:rPr>
        <w:t xml:space="preserve">- </w:t>
      </w:r>
      <w:r w:rsidR="0033671D" w:rsidRPr="003711FC">
        <w:rPr>
          <w:sz w:val="28"/>
          <w:szCs w:val="28"/>
        </w:rPr>
        <w:t>June</w:t>
      </w:r>
      <w:r w:rsidR="001D4787" w:rsidRPr="003711FC">
        <w:rPr>
          <w:sz w:val="28"/>
          <w:szCs w:val="28"/>
        </w:rPr>
        <w:t xml:space="preserve"> 2019</w:t>
      </w:r>
    </w:p>
    <w:p w:rsidR="0033671D" w:rsidRPr="003711FC" w:rsidRDefault="0033671D">
      <w:pPr>
        <w:rPr>
          <w:sz w:val="24"/>
          <w:szCs w:val="24"/>
        </w:rPr>
      </w:pPr>
      <w:r w:rsidRPr="003711FC">
        <w:rPr>
          <w:sz w:val="24"/>
          <w:szCs w:val="24"/>
        </w:rPr>
        <w:t xml:space="preserve">In order to address the continuing problems and pressures in relation to SEND in the City, the Special School Head Teachers feel very strongly that establishing a more effective </w:t>
      </w:r>
      <w:r w:rsidR="00094BF4" w:rsidRPr="003711FC">
        <w:rPr>
          <w:sz w:val="24"/>
          <w:szCs w:val="24"/>
        </w:rPr>
        <w:t>strategic</w:t>
      </w:r>
      <w:r w:rsidRPr="003711FC">
        <w:rPr>
          <w:sz w:val="24"/>
          <w:szCs w:val="24"/>
        </w:rPr>
        <w:t xml:space="preserve"> interface between the LA and schools in relation to SEND provision is vital.</w:t>
      </w:r>
    </w:p>
    <w:p w:rsidR="0033671D" w:rsidRPr="003711FC" w:rsidRDefault="0033671D">
      <w:pPr>
        <w:rPr>
          <w:sz w:val="24"/>
          <w:szCs w:val="24"/>
        </w:rPr>
      </w:pPr>
      <w:r w:rsidRPr="003711FC">
        <w:rPr>
          <w:sz w:val="24"/>
          <w:szCs w:val="24"/>
        </w:rPr>
        <w:t xml:space="preserve">If this can be achieved we believe four key outcomes </w:t>
      </w:r>
      <w:r w:rsidR="00094BF4" w:rsidRPr="003711FC">
        <w:rPr>
          <w:sz w:val="24"/>
          <w:szCs w:val="24"/>
        </w:rPr>
        <w:t>may</w:t>
      </w:r>
      <w:r w:rsidRPr="003711FC">
        <w:rPr>
          <w:sz w:val="24"/>
          <w:szCs w:val="24"/>
        </w:rPr>
        <w:t xml:space="preserve"> </w:t>
      </w:r>
      <w:r w:rsidR="00094BF4" w:rsidRPr="003711FC">
        <w:rPr>
          <w:sz w:val="24"/>
          <w:szCs w:val="24"/>
        </w:rPr>
        <w:t>result</w:t>
      </w:r>
      <w:r w:rsidRPr="003711FC">
        <w:rPr>
          <w:sz w:val="24"/>
          <w:szCs w:val="24"/>
        </w:rPr>
        <w:t>:</w:t>
      </w:r>
    </w:p>
    <w:p w:rsidR="0033671D" w:rsidRPr="003711FC" w:rsidRDefault="0033671D" w:rsidP="0033671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711FC">
        <w:rPr>
          <w:sz w:val="24"/>
          <w:szCs w:val="24"/>
        </w:rPr>
        <w:t>A better and more effective service for children and families</w:t>
      </w:r>
    </w:p>
    <w:p w:rsidR="0033671D" w:rsidRPr="003711FC" w:rsidRDefault="0033671D" w:rsidP="0033671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711FC">
        <w:rPr>
          <w:sz w:val="24"/>
          <w:szCs w:val="24"/>
        </w:rPr>
        <w:t>Financial savings</w:t>
      </w:r>
    </w:p>
    <w:p w:rsidR="0033671D" w:rsidRPr="003711FC" w:rsidRDefault="0033671D" w:rsidP="0033671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711FC">
        <w:rPr>
          <w:sz w:val="24"/>
          <w:szCs w:val="24"/>
        </w:rPr>
        <w:t>Improved communication</w:t>
      </w:r>
    </w:p>
    <w:p w:rsidR="0033671D" w:rsidRPr="003711FC" w:rsidRDefault="0033671D" w:rsidP="0033671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711FC">
        <w:rPr>
          <w:sz w:val="24"/>
          <w:szCs w:val="24"/>
        </w:rPr>
        <w:t>Better strategic planning to identify needs and establish provision in a timely manner</w:t>
      </w:r>
    </w:p>
    <w:p w:rsidR="0033671D" w:rsidRPr="003711FC" w:rsidRDefault="0033671D">
      <w:pPr>
        <w:rPr>
          <w:sz w:val="24"/>
          <w:szCs w:val="24"/>
        </w:rPr>
      </w:pPr>
      <w:r w:rsidRPr="003711FC">
        <w:rPr>
          <w:sz w:val="24"/>
          <w:szCs w:val="24"/>
        </w:rPr>
        <w:t>The Head Teachers have all agreed their willingness to explore the following proposals if the Local Authority is willing to consider them:</w:t>
      </w:r>
    </w:p>
    <w:p w:rsidR="00DD7106" w:rsidRPr="003711FC" w:rsidRDefault="00DD7106" w:rsidP="00DD7106">
      <w:pPr>
        <w:rPr>
          <w:b/>
        </w:rPr>
      </w:pPr>
      <w:r w:rsidRPr="003711FC">
        <w:rPr>
          <w:b/>
        </w:rPr>
        <w:t>1</w:t>
      </w:r>
      <w:r w:rsidR="00E67A2D" w:rsidRPr="003711FC">
        <w:rPr>
          <w:b/>
        </w:rPr>
        <w:t xml:space="preserve">. </w:t>
      </w:r>
      <w:r w:rsidRPr="003711FC">
        <w:rPr>
          <w:b/>
        </w:rPr>
        <w:t xml:space="preserve"> </w:t>
      </w:r>
      <w:r w:rsidR="001D4787" w:rsidRPr="003711FC">
        <w:rPr>
          <w:b/>
        </w:rPr>
        <w:t>Supporting</w:t>
      </w:r>
      <w:r w:rsidRPr="003711FC">
        <w:rPr>
          <w:b/>
        </w:rPr>
        <w:t xml:space="preserve"> transitions and placements</w:t>
      </w:r>
    </w:p>
    <w:p w:rsidR="00A27922" w:rsidRPr="003711FC" w:rsidRDefault="00A27922" w:rsidP="00E67A2D">
      <w:pPr>
        <w:pStyle w:val="ListParagraph"/>
        <w:numPr>
          <w:ilvl w:val="0"/>
          <w:numId w:val="12"/>
        </w:numPr>
      </w:pPr>
      <w:r w:rsidRPr="003711FC">
        <w:t>Schools manage straight-forward SEND Transitions</w:t>
      </w:r>
    </w:p>
    <w:p w:rsidR="0089575F" w:rsidRPr="003711FC" w:rsidRDefault="006C497E" w:rsidP="00E67A2D">
      <w:pPr>
        <w:pStyle w:val="ListParagraph"/>
        <w:numPr>
          <w:ilvl w:val="0"/>
          <w:numId w:val="12"/>
        </w:numPr>
      </w:pPr>
      <w:r w:rsidRPr="003711FC">
        <w:t xml:space="preserve">Schools are engaged </w:t>
      </w:r>
      <w:r w:rsidR="0089575F" w:rsidRPr="003711FC">
        <w:t>in the SEN placement process</w:t>
      </w:r>
    </w:p>
    <w:p w:rsidR="00E67A2D" w:rsidRPr="003711FC" w:rsidRDefault="00E67A2D" w:rsidP="00E67A2D">
      <w:pPr>
        <w:pStyle w:val="ListParagraph"/>
        <w:ind w:left="1134"/>
        <w:rPr>
          <w:b/>
        </w:rPr>
      </w:pPr>
    </w:p>
    <w:p w:rsidR="00094BF4" w:rsidRPr="003711FC" w:rsidRDefault="00094BF4" w:rsidP="00E67A2D">
      <w:pPr>
        <w:pStyle w:val="ListParagraph"/>
        <w:ind w:left="1134"/>
        <w:rPr>
          <w:b/>
        </w:rPr>
      </w:pPr>
      <w:r w:rsidRPr="003711FC">
        <w:rPr>
          <w:b/>
        </w:rPr>
        <w:t>Potential benefits:</w:t>
      </w:r>
    </w:p>
    <w:p w:rsidR="00DD7106" w:rsidRPr="003711FC" w:rsidRDefault="00A27922" w:rsidP="00E67A2D">
      <w:pPr>
        <w:pStyle w:val="ListParagraph"/>
        <w:numPr>
          <w:ilvl w:val="0"/>
          <w:numId w:val="2"/>
        </w:numPr>
        <w:ind w:left="1134" w:hanging="283"/>
        <w:rPr>
          <w:i/>
        </w:rPr>
      </w:pPr>
      <w:r w:rsidRPr="003711FC">
        <w:rPr>
          <w:i/>
        </w:rPr>
        <w:t>Reduction of</w:t>
      </w:r>
      <w:r w:rsidR="00DD7106" w:rsidRPr="003711FC">
        <w:rPr>
          <w:i/>
        </w:rPr>
        <w:t xml:space="preserve"> unnecessary </w:t>
      </w:r>
      <w:r w:rsidR="00BF1CB8" w:rsidRPr="003711FC">
        <w:rPr>
          <w:i/>
        </w:rPr>
        <w:t xml:space="preserve"> bureaucracy and </w:t>
      </w:r>
      <w:r w:rsidR="00DD7106" w:rsidRPr="003711FC">
        <w:rPr>
          <w:i/>
        </w:rPr>
        <w:t>workload</w:t>
      </w:r>
    </w:p>
    <w:p w:rsidR="00DD7106" w:rsidRPr="003711FC" w:rsidRDefault="00094BF4" w:rsidP="00E67A2D">
      <w:pPr>
        <w:pStyle w:val="ListParagraph"/>
        <w:numPr>
          <w:ilvl w:val="0"/>
          <w:numId w:val="2"/>
        </w:numPr>
        <w:ind w:left="1134" w:hanging="283"/>
        <w:rPr>
          <w:i/>
        </w:rPr>
      </w:pPr>
      <w:r w:rsidRPr="003711FC">
        <w:rPr>
          <w:i/>
        </w:rPr>
        <w:t>F</w:t>
      </w:r>
      <w:r w:rsidR="00BF1CB8" w:rsidRPr="003711FC">
        <w:rPr>
          <w:i/>
        </w:rPr>
        <w:t xml:space="preserve">aster and more efficient </w:t>
      </w:r>
      <w:r w:rsidR="006C497E" w:rsidRPr="003711FC">
        <w:rPr>
          <w:i/>
        </w:rPr>
        <w:t>decision making</w:t>
      </w:r>
    </w:p>
    <w:p w:rsidR="00DD7106" w:rsidRPr="003711FC" w:rsidRDefault="00A27922" w:rsidP="00E67A2D">
      <w:pPr>
        <w:pStyle w:val="ListParagraph"/>
        <w:numPr>
          <w:ilvl w:val="0"/>
          <w:numId w:val="2"/>
        </w:numPr>
        <w:ind w:left="1134" w:hanging="283"/>
        <w:rPr>
          <w:i/>
        </w:rPr>
      </w:pPr>
      <w:r w:rsidRPr="003711FC">
        <w:rPr>
          <w:i/>
        </w:rPr>
        <w:t>Reduction of</w:t>
      </w:r>
      <w:r w:rsidR="006C497E" w:rsidRPr="003711FC">
        <w:rPr>
          <w:i/>
        </w:rPr>
        <w:t xml:space="preserve"> the</w:t>
      </w:r>
      <w:r w:rsidR="00DD7106" w:rsidRPr="003711FC">
        <w:rPr>
          <w:i/>
        </w:rPr>
        <w:t xml:space="preserve"> costs </w:t>
      </w:r>
      <w:r w:rsidR="006C497E" w:rsidRPr="003711FC">
        <w:rPr>
          <w:i/>
        </w:rPr>
        <w:t>generated by</w:t>
      </w:r>
      <w:r w:rsidR="00DD7106" w:rsidRPr="003711FC">
        <w:rPr>
          <w:i/>
        </w:rPr>
        <w:t xml:space="preserve"> wrongly placed students</w:t>
      </w:r>
    </w:p>
    <w:p w:rsidR="00BF1CB8" w:rsidRPr="003711FC" w:rsidRDefault="00BF1CB8" w:rsidP="00E67A2D">
      <w:pPr>
        <w:pStyle w:val="ListParagraph"/>
        <w:numPr>
          <w:ilvl w:val="0"/>
          <w:numId w:val="2"/>
        </w:numPr>
        <w:ind w:left="1134" w:hanging="283"/>
        <w:rPr>
          <w:i/>
        </w:rPr>
      </w:pPr>
      <w:r w:rsidRPr="003711FC">
        <w:rPr>
          <w:i/>
        </w:rPr>
        <w:t>Manage transitions more effectively for all parties</w:t>
      </w:r>
    </w:p>
    <w:p w:rsidR="000E264B" w:rsidRPr="003711FC" w:rsidRDefault="00A27922" w:rsidP="00E67A2D">
      <w:pPr>
        <w:pStyle w:val="ListParagraph"/>
        <w:numPr>
          <w:ilvl w:val="0"/>
          <w:numId w:val="2"/>
        </w:numPr>
        <w:ind w:left="1134" w:hanging="283"/>
        <w:rPr>
          <w:i/>
        </w:rPr>
      </w:pPr>
      <w:r w:rsidRPr="003711FC">
        <w:rPr>
          <w:i/>
        </w:rPr>
        <w:t>Identification of</w:t>
      </w:r>
      <w:r w:rsidR="000E264B" w:rsidRPr="003711FC">
        <w:rPr>
          <w:i/>
        </w:rPr>
        <w:t xml:space="preserve"> shortages in provision needs in advance</w:t>
      </w:r>
    </w:p>
    <w:p w:rsidR="00BF1CB8" w:rsidRPr="003711FC" w:rsidRDefault="00A27922" w:rsidP="00E67A2D">
      <w:pPr>
        <w:pStyle w:val="ListParagraph"/>
        <w:numPr>
          <w:ilvl w:val="0"/>
          <w:numId w:val="2"/>
        </w:numPr>
        <w:ind w:left="1134" w:hanging="283"/>
        <w:rPr>
          <w:i/>
        </w:rPr>
      </w:pPr>
      <w:r w:rsidRPr="003711FC">
        <w:rPr>
          <w:i/>
        </w:rPr>
        <w:t>Enabling</w:t>
      </w:r>
      <w:r w:rsidR="00BF1CB8" w:rsidRPr="003711FC">
        <w:rPr>
          <w:i/>
        </w:rPr>
        <w:t xml:space="preserve"> SENAR to focus on the more complex cases</w:t>
      </w:r>
    </w:p>
    <w:p w:rsidR="00BF1CB8" w:rsidRPr="003711FC" w:rsidRDefault="00A27922" w:rsidP="00E67A2D">
      <w:pPr>
        <w:pStyle w:val="ListParagraph"/>
        <w:numPr>
          <w:ilvl w:val="0"/>
          <w:numId w:val="2"/>
        </w:numPr>
        <w:ind w:left="1134" w:hanging="283"/>
      </w:pPr>
      <w:r w:rsidRPr="003711FC">
        <w:rPr>
          <w:i/>
        </w:rPr>
        <w:t>Reduction in</w:t>
      </w:r>
      <w:r w:rsidR="00BF1CB8" w:rsidRPr="003711FC">
        <w:rPr>
          <w:i/>
        </w:rPr>
        <w:t xml:space="preserve"> costly tribunals</w:t>
      </w:r>
    </w:p>
    <w:p w:rsidR="00E67A2D" w:rsidRPr="003711FC" w:rsidRDefault="00E67A2D" w:rsidP="00E67A2D">
      <w:pPr>
        <w:pStyle w:val="ListParagraph"/>
        <w:ind w:left="1134"/>
      </w:pPr>
    </w:p>
    <w:p w:rsidR="00DD7106" w:rsidRPr="003711FC" w:rsidRDefault="00DD7106" w:rsidP="00E67A2D">
      <w:pPr>
        <w:ind w:left="284" w:hanging="284"/>
      </w:pPr>
      <w:r w:rsidRPr="003711FC">
        <w:rPr>
          <w:b/>
        </w:rPr>
        <w:t>2</w:t>
      </w:r>
      <w:r w:rsidR="00E67A2D" w:rsidRPr="003711FC">
        <w:rPr>
          <w:b/>
        </w:rPr>
        <w:t>.</w:t>
      </w:r>
      <w:r w:rsidR="00E67A2D" w:rsidRPr="003711FC">
        <w:t xml:space="preserve"> </w:t>
      </w:r>
      <w:r w:rsidRPr="003711FC">
        <w:t xml:space="preserve"> </w:t>
      </w:r>
      <w:r w:rsidRPr="003711FC">
        <w:rPr>
          <w:b/>
        </w:rPr>
        <w:t>Support</w:t>
      </w:r>
      <w:r w:rsidR="001D4787" w:rsidRPr="003711FC">
        <w:rPr>
          <w:b/>
        </w:rPr>
        <w:t xml:space="preserve">ing </w:t>
      </w:r>
      <w:r w:rsidRPr="003711FC">
        <w:rPr>
          <w:b/>
        </w:rPr>
        <w:t>strategic planning and place development</w:t>
      </w:r>
    </w:p>
    <w:p w:rsidR="00094BF4" w:rsidRPr="003711FC" w:rsidRDefault="00094BF4" w:rsidP="00E67A2D">
      <w:pPr>
        <w:pStyle w:val="ListParagraph"/>
        <w:rPr>
          <w:b/>
        </w:rPr>
      </w:pPr>
      <w:r w:rsidRPr="003711FC">
        <w:rPr>
          <w:b/>
        </w:rPr>
        <w:t>Potential benefits:</w:t>
      </w:r>
    </w:p>
    <w:p w:rsidR="00DD7106" w:rsidRPr="003711FC" w:rsidRDefault="000E264B" w:rsidP="00DD7106">
      <w:pPr>
        <w:pStyle w:val="ListParagraph"/>
        <w:numPr>
          <w:ilvl w:val="0"/>
          <w:numId w:val="3"/>
        </w:numPr>
        <w:rPr>
          <w:i/>
        </w:rPr>
      </w:pPr>
      <w:r w:rsidRPr="003711FC">
        <w:rPr>
          <w:i/>
        </w:rPr>
        <w:t>Accur</w:t>
      </w:r>
      <w:r w:rsidR="00A27922" w:rsidRPr="003711FC">
        <w:rPr>
          <w:i/>
        </w:rPr>
        <w:t>ately determining</w:t>
      </w:r>
      <w:r w:rsidR="006C497E" w:rsidRPr="003711FC">
        <w:rPr>
          <w:i/>
        </w:rPr>
        <w:t xml:space="preserve"> Birmingham’s</w:t>
      </w:r>
      <w:r w:rsidRPr="003711FC">
        <w:rPr>
          <w:i/>
        </w:rPr>
        <w:t xml:space="preserve"> provision needs</w:t>
      </w:r>
      <w:r w:rsidR="00BF1CB8" w:rsidRPr="003711FC">
        <w:rPr>
          <w:i/>
        </w:rPr>
        <w:t xml:space="preserve"> well  in advance</w:t>
      </w:r>
      <w:r w:rsidRPr="003711FC">
        <w:rPr>
          <w:i/>
        </w:rPr>
        <w:t xml:space="preserve"> </w:t>
      </w:r>
    </w:p>
    <w:p w:rsidR="00A27922" w:rsidRPr="003711FC" w:rsidRDefault="00A27922" w:rsidP="00DD7106">
      <w:pPr>
        <w:pStyle w:val="ListParagraph"/>
        <w:numPr>
          <w:ilvl w:val="0"/>
          <w:numId w:val="3"/>
        </w:numPr>
        <w:rPr>
          <w:i/>
        </w:rPr>
      </w:pPr>
      <w:r w:rsidRPr="003711FC">
        <w:rPr>
          <w:i/>
        </w:rPr>
        <w:t>Establishing a co-ordinated capital building programme</w:t>
      </w:r>
    </w:p>
    <w:p w:rsidR="000E264B" w:rsidRPr="003711FC" w:rsidRDefault="00094BF4" w:rsidP="00DD7106">
      <w:pPr>
        <w:pStyle w:val="ListParagraph"/>
        <w:numPr>
          <w:ilvl w:val="0"/>
          <w:numId w:val="3"/>
        </w:numPr>
        <w:rPr>
          <w:i/>
        </w:rPr>
      </w:pPr>
      <w:r w:rsidRPr="003711FC">
        <w:rPr>
          <w:i/>
        </w:rPr>
        <w:t>Identifying</w:t>
      </w:r>
      <w:r w:rsidR="001D4787" w:rsidRPr="003711FC">
        <w:rPr>
          <w:i/>
        </w:rPr>
        <w:t xml:space="preserve"> </w:t>
      </w:r>
      <w:r w:rsidR="00BF1CB8" w:rsidRPr="003711FC">
        <w:rPr>
          <w:i/>
        </w:rPr>
        <w:t>staff</w:t>
      </w:r>
      <w:r w:rsidRPr="003711FC">
        <w:rPr>
          <w:i/>
        </w:rPr>
        <w:t xml:space="preserve">ing requirements and </w:t>
      </w:r>
      <w:r w:rsidR="001D4787" w:rsidRPr="003711FC">
        <w:rPr>
          <w:i/>
        </w:rPr>
        <w:t>recruitment</w:t>
      </w:r>
    </w:p>
    <w:p w:rsidR="0089575F" w:rsidRPr="003711FC" w:rsidRDefault="00094BF4" w:rsidP="00DD7106">
      <w:pPr>
        <w:pStyle w:val="ListParagraph"/>
        <w:numPr>
          <w:ilvl w:val="0"/>
          <w:numId w:val="3"/>
        </w:numPr>
        <w:rPr>
          <w:i/>
        </w:rPr>
      </w:pPr>
      <w:r w:rsidRPr="003711FC">
        <w:rPr>
          <w:i/>
        </w:rPr>
        <w:t>Reducing</w:t>
      </w:r>
      <w:r w:rsidR="0089575F" w:rsidRPr="003711FC">
        <w:rPr>
          <w:i/>
        </w:rPr>
        <w:t xml:space="preserve"> the costs generated by wrongly placed students</w:t>
      </w:r>
    </w:p>
    <w:p w:rsidR="00E17F92" w:rsidRPr="003711FC" w:rsidRDefault="00E17F92" w:rsidP="00DD7106">
      <w:pPr>
        <w:pStyle w:val="ListParagraph"/>
        <w:numPr>
          <w:ilvl w:val="0"/>
          <w:numId w:val="3"/>
        </w:numPr>
        <w:rPr>
          <w:i/>
        </w:rPr>
      </w:pPr>
      <w:r w:rsidRPr="003711FC">
        <w:rPr>
          <w:i/>
        </w:rPr>
        <w:t>Reduc</w:t>
      </w:r>
      <w:r w:rsidR="00094BF4" w:rsidRPr="003711FC">
        <w:rPr>
          <w:i/>
        </w:rPr>
        <w:t>ing</w:t>
      </w:r>
      <w:r w:rsidRPr="003711FC">
        <w:rPr>
          <w:i/>
        </w:rPr>
        <w:t xml:space="preserve"> independent and out-of-city costly placements</w:t>
      </w:r>
    </w:p>
    <w:p w:rsidR="00E67A2D" w:rsidRPr="003711FC" w:rsidRDefault="00E67A2D" w:rsidP="000E264B"/>
    <w:p w:rsidR="000E264B" w:rsidRPr="003711FC" w:rsidRDefault="000E264B" w:rsidP="000E264B">
      <w:r w:rsidRPr="003711FC">
        <w:rPr>
          <w:b/>
        </w:rPr>
        <w:t>3</w:t>
      </w:r>
      <w:r w:rsidR="00E67A2D" w:rsidRPr="003711FC">
        <w:rPr>
          <w:b/>
        </w:rPr>
        <w:t>.</w:t>
      </w:r>
      <w:r w:rsidR="00E67A2D" w:rsidRPr="003711FC">
        <w:t xml:space="preserve"> </w:t>
      </w:r>
      <w:r w:rsidRPr="003711FC">
        <w:t xml:space="preserve"> </w:t>
      </w:r>
      <w:r w:rsidRPr="003711FC">
        <w:rPr>
          <w:b/>
        </w:rPr>
        <w:t>Develop</w:t>
      </w:r>
      <w:r w:rsidR="001D4787" w:rsidRPr="003711FC">
        <w:rPr>
          <w:b/>
        </w:rPr>
        <w:t>ing</w:t>
      </w:r>
      <w:r w:rsidRPr="003711FC">
        <w:rPr>
          <w:b/>
        </w:rPr>
        <w:t xml:space="preserve"> Inclusion Partnership Projects</w:t>
      </w:r>
    </w:p>
    <w:p w:rsidR="000E264B" w:rsidRPr="003711FC" w:rsidRDefault="000E264B" w:rsidP="00E67A2D">
      <w:pPr>
        <w:pStyle w:val="ListParagraph"/>
        <w:numPr>
          <w:ilvl w:val="0"/>
          <w:numId w:val="13"/>
        </w:numPr>
      </w:pPr>
      <w:r w:rsidRPr="003711FC">
        <w:t>Establish</w:t>
      </w:r>
      <w:r w:rsidR="006C497E" w:rsidRPr="003711FC">
        <w:t xml:space="preserve"> </w:t>
      </w:r>
      <w:r w:rsidR="00A27922" w:rsidRPr="003711FC">
        <w:t>partnerships of</w:t>
      </w:r>
      <w:r w:rsidRPr="003711FC">
        <w:t xml:space="preserve"> groups of Special</w:t>
      </w:r>
      <w:r w:rsidR="00A27922" w:rsidRPr="003711FC">
        <w:t xml:space="preserve"> Schools,</w:t>
      </w:r>
      <w:r w:rsidRPr="003711FC">
        <w:t xml:space="preserve"> Resource base and mainstream schools</w:t>
      </w:r>
    </w:p>
    <w:p w:rsidR="000E264B" w:rsidRPr="003711FC" w:rsidRDefault="000E264B" w:rsidP="00E67A2D">
      <w:pPr>
        <w:pStyle w:val="ListParagraph"/>
        <w:numPr>
          <w:ilvl w:val="0"/>
          <w:numId w:val="13"/>
        </w:numPr>
      </w:pPr>
      <w:r w:rsidRPr="003711FC">
        <w:t>Develop support networks</w:t>
      </w:r>
    </w:p>
    <w:p w:rsidR="000E264B" w:rsidRPr="003711FC" w:rsidRDefault="000E264B" w:rsidP="00E67A2D">
      <w:pPr>
        <w:pStyle w:val="ListParagraph"/>
        <w:numPr>
          <w:ilvl w:val="0"/>
          <w:numId w:val="13"/>
        </w:numPr>
      </w:pPr>
      <w:r w:rsidRPr="003711FC">
        <w:t>Investigate flexible placements</w:t>
      </w:r>
    </w:p>
    <w:p w:rsidR="00E67A2D" w:rsidRPr="003711FC" w:rsidRDefault="000E264B" w:rsidP="00E67A2D">
      <w:pPr>
        <w:pStyle w:val="ListParagraph"/>
        <w:numPr>
          <w:ilvl w:val="0"/>
          <w:numId w:val="13"/>
        </w:numPr>
      </w:pPr>
      <w:r w:rsidRPr="003711FC">
        <w:t>Investigate flexible funding</w:t>
      </w:r>
    </w:p>
    <w:p w:rsidR="00E67A2D" w:rsidRPr="003711FC" w:rsidRDefault="00E67A2D" w:rsidP="00E67A2D">
      <w:pPr>
        <w:pStyle w:val="ListParagraph"/>
      </w:pPr>
    </w:p>
    <w:p w:rsidR="000E264B" w:rsidRPr="003711FC" w:rsidRDefault="00094BF4" w:rsidP="00E67A2D">
      <w:pPr>
        <w:pStyle w:val="ListParagraph"/>
        <w:rPr>
          <w:b/>
        </w:rPr>
      </w:pPr>
      <w:r w:rsidRPr="003711FC">
        <w:rPr>
          <w:b/>
        </w:rPr>
        <w:t>Potential benefits:</w:t>
      </w:r>
      <w:r w:rsidR="000E264B" w:rsidRPr="003711FC">
        <w:rPr>
          <w:b/>
        </w:rPr>
        <w:t xml:space="preserve"> </w:t>
      </w:r>
    </w:p>
    <w:p w:rsidR="00094BF4" w:rsidRPr="003711FC" w:rsidRDefault="00094BF4" w:rsidP="000E264B">
      <w:pPr>
        <w:pStyle w:val="ListParagraph"/>
        <w:numPr>
          <w:ilvl w:val="0"/>
          <w:numId w:val="4"/>
        </w:numPr>
        <w:rPr>
          <w:i/>
        </w:rPr>
      </w:pPr>
      <w:r w:rsidRPr="003711FC">
        <w:rPr>
          <w:i/>
        </w:rPr>
        <w:t>Generate an increased SEN offer</w:t>
      </w:r>
    </w:p>
    <w:p w:rsidR="000E264B" w:rsidRPr="003711FC" w:rsidRDefault="000E264B" w:rsidP="000E264B">
      <w:pPr>
        <w:pStyle w:val="ListParagraph"/>
        <w:numPr>
          <w:ilvl w:val="0"/>
          <w:numId w:val="4"/>
        </w:numPr>
        <w:rPr>
          <w:i/>
        </w:rPr>
      </w:pPr>
      <w:r w:rsidRPr="003711FC">
        <w:rPr>
          <w:i/>
        </w:rPr>
        <w:lastRenderedPageBreak/>
        <w:t>Generate</w:t>
      </w:r>
      <w:r w:rsidR="001D4787" w:rsidRPr="003711FC">
        <w:rPr>
          <w:i/>
        </w:rPr>
        <w:t xml:space="preserve"> an </w:t>
      </w:r>
      <w:r w:rsidRPr="003711FC">
        <w:rPr>
          <w:i/>
        </w:rPr>
        <w:t>increased SEN capacity</w:t>
      </w:r>
    </w:p>
    <w:p w:rsidR="00094BF4" w:rsidRPr="003711FC" w:rsidRDefault="00094BF4" w:rsidP="000E264B">
      <w:pPr>
        <w:pStyle w:val="ListParagraph"/>
        <w:numPr>
          <w:ilvl w:val="0"/>
          <w:numId w:val="4"/>
        </w:numPr>
        <w:rPr>
          <w:i/>
        </w:rPr>
      </w:pPr>
      <w:r w:rsidRPr="003711FC">
        <w:rPr>
          <w:i/>
        </w:rPr>
        <w:t>Generate increased inclusion in mainstream</w:t>
      </w:r>
    </w:p>
    <w:p w:rsidR="00E17F92" w:rsidRPr="003711FC" w:rsidRDefault="00E17F92" w:rsidP="000E264B">
      <w:pPr>
        <w:pStyle w:val="ListParagraph"/>
        <w:numPr>
          <w:ilvl w:val="0"/>
          <w:numId w:val="4"/>
        </w:numPr>
        <w:rPr>
          <w:i/>
        </w:rPr>
      </w:pPr>
      <w:r w:rsidRPr="003711FC">
        <w:rPr>
          <w:i/>
        </w:rPr>
        <w:t xml:space="preserve">Reduce </w:t>
      </w:r>
      <w:r w:rsidR="001D4787" w:rsidRPr="003711FC">
        <w:rPr>
          <w:i/>
        </w:rPr>
        <w:t xml:space="preserve">costly </w:t>
      </w:r>
      <w:r w:rsidRPr="003711FC">
        <w:rPr>
          <w:i/>
        </w:rPr>
        <w:t>tribunals, independent and out out-of-city placements</w:t>
      </w:r>
    </w:p>
    <w:p w:rsidR="00E67A2D" w:rsidRPr="003711FC" w:rsidRDefault="00E67A2D" w:rsidP="00E67A2D">
      <w:pPr>
        <w:pStyle w:val="ListParagraph"/>
        <w:rPr>
          <w:i/>
        </w:rPr>
      </w:pPr>
    </w:p>
    <w:p w:rsidR="000E264B" w:rsidRPr="003711FC" w:rsidRDefault="000E264B" w:rsidP="000E264B">
      <w:pPr>
        <w:rPr>
          <w:b/>
        </w:rPr>
      </w:pPr>
      <w:r w:rsidRPr="003711FC">
        <w:rPr>
          <w:b/>
        </w:rPr>
        <w:t>4</w:t>
      </w:r>
      <w:r w:rsidR="00E67A2D" w:rsidRPr="003711FC">
        <w:rPr>
          <w:b/>
        </w:rPr>
        <w:t xml:space="preserve">. </w:t>
      </w:r>
      <w:r w:rsidRPr="003711FC">
        <w:rPr>
          <w:b/>
        </w:rPr>
        <w:t xml:space="preserve"> Transport</w:t>
      </w:r>
    </w:p>
    <w:p w:rsidR="000E264B" w:rsidRPr="003711FC" w:rsidRDefault="000E264B" w:rsidP="00E67A2D">
      <w:pPr>
        <w:pStyle w:val="ListParagraph"/>
        <w:numPr>
          <w:ilvl w:val="0"/>
          <w:numId w:val="14"/>
        </w:numPr>
      </w:pPr>
      <w:r w:rsidRPr="003711FC">
        <w:t>Establish systems for more effective communication</w:t>
      </w:r>
      <w:r w:rsidR="00A27922" w:rsidRPr="003711FC">
        <w:t xml:space="preserve"> between Travel Assist and schools</w:t>
      </w:r>
    </w:p>
    <w:p w:rsidR="000E264B" w:rsidRPr="003711FC" w:rsidRDefault="000E264B" w:rsidP="00E67A2D">
      <w:pPr>
        <w:pStyle w:val="ListParagraph"/>
        <w:numPr>
          <w:ilvl w:val="0"/>
          <w:numId w:val="14"/>
        </w:numPr>
      </w:pPr>
      <w:r w:rsidRPr="003711FC">
        <w:t>Develop local management, reduce school and Travel Assist workload</w:t>
      </w:r>
    </w:p>
    <w:p w:rsidR="00E67A2D" w:rsidRPr="003711FC" w:rsidRDefault="00E17F92" w:rsidP="00E67A2D">
      <w:pPr>
        <w:pStyle w:val="ListParagraph"/>
        <w:numPr>
          <w:ilvl w:val="0"/>
          <w:numId w:val="14"/>
        </w:numPr>
      </w:pPr>
      <w:r w:rsidRPr="003711FC">
        <w:t>Work</w:t>
      </w:r>
      <w:r w:rsidR="00BF1CB8" w:rsidRPr="003711FC">
        <w:t xml:space="preserve"> in collaboration regarding service change</w:t>
      </w:r>
      <w:r w:rsidR="00094BF4" w:rsidRPr="003711FC">
        <w:t>s</w:t>
      </w:r>
    </w:p>
    <w:p w:rsidR="00E67A2D" w:rsidRPr="003711FC" w:rsidRDefault="00E67A2D" w:rsidP="00E67A2D">
      <w:pPr>
        <w:pStyle w:val="ListParagraph"/>
        <w:rPr>
          <w:b/>
        </w:rPr>
      </w:pPr>
    </w:p>
    <w:p w:rsidR="00094BF4" w:rsidRPr="003711FC" w:rsidRDefault="00094BF4" w:rsidP="00E67A2D">
      <w:pPr>
        <w:pStyle w:val="ListParagraph"/>
        <w:rPr>
          <w:b/>
        </w:rPr>
      </w:pPr>
      <w:r w:rsidRPr="003711FC">
        <w:rPr>
          <w:b/>
        </w:rPr>
        <w:t>Potential benefits</w:t>
      </w:r>
    </w:p>
    <w:p w:rsidR="00BF1CB8" w:rsidRPr="003711FC" w:rsidRDefault="00BF1CB8" w:rsidP="000E264B">
      <w:pPr>
        <w:pStyle w:val="ListParagraph"/>
        <w:numPr>
          <w:ilvl w:val="0"/>
          <w:numId w:val="5"/>
        </w:numPr>
        <w:rPr>
          <w:i/>
        </w:rPr>
      </w:pPr>
      <w:r w:rsidRPr="003711FC">
        <w:rPr>
          <w:i/>
        </w:rPr>
        <w:t>Provide a better and more cost-effective service.</w:t>
      </w:r>
    </w:p>
    <w:p w:rsidR="00E67A2D" w:rsidRPr="003711FC" w:rsidRDefault="00E67A2D" w:rsidP="003711FC">
      <w:pPr>
        <w:pStyle w:val="ListParagraph"/>
        <w:numPr>
          <w:ilvl w:val="0"/>
          <w:numId w:val="5"/>
        </w:numPr>
        <w:ind w:left="714" w:hanging="357"/>
        <w:rPr>
          <w:i/>
        </w:rPr>
      </w:pPr>
      <w:r w:rsidRPr="003711FC">
        <w:rPr>
          <w:i/>
        </w:rPr>
        <w:t>Reduce parental anxiety</w:t>
      </w:r>
    </w:p>
    <w:p w:rsidR="00E67A2D" w:rsidRPr="003711FC" w:rsidRDefault="00E67A2D" w:rsidP="00E67A2D">
      <w:pPr>
        <w:pStyle w:val="ListParagraph"/>
        <w:rPr>
          <w:i/>
        </w:rPr>
      </w:pPr>
    </w:p>
    <w:p w:rsidR="000E264B" w:rsidRPr="003711FC" w:rsidRDefault="00E64AA9" w:rsidP="000E264B">
      <w:pPr>
        <w:rPr>
          <w:b/>
        </w:rPr>
      </w:pPr>
      <w:r w:rsidRPr="003711FC">
        <w:rPr>
          <w:b/>
        </w:rPr>
        <w:t>5</w:t>
      </w:r>
      <w:r w:rsidR="00E67A2D" w:rsidRPr="003711FC">
        <w:rPr>
          <w:b/>
        </w:rPr>
        <w:t xml:space="preserve">. </w:t>
      </w:r>
      <w:r w:rsidRPr="003711FC">
        <w:rPr>
          <w:b/>
        </w:rPr>
        <w:t xml:space="preserve"> Developing </w:t>
      </w:r>
      <w:r w:rsidR="001D4787" w:rsidRPr="003711FC">
        <w:rPr>
          <w:b/>
        </w:rPr>
        <w:t>in-city SEN provision</w:t>
      </w:r>
    </w:p>
    <w:p w:rsidR="000E264B" w:rsidRPr="003711FC" w:rsidRDefault="000E264B" w:rsidP="00E67A2D">
      <w:pPr>
        <w:pStyle w:val="ListParagraph"/>
        <w:numPr>
          <w:ilvl w:val="0"/>
          <w:numId w:val="15"/>
        </w:numPr>
      </w:pPr>
      <w:r w:rsidRPr="003711FC">
        <w:t>Identify provision required</w:t>
      </w:r>
    </w:p>
    <w:p w:rsidR="00E17F92" w:rsidRPr="003711FC" w:rsidRDefault="00A27922" w:rsidP="00E67A2D">
      <w:pPr>
        <w:pStyle w:val="ListParagraph"/>
        <w:numPr>
          <w:ilvl w:val="0"/>
          <w:numId w:val="15"/>
        </w:numPr>
      </w:pPr>
      <w:r w:rsidRPr="003711FC">
        <w:t>LA and schools in partnership d</w:t>
      </w:r>
      <w:r w:rsidR="00E17F92" w:rsidRPr="003711FC">
        <w:t>evelop a capital programme</w:t>
      </w:r>
      <w:r w:rsidRPr="003711FC">
        <w:t xml:space="preserve"> strategically designed to deliver the required provision within the city.</w:t>
      </w:r>
    </w:p>
    <w:p w:rsidR="00E17F92" w:rsidRPr="003711FC" w:rsidRDefault="00E67A2D" w:rsidP="00E67A2D">
      <w:pPr>
        <w:pStyle w:val="ListParagraph"/>
        <w:numPr>
          <w:ilvl w:val="0"/>
          <w:numId w:val="15"/>
        </w:numPr>
      </w:pPr>
      <w:r w:rsidRPr="003711FC">
        <w:t>Support</w:t>
      </w:r>
      <w:r w:rsidR="00E17F92" w:rsidRPr="003711FC">
        <w:t xml:space="preserve"> the submission of a high quality SEN Free School bid</w:t>
      </w:r>
    </w:p>
    <w:p w:rsidR="00E67A2D" w:rsidRPr="003711FC" w:rsidRDefault="00E67A2D" w:rsidP="00E67A2D">
      <w:pPr>
        <w:pStyle w:val="ListParagraph"/>
        <w:rPr>
          <w:b/>
        </w:rPr>
      </w:pPr>
    </w:p>
    <w:p w:rsidR="00094BF4" w:rsidRPr="003711FC" w:rsidRDefault="00094BF4" w:rsidP="00E67A2D">
      <w:pPr>
        <w:pStyle w:val="ListParagraph"/>
        <w:rPr>
          <w:b/>
        </w:rPr>
      </w:pPr>
      <w:r w:rsidRPr="003711FC">
        <w:rPr>
          <w:b/>
        </w:rPr>
        <w:t>Potential benefits:</w:t>
      </w:r>
    </w:p>
    <w:p w:rsidR="00E67A2D" w:rsidRPr="003711FC" w:rsidRDefault="00E67A2D" w:rsidP="003711FC">
      <w:pPr>
        <w:pStyle w:val="ListParagraph"/>
        <w:numPr>
          <w:ilvl w:val="0"/>
          <w:numId w:val="6"/>
        </w:numPr>
        <w:rPr>
          <w:i/>
        </w:rPr>
      </w:pPr>
      <w:r w:rsidRPr="003711FC">
        <w:rPr>
          <w:i/>
        </w:rPr>
        <w:t>Increase Birmingham LA SEND capacity</w:t>
      </w:r>
    </w:p>
    <w:p w:rsidR="001D4787" w:rsidRPr="003711FC" w:rsidRDefault="001D4787" w:rsidP="000E264B">
      <w:pPr>
        <w:pStyle w:val="ListParagraph"/>
        <w:numPr>
          <w:ilvl w:val="0"/>
          <w:numId w:val="6"/>
        </w:numPr>
        <w:rPr>
          <w:i/>
        </w:rPr>
      </w:pPr>
      <w:r w:rsidRPr="003711FC">
        <w:rPr>
          <w:i/>
        </w:rPr>
        <w:t xml:space="preserve">Reduce high cost/low quality </w:t>
      </w:r>
      <w:r w:rsidR="006C497E" w:rsidRPr="003711FC">
        <w:rPr>
          <w:i/>
        </w:rPr>
        <w:t xml:space="preserve">out-of-city </w:t>
      </w:r>
      <w:r w:rsidR="00E67A2D" w:rsidRPr="003711FC">
        <w:rPr>
          <w:i/>
        </w:rPr>
        <w:t xml:space="preserve">or independent </w:t>
      </w:r>
      <w:r w:rsidRPr="003711FC">
        <w:rPr>
          <w:i/>
        </w:rPr>
        <w:t>placements</w:t>
      </w:r>
      <w:r w:rsidR="006C497E" w:rsidRPr="003711FC">
        <w:rPr>
          <w:i/>
        </w:rPr>
        <w:t xml:space="preserve"> </w:t>
      </w:r>
    </w:p>
    <w:p w:rsidR="001D4787" w:rsidRPr="003711FC" w:rsidRDefault="001D4787" w:rsidP="000E264B">
      <w:pPr>
        <w:pStyle w:val="ListParagraph"/>
        <w:numPr>
          <w:ilvl w:val="0"/>
          <w:numId w:val="6"/>
        </w:numPr>
        <w:rPr>
          <w:i/>
        </w:rPr>
      </w:pPr>
      <w:r w:rsidRPr="003711FC">
        <w:rPr>
          <w:i/>
        </w:rPr>
        <w:t>Reduce transport costs</w:t>
      </w:r>
      <w:bookmarkStart w:id="0" w:name="_GoBack"/>
      <w:bookmarkEnd w:id="0"/>
    </w:p>
    <w:p w:rsidR="001D4787" w:rsidRPr="003711FC" w:rsidRDefault="001D4787" w:rsidP="000E264B">
      <w:pPr>
        <w:pStyle w:val="ListParagraph"/>
        <w:numPr>
          <w:ilvl w:val="0"/>
          <w:numId w:val="6"/>
        </w:numPr>
        <w:rPr>
          <w:i/>
        </w:rPr>
      </w:pPr>
      <w:r w:rsidRPr="003711FC">
        <w:rPr>
          <w:i/>
        </w:rPr>
        <w:t>Reduce monitoring costs</w:t>
      </w:r>
    </w:p>
    <w:p w:rsidR="001D4787" w:rsidRPr="003711FC" w:rsidRDefault="001D4787" w:rsidP="000E264B">
      <w:pPr>
        <w:pStyle w:val="ListParagraph"/>
        <w:numPr>
          <w:ilvl w:val="0"/>
          <w:numId w:val="6"/>
        </w:numPr>
        <w:rPr>
          <w:i/>
        </w:rPr>
      </w:pPr>
      <w:r w:rsidRPr="003711FC">
        <w:rPr>
          <w:i/>
        </w:rPr>
        <w:t xml:space="preserve">Provide </w:t>
      </w:r>
      <w:r w:rsidR="006C497E" w:rsidRPr="003711FC">
        <w:rPr>
          <w:i/>
        </w:rPr>
        <w:t>cost effective and better</w:t>
      </w:r>
      <w:r w:rsidRPr="003711FC">
        <w:rPr>
          <w:i/>
        </w:rPr>
        <w:t xml:space="preserve"> quality provision for pupils</w:t>
      </w:r>
      <w:r w:rsidR="006C497E" w:rsidRPr="003711FC">
        <w:rPr>
          <w:i/>
        </w:rPr>
        <w:t xml:space="preserve"> in Birmingham</w:t>
      </w:r>
    </w:p>
    <w:sectPr w:rsidR="001D4787" w:rsidRPr="003711FC" w:rsidSect="00C50279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6AE"/>
    <w:multiLevelType w:val="hybridMultilevel"/>
    <w:tmpl w:val="E21C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34BE"/>
    <w:multiLevelType w:val="hybridMultilevel"/>
    <w:tmpl w:val="37088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25E9"/>
    <w:multiLevelType w:val="hybridMultilevel"/>
    <w:tmpl w:val="06F8C3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448A9"/>
    <w:multiLevelType w:val="hybridMultilevel"/>
    <w:tmpl w:val="8F70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02F44"/>
    <w:multiLevelType w:val="hybridMultilevel"/>
    <w:tmpl w:val="E2D816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07F2D"/>
    <w:multiLevelType w:val="hybridMultilevel"/>
    <w:tmpl w:val="4F36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B2199"/>
    <w:multiLevelType w:val="hybridMultilevel"/>
    <w:tmpl w:val="3D4C1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442A0"/>
    <w:multiLevelType w:val="hybridMultilevel"/>
    <w:tmpl w:val="4DECE6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37642"/>
    <w:multiLevelType w:val="hybridMultilevel"/>
    <w:tmpl w:val="1A9663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745C9"/>
    <w:multiLevelType w:val="hybridMultilevel"/>
    <w:tmpl w:val="C71E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C3B8F"/>
    <w:multiLevelType w:val="hybridMultilevel"/>
    <w:tmpl w:val="5BECDA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73771"/>
    <w:multiLevelType w:val="hybridMultilevel"/>
    <w:tmpl w:val="54E6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0377E"/>
    <w:multiLevelType w:val="hybridMultilevel"/>
    <w:tmpl w:val="17D002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37ABF"/>
    <w:multiLevelType w:val="hybridMultilevel"/>
    <w:tmpl w:val="69102C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F34BA"/>
    <w:multiLevelType w:val="hybridMultilevel"/>
    <w:tmpl w:val="E744C3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14"/>
  </w:num>
  <w:num w:numId="10">
    <w:abstractNumId w:val="4"/>
  </w:num>
  <w:num w:numId="11">
    <w:abstractNumId w:val="8"/>
  </w:num>
  <w:num w:numId="12">
    <w:abstractNumId w:val="13"/>
  </w:num>
  <w:num w:numId="13">
    <w:abstractNumId w:val="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06"/>
    <w:rsid w:val="00094BF4"/>
    <w:rsid w:val="000E264B"/>
    <w:rsid w:val="001D4787"/>
    <w:rsid w:val="0033671D"/>
    <w:rsid w:val="003711FC"/>
    <w:rsid w:val="005F6FB3"/>
    <w:rsid w:val="006C497E"/>
    <w:rsid w:val="00873997"/>
    <w:rsid w:val="0089575F"/>
    <w:rsid w:val="00A27922"/>
    <w:rsid w:val="00BF1CB8"/>
    <w:rsid w:val="00C50279"/>
    <w:rsid w:val="00D516B9"/>
    <w:rsid w:val="00DD7106"/>
    <w:rsid w:val="00E17F92"/>
    <w:rsid w:val="00E64AA9"/>
    <w:rsid w:val="00E6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02AB5-7BDE-4661-A25D-65D88897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Stuart School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Hughes</dc:creator>
  <cp:lastModifiedBy>Steve Hughes</cp:lastModifiedBy>
  <cp:revision>5</cp:revision>
  <dcterms:created xsi:type="dcterms:W3CDTF">2019-06-04T13:35:00Z</dcterms:created>
  <dcterms:modified xsi:type="dcterms:W3CDTF">2019-06-04T13:44:00Z</dcterms:modified>
</cp:coreProperties>
</file>