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31184844"/>
        <w:docPartObj>
          <w:docPartGallery w:val="Cover Pages"/>
          <w:docPartUnique/>
        </w:docPartObj>
      </w:sdtPr>
      <w:sdtEndPr>
        <w:rPr>
          <w:noProof/>
          <w:lang w:eastAsia="en-GB"/>
        </w:rPr>
      </w:sdtEndPr>
      <w:sdtContent>
        <w:p w:rsidR="007C6CA6" w:rsidRDefault="007C6CA6" w:rsidP="00A038BB">
          <w:pPr>
            <w:spacing w:after="0" w:line="360" w:lineRule="auto"/>
          </w:pPr>
          <w:r>
            <w:rPr>
              <w:noProof/>
              <w:lang w:eastAsia="en-GB"/>
            </w:rPr>
            <mc:AlternateContent>
              <mc:Choice Requires="wps">
                <w:drawing>
                  <wp:anchor distT="0" distB="0" distL="114300" distR="114300" simplePos="0" relativeHeight="251673600" behindDoc="0" locked="0" layoutInCell="0" allowOverlap="1" wp14:anchorId="594B0ABB" wp14:editId="2EE782F9">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p w:rsidR="00334DBC" w:rsidRPr="008E670D" w:rsidRDefault="00BE1403">
                                <w:pPr>
                                  <w:pStyle w:val="NoSpacing"/>
                                  <w:jc w:val="right"/>
                                  <w:rPr>
                                    <w:rFonts w:asciiTheme="minorHAnsi" w:eastAsiaTheme="majorEastAsia" w:hAnsiTheme="minorHAnsi" w:cstheme="minorHAnsi"/>
                                    <w:color w:val="FFFFFF" w:themeColor="background1"/>
                                    <w:sz w:val="72"/>
                                    <w:szCs w:val="72"/>
                                  </w:rPr>
                                </w:pPr>
                                <w:sdt>
                                  <w:sdtPr>
                                    <w:rPr>
                                      <w:rFonts w:asciiTheme="minorHAnsi" w:eastAsiaTheme="majorEastAsia" w:hAnsiTheme="minorHAnsi" w:cstheme="minorHAns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r w:rsidR="00334DBC" w:rsidRPr="008E670D">
                                      <w:rPr>
                                        <w:rFonts w:asciiTheme="minorHAnsi" w:eastAsiaTheme="majorEastAsia" w:hAnsiTheme="minorHAnsi" w:cstheme="minorHAnsi"/>
                                        <w:color w:val="FFFFFF" w:themeColor="background1"/>
                                        <w:sz w:val="72"/>
                                        <w:szCs w:val="72"/>
                                        <w:lang w:val="en-GB"/>
                                      </w:rPr>
                                      <w:t>Dyslexia Guidance</w:t>
                                    </w:r>
                                  </w:sdtContent>
                                </w:sdt>
                                <w:r w:rsidR="00334DBC" w:rsidRPr="008E670D">
                                  <w:rPr>
                                    <w:rFonts w:asciiTheme="minorHAnsi" w:eastAsiaTheme="majorEastAsia" w:hAnsiTheme="minorHAnsi" w:cstheme="minorHAnsi"/>
                                    <w:color w:val="FFFFFF" w:themeColor="background1"/>
                                    <w:sz w:val="72"/>
                                    <w:szCs w:val="72"/>
                                  </w:rPr>
                                  <w:t>:</w:t>
                                </w:r>
                              </w:p>
                              <w:p w:rsidR="00334DBC" w:rsidRPr="008E670D" w:rsidRDefault="00334DBC">
                                <w:pPr>
                                  <w:pStyle w:val="NoSpacing"/>
                                  <w:jc w:val="right"/>
                                  <w:rPr>
                                    <w:rFonts w:asciiTheme="minorHAnsi" w:eastAsiaTheme="majorEastAsia" w:hAnsiTheme="minorHAnsi" w:cstheme="minorHAnsi"/>
                                    <w:color w:val="FFFFFF" w:themeColor="background1"/>
                                    <w:sz w:val="40"/>
                                    <w:szCs w:val="40"/>
                                  </w:rPr>
                                </w:pPr>
                                <w:r w:rsidRPr="008E670D">
                                  <w:rPr>
                                    <w:rFonts w:asciiTheme="minorHAnsi" w:eastAsiaTheme="majorEastAsia" w:hAnsiTheme="minorHAnsi" w:cstheme="minorHAnsi"/>
                                    <w:color w:val="FFFFFF" w:themeColor="background1"/>
                                    <w:sz w:val="40"/>
                                    <w:szCs w:val="40"/>
                                  </w:rPr>
                                  <w:t>An Assessm</w:t>
                                </w:r>
                                <w:r>
                                  <w:rPr>
                                    <w:rFonts w:asciiTheme="minorHAnsi" w:eastAsiaTheme="majorEastAsia" w:hAnsiTheme="minorHAnsi" w:cstheme="minorHAnsi"/>
                                    <w:color w:val="FFFFFF" w:themeColor="background1"/>
                                    <w:sz w:val="40"/>
                                    <w:szCs w:val="40"/>
                                  </w:rPr>
                                  <w:t>ent through Teaching Approach for</w:t>
                                </w:r>
                                <w:r w:rsidRPr="008E670D">
                                  <w:rPr>
                                    <w:rFonts w:asciiTheme="minorHAnsi" w:eastAsiaTheme="majorEastAsia" w:hAnsiTheme="minorHAnsi" w:cstheme="minorHAnsi"/>
                                    <w:color w:val="FFFFFF" w:themeColor="background1"/>
                                    <w:sz w:val="40"/>
                                    <w:szCs w:val="40"/>
                                  </w:rPr>
                                  <w:t xml:space="preserve"> the Identification of Dyslexia</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26" style="position:absolute;margin-left:0;margin-top:0;width:550.8pt;height:50.4pt;z-index:251673600;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" o:allowincell="f" fillcolor="#4f81bd [3204]" strokecolor="white [3212]" strokeweight="1pt">
                    <v:textbox style="mso-fit-shape-to-text:t" inset="14.4pt,,14.4pt">
                      <w:txbxContent>
                        <w:p w:rsidR="00334DBC" w:rsidRPr="008E670D" w:rsidRDefault="00BE1403">
                          <w:pPr>
                            <w:pStyle w:val="NoSpacing"/>
                            <w:jc w:val="right"/>
                            <w:rPr>
                              <w:rFonts w:asciiTheme="minorHAnsi" w:eastAsiaTheme="majorEastAsia" w:hAnsiTheme="minorHAnsi" w:cstheme="minorHAnsi"/>
                              <w:color w:val="FFFFFF" w:themeColor="background1"/>
                              <w:sz w:val="72"/>
                              <w:szCs w:val="72"/>
                            </w:rPr>
                          </w:pPr>
                          <w:sdt>
                            <w:sdtPr>
                              <w:rPr>
                                <w:rFonts w:asciiTheme="minorHAnsi" w:eastAsiaTheme="majorEastAsia" w:hAnsiTheme="minorHAnsi" w:cstheme="minorHAns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EndPr/>
                            <w:sdtContent>
                              <w:r w:rsidR="00334DBC" w:rsidRPr="008E670D">
                                <w:rPr>
                                  <w:rFonts w:asciiTheme="minorHAnsi" w:eastAsiaTheme="majorEastAsia" w:hAnsiTheme="minorHAnsi" w:cstheme="minorHAnsi"/>
                                  <w:color w:val="FFFFFF" w:themeColor="background1"/>
                                  <w:sz w:val="72"/>
                                  <w:szCs w:val="72"/>
                                  <w:lang w:val="en-GB"/>
                                </w:rPr>
                                <w:t>Dyslexia Guidance</w:t>
                              </w:r>
                            </w:sdtContent>
                          </w:sdt>
                          <w:r w:rsidR="00334DBC" w:rsidRPr="008E670D">
                            <w:rPr>
                              <w:rFonts w:asciiTheme="minorHAnsi" w:eastAsiaTheme="majorEastAsia" w:hAnsiTheme="minorHAnsi" w:cstheme="minorHAnsi"/>
                              <w:color w:val="FFFFFF" w:themeColor="background1"/>
                              <w:sz w:val="72"/>
                              <w:szCs w:val="72"/>
                            </w:rPr>
                            <w:t>:</w:t>
                          </w:r>
                        </w:p>
                        <w:p w:rsidR="00334DBC" w:rsidRPr="008E670D" w:rsidRDefault="00334DBC">
                          <w:pPr>
                            <w:pStyle w:val="NoSpacing"/>
                            <w:jc w:val="right"/>
                            <w:rPr>
                              <w:rFonts w:asciiTheme="minorHAnsi" w:eastAsiaTheme="majorEastAsia" w:hAnsiTheme="minorHAnsi" w:cstheme="minorHAnsi"/>
                              <w:color w:val="FFFFFF" w:themeColor="background1"/>
                              <w:sz w:val="40"/>
                              <w:szCs w:val="40"/>
                            </w:rPr>
                          </w:pPr>
                          <w:r w:rsidRPr="008E670D">
                            <w:rPr>
                              <w:rFonts w:asciiTheme="minorHAnsi" w:eastAsiaTheme="majorEastAsia" w:hAnsiTheme="minorHAnsi" w:cstheme="minorHAnsi"/>
                              <w:color w:val="FFFFFF" w:themeColor="background1"/>
                              <w:sz w:val="40"/>
                              <w:szCs w:val="40"/>
                            </w:rPr>
                            <w:t>An Assessm</w:t>
                          </w:r>
                          <w:r>
                            <w:rPr>
                              <w:rFonts w:asciiTheme="minorHAnsi" w:eastAsiaTheme="majorEastAsia" w:hAnsiTheme="minorHAnsi" w:cstheme="minorHAnsi"/>
                              <w:color w:val="FFFFFF" w:themeColor="background1"/>
                              <w:sz w:val="40"/>
                              <w:szCs w:val="40"/>
                            </w:rPr>
                            <w:t>ent through Teaching Approach for</w:t>
                          </w:r>
                          <w:r w:rsidRPr="008E670D">
                            <w:rPr>
                              <w:rFonts w:asciiTheme="minorHAnsi" w:eastAsiaTheme="majorEastAsia" w:hAnsiTheme="minorHAnsi" w:cstheme="minorHAnsi"/>
                              <w:color w:val="FFFFFF" w:themeColor="background1"/>
                              <w:sz w:val="40"/>
                              <w:szCs w:val="40"/>
                            </w:rPr>
                            <w:t xml:space="preserve"> the Identification of Dyslexia</w:t>
                          </w:r>
                        </w:p>
                      </w:txbxContent>
                    </v:textbox>
                    <w10:wrap anchorx="page" anchory="page"/>
                  </v:rect>
                </w:pict>
              </mc:Fallback>
            </mc:AlternateContent>
          </w:r>
          <w:r>
            <w:rPr>
              <w:noProof/>
              <w:lang w:eastAsia="en-GB"/>
            </w:rPr>
            <mc:AlternateContent>
              <mc:Choice Requires="wpg">
                <w:drawing>
                  <wp:anchor distT="0" distB="0" distL="114300" distR="114300" simplePos="0" relativeHeight="251666432" behindDoc="0" locked="0" layoutInCell="0" allowOverlap="1" wp14:anchorId="02985889" wp14:editId="29893D96">
                    <wp:simplePos x="0" y="0"/>
                    <wp:positionH relativeFrom="page">
                      <wp:align>right</wp:align>
                    </wp:positionH>
                    <wp:positionV relativeFrom="page">
                      <wp:align>top</wp:align>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Year"/>
                                    <w:id w:val="103676087"/>
                                    <w:showingPlcHdr/>
                                    <w:dataBinding w:prefixMappings="xmlns:ns0='http://schemas.microsoft.com/office/2006/coverPageProps'" w:xpath="/ns0:CoverPageProperties[1]/ns0:PublishDate[1]" w:storeItemID="{55AF091B-3C7A-41E3-B477-F2FDAA23CFDA}"/>
                                    <w:date w:fullDate="2015-03-01T00:00:00Z">
                                      <w:dateFormat w:val="yyyy"/>
                                      <w:lid w:val="en-US"/>
                                      <w:storeMappedDataAs w:val="dateTime"/>
                                      <w:calendar w:val="gregorian"/>
                                    </w:date>
                                  </w:sdtPr>
                                  <w:sdtEndPr/>
                                  <w:sdtContent>
                                    <w:p w:rsidR="00334DBC" w:rsidRDefault="00334DBC">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32"/>
                                      <w:szCs w:val="32"/>
                                    </w:rPr>
                                    <w:alias w:val="Author"/>
                                    <w:id w:val="103676095"/>
                                    <w:dataBinding w:prefixMappings="xmlns:ns0='http://schemas.openxmlformats.org/package/2006/metadata/core-properties' xmlns:ns1='http://purl.org/dc/elements/1.1/'" w:xpath="/ns0:coreProperties[1]/ns1:creator[1]" w:storeItemID="{6C3C8BC8-F283-45AE-878A-BAB7291924A1}"/>
                                    <w:text/>
                                  </w:sdtPr>
                                  <w:sdtEndPr/>
                                  <w:sdtContent>
                                    <w:p w:rsidR="00334DBC" w:rsidRPr="00324278" w:rsidRDefault="00334DBC">
                                      <w:pPr>
                                        <w:pStyle w:val="NoSpacing"/>
                                        <w:spacing w:line="360" w:lineRule="auto"/>
                                        <w:rPr>
                                          <w:color w:val="FFFFFF" w:themeColor="background1"/>
                                          <w:sz w:val="32"/>
                                          <w:szCs w:val="32"/>
                                        </w:rPr>
                                      </w:pPr>
                                      <w:r w:rsidRPr="00324278">
                                        <w:rPr>
                                          <w:color w:val="FFFFFF" w:themeColor="background1"/>
                                          <w:sz w:val="32"/>
                                          <w:szCs w:val="32"/>
                                          <w:lang w:val="en-GB"/>
                                        </w:rPr>
                                        <w:t>Pupil and School Support and Educational Psychology</w:t>
                                      </w:r>
                                    </w:p>
                                  </w:sdtContent>
                                </w:sdt>
                                <w:p w:rsidR="00334DBC" w:rsidRDefault="00334DBC">
                                  <w:pPr>
                                    <w:pStyle w:val="NoSpacing"/>
                                    <w:spacing w:line="360" w:lineRule="auto"/>
                                    <w:rPr>
                                      <w:color w:val="FFFFFF" w:themeColor="background1"/>
                                    </w:rPr>
                                  </w:pPr>
                                  <w:r>
                                    <w:rPr>
                                      <w:color w:val="FFFFFF" w:themeColor="background1"/>
                                    </w:rPr>
                                    <w:t>Published: October 2015</w:t>
                                  </w:r>
                                </w:p>
                                <w:p w:rsidR="00334DBC" w:rsidRDefault="00670DD2">
                                  <w:pPr>
                                    <w:pStyle w:val="NoSpacing"/>
                                    <w:spacing w:line="360" w:lineRule="auto"/>
                                    <w:rPr>
                                      <w:color w:val="FFFFFF" w:themeColor="background1"/>
                                    </w:rPr>
                                  </w:pPr>
                                  <w:r>
                                    <w:rPr>
                                      <w:color w:val="FFFFFF" w:themeColor="background1"/>
                                    </w:rPr>
                                    <w:t>Revised: Decem</w:t>
                                  </w:r>
                                  <w:r w:rsidR="00334DBC">
                                    <w:rPr>
                                      <w:color w:val="FFFFFF" w:themeColor="background1"/>
                                    </w:rPr>
                                    <w:t>ber 2016</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14" o:spid="_x0000_s1027" style="position:absolute;margin-left:194.35pt;margin-top:0;width:245.55pt;height:11in;z-index:251666432;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10"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Year"/>
                              <w:id w:val="103676087"/>
                              <w:showingPlcHdr/>
                              <w:dataBinding w:prefixMappings="xmlns:ns0='http://schemas.microsoft.com/office/2006/coverPageProps'" w:xpath="/ns0:CoverPageProperties[1]/ns0:PublishDate[1]" w:storeItemID="{55AF091B-3C7A-41E3-B477-F2FDAA23CFDA}"/>
                              <w:date w:fullDate="2015-03-01T00:00:00Z">
                                <w:dateFormat w:val="yyyy"/>
                                <w:lid w:val="en-US"/>
                                <w:storeMappedDataAs w:val="dateTime"/>
                                <w:calendar w:val="gregorian"/>
                              </w:date>
                            </w:sdtPr>
                            <w:sdtEndPr/>
                            <w:sdtContent>
                              <w:p w:rsidR="00334DBC" w:rsidRDefault="00334DBC">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color w:val="FFFFFF" w:themeColor="background1"/>
                                <w:sz w:val="32"/>
                                <w:szCs w:val="32"/>
                              </w:rPr>
                              <w:alias w:val="Author"/>
                              <w:id w:val="103676095"/>
                              <w:dataBinding w:prefixMappings="xmlns:ns0='http://schemas.openxmlformats.org/package/2006/metadata/core-properties' xmlns:ns1='http://purl.org/dc/elements/1.1/'" w:xpath="/ns0:coreProperties[1]/ns1:creator[1]" w:storeItemID="{6C3C8BC8-F283-45AE-878A-BAB7291924A1}"/>
                              <w:text/>
                            </w:sdtPr>
                            <w:sdtEndPr/>
                            <w:sdtContent>
                              <w:p w:rsidR="00334DBC" w:rsidRPr="00324278" w:rsidRDefault="00334DBC">
                                <w:pPr>
                                  <w:pStyle w:val="NoSpacing"/>
                                  <w:spacing w:line="360" w:lineRule="auto"/>
                                  <w:rPr>
                                    <w:color w:val="FFFFFF" w:themeColor="background1"/>
                                    <w:sz w:val="32"/>
                                    <w:szCs w:val="32"/>
                                  </w:rPr>
                                </w:pPr>
                                <w:r w:rsidRPr="00324278">
                                  <w:rPr>
                                    <w:color w:val="FFFFFF" w:themeColor="background1"/>
                                    <w:sz w:val="32"/>
                                    <w:szCs w:val="32"/>
                                    <w:lang w:val="en-GB"/>
                                  </w:rPr>
                                  <w:t>Pupil and School Support and Educational Psychology</w:t>
                                </w:r>
                              </w:p>
                            </w:sdtContent>
                          </w:sdt>
                          <w:p w:rsidR="00334DBC" w:rsidRDefault="00334DBC">
                            <w:pPr>
                              <w:pStyle w:val="NoSpacing"/>
                              <w:spacing w:line="360" w:lineRule="auto"/>
                              <w:rPr>
                                <w:color w:val="FFFFFF" w:themeColor="background1"/>
                              </w:rPr>
                            </w:pPr>
                            <w:r>
                              <w:rPr>
                                <w:color w:val="FFFFFF" w:themeColor="background1"/>
                              </w:rPr>
                              <w:t>Published: October 2015</w:t>
                            </w:r>
                          </w:p>
                          <w:p w:rsidR="00334DBC" w:rsidRDefault="00670DD2">
                            <w:pPr>
                              <w:pStyle w:val="NoSpacing"/>
                              <w:spacing w:line="360" w:lineRule="auto"/>
                              <w:rPr>
                                <w:color w:val="FFFFFF" w:themeColor="background1"/>
                              </w:rPr>
                            </w:pPr>
                            <w:r>
                              <w:rPr>
                                <w:color w:val="FFFFFF" w:themeColor="background1"/>
                              </w:rPr>
                              <w:t>Revised: Decem</w:t>
                            </w:r>
                            <w:r w:rsidR="00334DBC">
                              <w:rPr>
                                <w:color w:val="FFFFFF" w:themeColor="background1"/>
                              </w:rPr>
                              <w:t>ber 2016</w:t>
                            </w:r>
                          </w:p>
                        </w:txbxContent>
                      </v:textbox>
                    </v:rect>
                    <w10:wrap anchorx="page" anchory="page"/>
                  </v:group>
                </w:pict>
              </mc:Fallback>
            </mc:AlternateContent>
          </w:r>
        </w:p>
        <w:p w:rsidR="00F12775" w:rsidRDefault="00BE1403" w:rsidP="00A038BB">
          <w:pPr>
            <w:spacing w:after="0" w:line="360" w:lineRule="auto"/>
            <w:rPr>
              <w:noProof/>
              <w:lang w:eastAsia="en-GB"/>
            </w:rPr>
          </w:pPr>
        </w:p>
      </w:sdtContent>
    </w:sdt>
    <w:p w:rsidR="00DD3E86" w:rsidRDefault="00DD3E86" w:rsidP="00A038BB">
      <w:pPr>
        <w:pStyle w:val="Heading1"/>
        <w:spacing w:before="0" w:after="0" w:line="360" w:lineRule="auto"/>
      </w:pPr>
    </w:p>
    <w:p w:rsidR="00DD3E86" w:rsidRDefault="00DD3E86" w:rsidP="00A038BB">
      <w:pPr>
        <w:pStyle w:val="Heading1"/>
        <w:spacing w:before="0" w:after="0" w:line="360" w:lineRule="auto"/>
      </w:pPr>
    </w:p>
    <w:p w:rsidR="00DD3E86" w:rsidRDefault="00DD3E86" w:rsidP="00A038BB">
      <w:pPr>
        <w:pStyle w:val="Heading1"/>
        <w:spacing w:before="0" w:after="0" w:line="360" w:lineRule="auto"/>
      </w:pPr>
    </w:p>
    <w:p w:rsidR="00DD3E86" w:rsidRDefault="00DD3E86" w:rsidP="00A038BB">
      <w:pPr>
        <w:pStyle w:val="Heading1"/>
        <w:spacing w:before="0" w:after="0" w:line="360" w:lineRule="auto"/>
      </w:pPr>
    </w:p>
    <w:p w:rsidR="00DD3E86" w:rsidRDefault="00DD3E86" w:rsidP="00A038BB">
      <w:pPr>
        <w:pStyle w:val="Heading1"/>
        <w:spacing w:before="0" w:after="0" w:line="360" w:lineRule="auto"/>
      </w:pPr>
    </w:p>
    <w:p w:rsidR="00DD3E86" w:rsidRDefault="009A05C1" w:rsidP="00A038BB">
      <w:pPr>
        <w:pStyle w:val="Heading1"/>
        <w:spacing w:before="0" w:after="0" w:line="360" w:lineRule="auto"/>
      </w:pPr>
      <w:bookmarkStart w:id="0" w:name="_Toc430677622"/>
      <w:r>
        <w:rPr>
          <w:noProof/>
          <w:lang w:eastAsia="en-GB"/>
        </w:rPr>
        <w:drawing>
          <wp:anchor distT="0" distB="0" distL="114300" distR="114300" simplePos="0" relativeHeight="251670528" behindDoc="0" locked="0" layoutInCell="1" allowOverlap="1" wp14:anchorId="110C77B8" wp14:editId="26597841">
            <wp:simplePos x="0" y="0"/>
            <wp:positionH relativeFrom="column">
              <wp:posOffset>295275</wp:posOffset>
            </wp:positionH>
            <wp:positionV relativeFrom="paragraph">
              <wp:posOffset>365760</wp:posOffset>
            </wp:positionV>
            <wp:extent cx="5576570" cy="3018155"/>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emmlearning.com/wp-content/uploads/2013/07/Relationship-Between-Dyslexia-and-Vision.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576570" cy="30181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DD3E86" w:rsidRDefault="00DD3E86" w:rsidP="00A038BB">
      <w:pPr>
        <w:pStyle w:val="Heading1"/>
        <w:spacing w:before="0" w:after="0" w:line="360" w:lineRule="auto"/>
      </w:pPr>
    </w:p>
    <w:p w:rsidR="00DD3E86" w:rsidRDefault="00DD3E86" w:rsidP="00A038BB">
      <w:pPr>
        <w:pStyle w:val="Heading1"/>
        <w:spacing w:before="0" w:after="0" w:line="360" w:lineRule="auto"/>
      </w:pPr>
    </w:p>
    <w:p w:rsidR="00DD3E86" w:rsidRDefault="00DD3E86" w:rsidP="00A038BB">
      <w:pPr>
        <w:pStyle w:val="Heading1"/>
        <w:spacing w:before="0" w:after="0" w:line="360" w:lineRule="auto"/>
      </w:pPr>
    </w:p>
    <w:p w:rsidR="00DD3E86" w:rsidRDefault="00DD3E86" w:rsidP="00A038BB">
      <w:pPr>
        <w:pStyle w:val="Heading1"/>
        <w:spacing w:before="0" w:after="0" w:line="360" w:lineRule="auto"/>
      </w:pPr>
    </w:p>
    <w:p w:rsidR="00DD3E86" w:rsidRDefault="00DD3E86" w:rsidP="00A038BB">
      <w:pPr>
        <w:pStyle w:val="Heading1"/>
        <w:spacing w:before="0" w:after="0" w:line="360" w:lineRule="auto"/>
      </w:pPr>
    </w:p>
    <w:p w:rsidR="00DD3E86" w:rsidRDefault="00DD3E86" w:rsidP="00A038BB">
      <w:pPr>
        <w:pStyle w:val="Heading1"/>
        <w:spacing w:before="0" w:after="0" w:line="360" w:lineRule="auto"/>
      </w:pPr>
    </w:p>
    <w:p w:rsidR="00F12775" w:rsidRPr="00290FA6" w:rsidRDefault="00FB155F" w:rsidP="00A038BB">
      <w:pPr>
        <w:pStyle w:val="Heading1"/>
        <w:spacing w:before="0" w:after="0" w:line="360" w:lineRule="auto"/>
        <w:rPr>
          <w:rFonts w:ascii="Arial" w:hAnsi="Arial" w:cs="Arial"/>
          <w:sz w:val="28"/>
          <w:szCs w:val="28"/>
        </w:rPr>
      </w:pPr>
      <w:bookmarkStart w:id="1" w:name="_Toc430677623"/>
      <w:r>
        <w:rPr>
          <w:noProof/>
          <w:lang w:eastAsia="en-GB"/>
        </w:rPr>
        <mc:AlternateContent>
          <mc:Choice Requires="wps">
            <w:drawing>
              <wp:anchor distT="0" distB="0" distL="114300" distR="114300" simplePos="0" relativeHeight="252099584" behindDoc="0" locked="0" layoutInCell="1" allowOverlap="1" wp14:anchorId="5167281C" wp14:editId="7D7A937C">
                <wp:simplePos x="0" y="0"/>
                <wp:positionH relativeFrom="column">
                  <wp:posOffset>-285008</wp:posOffset>
                </wp:positionH>
                <wp:positionV relativeFrom="paragraph">
                  <wp:posOffset>879169</wp:posOffset>
                </wp:positionV>
                <wp:extent cx="3908108" cy="3004457"/>
                <wp:effectExtent l="0" t="0" r="0" b="5715"/>
                <wp:wrapNone/>
                <wp:docPr id="28" name="Rectangle 28"/>
                <wp:cNvGraphicFramePr/>
                <a:graphic xmlns:a="http://schemas.openxmlformats.org/drawingml/2006/main">
                  <a:graphicData uri="http://schemas.microsoft.com/office/word/2010/wordprocessingShape">
                    <wps:wsp>
                      <wps:cNvSpPr/>
                      <wps:spPr>
                        <a:xfrm>
                          <a:off x="0" y="0"/>
                          <a:ext cx="3908108" cy="30044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 o:spid="_x0000_s1026" style="position:absolute;margin-left:-22.45pt;margin-top:69.25pt;width:307.75pt;height:236.55pt;z-index:252099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" fillcolor="white [3212]" stroked="f" strokeweight="2pt"/>
            </w:pict>
          </mc:Fallback>
        </mc:AlternateContent>
      </w:r>
      <w:r w:rsidR="004C01D5">
        <w:rPr>
          <w:noProof/>
          <w:lang w:eastAsia="en-GB"/>
        </w:rPr>
        <w:drawing>
          <wp:anchor distT="0" distB="0" distL="114300" distR="114300" simplePos="0" relativeHeight="251669504" behindDoc="0" locked="0" layoutInCell="1" allowOverlap="1" wp14:anchorId="6278E9AA" wp14:editId="53A91512">
            <wp:simplePos x="0" y="0"/>
            <wp:positionH relativeFrom="column">
              <wp:posOffset>-443230</wp:posOffset>
            </wp:positionH>
            <wp:positionV relativeFrom="paragraph">
              <wp:posOffset>8221091</wp:posOffset>
            </wp:positionV>
            <wp:extent cx="1769745" cy="611505"/>
            <wp:effectExtent l="0" t="0" r="1905" b="0"/>
            <wp:wrapNone/>
            <wp:docPr id="6" name="Picture 6" descr="\\SVWCCG109\HomeShare\CYPF\BCCAMLSR\My Pictures\A2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WCCG109\HomeShare\CYPF\BCCAMLSR\My Pictures\A2E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974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D15D2">
        <w:rPr>
          <w:noProof/>
          <w:lang w:eastAsia="en-GB"/>
        </w:rPr>
        <mc:AlternateContent>
          <mc:Choice Requires="wps">
            <w:drawing>
              <wp:anchor distT="0" distB="0" distL="114300" distR="114300" simplePos="0" relativeHeight="251855872" behindDoc="0" locked="0" layoutInCell="1" allowOverlap="1" wp14:anchorId="189A261D" wp14:editId="6CB4E074">
                <wp:simplePos x="0" y="0"/>
                <wp:positionH relativeFrom="column">
                  <wp:posOffset>5884545</wp:posOffset>
                </wp:positionH>
                <wp:positionV relativeFrom="paragraph">
                  <wp:posOffset>8653780</wp:posOffset>
                </wp:positionV>
                <wp:extent cx="425302" cy="393404"/>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02" cy="393404"/>
                        </a:xfrm>
                        <a:prstGeom prst="rect">
                          <a:avLst/>
                        </a:prstGeom>
                        <a:noFill/>
                        <a:ln w="9525">
                          <a:noFill/>
                          <a:miter lim="800000"/>
                          <a:headEnd/>
                          <a:tailEnd/>
                        </a:ln>
                      </wps:spPr>
                      <wps:txbx>
                        <w:txbxContent>
                          <w:p w:rsidR="00334DBC" w:rsidRPr="009E31BF" w:rsidRDefault="00334DBC">
                            <w:pPr>
                              <w:rPr>
                                <w:sz w:val="40"/>
                                <w:szCs w:val="40"/>
                              </w:rPr>
                            </w:pPr>
                            <w:r w:rsidRPr="009E31BF">
                              <w:rPr>
                                <w:rFonts w:cs="Calibri"/>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463.35pt;margin-top:681.4pt;width:33.5pt;height:31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" filled="f" stroked="f">
                <v:textbox>
                  <w:txbxContent>
                    <w:p w:rsidR="00334DBC" w:rsidRPr="009E31BF" w:rsidRDefault="00334DBC">
                      <w:pPr>
                        <w:rPr>
                          <w:sz w:val="40"/>
                          <w:szCs w:val="40"/>
                        </w:rPr>
                      </w:pPr>
                      <w:r w:rsidRPr="009E31BF">
                        <w:rPr>
                          <w:rFonts w:cs="Calibri"/>
                          <w:sz w:val="40"/>
                          <w:szCs w:val="40"/>
                        </w:rPr>
                        <w:t>©</w:t>
                      </w:r>
                    </w:p>
                  </w:txbxContent>
                </v:textbox>
              </v:shape>
            </w:pict>
          </mc:Fallback>
        </mc:AlternateContent>
      </w:r>
      <w:r w:rsidR="00F12775">
        <w:br w:type="page"/>
      </w:r>
      <w:r w:rsidR="00F12775" w:rsidRPr="00290FA6">
        <w:rPr>
          <w:rFonts w:ascii="Arial" w:hAnsi="Arial" w:cs="Arial"/>
          <w:sz w:val="28"/>
          <w:szCs w:val="28"/>
        </w:rPr>
        <w:t>Acknowledgments</w:t>
      </w:r>
      <w:bookmarkEnd w:id="1"/>
    </w:p>
    <w:p w:rsidR="00343318" w:rsidRPr="00290FA6" w:rsidRDefault="00343318" w:rsidP="00A038BB">
      <w:pPr>
        <w:spacing w:after="0" w:line="360" w:lineRule="auto"/>
        <w:rPr>
          <w:rFonts w:ascii="Arial" w:hAnsi="Arial" w:cs="Arial"/>
          <w:sz w:val="28"/>
          <w:szCs w:val="28"/>
        </w:rPr>
      </w:pPr>
    </w:p>
    <w:p w:rsidR="00697A6C" w:rsidRPr="00290FA6" w:rsidRDefault="00343318" w:rsidP="00A038BB">
      <w:pPr>
        <w:spacing w:after="0" w:line="360" w:lineRule="auto"/>
        <w:rPr>
          <w:rFonts w:ascii="Arial" w:hAnsi="Arial" w:cs="Arial"/>
          <w:sz w:val="28"/>
          <w:szCs w:val="28"/>
        </w:rPr>
      </w:pPr>
      <w:r w:rsidRPr="00290FA6">
        <w:rPr>
          <w:rFonts w:ascii="Arial" w:hAnsi="Arial" w:cs="Arial"/>
          <w:sz w:val="28"/>
          <w:szCs w:val="28"/>
        </w:rPr>
        <w:t xml:space="preserve">Many thanks to </w:t>
      </w:r>
      <w:r w:rsidR="00A667F2" w:rsidRPr="00290FA6">
        <w:rPr>
          <w:rFonts w:ascii="Arial" w:hAnsi="Arial" w:cs="Arial"/>
          <w:sz w:val="28"/>
          <w:szCs w:val="28"/>
        </w:rPr>
        <w:t>all the members</w:t>
      </w:r>
      <w:r w:rsidR="00C455A8" w:rsidRPr="00290FA6">
        <w:rPr>
          <w:rFonts w:ascii="Arial" w:hAnsi="Arial" w:cs="Arial"/>
          <w:sz w:val="28"/>
          <w:szCs w:val="28"/>
        </w:rPr>
        <w:t xml:space="preserve"> of the Educational Psychology S</w:t>
      </w:r>
      <w:r w:rsidR="00A667F2" w:rsidRPr="00290FA6">
        <w:rPr>
          <w:rFonts w:ascii="Arial" w:hAnsi="Arial" w:cs="Arial"/>
          <w:sz w:val="28"/>
          <w:szCs w:val="28"/>
        </w:rPr>
        <w:t xml:space="preserve">ervice and Pupil and School </w:t>
      </w:r>
      <w:r w:rsidR="00C455A8" w:rsidRPr="00290FA6">
        <w:rPr>
          <w:rFonts w:ascii="Arial" w:hAnsi="Arial" w:cs="Arial"/>
          <w:sz w:val="28"/>
          <w:szCs w:val="28"/>
        </w:rPr>
        <w:t>Support S</w:t>
      </w:r>
      <w:r w:rsidR="00A667F2" w:rsidRPr="00290FA6">
        <w:rPr>
          <w:rFonts w:ascii="Arial" w:hAnsi="Arial" w:cs="Arial"/>
          <w:sz w:val="28"/>
          <w:szCs w:val="28"/>
        </w:rPr>
        <w:t xml:space="preserve">ervice who have been involved in the development of this guidance. </w:t>
      </w:r>
    </w:p>
    <w:p w:rsidR="00697A6C" w:rsidRPr="00343318" w:rsidRDefault="00697A6C" w:rsidP="00A038BB">
      <w:pPr>
        <w:spacing w:after="0" w:line="360" w:lineRule="auto"/>
        <w:rPr>
          <w:rFonts w:asciiTheme="minorHAnsi" w:hAnsiTheme="minorHAnsi" w:cstheme="minorHAnsi"/>
          <w:sz w:val="28"/>
          <w:szCs w:val="28"/>
        </w:rPr>
      </w:pPr>
      <w:r w:rsidRPr="00343318">
        <w:rPr>
          <w:rFonts w:asciiTheme="minorHAnsi" w:hAnsiTheme="minorHAnsi" w:cstheme="minorHAnsi"/>
          <w:sz w:val="28"/>
          <w:szCs w:val="28"/>
        </w:rPr>
        <w:tab/>
      </w:r>
    </w:p>
    <w:p w:rsidR="00697A6C" w:rsidRDefault="00697A6C" w:rsidP="00A038BB">
      <w:pPr>
        <w:spacing w:after="0" w:line="360" w:lineRule="auto"/>
        <w:rPr>
          <w:rFonts w:asciiTheme="minorHAnsi" w:hAnsiTheme="minorHAnsi" w:cstheme="minorHAnsi"/>
          <w:sz w:val="28"/>
          <w:szCs w:val="28"/>
        </w:rPr>
      </w:pPr>
      <w:r w:rsidRPr="00343318">
        <w:rPr>
          <w:rFonts w:asciiTheme="minorHAnsi" w:hAnsiTheme="minorHAnsi" w:cstheme="minorHAnsi"/>
          <w:sz w:val="28"/>
          <w:szCs w:val="28"/>
        </w:rPr>
        <w:tab/>
      </w:r>
    </w:p>
    <w:p w:rsidR="00343318" w:rsidRPr="00343318" w:rsidRDefault="00343318" w:rsidP="00A038BB">
      <w:pPr>
        <w:spacing w:after="0" w:line="360" w:lineRule="auto"/>
        <w:rPr>
          <w:rFonts w:asciiTheme="minorHAnsi" w:hAnsiTheme="minorHAnsi" w:cstheme="minorHAnsi"/>
          <w:sz w:val="28"/>
          <w:szCs w:val="28"/>
        </w:rPr>
      </w:pPr>
      <w:r>
        <w:rPr>
          <w:rFonts w:asciiTheme="minorHAnsi" w:hAnsiTheme="minorHAnsi" w:cstheme="minorHAnsi"/>
          <w:sz w:val="28"/>
          <w:szCs w:val="28"/>
        </w:rPr>
        <w:tab/>
      </w:r>
    </w:p>
    <w:p w:rsidR="00697A6C" w:rsidRPr="00AC05B6" w:rsidRDefault="00697A6C" w:rsidP="00A038BB">
      <w:pPr>
        <w:spacing w:after="0" w:line="360" w:lineRule="auto"/>
        <w:rPr>
          <w:rFonts w:asciiTheme="minorHAnsi" w:hAnsiTheme="minorHAnsi" w:cstheme="minorHAnsi"/>
          <w:sz w:val="24"/>
          <w:szCs w:val="24"/>
        </w:rPr>
      </w:pPr>
      <w:r>
        <w:rPr>
          <w:rFonts w:asciiTheme="minorHAnsi" w:hAnsiTheme="minorHAnsi" w:cstheme="minorHAnsi"/>
          <w:sz w:val="24"/>
          <w:szCs w:val="24"/>
        </w:rPr>
        <w:tab/>
      </w:r>
    </w:p>
    <w:p w:rsidR="00F12775" w:rsidRDefault="00072AE2" w:rsidP="00A038BB">
      <w:pPr>
        <w:pStyle w:val="Heading1"/>
        <w:spacing w:before="0" w:after="0" w:line="360" w:lineRule="auto"/>
      </w:pPr>
      <w:r>
        <w:br w:type="page"/>
      </w:r>
    </w:p>
    <w:p w:rsidR="00290FA6" w:rsidRPr="00290FA6" w:rsidRDefault="00290FA6" w:rsidP="00A038BB">
      <w:pPr>
        <w:spacing w:after="0" w:line="480" w:lineRule="auto"/>
        <w:rPr>
          <w:rFonts w:ascii="Arial" w:hAnsi="Arial" w:cs="Arial"/>
          <w:b/>
          <w:sz w:val="24"/>
          <w:szCs w:val="24"/>
        </w:rPr>
      </w:pPr>
      <w:r w:rsidRPr="00290FA6">
        <w:rPr>
          <w:rFonts w:ascii="Arial" w:hAnsi="Arial" w:cs="Arial"/>
          <w:b/>
          <w:sz w:val="24"/>
          <w:szCs w:val="24"/>
        </w:rPr>
        <w:t>Contents</w:t>
      </w:r>
    </w:p>
    <w:p w:rsidR="00780174" w:rsidRDefault="00780174" w:rsidP="00A038BB">
      <w:pPr>
        <w:spacing w:after="0" w:line="48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9"/>
        <w:gridCol w:w="483"/>
      </w:tblGrid>
      <w:tr w:rsidR="009C5887" w:rsidRPr="009C5887" w:rsidTr="009C5887">
        <w:tc>
          <w:tcPr>
            <w:tcW w:w="9020" w:type="dxa"/>
          </w:tcPr>
          <w:p w:rsidR="009C5887" w:rsidRPr="009C5887" w:rsidRDefault="009C5887" w:rsidP="009C5887">
            <w:pPr>
              <w:spacing w:after="0" w:line="480" w:lineRule="auto"/>
              <w:rPr>
                <w:rFonts w:ascii="Arial" w:hAnsi="Arial" w:cs="Arial"/>
                <w:sz w:val="24"/>
                <w:szCs w:val="24"/>
              </w:rPr>
            </w:pPr>
            <w:r w:rsidRPr="009C5887">
              <w:rPr>
                <w:rFonts w:ascii="Arial" w:hAnsi="Arial" w:cs="Arial"/>
                <w:sz w:val="24"/>
                <w:szCs w:val="24"/>
              </w:rPr>
              <w:t>Acknowledgments</w:t>
            </w:r>
            <w:r>
              <w:rPr>
                <w:rFonts w:ascii="Arial" w:hAnsi="Arial" w:cs="Arial"/>
                <w:sz w:val="24"/>
                <w:szCs w:val="24"/>
              </w:rPr>
              <w:t>……………………………………………………………………….</w:t>
            </w:r>
          </w:p>
        </w:tc>
        <w:tc>
          <w:tcPr>
            <w:tcW w:w="222" w:type="dxa"/>
          </w:tcPr>
          <w:p w:rsidR="009C5887" w:rsidRPr="009C5887" w:rsidRDefault="009C5887" w:rsidP="009C5887">
            <w:pPr>
              <w:spacing w:after="0" w:line="480" w:lineRule="auto"/>
              <w:rPr>
                <w:rFonts w:ascii="Arial" w:hAnsi="Arial" w:cs="Arial"/>
                <w:sz w:val="24"/>
                <w:szCs w:val="24"/>
              </w:rPr>
            </w:pPr>
            <w:r>
              <w:rPr>
                <w:rFonts w:ascii="Arial" w:hAnsi="Arial" w:cs="Arial"/>
                <w:sz w:val="24"/>
                <w:szCs w:val="24"/>
              </w:rPr>
              <w:t>1</w:t>
            </w:r>
          </w:p>
        </w:tc>
      </w:tr>
      <w:tr w:rsidR="009C5887" w:rsidRPr="009C5887" w:rsidTr="009C5887">
        <w:tc>
          <w:tcPr>
            <w:tcW w:w="9020" w:type="dxa"/>
          </w:tcPr>
          <w:p w:rsidR="009C5887" w:rsidRPr="009C5887" w:rsidRDefault="009C5887" w:rsidP="009C5887">
            <w:pPr>
              <w:spacing w:after="0" w:line="480" w:lineRule="auto"/>
              <w:rPr>
                <w:rFonts w:ascii="Arial" w:hAnsi="Arial" w:cs="Arial"/>
                <w:sz w:val="24"/>
                <w:szCs w:val="24"/>
              </w:rPr>
            </w:pPr>
            <w:r w:rsidRPr="009C5887">
              <w:rPr>
                <w:rFonts w:ascii="Arial" w:hAnsi="Arial" w:cs="Arial"/>
                <w:sz w:val="24"/>
                <w:szCs w:val="24"/>
              </w:rPr>
              <w:t>Introduction</w:t>
            </w:r>
            <w:r>
              <w:rPr>
                <w:rFonts w:ascii="Arial" w:hAnsi="Arial" w:cs="Arial"/>
                <w:sz w:val="24"/>
                <w:szCs w:val="24"/>
              </w:rPr>
              <w:t>……………………………………………………………………………….</w:t>
            </w:r>
          </w:p>
        </w:tc>
        <w:tc>
          <w:tcPr>
            <w:tcW w:w="222" w:type="dxa"/>
          </w:tcPr>
          <w:p w:rsidR="009C5887" w:rsidRPr="009C5887" w:rsidRDefault="009C5887" w:rsidP="009C5887">
            <w:pPr>
              <w:spacing w:after="0" w:line="480" w:lineRule="auto"/>
              <w:rPr>
                <w:rFonts w:ascii="Arial" w:hAnsi="Arial" w:cs="Arial"/>
                <w:sz w:val="24"/>
                <w:szCs w:val="24"/>
              </w:rPr>
            </w:pPr>
            <w:r>
              <w:rPr>
                <w:rFonts w:ascii="Arial" w:hAnsi="Arial" w:cs="Arial"/>
                <w:sz w:val="24"/>
                <w:szCs w:val="24"/>
              </w:rPr>
              <w:t>3</w:t>
            </w:r>
          </w:p>
        </w:tc>
      </w:tr>
      <w:tr w:rsidR="009C5887" w:rsidRPr="009C5887" w:rsidTr="009C5887">
        <w:tc>
          <w:tcPr>
            <w:tcW w:w="9020" w:type="dxa"/>
          </w:tcPr>
          <w:p w:rsidR="009C5887" w:rsidRPr="009C5887" w:rsidRDefault="009C5887" w:rsidP="009C5887">
            <w:pPr>
              <w:spacing w:after="0" w:line="480" w:lineRule="auto"/>
              <w:rPr>
                <w:rFonts w:ascii="Arial" w:hAnsi="Arial" w:cs="Arial"/>
                <w:sz w:val="24"/>
                <w:szCs w:val="24"/>
              </w:rPr>
            </w:pPr>
            <w:r w:rsidRPr="009C5887">
              <w:rPr>
                <w:rFonts w:ascii="Arial" w:hAnsi="Arial" w:cs="Arial"/>
                <w:sz w:val="24"/>
                <w:szCs w:val="24"/>
              </w:rPr>
              <w:t>What is dyslexia</w:t>
            </w:r>
            <w:proofErr w:type="gramStart"/>
            <w:r w:rsidRPr="009C5887">
              <w:rPr>
                <w:rFonts w:ascii="Arial" w:hAnsi="Arial" w:cs="Arial"/>
                <w:sz w:val="24"/>
                <w:szCs w:val="24"/>
              </w:rPr>
              <w:t>?</w:t>
            </w:r>
            <w:r>
              <w:rPr>
                <w:rFonts w:ascii="Arial" w:hAnsi="Arial" w:cs="Arial"/>
                <w:sz w:val="24"/>
                <w:szCs w:val="24"/>
              </w:rPr>
              <w:t>....................................................................................................</w:t>
            </w:r>
            <w:proofErr w:type="gramEnd"/>
          </w:p>
        </w:tc>
        <w:tc>
          <w:tcPr>
            <w:tcW w:w="222" w:type="dxa"/>
          </w:tcPr>
          <w:p w:rsidR="009C5887" w:rsidRPr="009C5887" w:rsidRDefault="009C5887" w:rsidP="009C5887">
            <w:pPr>
              <w:spacing w:after="0" w:line="480" w:lineRule="auto"/>
              <w:rPr>
                <w:rFonts w:ascii="Arial" w:hAnsi="Arial" w:cs="Arial"/>
                <w:sz w:val="24"/>
                <w:szCs w:val="24"/>
              </w:rPr>
            </w:pPr>
            <w:r>
              <w:rPr>
                <w:rFonts w:ascii="Arial" w:hAnsi="Arial" w:cs="Arial"/>
                <w:sz w:val="24"/>
                <w:szCs w:val="24"/>
              </w:rPr>
              <w:t>4</w:t>
            </w:r>
          </w:p>
        </w:tc>
      </w:tr>
      <w:tr w:rsidR="009C5887" w:rsidRPr="009C5887" w:rsidTr="009C5887">
        <w:tc>
          <w:tcPr>
            <w:tcW w:w="9020" w:type="dxa"/>
          </w:tcPr>
          <w:p w:rsidR="009C5887" w:rsidRPr="009C5887" w:rsidRDefault="009C5887" w:rsidP="009C5887">
            <w:pPr>
              <w:spacing w:after="0" w:line="480" w:lineRule="auto"/>
              <w:rPr>
                <w:rFonts w:ascii="Arial" w:hAnsi="Arial" w:cs="Arial"/>
                <w:sz w:val="24"/>
                <w:szCs w:val="24"/>
              </w:rPr>
            </w:pPr>
            <w:r w:rsidRPr="009C5887">
              <w:rPr>
                <w:rFonts w:ascii="Arial" w:hAnsi="Arial" w:cs="Arial"/>
                <w:sz w:val="24"/>
                <w:szCs w:val="24"/>
              </w:rPr>
              <w:t>The role of schools</w:t>
            </w:r>
            <w:r>
              <w:rPr>
                <w:rFonts w:ascii="Arial" w:hAnsi="Arial" w:cs="Arial"/>
                <w:sz w:val="24"/>
                <w:szCs w:val="24"/>
              </w:rPr>
              <w:t>………………………………………………………………………</w:t>
            </w:r>
          </w:p>
        </w:tc>
        <w:tc>
          <w:tcPr>
            <w:tcW w:w="222" w:type="dxa"/>
          </w:tcPr>
          <w:p w:rsidR="009C5887" w:rsidRPr="009C5887" w:rsidRDefault="009C5887" w:rsidP="009C5887">
            <w:pPr>
              <w:spacing w:after="0" w:line="480" w:lineRule="auto"/>
              <w:rPr>
                <w:rFonts w:ascii="Arial" w:hAnsi="Arial" w:cs="Arial"/>
                <w:sz w:val="24"/>
                <w:szCs w:val="24"/>
              </w:rPr>
            </w:pPr>
            <w:r>
              <w:rPr>
                <w:rFonts w:ascii="Arial" w:hAnsi="Arial" w:cs="Arial"/>
                <w:sz w:val="24"/>
                <w:szCs w:val="24"/>
              </w:rPr>
              <w:t>8</w:t>
            </w:r>
          </w:p>
        </w:tc>
      </w:tr>
      <w:tr w:rsidR="009C5887" w:rsidRPr="009C5887" w:rsidTr="009C5887">
        <w:tc>
          <w:tcPr>
            <w:tcW w:w="9020" w:type="dxa"/>
          </w:tcPr>
          <w:p w:rsidR="009C5887" w:rsidRPr="009C5887" w:rsidRDefault="00D343C7" w:rsidP="009C5887">
            <w:pPr>
              <w:spacing w:after="0" w:line="480" w:lineRule="auto"/>
              <w:rPr>
                <w:rFonts w:ascii="Arial" w:hAnsi="Arial" w:cs="Arial"/>
                <w:sz w:val="24"/>
                <w:szCs w:val="24"/>
              </w:rPr>
            </w:pPr>
            <w:r>
              <w:rPr>
                <w:rFonts w:ascii="Arial" w:hAnsi="Arial" w:cs="Arial"/>
                <w:sz w:val="24"/>
                <w:szCs w:val="24"/>
              </w:rPr>
              <w:t>High Quality Teaching</w:t>
            </w:r>
            <w:r w:rsidR="009C5887" w:rsidRPr="009C5887">
              <w:rPr>
                <w:rFonts w:ascii="Arial" w:hAnsi="Arial" w:cs="Arial"/>
                <w:sz w:val="24"/>
                <w:szCs w:val="24"/>
              </w:rPr>
              <w:t xml:space="preserve"> and dyslexia friendly practice</w:t>
            </w:r>
            <w:r w:rsidR="009C5887">
              <w:rPr>
                <w:rFonts w:ascii="Arial" w:hAnsi="Arial" w:cs="Arial"/>
                <w:sz w:val="24"/>
                <w:szCs w:val="24"/>
              </w:rPr>
              <w:t>………………………………..</w:t>
            </w:r>
          </w:p>
        </w:tc>
        <w:tc>
          <w:tcPr>
            <w:tcW w:w="222" w:type="dxa"/>
          </w:tcPr>
          <w:p w:rsidR="009C5887" w:rsidRPr="009C5887" w:rsidRDefault="009C5887" w:rsidP="009C5887">
            <w:pPr>
              <w:spacing w:after="0" w:line="480" w:lineRule="auto"/>
              <w:rPr>
                <w:rFonts w:ascii="Arial" w:hAnsi="Arial" w:cs="Arial"/>
                <w:sz w:val="24"/>
                <w:szCs w:val="24"/>
              </w:rPr>
            </w:pPr>
            <w:r>
              <w:rPr>
                <w:rFonts w:ascii="Arial" w:hAnsi="Arial" w:cs="Arial"/>
                <w:sz w:val="24"/>
                <w:szCs w:val="24"/>
              </w:rPr>
              <w:t>9</w:t>
            </w:r>
          </w:p>
        </w:tc>
      </w:tr>
      <w:tr w:rsidR="009C5887" w:rsidRPr="009C5887" w:rsidTr="009C5887">
        <w:tc>
          <w:tcPr>
            <w:tcW w:w="9020" w:type="dxa"/>
          </w:tcPr>
          <w:p w:rsidR="009C5887" w:rsidRPr="009C5887" w:rsidRDefault="009C5887" w:rsidP="009C5887">
            <w:pPr>
              <w:spacing w:after="0" w:line="480" w:lineRule="auto"/>
              <w:rPr>
                <w:rFonts w:ascii="Arial" w:hAnsi="Arial" w:cs="Arial"/>
                <w:sz w:val="24"/>
                <w:szCs w:val="24"/>
              </w:rPr>
            </w:pPr>
            <w:r w:rsidRPr="009C5887">
              <w:rPr>
                <w:rFonts w:ascii="Arial" w:hAnsi="Arial" w:cs="Arial"/>
                <w:sz w:val="24"/>
                <w:szCs w:val="24"/>
              </w:rPr>
              <w:t>Information for Parents/Carers</w:t>
            </w:r>
            <w:r>
              <w:rPr>
                <w:rFonts w:ascii="Arial" w:hAnsi="Arial" w:cs="Arial"/>
                <w:sz w:val="24"/>
                <w:szCs w:val="24"/>
              </w:rPr>
              <w:t>…………………………………………………………</w:t>
            </w:r>
          </w:p>
        </w:tc>
        <w:tc>
          <w:tcPr>
            <w:tcW w:w="222" w:type="dxa"/>
          </w:tcPr>
          <w:p w:rsidR="009C5887" w:rsidRPr="009C5887" w:rsidRDefault="009C5887" w:rsidP="009C5887">
            <w:pPr>
              <w:spacing w:after="0" w:line="480" w:lineRule="auto"/>
              <w:rPr>
                <w:rFonts w:ascii="Arial" w:hAnsi="Arial" w:cs="Arial"/>
                <w:sz w:val="24"/>
                <w:szCs w:val="24"/>
              </w:rPr>
            </w:pPr>
            <w:r>
              <w:rPr>
                <w:rFonts w:ascii="Arial" w:hAnsi="Arial" w:cs="Arial"/>
                <w:sz w:val="24"/>
                <w:szCs w:val="24"/>
              </w:rPr>
              <w:t>10</w:t>
            </w:r>
          </w:p>
        </w:tc>
      </w:tr>
      <w:tr w:rsidR="009C5887" w:rsidRPr="009C5887" w:rsidTr="009C5887">
        <w:tc>
          <w:tcPr>
            <w:tcW w:w="9020" w:type="dxa"/>
          </w:tcPr>
          <w:p w:rsidR="009C5887" w:rsidRPr="009C5887" w:rsidRDefault="009C5887" w:rsidP="009C5887">
            <w:pPr>
              <w:spacing w:after="0" w:line="480" w:lineRule="auto"/>
              <w:rPr>
                <w:rFonts w:ascii="Arial" w:hAnsi="Arial" w:cs="Arial"/>
                <w:sz w:val="24"/>
                <w:szCs w:val="24"/>
              </w:rPr>
            </w:pPr>
            <w:r w:rsidRPr="009C5887">
              <w:rPr>
                <w:rFonts w:ascii="Arial" w:hAnsi="Arial" w:cs="Arial"/>
                <w:sz w:val="24"/>
                <w:szCs w:val="24"/>
              </w:rPr>
              <w:t>Assessment of dyslexia</w:t>
            </w:r>
            <w:r>
              <w:rPr>
                <w:rFonts w:ascii="Arial" w:hAnsi="Arial" w:cs="Arial"/>
                <w:sz w:val="24"/>
                <w:szCs w:val="24"/>
              </w:rPr>
              <w:t>…………………………………………………………………</w:t>
            </w:r>
          </w:p>
        </w:tc>
        <w:tc>
          <w:tcPr>
            <w:tcW w:w="222" w:type="dxa"/>
          </w:tcPr>
          <w:p w:rsidR="009C5887" w:rsidRPr="009C5887" w:rsidRDefault="009C5887" w:rsidP="009C5887">
            <w:pPr>
              <w:spacing w:after="0" w:line="480" w:lineRule="auto"/>
              <w:rPr>
                <w:rFonts w:ascii="Arial" w:hAnsi="Arial" w:cs="Arial"/>
                <w:sz w:val="24"/>
                <w:szCs w:val="24"/>
              </w:rPr>
            </w:pPr>
            <w:r>
              <w:rPr>
                <w:rFonts w:ascii="Arial" w:hAnsi="Arial" w:cs="Arial"/>
                <w:sz w:val="24"/>
                <w:szCs w:val="24"/>
              </w:rPr>
              <w:t>10</w:t>
            </w:r>
          </w:p>
        </w:tc>
      </w:tr>
      <w:tr w:rsidR="009C5887" w:rsidRPr="009C5887" w:rsidTr="009C5887">
        <w:tc>
          <w:tcPr>
            <w:tcW w:w="9020" w:type="dxa"/>
          </w:tcPr>
          <w:p w:rsidR="009C5887" w:rsidRPr="009C5887" w:rsidRDefault="009C5887" w:rsidP="009C5887">
            <w:pPr>
              <w:spacing w:after="0" w:line="480" w:lineRule="auto"/>
              <w:rPr>
                <w:rFonts w:ascii="Arial" w:hAnsi="Arial" w:cs="Arial"/>
                <w:sz w:val="24"/>
                <w:szCs w:val="24"/>
              </w:rPr>
            </w:pPr>
            <w:r w:rsidRPr="009C5887">
              <w:rPr>
                <w:rFonts w:ascii="Arial" w:hAnsi="Arial" w:cs="Arial"/>
                <w:sz w:val="24"/>
                <w:szCs w:val="24"/>
              </w:rPr>
              <w:t>Screening Tests</w:t>
            </w:r>
            <w:r>
              <w:rPr>
                <w:rFonts w:ascii="Arial" w:hAnsi="Arial" w:cs="Arial"/>
                <w:sz w:val="24"/>
                <w:szCs w:val="24"/>
              </w:rPr>
              <w:t>………………………………………………………………………….</w:t>
            </w:r>
          </w:p>
        </w:tc>
        <w:tc>
          <w:tcPr>
            <w:tcW w:w="222" w:type="dxa"/>
          </w:tcPr>
          <w:p w:rsidR="009C5887" w:rsidRPr="009C5887" w:rsidRDefault="009C5887" w:rsidP="009C5887">
            <w:pPr>
              <w:spacing w:after="0" w:line="480" w:lineRule="auto"/>
              <w:rPr>
                <w:rFonts w:ascii="Arial" w:hAnsi="Arial" w:cs="Arial"/>
                <w:sz w:val="24"/>
                <w:szCs w:val="24"/>
              </w:rPr>
            </w:pPr>
            <w:r>
              <w:rPr>
                <w:rFonts w:ascii="Arial" w:hAnsi="Arial" w:cs="Arial"/>
                <w:sz w:val="24"/>
                <w:szCs w:val="24"/>
              </w:rPr>
              <w:t>10</w:t>
            </w:r>
          </w:p>
        </w:tc>
      </w:tr>
      <w:tr w:rsidR="009C5887" w:rsidRPr="009C5887" w:rsidTr="009C5887">
        <w:tc>
          <w:tcPr>
            <w:tcW w:w="9020" w:type="dxa"/>
          </w:tcPr>
          <w:p w:rsidR="009C5887" w:rsidRPr="009C5887" w:rsidRDefault="009C5887" w:rsidP="009C5887">
            <w:pPr>
              <w:spacing w:after="0" w:line="480" w:lineRule="auto"/>
              <w:rPr>
                <w:rFonts w:ascii="Arial" w:hAnsi="Arial" w:cs="Arial"/>
                <w:sz w:val="24"/>
                <w:szCs w:val="24"/>
              </w:rPr>
            </w:pPr>
            <w:r w:rsidRPr="009C5887">
              <w:rPr>
                <w:rFonts w:ascii="Arial" w:hAnsi="Arial" w:cs="Arial"/>
                <w:sz w:val="24"/>
                <w:szCs w:val="24"/>
              </w:rPr>
              <w:t>Assessment through Teaching</w:t>
            </w:r>
            <w:r>
              <w:rPr>
                <w:rFonts w:ascii="Arial" w:hAnsi="Arial" w:cs="Arial"/>
                <w:sz w:val="24"/>
                <w:szCs w:val="24"/>
              </w:rPr>
              <w:t>…………………………………………………………</w:t>
            </w:r>
          </w:p>
        </w:tc>
        <w:tc>
          <w:tcPr>
            <w:tcW w:w="222" w:type="dxa"/>
          </w:tcPr>
          <w:p w:rsidR="009C5887" w:rsidRPr="009C5887" w:rsidRDefault="009C5887" w:rsidP="009C5887">
            <w:pPr>
              <w:spacing w:after="0" w:line="480" w:lineRule="auto"/>
              <w:rPr>
                <w:rFonts w:ascii="Arial" w:hAnsi="Arial" w:cs="Arial"/>
                <w:sz w:val="24"/>
                <w:szCs w:val="24"/>
              </w:rPr>
            </w:pPr>
            <w:r>
              <w:rPr>
                <w:rFonts w:ascii="Arial" w:hAnsi="Arial" w:cs="Arial"/>
                <w:sz w:val="24"/>
                <w:szCs w:val="24"/>
              </w:rPr>
              <w:t>10</w:t>
            </w:r>
          </w:p>
        </w:tc>
      </w:tr>
      <w:tr w:rsidR="009C5887" w:rsidRPr="009C5887" w:rsidTr="009C5887">
        <w:tc>
          <w:tcPr>
            <w:tcW w:w="9020" w:type="dxa"/>
          </w:tcPr>
          <w:p w:rsidR="009C5887" w:rsidRPr="009C5887" w:rsidRDefault="009C5887" w:rsidP="009C5887">
            <w:pPr>
              <w:spacing w:after="0" w:line="480" w:lineRule="auto"/>
              <w:rPr>
                <w:rFonts w:ascii="Arial" w:hAnsi="Arial" w:cs="Arial"/>
                <w:sz w:val="24"/>
                <w:szCs w:val="24"/>
              </w:rPr>
            </w:pPr>
            <w:r w:rsidRPr="009C5887">
              <w:rPr>
                <w:rFonts w:ascii="Arial" w:hAnsi="Arial" w:cs="Arial"/>
                <w:sz w:val="24"/>
                <w:szCs w:val="24"/>
              </w:rPr>
              <w:t>Assessment through Teaching Pathway for the identification of dyslexia</w:t>
            </w:r>
            <w:r>
              <w:rPr>
                <w:rFonts w:ascii="Arial" w:hAnsi="Arial" w:cs="Arial"/>
                <w:sz w:val="24"/>
                <w:szCs w:val="24"/>
              </w:rPr>
              <w:t>…………</w:t>
            </w:r>
          </w:p>
        </w:tc>
        <w:tc>
          <w:tcPr>
            <w:tcW w:w="222" w:type="dxa"/>
          </w:tcPr>
          <w:p w:rsidR="009C5887" w:rsidRPr="009C5887" w:rsidRDefault="009C5887" w:rsidP="009C5887">
            <w:pPr>
              <w:spacing w:after="0" w:line="480" w:lineRule="auto"/>
              <w:rPr>
                <w:rFonts w:ascii="Arial" w:hAnsi="Arial" w:cs="Arial"/>
                <w:sz w:val="24"/>
                <w:szCs w:val="24"/>
              </w:rPr>
            </w:pPr>
            <w:r>
              <w:rPr>
                <w:rFonts w:ascii="Arial" w:hAnsi="Arial" w:cs="Arial"/>
                <w:sz w:val="24"/>
                <w:szCs w:val="24"/>
              </w:rPr>
              <w:t>11</w:t>
            </w:r>
          </w:p>
        </w:tc>
      </w:tr>
      <w:tr w:rsidR="009C5887" w:rsidRPr="009C5887" w:rsidTr="009C5887">
        <w:tc>
          <w:tcPr>
            <w:tcW w:w="9020" w:type="dxa"/>
          </w:tcPr>
          <w:p w:rsidR="009C5887" w:rsidRPr="009C5887" w:rsidRDefault="009C5887" w:rsidP="009C5887">
            <w:pPr>
              <w:spacing w:after="0" w:line="480" w:lineRule="auto"/>
              <w:rPr>
                <w:rFonts w:ascii="Arial" w:hAnsi="Arial" w:cs="Arial"/>
                <w:sz w:val="24"/>
                <w:szCs w:val="24"/>
              </w:rPr>
            </w:pPr>
            <w:r w:rsidRPr="009C5887">
              <w:rPr>
                <w:rFonts w:ascii="Arial" w:hAnsi="Arial" w:cs="Arial"/>
                <w:sz w:val="24"/>
                <w:szCs w:val="24"/>
              </w:rPr>
              <w:t>Appendix 1: Self-Evaluation/Audit Tool</w:t>
            </w:r>
            <w:r>
              <w:rPr>
                <w:rFonts w:ascii="Arial" w:hAnsi="Arial" w:cs="Arial"/>
                <w:sz w:val="24"/>
                <w:szCs w:val="24"/>
              </w:rPr>
              <w:t>……………………………………………….</w:t>
            </w:r>
          </w:p>
        </w:tc>
        <w:tc>
          <w:tcPr>
            <w:tcW w:w="222" w:type="dxa"/>
          </w:tcPr>
          <w:p w:rsidR="009C5887" w:rsidRPr="009C5887" w:rsidRDefault="009C5887" w:rsidP="009C5887">
            <w:pPr>
              <w:spacing w:after="0" w:line="480" w:lineRule="auto"/>
              <w:rPr>
                <w:rFonts w:ascii="Arial" w:hAnsi="Arial" w:cs="Arial"/>
                <w:sz w:val="24"/>
                <w:szCs w:val="24"/>
              </w:rPr>
            </w:pPr>
            <w:r>
              <w:rPr>
                <w:rFonts w:ascii="Arial" w:hAnsi="Arial" w:cs="Arial"/>
                <w:sz w:val="24"/>
                <w:szCs w:val="24"/>
              </w:rPr>
              <w:t>16</w:t>
            </w:r>
          </w:p>
        </w:tc>
      </w:tr>
      <w:tr w:rsidR="009C5887" w:rsidRPr="009C5887" w:rsidTr="009C5887">
        <w:tc>
          <w:tcPr>
            <w:tcW w:w="9020" w:type="dxa"/>
          </w:tcPr>
          <w:p w:rsidR="009C5887" w:rsidRPr="009C5887" w:rsidRDefault="009C5887" w:rsidP="009C5887">
            <w:pPr>
              <w:spacing w:after="0" w:line="480" w:lineRule="auto"/>
              <w:rPr>
                <w:rFonts w:ascii="Arial" w:hAnsi="Arial" w:cs="Arial"/>
                <w:sz w:val="24"/>
                <w:szCs w:val="24"/>
              </w:rPr>
            </w:pPr>
            <w:r w:rsidRPr="009C5887">
              <w:rPr>
                <w:rFonts w:ascii="Arial" w:hAnsi="Arial" w:cs="Arial"/>
                <w:sz w:val="24"/>
                <w:szCs w:val="24"/>
              </w:rPr>
              <w:t>Appendix 2: Information for Parents</w:t>
            </w:r>
            <w:r>
              <w:rPr>
                <w:rFonts w:ascii="Arial" w:hAnsi="Arial" w:cs="Arial"/>
                <w:sz w:val="24"/>
                <w:szCs w:val="24"/>
              </w:rPr>
              <w:t>…………………………………………………...</w:t>
            </w:r>
          </w:p>
        </w:tc>
        <w:tc>
          <w:tcPr>
            <w:tcW w:w="222" w:type="dxa"/>
          </w:tcPr>
          <w:p w:rsidR="009C5887" w:rsidRPr="009C5887" w:rsidRDefault="009C5887" w:rsidP="009C5887">
            <w:pPr>
              <w:spacing w:after="0" w:line="480" w:lineRule="auto"/>
              <w:rPr>
                <w:rFonts w:ascii="Arial" w:hAnsi="Arial" w:cs="Arial"/>
                <w:sz w:val="24"/>
                <w:szCs w:val="24"/>
              </w:rPr>
            </w:pPr>
            <w:r>
              <w:rPr>
                <w:rFonts w:ascii="Arial" w:hAnsi="Arial" w:cs="Arial"/>
                <w:sz w:val="24"/>
                <w:szCs w:val="24"/>
              </w:rPr>
              <w:t>19</w:t>
            </w:r>
          </w:p>
        </w:tc>
      </w:tr>
      <w:tr w:rsidR="009C5887" w:rsidRPr="009C5887" w:rsidTr="009C5887">
        <w:tc>
          <w:tcPr>
            <w:tcW w:w="9020" w:type="dxa"/>
          </w:tcPr>
          <w:p w:rsidR="009C5887" w:rsidRPr="009C5887" w:rsidRDefault="009C5887" w:rsidP="009C5887">
            <w:pPr>
              <w:spacing w:after="0" w:line="480" w:lineRule="auto"/>
              <w:rPr>
                <w:rFonts w:ascii="Arial" w:hAnsi="Arial" w:cs="Arial"/>
                <w:sz w:val="24"/>
                <w:szCs w:val="24"/>
              </w:rPr>
            </w:pPr>
            <w:r w:rsidRPr="009C5887">
              <w:rPr>
                <w:rFonts w:ascii="Arial" w:hAnsi="Arial" w:cs="Arial"/>
                <w:sz w:val="24"/>
                <w:szCs w:val="24"/>
              </w:rPr>
              <w:t>Appendix 3: Examples of appropriate interventions</w:t>
            </w:r>
            <w:r>
              <w:rPr>
                <w:rFonts w:ascii="Arial" w:hAnsi="Arial" w:cs="Arial"/>
                <w:sz w:val="24"/>
                <w:szCs w:val="24"/>
              </w:rPr>
              <w:t>…………………………………</w:t>
            </w:r>
          </w:p>
        </w:tc>
        <w:tc>
          <w:tcPr>
            <w:tcW w:w="222" w:type="dxa"/>
          </w:tcPr>
          <w:p w:rsidR="009C5887" w:rsidRPr="009C5887" w:rsidRDefault="009C5887" w:rsidP="009C5887">
            <w:pPr>
              <w:spacing w:after="0" w:line="480" w:lineRule="auto"/>
              <w:rPr>
                <w:rFonts w:ascii="Arial" w:hAnsi="Arial" w:cs="Arial"/>
                <w:sz w:val="24"/>
                <w:szCs w:val="24"/>
              </w:rPr>
            </w:pPr>
            <w:r>
              <w:rPr>
                <w:rFonts w:ascii="Arial" w:hAnsi="Arial" w:cs="Arial"/>
                <w:sz w:val="24"/>
                <w:szCs w:val="24"/>
              </w:rPr>
              <w:t>25</w:t>
            </w:r>
          </w:p>
        </w:tc>
      </w:tr>
      <w:tr w:rsidR="009C5887" w:rsidRPr="009C5887" w:rsidTr="009C5887">
        <w:tc>
          <w:tcPr>
            <w:tcW w:w="9020" w:type="dxa"/>
          </w:tcPr>
          <w:p w:rsidR="009C5887" w:rsidRPr="009C5887" w:rsidRDefault="009C5887" w:rsidP="009C5887">
            <w:pPr>
              <w:spacing w:after="0" w:line="480" w:lineRule="auto"/>
              <w:rPr>
                <w:rFonts w:ascii="Arial" w:hAnsi="Arial" w:cs="Arial"/>
                <w:sz w:val="24"/>
                <w:szCs w:val="24"/>
              </w:rPr>
            </w:pPr>
            <w:r w:rsidRPr="009C5887">
              <w:rPr>
                <w:rFonts w:ascii="Arial" w:hAnsi="Arial" w:cs="Arial"/>
                <w:sz w:val="24"/>
                <w:szCs w:val="24"/>
              </w:rPr>
              <w:t>Appendix 4: Parent views questionnaire</w:t>
            </w:r>
            <w:r>
              <w:rPr>
                <w:rFonts w:ascii="Arial" w:hAnsi="Arial" w:cs="Arial"/>
                <w:sz w:val="24"/>
                <w:szCs w:val="24"/>
              </w:rPr>
              <w:t>………………………………………………</w:t>
            </w:r>
          </w:p>
        </w:tc>
        <w:tc>
          <w:tcPr>
            <w:tcW w:w="222" w:type="dxa"/>
          </w:tcPr>
          <w:p w:rsidR="009C5887" w:rsidRPr="009C5887" w:rsidRDefault="009C5887" w:rsidP="009C5887">
            <w:pPr>
              <w:spacing w:after="0" w:line="480" w:lineRule="auto"/>
              <w:rPr>
                <w:rFonts w:ascii="Arial" w:hAnsi="Arial" w:cs="Arial"/>
                <w:sz w:val="24"/>
                <w:szCs w:val="24"/>
              </w:rPr>
            </w:pPr>
            <w:r>
              <w:rPr>
                <w:rFonts w:ascii="Arial" w:hAnsi="Arial" w:cs="Arial"/>
                <w:sz w:val="24"/>
                <w:szCs w:val="24"/>
              </w:rPr>
              <w:t>28</w:t>
            </w:r>
          </w:p>
        </w:tc>
      </w:tr>
      <w:tr w:rsidR="009C5887" w:rsidRPr="009C5887" w:rsidTr="009C5887">
        <w:tc>
          <w:tcPr>
            <w:tcW w:w="9020" w:type="dxa"/>
          </w:tcPr>
          <w:p w:rsidR="009C5887" w:rsidRPr="009C5887" w:rsidRDefault="009C5887" w:rsidP="009C5887">
            <w:pPr>
              <w:spacing w:after="0" w:line="480" w:lineRule="auto"/>
            </w:pPr>
            <w:r w:rsidRPr="009C5887">
              <w:rPr>
                <w:rFonts w:ascii="Arial" w:hAnsi="Arial" w:cs="Arial"/>
                <w:sz w:val="24"/>
                <w:szCs w:val="24"/>
              </w:rPr>
              <w:t>Appendix 5: Child/Young person’s view questionnaire</w:t>
            </w:r>
            <w:r>
              <w:rPr>
                <w:rFonts w:ascii="Arial" w:hAnsi="Arial" w:cs="Arial"/>
                <w:sz w:val="24"/>
                <w:szCs w:val="24"/>
              </w:rPr>
              <w:t>……………………………...</w:t>
            </w:r>
          </w:p>
        </w:tc>
        <w:tc>
          <w:tcPr>
            <w:tcW w:w="222" w:type="dxa"/>
          </w:tcPr>
          <w:p w:rsidR="009C5887" w:rsidRPr="009C5887" w:rsidRDefault="009C5887" w:rsidP="009C5887">
            <w:pPr>
              <w:spacing w:after="0" w:line="480" w:lineRule="auto"/>
              <w:rPr>
                <w:rFonts w:ascii="Arial" w:hAnsi="Arial" w:cs="Arial"/>
                <w:sz w:val="24"/>
                <w:szCs w:val="24"/>
              </w:rPr>
            </w:pPr>
            <w:r>
              <w:rPr>
                <w:rFonts w:ascii="Arial" w:hAnsi="Arial" w:cs="Arial"/>
                <w:sz w:val="24"/>
                <w:szCs w:val="24"/>
              </w:rPr>
              <w:t>30</w:t>
            </w:r>
          </w:p>
        </w:tc>
      </w:tr>
      <w:tr w:rsidR="009C5887" w:rsidRPr="009C5887" w:rsidTr="009C5887">
        <w:tc>
          <w:tcPr>
            <w:tcW w:w="9020" w:type="dxa"/>
          </w:tcPr>
          <w:p w:rsidR="009C5887" w:rsidRPr="009C5887" w:rsidRDefault="009C5887" w:rsidP="009C5887">
            <w:pPr>
              <w:spacing w:after="0" w:line="480" w:lineRule="auto"/>
              <w:rPr>
                <w:rFonts w:ascii="Arial" w:hAnsi="Arial" w:cs="Arial"/>
                <w:sz w:val="24"/>
                <w:szCs w:val="24"/>
              </w:rPr>
            </w:pPr>
            <w:r>
              <w:rPr>
                <w:rFonts w:ascii="Arial" w:hAnsi="Arial" w:cs="Arial"/>
                <w:sz w:val="24"/>
                <w:szCs w:val="24"/>
              </w:rPr>
              <w:t>Appendix 6: Evidence Checklist for Dyslexia Identification Request………………</w:t>
            </w:r>
          </w:p>
        </w:tc>
        <w:tc>
          <w:tcPr>
            <w:tcW w:w="222" w:type="dxa"/>
          </w:tcPr>
          <w:p w:rsidR="009C5887" w:rsidRDefault="009C5887" w:rsidP="009C5887">
            <w:pPr>
              <w:spacing w:after="0" w:line="480" w:lineRule="auto"/>
              <w:rPr>
                <w:rFonts w:ascii="Arial" w:hAnsi="Arial" w:cs="Arial"/>
                <w:sz w:val="24"/>
                <w:szCs w:val="24"/>
              </w:rPr>
            </w:pPr>
            <w:r>
              <w:rPr>
                <w:rFonts w:ascii="Arial" w:hAnsi="Arial" w:cs="Arial"/>
                <w:sz w:val="24"/>
                <w:szCs w:val="24"/>
              </w:rPr>
              <w:t>32</w:t>
            </w:r>
          </w:p>
        </w:tc>
      </w:tr>
    </w:tbl>
    <w:p w:rsidR="00290FA6" w:rsidRDefault="00290FA6" w:rsidP="00A038BB">
      <w:pPr>
        <w:pStyle w:val="Heading1"/>
        <w:spacing w:before="0" w:after="0" w:line="360" w:lineRule="auto"/>
        <w:jc w:val="both"/>
      </w:pPr>
    </w:p>
    <w:p w:rsidR="00072AE2" w:rsidRPr="00A05500" w:rsidRDefault="00072AE2" w:rsidP="00A038BB">
      <w:pPr>
        <w:pStyle w:val="Heading1"/>
        <w:spacing w:before="0" w:after="0" w:line="360" w:lineRule="auto"/>
        <w:jc w:val="both"/>
        <w:rPr>
          <w:rFonts w:ascii="Arial" w:hAnsi="Arial" w:cs="Arial"/>
          <w:sz w:val="28"/>
          <w:szCs w:val="28"/>
        </w:rPr>
      </w:pPr>
      <w:r>
        <w:br w:type="page"/>
      </w:r>
      <w:bookmarkStart w:id="2" w:name="_Toc430677624"/>
      <w:r w:rsidRPr="00A05500">
        <w:rPr>
          <w:rFonts w:ascii="Arial" w:hAnsi="Arial" w:cs="Arial"/>
          <w:sz w:val="28"/>
          <w:szCs w:val="28"/>
        </w:rPr>
        <w:t>Introduction</w:t>
      </w:r>
      <w:bookmarkEnd w:id="2"/>
    </w:p>
    <w:p w:rsidR="00072AE2" w:rsidRPr="00A05500" w:rsidRDefault="00072AE2" w:rsidP="00A038BB">
      <w:pPr>
        <w:spacing w:after="0" w:line="360" w:lineRule="auto"/>
        <w:jc w:val="both"/>
        <w:rPr>
          <w:rFonts w:ascii="Arial" w:hAnsi="Arial" w:cs="Arial"/>
          <w:sz w:val="24"/>
          <w:szCs w:val="24"/>
        </w:rPr>
      </w:pPr>
      <w:r w:rsidRPr="00A05500">
        <w:rPr>
          <w:rFonts w:ascii="Arial" w:hAnsi="Arial" w:cs="Arial"/>
          <w:sz w:val="24"/>
          <w:szCs w:val="24"/>
        </w:rPr>
        <w:t xml:space="preserve">The purpose of this document is to outline Access to Education’s approach to </w:t>
      </w:r>
      <w:r w:rsidR="009F1643" w:rsidRPr="00A05500">
        <w:rPr>
          <w:rFonts w:ascii="Arial" w:hAnsi="Arial" w:cs="Arial"/>
          <w:sz w:val="24"/>
          <w:szCs w:val="24"/>
        </w:rPr>
        <w:t>identifying dyslexia and</w:t>
      </w:r>
      <w:r w:rsidRPr="00A05500">
        <w:rPr>
          <w:rFonts w:ascii="Arial" w:hAnsi="Arial" w:cs="Arial"/>
          <w:sz w:val="24"/>
          <w:szCs w:val="24"/>
        </w:rPr>
        <w:t xml:space="preserve"> </w:t>
      </w:r>
      <w:r w:rsidR="009F1643" w:rsidRPr="00A05500">
        <w:rPr>
          <w:rFonts w:ascii="Arial" w:hAnsi="Arial" w:cs="Arial"/>
          <w:sz w:val="24"/>
          <w:szCs w:val="24"/>
        </w:rPr>
        <w:t xml:space="preserve">how to meet </w:t>
      </w:r>
      <w:r w:rsidRPr="00A05500">
        <w:rPr>
          <w:rFonts w:ascii="Arial" w:hAnsi="Arial" w:cs="Arial"/>
          <w:sz w:val="24"/>
          <w:szCs w:val="24"/>
        </w:rPr>
        <w:t>the needs of children and young people with dyslexia</w:t>
      </w:r>
      <w:r w:rsidR="009F1643" w:rsidRPr="00A05500">
        <w:rPr>
          <w:rFonts w:ascii="Arial" w:hAnsi="Arial" w:cs="Arial"/>
          <w:sz w:val="24"/>
          <w:szCs w:val="24"/>
        </w:rPr>
        <w:t>.  I</w:t>
      </w:r>
      <w:r w:rsidRPr="00A05500">
        <w:rPr>
          <w:rFonts w:ascii="Arial" w:hAnsi="Arial" w:cs="Arial"/>
          <w:sz w:val="24"/>
          <w:szCs w:val="24"/>
        </w:rPr>
        <w:t>t aims to:</w:t>
      </w:r>
    </w:p>
    <w:p w:rsidR="00072AE2" w:rsidRPr="00A05500" w:rsidRDefault="00072AE2" w:rsidP="00A038BB">
      <w:pPr>
        <w:numPr>
          <w:ilvl w:val="0"/>
          <w:numId w:val="2"/>
        </w:numPr>
        <w:spacing w:after="0" w:line="360" w:lineRule="auto"/>
        <w:jc w:val="both"/>
        <w:rPr>
          <w:rFonts w:ascii="Arial" w:hAnsi="Arial" w:cs="Arial"/>
          <w:sz w:val="24"/>
          <w:szCs w:val="24"/>
        </w:rPr>
      </w:pPr>
      <w:r w:rsidRPr="00A05500">
        <w:rPr>
          <w:rFonts w:ascii="Arial" w:hAnsi="Arial" w:cs="Arial"/>
          <w:sz w:val="24"/>
          <w:szCs w:val="24"/>
        </w:rPr>
        <w:t>promote a shared and coherent rationale and understanding of dyslexia</w:t>
      </w:r>
    </w:p>
    <w:p w:rsidR="00072AE2" w:rsidRPr="00A05500" w:rsidRDefault="00072AE2" w:rsidP="00A038BB">
      <w:pPr>
        <w:numPr>
          <w:ilvl w:val="0"/>
          <w:numId w:val="2"/>
        </w:numPr>
        <w:spacing w:after="0" w:line="360" w:lineRule="auto"/>
        <w:jc w:val="both"/>
        <w:rPr>
          <w:rFonts w:ascii="Arial" w:hAnsi="Arial" w:cs="Arial"/>
          <w:sz w:val="24"/>
          <w:szCs w:val="24"/>
        </w:rPr>
      </w:pPr>
      <w:r w:rsidRPr="00A05500">
        <w:rPr>
          <w:rFonts w:ascii="Arial" w:hAnsi="Arial" w:cs="Arial"/>
          <w:sz w:val="24"/>
          <w:szCs w:val="24"/>
        </w:rPr>
        <w:t>adopt a common approach to the identification and provision for pupils with dyslexi</w:t>
      </w:r>
      <w:r w:rsidR="003E4941" w:rsidRPr="00A05500">
        <w:rPr>
          <w:rFonts w:ascii="Arial" w:hAnsi="Arial" w:cs="Arial"/>
          <w:sz w:val="24"/>
          <w:szCs w:val="24"/>
        </w:rPr>
        <w:t>a through the use of a ‘pathway</w:t>
      </w:r>
      <w:r w:rsidR="00612025">
        <w:rPr>
          <w:rFonts w:ascii="Arial" w:hAnsi="Arial" w:cs="Arial"/>
          <w:sz w:val="24"/>
          <w:szCs w:val="24"/>
        </w:rPr>
        <w:t>’</w:t>
      </w:r>
    </w:p>
    <w:p w:rsidR="00072AE2" w:rsidRPr="00A05500" w:rsidRDefault="00072AE2" w:rsidP="00A038BB">
      <w:pPr>
        <w:numPr>
          <w:ilvl w:val="0"/>
          <w:numId w:val="2"/>
        </w:numPr>
        <w:spacing w:after="0" w:line="360" w:lineRule="auto"/>
        <w:jc w:val="both"/>
        <w:rPr>
          <w:rFonts w:ascii="Arial" w:hAnsi="Arial" w:cs="Arial"/>
          <w:sz w:val="24"/>
          <w:szCs w:val="24"/>
        </w:rPr>
      </w:pPr>
      <w:r w:rsidRPr="00A05500">
        <w:rPr>
          <w:rFonts w:ascii="Arial" w:hAnsi="Arial" w:cs="Arial"/>
          <w:sz w:val="24"/>
          <w:szCs w:val="24"/>
        </w:rPr>
        <w:t>clarify the roles and responsibilities of all concerned</w:t>
      </w:r>
      <w:r w:rsidR="00F2215C">
        <w:rPr>
          <w:rFonts w:ascii="Arial" w:hAnsi="Arial" w:cs="Arial"/>
          <w:sz w:val="24"/>
          <w:szCs w:val="24"/>
        </w:rPr>
        <w:t>,</w:t>
      </w:r>
      <w:r w:rsidRPr="00A05500">
        <w:rPr>
          <w:rFonts w:ascii="Arial" w:hAnsi="Arial" w:cs="Arial"/>
          <w:sz w:val="24"/>
          <w:szCs w:val="24"/>
        </w:rPr>
        <w:t xml:space="preserve"> whilst promoting the active participation of children/young people and their parents/carers in the learning process</w:t>
      </w:r>
    </w:p>
    <w:p w:rsidR="00072AE2" w:rsidRPr="00A05500" w:rsidRDefault="00072AE2" w:rsidP="00A038BB">
      <w:pPr>
        <w:numPr>
          <w:ilvl w:val="0"/>
          <w:numId w:val="2"/>
        </w:numPr>
        <w:spacing w:after="0" w:line="360" w:lineRule="auto"/>
        <w:jc w:val="both"/>
        <w:rPr>
          <w:rFonts w:ascii="Arial" w:hAnsi="Arial" w:cs="Arial"/>
          <w:sz w:val="24"/>
          <w:szCs w:val="24"/>
        </w:rPr>
      </w:pPr>
      <w:r w:rsidRPr="00A05500">
        <w:rPr>
          <w:rFonts w:ascii="Arial" w:hAnsi="Arial" w:cs="Arial"/>
          <w:sz w:val="24"/>
          <w:szCs w:val="24"/>
        </w:rPr>
        <w:t>clarify terminology and use the term ‘dyslexia’ with confidence</w:t>
      </w:r>
    </w:p>
    <w:p w:rsidR="00072AE2" w:rsidRPr="00A05500" w:rsidRDefault="00072AE2" w:rsidP="00A038BB">
      <w:pPr>
        <w:numPr>
          <w:ilvl w:val="0"/>
          <w:numId w:val="2"/>
        </w:numPr>
        <w:spacing w:after="0" w:line="360" w:lineRule="auto"/>
        <w:jc w:val="both"/>
        <w:rPr>
          <w:rFonts w:ascii="Arial" w:hAnsi="Arial" w:cs="Arial"/>
          <w:sz w:val="24"/>
          <w:szCs w:val="24"/>
        </w:rPr>
      </w:pPr>
      <w:r w:rsidRPr="00A05500">
        <w:rPr>
          <w:rFonts w:ascii="Arial" w:hAnsi="Arial" w:cs="Arial"/>
          <w:sz w:val="24"/>
          <w:szCs w:val="24"/>
        </w:rPr>
        <w:t>share current  perspectives and defin</w:t>
      </w:r>
      <w:r w:rsidR="00612025">
        <w:rPr>
          <w:rFonts w:ascii="Arial" w:hAnsi="Arial" w:cs="Arial"/>
          <w:sz w:val="24"/>
          <w:szCs w:val="24"/>
        </w:rPr>
        <w:t>itions of dyslexia</w:t>
      </w:r>
    </w:p>
    <w:p w:rsidR="00072AE2" w:rsidRPr="00A05500" w:rsidRDefault="00072AE2" w:rsidP="00A038BB">
      <w:pPr>
        <w:numPr>
          <w:ilvl w:val="0"/>
          <w:numId w:val="2"/>
        </w:numPr>
        <w:spacing w:after="0" w:line="360" w:lineRule="auto"/>
        <w:jc w:val="both"/>
        <w:rPr>
          <w:rFonts w:ascii="Arial" w:hAnsi="Arial" w:cs="Arial"/>
          <w:sz w:val="24"/>
          <w:szCs w:val="24"/>
        </w:rPr>
      </w:pPr>
      <w:r w:rsidRPr="00A05500">
        <w:rPr>
          <w:rFonts w:ascii="Arial" w:hAnsi="Arial" w:cs="Arial"/>
          <w:sz w:val="24"/>
          <w:szCs w:val="24"/>
        </w:rPr>
        <w:t>signpost sources of information</w:t>
      </w:r>
    </w:p>
    <w:p w:rsidR="00072AE2" w:rsidRPr="00A05500" w:rsidRDefault="00072AE2" w:rsidP="00A038BB">
      <w:pPr>
        <w:numPr>
          <w:ilvl w:val="0"/>
          <w:numId w:val="2"/>
        </w:numPr>
        <w:spacing w:after="0" w:line="360" w:lineRule="auto"/>
        <w:jc w:val="both"/>
        <w:rPr>
          <w:rFonts w:ascii="Arial" w:hAnsi="Arial" w:cs="Arial"/>
          <w:sz w:val="24"/>
          <w:szCs w:val="24"/>
        </w:rPr>
      </w:pPr>
      <w:r w:rsidRPr="00A05500">
        <w:rPr>
          <w:rFonts w:ascii="Arial" w:hAnsi="Arial" w:cs="Arial"/>
          <w:sz w:val="24"/>
          <w:szCs w:val="24"/>
        </w:rPr>
        <w:t>provide advice on classroom strategies</w:t>
      </w:r>
    </w:p>
    <w:p w:rsidR="00072AE2" w:rsidRPr="00A05500" w:rsidRDefault="00072AE2" w:rsidP="00A038BB">
      <w:pPr>
        <w:numPr>
          <w:ilvl w:val="0"/>
          <w:numId w:val="2"/>
        </w:numPr>
        <w:spacing w:after="0" w:line="360" w:lineRule="auto"/>
        <w:jc w:val="both"/>
        <w:rPr>
          <w:rFonts w:ascii="Arial" w:hAnsi="Arial" w:cs="Arial"/>
          <w:sz w:val="24"/>
          <w:szCs w:val="24"/>
        </w:rPr>
      </w:pPr>
      <w:r w:rsidRPr="00A05500">
        <w:rPr>
          <w:rFonts w:ascii="Arial" w:hAnsi="Arial" w:cs="Arial"/>
          <w:sz w:val="24"/>
          <w:szCs w:val="24"/>
        </w:rPr>
        <w:t xml:space="preserve">advise on adapting classroom practice, approaches and access strategies, </w:t>
      </w:r>
      <w:r w:rsidR="003E4941" w:rsidRPr="00A05500">
        <w:rPr>
          <w:rFonts w:ascii="Arial" w:hAnsi="Arial" w:cs="Arial"/>
          <w:sz w:val="24"/>
          <w:szCs w:val="24"/>
        </w:rPr>
        <w:t>appropriate</w:t>
      </w:r>
      <w:r w:rsidRPr="00A05500">
        <w:rPr>
          <w:rFonts w:ascii="Arial" w:hAnsi="Arial" w:cs="Arial"/>
          <w:sz w:val="24"/>
          <w:szCs w:val="24"/>
        </w:rPr>
        <w:t xml:space="preserve"> intervention</w:t>
      </w:r>
      <w:r w:rsidR="00AE1376">
        <w:rPr>
          <w:rFonts w:ascii="Arial" w:hAnsi="Arial" w:cs="Arial"/>
          <w:sz w:val="24"/>
          <w:szCs w:val="24"/>
        </w:rPr>
        <w:t>s</w:t>
      </w:r>
      <w:r w:rsidRPr="00A05500">
        <w:rPr>
          <w:rFonts w:ascii="Arial" w:hAnsi="Arial" w:cs="Arial"/>
          <w:sz w:val="24"/>
          <w:szCs w:val="24"/>
        </w:rPr>
        <w:t xml:space="preserve"> and ‘dyslexia friendly’ learning environments</w:t>
      </w:r>
    </w:p>
    <w:p w:rsidR="008B6CA2" w:rsidRPr="00A05500" w:rsidRDefault="008B6CA2" w:rsidP="00A038BB">
      <w:pPr>
        <w:spacing w:after="0" w:line="360" w:lineRule="auto"/>
        <w:jc w:val="both"/>
        <w:rPr>
          <w:rFonts w:ascii="Arial" w:hAnsi="Arial" w:cs="Arial"/>
          <w:sz w:val="24"/>
          <w:szCs w:val="24"/>
        </w:rPr>
      </w:pPr>
    </w:p>
    <w:p w:rsidR="00072AE2" w:rsidRDefault="00072AE2" w:rsidP="00A038BB">
      <w:pPr>
        <w:spacing w:after="0" w:line="360" w:lineRule="auto"/>
        <w:jc w:val="both"/>
        <w:rPr>
          <w:rFonts w:ascii="Arial" w:hAnsi="Arial" w:cs="Arial"/>
          <w:sz w:val="24"/>
          <w:szCs w:val="24"/>
        </w:rPr>
      </w:pPr>
      <w:r w:rsidRPr="00A05500">
        <w:rPr>
          <w:rFonts w:ascii="Arial" w:hAnsi="Arial" w:cs="Arial"/>
          <w:sz w:val="24"/>
          <w:szCs w:val="24"/>
        </w:rPr>
        <w:t xml:space="preserve">The intended audience is all those who work with and support children and young people including parents/carers, governors, support services, other professionals and the children and young people themselves. </w:t>
      </w:r>
    </w:p>
    <w:p w:rsidR="00A038BB" w:rsidRPr="00A05500" w:rsidRDefault="00A038BB" w:rsidP="00A038BB">
      <w:pPr>
        <w:spacing w:after="0" w:line="360" w:lineRule="auto"/>
        <w:jc w:val="both"/>
        <w:rPr>
          <w:rFonts w:ascii="Arial" w:hAnsi="Arial" w:cs="Arial"/>
          <w:sz w:val="24"/>
          <w:szCs w:val="24"/>
        </w:rPr>
      </w:pPr>
    </w:p>
    <w:p w:rsidR="00072AE2" w:rsidRDefault="00072AE2" w:rsidP="00A038BB">
      <w:pPr>
        <w:spacing w:after="0" w:line="360" w:lineRule="auto"/>
        <w:jc w:val="both"/>
        <w:rPr>
          <w:rFonts w:ascii="Arial" w:hAnsi="Arial" w:cs="Arial"/>
          <w:sz w:val="24"/>
          <w:szCs w:val="24"/>
        </w:rPr>
      </w:pPr>
      <w:r w:rsidRPr="00A05500">
        <w:rPr>
          <w:rFonts w:ascii="Arial" w:hAnsi="Arial" w:cs="Arial"/>
          <w:sz w:val="24"/>
          <w:szCs w:val="24"/>
        </w:rPr>
        <w:t xml:space="preserve">This document </w:t>
      </w:r>
      <w:r w:rsidR="00DC1DC9" w:rsidRPr="00A05500">
        <w:rPr>
          <w:rFonts w:ascii="Arial" w:hAnsi="Arial" w:cs="Arial"/>
          <w:sz w:val="24"/>
          <w:szCs w:val="24"/>
        </w:rPr>
        <w:t>builds on the original Dyslexia Guidance (</w:t>
      </w:r>
      <w:r w:rsidR="004F56E8">
        <w:rPr>
          <w:rFonts w:ascii="Arial" w:hAnsi="Arial" w:cs="Arial"/>
          <w:sz w:val="24"/>
          <w:szCs w:val="24"/>
        </w:rPr>
        <w:t>2011</w:t>
      </w:r>
      <w:r w:rsidR="00DC1DC9" w:rsidRPr="00A05500">
        <w:rPr>
          <w:rFonts w:ascii="Arial" w:hAnsi="Arial" w:cs="Arial"/>
          <w:sz w:val="24"/>
          <w:szCs w:val="24"/>
        </w:rPr>
        <w:t xml:space="preserve">) and Educational Psychology </w:t>
      </w:r>
      <w:r w:rsidR="0068213F" w:rsidRPr="00A05500">
        <w:rPr>
          <w:rFonts w:ascii="Arial" w:hAnsi="Arial" w:cs="Arial"/>
          <w:sz w:val="24"/>
          <w:szCs w:val="24"/>
        </w:rPr>
        <w:t>Practice Guidance for the Assessment of Dyslexia (</w:t>
      </w:r>
      <w:r w:rsidR="009049E5" w:rsidRPr="00A05500">
        <w:rPr>
          <w:rFonts w:ascii="Arial" w:hAnsi="Arial" w:cs="Arial"/>
          <w:sz w:val="24"/>
          <w:szCs w:val="24"/>
        </w:rPr>
        <w:t>February 2012)</w:t>
      </w:r>
      <w:r w:rsidR="00612025">
        <w:rPr>
          <w:rFonts w:ascii="Arial" w:hAnsi="Arial" w:cs="Arial"/>
          <w:sz w:val="24"/>
          <w:szCs w:val="24"/>
        </w:rPr>
        <w:t xml:space="preserve"> and </w:t>
      </w:r>
      <w:r w:rsidRPr="00A05500">
        <w:rPr>
          <w:rFonts w:ascii="Arial" w:hAnsi="Arial" w:cs="Arial"/>
          <w:sz w:val="24"/>
          <w:szCs w:val="24"/>
        </w:rPr>
        <w:t>has been compiled following a review of literature and current research, taking into account national initiatives and guidance and recognis</w:t>
      </w:r>
      <w:r w:rsidR="0063124B">
        <w:rPr>
          <w:rFonts w:ascii="Arial" w:hAnsi="Arial" w:cs="Arial"/>
          <w:sz w:val="24"/>
          <w:szCs w:val="24"/>
        </w:rPr>
        <w:t>ing</w:t>
      </w:r>
      <w:r w:rsidRPr="00A05500">
        <w:rPr>
          <w:rFonts w:ascii="Arial" w:hAnsi="Arial" w:cs="Arial"/>
          <w:sz w:val="24"/>
          <w:szCs w:val="24"/>
        </w:rPr>
        <w:t xml:space="preserve"> good practice f</w:t>
      </w:r>
      <w:r w:rsidR="00F21A17">
        <w:rPr>
          <w:rFonts w:ascii="Arial" w:hAnsi="Arial" w:cs="Arial"/>
          <w:sz w:val="24"/>
          <w:szCs w:val="24"/>
        </w:rPr>
        <w:t>rom other Local Authorities (LA</w:t>
      </w:r>
      <w:r w:rsidRPr="00A05500">
        <w:rPr>
          <w:rFonts w:ascii="Arial" w:hAnsi="Arial" w:cs="Arial"/>
          <w:sz w:val="24"/>
          <w:szCs w:val="24"/>
        </w:rPr>
        <w:t xml:space="preserve">s).  Regard is given to the Equalities Act 2010 and </w:t>
      </w:r>
      <w:r w:rsidR="00AE1376">
        <w:rPr>
          <w:rFonts w:ascii="Arial" w:hAnsi="Arial" w:cs="Arial"/>
          <w:sz w:val="24"/>
          <w:szCs w:val="24"/>
        </w:rPr>
        <w:t xml:space="preserve">to the </w:t>
      </w:r>
      <w:r w:rsidR="00237FA2">
        <w:rPr>
          <w:rFonts w:ascii="Arial" w:hAnsi="Arial" w:cs="Arial"/>
          <w:sz w:val="24"/>
          <w:szCs w:val="24"/>
        </w:rPr>
        <w:t xml:space="preserve">0-25 </w:t>
      </w:r>
      <w:proofErr w:type="gramStart"/>
      <w:r w:rsidRPr="00A05500">
        <w:rPr>
          <w:rFonts w:ascii="Arial" w:hAnsi="Arial" w:cs="Arial"/>
          <w:sz w:val="24"/>
          <w:szCs w:val="24"/>
        </w:rPr>
        <w:t>SEN</w:t>
      </w:r>
      <w:r w:rsidR="00237FA2">
        <w:rPr>
          <w:rFonts w:ascii="Arial" w:hAnsi="Arial" w:cs="Arial"/>
          <w:sz w:val="24"/>
          <w:szCs w:val="24"/>
        </w:rPr>
        <w:t>D</w:t>
      </w:r>
      <w:proofErr w:type="gramEnd"/>
      <w:r w:rsidRPr="00A05500">
        <w:rPr>
          <w:rFonts w:ascii="Arial" w:hAnsi="Arial" w:cs="Arial"/>
          <w:sz w:val="24"/>
          <w:szCs w:val="24"/>
        </w:rPr>
        <w:t xml:space="preserve"> C</w:t>
      </w:r>
      <w:r w:rsidR="003D0974">
        <w:rPr>
          <w:rFonts w:ascii="Arial" w:hAnsi="Arial" w:cs="Arial"/>
          <w:sz w:val="24"/>
          <w:szCs w:val="24"/>
        </w:rPr>
        <w:t>ode of Practice 2015</w:t>
      </w:r>
      <w:r w:rsidRPr="00A05500">
        <w:rPr>
          <w:rFonts w:ascii="Arial" w:hAnsi="Arial" w:cs="Arial"/>
          <w:sz w:val="24"/>
          <w:szCs w:val="24"/>
        </w:rPr>
        <w:t xml:space="preserve">.  </w:t>
      </w:r>
    </w:p>
    <w:p w:rsidR="00A038BB" w:rsidRPr="00A05500" w:rsidRDefault="00A038BB" w:rsidP="00A038BB">
      <w:pPr>
        <w:spacing w:after="0" w:line="360" w:lineRule="auto"/>
        <w:jc w:val="both"/>
        <w:rPr>
          <w:rFonts w:ascii="Arial" w:hAnsi="Arial" w:cs="Arial"/>
          <w:sz w:val="24"/>
          <w:szCs w:val="24"/>
        </w:rPr>
      </w:pPr>
    </w:p>
    <w:p w:rsidR="00072AE2" w:rsidRPr="00A05500" w:rsidRDefault="00072AE2" w:rsidP="00A038BB">
      <w:pPr>
        <w:spacing w:after="0" w:line="360" w:lineRule="auto"/>
        <w:jc w:val="both"/>
        <w:rPr>
          <w:rFonts w:ascii="Arial" w:hAnsi="Arial" w:cs="Arial"/>
          <w:sz w:val="24"/>
          <w:szCs w:val="24"/>
        </w:rPr>
      </w:pPr>
      <w:r w:rsidRPr="00A05500">
        <w:rPr>
          <w:rFonts w:ascii="Arial" w:hAnsi="Arial" w:cs="Arial"/>
          <w:sz w:val="24"/>
          <w:szCs w:val="24"/>
        </w:rPr>
        <w:t>The principles within th</w:t>
      </w:r>
      <w:r w:rsidR="001A1FC6" w:rsidRPr="00A05500">
        <w:rPr>
          <w:rFonts w:ascii="Arial" w:hAnsi="Arial" w:cs="Arial"/>
          <w:sz w:val="24"/>
          <w:szCs w:val="24"/>
        </w:rPr>
        <w:t xml:space="preserve">is guidance </w:t>
      </w:r>
      <w:r w:rsidRPr="00A05500">
        <w:rPr>
          <w:rFonts w:ascii="Arial" w:hAnsi="Arial" w:cs="Arial"/>
          <w:sz w:val="24"/>
          <w:szCs w:val="24"/>
        </w:rPr>
        <w:t>are as relevant to dyslexia as they are to other types of Special Educational Needs &amp; Disability (SEN/D) and include:</w:t>
      </w:r>
    </w:p>
    <w:p w:rsidR="00072AE2" w:rsidRPr="00A05500" w:rsidRDefault="00237FA2" w:rsidP="00A038BB">
      <w:pPr>
        <w:numPr>
          <w:ilvl w:val="0"/>
          <w:numId w:val="1"/>
        </w:numPr>
        <w:tabs>
          <w:tab w:val="num" w:pos="3600"/>
        </w:tabs>
        <w:spacing w:after="0" w:line="360" w:lineRule="auto"/>
        <w:jc w:val="both"/>
        <w:rPr>
          <w:rFonts w:ascii="Arial" w:hAnsi="Arial" w:cs="Arial"/>
          <w:sz w:val="24"/>
          <w:szCs w:val="24"/>
        </w:rPr>
      </w:pPr>
      <w:r>
        <w:rPr>
          <w:rFonts w:ascii="Arial" w:hAnsi="Arial" w:cs="Arial"/>
          <w:sz w:val="24"/>
          <w:szCs w:val="24"/>
        </w:rPr>
        <w:t xml:space="preserve">the </w:t>
      </w:r>
      <w:r w:rsidR="00072AE2" w:rsidRPr="00A05500">
        <w:rPr>
          <w:rFonts w:ascii="Arial" w:hAnsi="Arial" w:cs="Arial"/>
          <w:sz w:val="24"/>
          <w:szCs w:val="24"/>
        </w:rPr>
        <w:t xml:space="preserve">involvement of children and young people </w:t>
      </w:r>
    </w:p>
    <w:p w:rsidR="00072AE2" w:rsidRPr="00A05500" w:rsidRDefault="00072AE2" w:rsidP="00A038BB">
      <w:pPr>
        <w:numPr>
          <w:ilvl w:val="0"/>
          <w:numId w:val="1"/>
        </w:numPr>
        <w:tabs>
          <w:tab w:val="num" w:pos="3600"/>
        </w:tabs>
        <w:spacing w:after="0" w:line="360" w:lineRule="auto"/>
        <w:jc w:val="both"/>
        <w:rPr>
          <w:rFonts w:ascii="Arial" w:hAnsi="Arial" w:cs="Arial"/>
          <w:sz w:val="24"/>
          <w:szCs w:val="24"/>
        </w:rPr>
      </w:pPr>
      <w:r w:rsidRPr="00A05500">
        <w:rPr>
          <w:rFonts w:ascii="Arial" w:hAnsi="Arial" w:cs="Arial"/>
          <w:sz w:val="24"/>
          <w:szCs w:val="24"/>
        </w:rPr>
        <w:t>a focus on raising attainment</w:t>
      </w:r>
    </w:p>
    <w:p w:rsidR="00072AE2" w:rsidRPr="00A05500" w:rsidRDefault="00072AE2" w:rsidP="00A038BB">
      <w:pPr>
        <w:numPr>
          <w:ilvl w:val="0"/>
          <w:numId w:val="1"/>
        </w:numPr>
        <w:tabs>
          <w:tab w:val="num" w:pos="3600"/>
        </w:tabs>
        <w:spacing w:after="0" w:line="360" w:lineRule="auto"/>
        <w:jc w:val="both"/>
        <w:rPr>
          <w:rFonts w:ascii="Arial" w:hAnsi="Arial" w:cs="Arial"/>
          <w:sz w:val="24"/>
          <w:szCs w:val="24"/>
        </w:rPr>
      </w:pPr>
      <w:r w:rsidRPr="00A05500">
        <w:rPr>
          <w:rFonts w:ascii="Arial" w:hAnsi="Arial" w:cs="Arial"/>
          <w:sz w:val="24"/>
          <w:szCs w:val="24"/>
        </w:rPr>
        <w:t>facilitating the LA’s commitment to raising the level of expectations/attainment for all pupils with SEN/D</w:t>
      </w:r>
    </w:p>
    <w:p w:rsidR="00072AE2" w:rsidRPr="00A05500" w:rsidRDefault="00072AE2" w:rsidP="00A038BB">
      <w:pPr>
        <w:numPr>
          <w:ilvl w:val="0"/>
          <w:numId w:val="1"/>
        </w:numPr>
        <w:tabs>
          <w:tab w:val="num" w:pos="3600"/>
        </w:tabs>
        <w:spacing w:after="0" w:line="360" w:lineRule="auto"/>
        <w:jc w:val="both"/>
        <w:rPr>
          <w:rFonts w:ascii="Arial" w:hAnsi="Arial" w:cs="Arial"/>
          <w:sz w:val="24"/>
          <w:szCs w:val="24"/>
        </w:rPr>
      </w:pPr>
      <w:r w:rsidRPr="00A05500">
        <w:rPr>
          <w:rFonts w:ascii="Arial" w:hAnsi="Arial" w:cs="Arial"/>
          <w:sz w:val="24"/>
          <w:szCs w:val="24"/>
        </w:rPr>
        <w:t>the importance of equality of opportunity</w:t>
      </w:r>
    </w:p>
    <w:p w:rsidR="00072AE2" w:rsidRPr="00A05500" w:rsidRDefault="00072AE2" w:rsidP="00A038BB">
      <w:pPr>
        <w:numPr>
          <w:ilvl w:val="0"/>
          <w:numId w:val="1"/>
        </w:numPr>
        <w:tabs>
          <w:tab w:val="num" w:pos="3600"/>
        </w:tabs>
        <w:spacing w:after="0" w:line="360" w:lineRule="auto"/>
        <w:jc w:val="both"/>
        <w:rPr>
          <w:rFonts w:ascii="Arial" w:hAnsi="Arial" w:cs="Arial"/>
          <w:sz w:val="24"/>
          <w:szCs w:val="24"/>
        </w:rPr>
      </w:pPr>
      <w:r w:rsidRPr="00A05500">
        <w:rPr>
          <w:rFonts w:ascii="Arial" w:hAnsi="Arial" w:cs="Arial"/>
          <w:sz w:val="24"/>
          <w:szCs w:val="24"/>
        </w:rPr>
        <w:t xml:space="preserve">early identification and intervention </w:t>
      </w:r>
    </w:p>
    <w:p w:rsidR="00072AE2" w:rsidRPr="00A05500" w:rsidRDefault="00072AE2" w:rsidP="00A038BB">
      <w:pPr>
        <w:numPr>
          <w:ilvl w:val="0"/>
          <w:numId w:val="1"/>
        </w:numPr>
        <w:tabs>
          <w:tab w:val="num" w:pos="3600"/>
        </w:tabs>
        <w:spacing w:after="0" w:line="360" w:lineRule="auto"/>
        <w:jc w:val="both"/>
        <w:rPr>
          <w:rFonts w:ascii="Arial" w:hAnsi="Arial" w:cs="Arial"/>
          <w:sz w:val="24"/>
          <w:szCs w:val="24"/>
        </w:rPr>
      </w:pPr>
      <w:r w:rsidRPr="00A05500">
        <w:rPr>
          <w:rFonts w:ascii="Arial" w:hAnsi="Arial" w:cs="Arial"/>
          <w:sz w:val="24"/>
          <w:szCs w:val="24"/>
        </w:rPr>
        <w:t>working in partnership with parents/carers</w:t>
      </w:r>
    </w:p>
    <w:p w:rsidR="00CC06E5" w:rsidRDefault="00CC06E5" w:rsidP="00A038BB">
      <w:pPr>
        <w:tabs>
          <w:tab w:val="num" w:pos="3600"/>
        </w:tabs>
        <w:spacing w:after="0" w:line="360" w:lineRule="auto"/>
      </w:pPr>
    </w:p>
    <w:p w:rsidR="007E353C" w:rsidRPr="00A05500" w:rsidRDefault="007E353C" w:rsidP="00A038BB">
      <w:pPr>
        <w:pStyle w:val="Heading1"/>
        <w:spacing w:before="0" w:after="0" w:line="360" w:lineRule="auto"/>
        <w:rPr>
          <w:rFonts w:ascii="Arial" w:eastAsiaTheme="majorEastAsia" w:hAnsi="Arial" w:cs="Arial"/>
          <w:sz w:val="28"/>
          <w:szCs w:val="28"/>
          <w:lang w:val="en-US"/>
        </w:rPr>
      </w:pPr>
      <w:bookmarkStart w:id="3" w:name="_Toc287371895"/>
      <w:bookmarkStart w:id="4" w:name="_Toc287375355"/>
      <w:bookmarkStart w:id="5" w:name="_Toc430677625"/>
      <w:r w:rsidRPr="00A05500">
        <w:rPr>
          <w:rFonts w:ascii="Arial" w:eastAsiaTheme="majorEastAsia" w:hAnsi="Arial" w:cs="Arial"/>
          <w:sz w:val="28"/>
          <w:szCs w:val="28"/>
          <w:lang w:val="en-US"/>
        </w:rPr>
        <w:t>What is Dyslexia?</w:t>
      </w:r>
      <w:bookmarkEnd w:id="3"/>
      <w:bookmarkEnd w:id="4"/>
      <w:bookmarkEnd w:id="5"/>
      <w:r w:rsidRPr="00A05500">
        <w:rPr>
          <w:rFonts w:ascii="Arial" w:eastAsiaTheme="majorEastAsia" w:hAnsi="Arial" w:cs="Arial"/>
          <w:sz w:val="28"/>
          <w:szCs w:val="28"/>
          <w:lang w:val="en-US"/>
        </w:rPr>
        <w:t xml:space="preserve"> </w:t>
      </w:r>
    </w:p>
    <w:p w:rsidR="007E353C" w:rsidRDefault="00AD39E5" w:rsidP="00A038BB">
      <w:pPr>
        <w:spacing w:after="0" w:line="360" w:lineRule="auto"/>
        <w:jc w:val="both"/>
        <w:rPr>
          <w:rFonts w:ascii="Arial" w:eastAsia="Times New Roman" w:hAnsi="Arial" w:cs="Arial"/>
          <w:sz w:val="24"/>
          <w:szCs w:val="24"/>
        </w:rPr>
      </w:pPr>
      <w:r>
        <w:rPr>
          <w:rFonts w:ascii="Arial" w:eastAsia="Times New Roman" w:hAnsi="Arial" w:cs="Arial"/>
          <w:sz w:val="24"/>
          <w:szCs w:val="24"/>
        </w:rPr>
        <w:t>T</w:t>
      </w:r>
      <w:r w:rsidR="00575EA2">
        <w:rPr>
          <w:rFonts w:ascii="Arial" w:eastAsia="Times New Roman" w:hAnsi="Arial" w:cs="Arial"/>
          <w:sz w:val="24"/>
          <w:szCs w:val="24"/>
        </w:rPr>
        <w:t>he SEND Code of Practice 2015</w:t>
      </w:r>
      <w:r w:rsidR="0065399F">
        <w:rPr>
          <w:rFonts w:ascii="Arial" w:eastAsia="Times New Roman" w:hAnsi="Arial" w:cs="Arial"/>
          <w:sz w:val="24"/>
          <w:szCs w:val="24"/>
        </w:rPr>
        <w:t xml:space="preserve"> </w:t>
      </w:r>
      <w:r>
        <w:rPr>
          <w:rFonts w:ascii="Arial" w:eastAsia="Times New Roman" w:hAnsi="Arial" w:cs="Arial"/>
          <w:sz w:val="24"/>
          <w:szCs w:val="24"/>
        </w:rPr>
        <w:t>states that “specifi</w:t>
      </w:r>
      <w:r w:rsidR="00575EA2">
        <w:rPr>
          <w:rFonts w:ascii="Arial" w:eastAsia="Times New Roman" w:hAnsi="Arial" w:cs="Arial"/>
          <w:sz w:val="24"/>
          <w:szCs w:val="24"/>
        </w:rPr>
        <w:t>c learning difficulties (</w:t>
      </w:r>
      <w:proofErr w:type="spellStart"/>
      <w:r w:rsidR="00575EA2">
        <w:rPr>
          <w:rFonts w:ascii="Arial" w:eastAsia="Times New Roman" w:hAnsi="Arial" w:cs="Arial"/>
          <w:sz w:val="24"/>
          <w:szCs w:val="24"/>
        </w:rPr>
        <w:t>SpLD</w:t>
      </w:r>
      <w:proofErr w:type="spellEnd"/>
      <w:r w:rsidR="00575EA2">
        <w:rPr>
          <w:rFonts w:ascii="Arial" w:eastAsia="Times New Roman" w:hAnsi="Arial" w:cs="Arial"/>
          <w:sz w:val="24"/>
          <w:szCs w:val="24"/>
        </w:rPr>
        <w:t xml:space="preserve">) </w:t>
      </w:r>
      <w:r>
        <w:rPr>
          <w:rFonts w:ascii="Arial" w:eastAsia="Times New Roman" w:hAnsi="Arial" w:cs="Arial"/>
          <w:sz w:val="24"/>
          <w:szCs w:val="24"/>
        </w:rPr>
        <w:t xml:space="preserve">affect one or more specific aspects of learning”. This is an umbrella term </w:t>
      </w:r>
      <w:r w:rsidR="004779B3">
        <w:rPr>
          <w:rFonts w:ascii="Arial" w:eastAsia="Times New Roman" w:hAnsi="Arial" w:cs="Arial"/>
          <w:sz w:val="24"/>
          <w:szCs w:val="24"/>
        </w:rPr>
        <w:t xml:space="preserve">used to </w:t>
      </w:r>
      <w:r>
        <w:rPr>
          <w:rFonts w:ascii="Arial" w:eastAsia="Times New Roman" w:hAnsi="Arial" w:cs="Arial"/>
          <w:sz w:val="24"/>
          <w:szCs w:val="24"/>
        </w:rPr>
        <w:t xml:space="preserve"> </w:t>
      </w:r>
      <w:r w:rsidR="004779B3">
        <w:rPr>
          <w:rFonts w:ascii="Arial" w:eastAsia="Times New Roman" w:hAnsi="Arial" w:cs="Arial"/>
          <w:sz w:val="24"/>
          <w:szCs w:val="24"/>
        </w:rPr>
        <w:t xml:space="preserve"> </w:t>
      </w:r>
      <w:r w:rsidR="007E353C" w:rsidRPr="00A05500">
        <w:rPr>
          <w:rFonts w:ascii="Arial" w:eastAsia="Times New Roman" w:hAnsi="Arial" w:cs="Arial"/>
          <w:sz w:val="24"/>
          <w:szCs w:val="24"/>
        </w:rPr>
        <w:t>describe a variety of lea</w:t>
      </w:r>
      <w:r w:rsidR="00DE795B">
        <w:rPr>
          <w:rFonts w:ascii="Arial" w:eastAsia="Times New Roman" w:hAnsi="Arial" w:cs="Arial"/>
          <w:sz w:val="24"/>
          <w:szCs w:val="24"/>
        </w:rPr>
        <w:t>r</w:t>
      </w:r>
      <w:r w:rsidR="007E353C" w:rsidRPr="00A05500">
        <w:rPr>
          <w:rFonts w:ascii="Arial" w:eastAsia="Times New Roman" w:hAnsi="Arial" w:cs="Arial"/>
          <w:sz w:val="24"/>
          <w:szCs w:val="24"/>
        </w:rPr>
        <w:t>ning differences</w:t>
      </w:r>
      <w:r w:rsidR="00C45A55" w:rsidRPr="00A05500">
        <w:rPr>
          <w:rFonts w:ascii="Arial" w:eastAsia="Times New Roman" w:hAnsi="Arial" w:cs="Arial"/>
          <w:sz w:val="24"/>
          <w:szCs w:val="24"/>
        </w:rPr>
        <w:t xml:space="preserve">.  </w:t>
      </w:r>
      <w:r w:rsidR="005B4DBA" w:rsidRPr="00A05500">
        <w:rPr>
          <w:rFonts w:ascii="Arial" w:eastAsia="Times New Roman" w:hAnsi="Arial" w:cs="Arial"/>
          <w:sz w:val="24"/>
          <w:szCs w:val="24"/>
        </w:rPr>
        <w:t xml:space="preserve">These include </w:t>
      </w:r>
      <w:r w:rsidR="006055D4">
        <w:rPr>
          <w:rFonts w:ascii="Arial" w:eastAsia="Times New Roman" w:hAnsi="Arial" w:cs="Arial"/>
          <w:sz w:val="24"/>
          <w:szCs w:val="24"/>
        </w:rPr>
        <w:t xml:space="preserve">dyslexia, </w:t>
      </w:r>
      <w:r w:rsidR="00375239" w:rsidRPr="00A05500">
        <w:rPr>
          <w:rFonts w:ascii="Arial" w:eastAsia="Times New Roman" w:hAnsi="Arial" w:cs="Arial"/>
          <w:sz w:val="24"/>
          <w:szCs w:val="24"/>
        </w:rPr>
        <w:t>dyspraxia</w:t>
      </w:r>
      <w:r w:rsidR="009A05C1">
        <w:rPr>
          <w:rFonts w:ascii="Arial" w:eastAsia="Times New Roman" w:hAnsi="Arial" w:cs="Arial"/>
          <w:sz w:val="24"/>
          <w:szCs w:val="24"/>
        </w:rPr>
        <w:t xml:space="preserve"> </w:t>
      </w:r>
      <w:r w:rsidR="007D54A5">
        <w:rPr>
          <w:rFonts w:ascii="Arial" w:eastAsia="Times New Roman" w:hAnsi="Arial" w:cs="Arial"/>
          <w:sz w:val="24"/>
          <w:szCs w:val="24"/>
        </w:rPr>
        <w:t>and</w:t>
      </w:r>
      <w:r w:rsidR="007E353C" w:rsidRPr="00A05500">
        <w:rPr>
          <w:rFonts w:ascii="Arial" w:eastAsia="Times New Roman" w:hAnsi="Arial" w:cs="Arial"/>
          <w:sz w:val="24"/>
          <w:szCs w:val="24"/>
        </w:rPr>
        <w:t xml:space="preserve"> dyscalculia</w:t>
      </w:r>
      <w:r w:rsidR="00375239" w:rsidRPr="00A05500">
        <w:rPr>
          <w:rFonts w:ascii="Arial" w:eastAsia="Times New Roman" w:hAnsi="Arial" w:cs="Arial"/>
          <w:sz w:val="24"/>
          <w:szCs w:val="24"/>
        </w:rPr>
        <w:t xml:space="preserve">.  </w:t>
      </w:r>
    </w:p>
    <w:p w:rsidR="009A05C1" w:rsidRPr="00A05500" w:rsidRDefault="009A05C1" w:rsidP="00A038BB">
      <w:pPr>
        <w:spacing w:after="0" w:line="360" w:lineRule="auto"/>
        <w:jc w:val="both"/>
        <w:rPr>
          <w:rFonts w:ascii="Arial" w:eastAsia="Times New Roman" w:hAnsi="Arial" w:cs="Arial"/>
          <w:sz w:val="24"/>
          <w:szCs w:val="24"/>
        </w:rPr>
      </w:pPr>
    </w:p>
    <w:p w:rsidR="00A829CD" w:rsidRPr="00A05500" w:rsidRDefault="00A829CD" w:rsidP="00A038BB">
      <w:pPr>
        <w:spacing w:after="0" w:line="360" w:lineRule="auto"/>
        <w:jc w:val="both"/>
        <w:rPr>
          <w:rFonts w:ascii="Arial" w:eastAsia="Times New Roman" w:hAnsi="Arial" w:cs="Arial"/>
          <w:sz w:val="24"/>
          <w:szCs w:val="24"/>
        </w:rPr>
      </w:pPr>
      <w:r w:rsidRPr="00A05500">
        <w:rPr>
          <w:rFonts w:ascii="Arial" w:eastAsia="Times New Roman" w:hAnsi="Arial" w:cs="Arial"/>
          <w:sz w:val="24"/>
          <w:szCs w:val="24"/>
        </w:rPr>
        <w:t>The term dyslexia is derived from two Greek words, ‘</w:t>
      </w:r>
      <w:proofErr w:type="spellStart"/>
      <w:r w:rsidRPr="00A05500">
        <w:rPr>
          <w:rFonts w:ascii="Arial" w:eastAsia="Times New Roman" w:hAnsi="Arial" w:cs="Arial"/>
          <w:sz w:val="24"/>
          <w:szCs w:val="24"/>
        </w:rPr>
        <w:t>dys</w:t>
      </w:r>
      <w:proofErr w:type="spellEnd"/>
      <w:r w:rsidRPr="00A05500">
        <w:rPr>
          <w:rFonts w:ascii="Arial" w:eastAsia="Times New Roman" w:hAnsi="Arial" w:cs="Arial"/>
          <w:sz w:val="24"/>
          <w:szCs w:val="24"/>
        </w:rPr>
        <w:t>’ meaning ‘difficulty’ and ‘</w:t>
      </w:r>
      <w:proofErr w:type="spellStart"/>
      <w:r w:rsidRPr="00A05500">
        <w:rPr>
          <w:rFonts w:ascii="Arial" w:eastAsia="Times New Roman" w:hAnsi="Arial" w:cs="Arial"/>
          <w:sz w:val="24"/>
          <w:szCs w:val="24"/>
        </w:rPr>
        <w:t>lexia</w:t>
      </w:r>
      <w:proofErr w:type="spellEnd"/>
      <w:r w:rsidRPr="00A05500">
        <w:rPr>
          <w:rFonts w:ascii="Arial" w:eastAsia="Times New Roman" w:hAnsi="Arial" w:cs="Arial"/>
          <w:sz w:val="24"/>
          <w:szCs w:val="24"/>
        </w:rPr>
        <w:t xml:space="preserve">’ from the root ‘lexis’ meaning ‘words or language’. The literal meaning is therefore ‘difficulty with words’.  </w:t>
      </w:r>
    </w:p>
    <w:p w:rsidR="00F05ED1" w:rsidRDefault="00F05ED1" w:rsidP="00A038BB">
      <w:pPr>
        <w:spacing w:after="0" w:line="360" w:lineRule="auto"/>
        <w:jc w:val="both"/>
        <w:rPr>
          <w:rFonts w:ascii="Arial" w:eastAsia="Times New Roman" w:hAnsi="Arial" w:cs="Arial"/>
          <w:sz w:val="24"/>
          <w:szCs w:val="24"/>
        </w:rPr>
      </w:pPr>
    </w:p>
    <w:p w:rsidR="00F05ED1" w:rsidRDefault="00F05ED1" w:rsidP="00A038BB">
      <w:pPr>
        <w:spacing w:after="0" w:line="360" w:lineRule="auto"/>
        <w:jc w:val="both"/>
        <w:rPr>
          <w:rFonts w:ascii="Arial" w:eastAsia="Times New Roman" w:hAnsi="Arial" w:cs="Arial"/>
          <w:sz w:val="24"/>
          <w:szCs w:val="24"/>
        </w:rPr>
      </w:pPr>
      <w:r w:rsidRPr="00A05500">
        <w:rPr>
          <w:rFonts w:ascii="Arial" w:eastAsia="Times New Roman" w:hAnsi="Arial" w:cs="Arial"/>
          <w:sz w:val="24"/>
          <w:szCs w:val="24"/>
        </w:rPr>
        <w:t>Despite considerable scientific and edu</w:t>
      </w:r>
      <w:r w:rsidR="00575EA2">
        <w:rPr>
          <w:rFonts w:ascii="Arial" w:eastAsia="Times New Roman" w:hAnsi="Arial" w:cs="Arial"/>
          <w:sz w:val="24"/>
          <w:szCs w:val="24"/>
        </w:rPr>
        <w:t xml:space="preserve">cational research, </w:t>
      </w:r>
      <w:r w:rsidRPr="00A05500">
        <w:rPr>
          <w:rFonts w:ascii="Arial" w:eastAsia="Times New Roman" w:hAnsi="Arial" w:cs="Arial"/>
          <w:sz w:val="24"/>
          <w:szCs w:val="24"/>
        </w:rPr>
        <w:t>a wide variety of terminology and definitions of dyslexia</w:t>
      </w:r>
      <w:r w:rsidR="00EE45BA">
        <w:rPr>
          <w:rFonts w:ascii="Arial" w:eastAsia="Times New Roman" w:hAnsi="Arial" w:cs="Arial"/>
          <w:sz w:val="24"/>
          <w:szCs w:val="24"/>
        </w:rPr>
        <w:t xml:space="preserve"> remain</w:t>
      </w:r>
      <w:r w:rsidRPr="00A05500">
        <w:rPr>
          <w:rFonts w:ascii="Arial" w:eastAsia="Times New Roman" w:hAnsi="Arial" w:cs="Arial"/>
          <w:sz w:val="24"/>
          <w:szCs w:val="24"/>
        </w:rPr>
        <w:t xml:space="preserve">.  Worldwide there is no single, commonly accepted definition or </w:t>
      </w:r>
      <w:r w:rsidR="00EE45BA">
        <w:rPr>
          <w:rFonts w:ascii="Arial" w:eastAsia="Times New Roman" w:hAnsi="Arial" w:cs="Arial"/>
          <w:sz w:val="24"/>
          <w:szCs w:val="24"/>
        </w:rPr>
        <w:t xml:space="preserve">an </w:t>
      </w:r>
      <w:r w:rsidRPr="00A05500">
        <w:rPr>
          <w:rFonts w:ascii="Arial" w:eastAsia="Times New Roman" w:hAnsi="Arial" w:cs="Arial"/>
          <w:sz w:val="24"/>
          <w:szCs w:val="24"/>
        </w:rPr>
        <w:t>agreed cause.</w:t>
      </w:r>
    </w:p>
    <w:p w:rsidR="00252409" w:rsidRDefault="00252409" w:rsidP="00A038BB">
      <w:pPr>
        <w:spacing w:after="0" w:line="360" w:lineRule="auto"/>
        <w:jc w:val="both"/>
        <w:rPr>
          <w:rFonts w:ascii="Arial" w:eastAsia="Times New Roman" w:hAnsi="Arial" w:cs="Arial"/>
          <w:sz w:val="24"/>
          <w:szCs w:val="24"/>
        </w:rPr>
      </w:pPr>
    </w:p>
    <w:p w:rsidR="00252409" w:rsidRPr="00252409" w:rsidRDefault="00252409" w:rsidP="00A038BB">
      <w:pPr>
        <w:spacing w:after="0" w:line="360" w:lineRule="auto"/>
        <w:jc w:val="both"/>
        <w:rPr>
          <w:rFonts w:ascii="Arial" w:eastAsia="Times New Roman" w:hAnsi="Arial" w:cs="Arial"/>
          <w:b/>
          <w:sz w:val="24"/>
          <w:szCs w:val="24"/>
        </w:rPr>
      </w:pPr>
      <w:r>
        <w:rPr>
          <w:rFonts w:ascii="Arial" w:eastAsia="Times New Roman" w:hAnsi="Arial" w:cs="Arial"/>
          <w:b/>
          <w:sz w:val="24"/>
          <w:szCs w:val="24"/>
        </w:rPr>
        <w:t>Recent Research:</w:t>
      </w:r>
    </w:p>
    <w:p w:rsidR="00987C6C" w:rsidRDefault="00BA0818" w:rsidP="00A038BB">
      <w:pPr>
        <w:spacing w:after="0" w:line="360" w:lineRule="auto"/>
        <w:jc w:val="both"/>
        <w:rPr>
          <w:rFonts w:ascii="Arial" w:eastAsia="Times New Roman" w:hAnsi="Arial" w:cs="Arial"/>
          <w:sz w:val="24"/>
          <w:szCs w:val="24"/>
        </w:rPr>
      </w:pPr>
      <w:r>
        <w:rPr>
          <w:rFonts w:ascii="Arial" w:eastAsia="Times New Roman" w:hAnsi="Arial" w:cs="Arial"/>
          <w:sz w:val="24"/>
          <w:szCs w:val="24"/>
        </w:rPr>
        <w:t>R</w:t>
      </w:r>
      <w:r w:rsidR="00987C6C" w:rsidRPr="00A05500">
        <w:rPr>
          <w:rFonts w:ascii="Arial" w:eastAsia="Times New Roman" w:hAnsi="Arial" w:cs="Arial"/>
          <w:sz w:val="24"/>
          <w:szCs w:val="24"/>
        </w:rPr>
        <w:t>ecent research points to expert views largely agreeing on the following points:</w:t>
      </w:r>
    </w:p>
    <w:p w:rsidR="0095792F" w:rsidRDefault="0095792F" w:rsidP="00A038BB">
      <w:pPr>
        <w:spacing w:after="0" w:line="360" w:lineRule="auto"/>
        <w:jc w:val="both"/>
        <w:rPr>
          <w:rFonts w:ascii="Arial" w:eastAsia="Times New Roman" w:hAnsi="Arial" w:cs="Arial"/>
          <w:sz w:val="24"/>
          <w:szCs w:val="24"/>
        </w:rPr>
      </w:pPr>
    </w:p>
    <w:p w:rsidR="00A667F2" w:rsidRPr="00290FA6" w:rsidRDefault="00731C64" w:rsidP="00A038BB">
      <w:pPr>
        <w:spacing w:after="0" w:line="360" w:lineRule="auto"/>
        <w:jc w:val="both"/>
        <w:rPr>
          <w:rFonts w:ascii="Arial" w:eastAsia="Times New Roman" w:hAnsi="Arial" w:cs="Arial"/>
          <w:sz w:val="24"/>
          <w:szCs w:val="24"/>
        </w:rPr>
      </w:pPr>
      <w:r w:rsidRPr="00290FA6">
        <w:rPr>
          <w:rFonts w:ascii="Arial" w:eastAsia="Times New Roman" w:hAnsi="Arial" w:cs="Arial"/>
          <w:sz w:val="24"/>
          <w:szCs w:val="24"/>
        </w:rPr>
        <w:t xml:space="preserve">a) </w:t>
      </w:r>
      <w:r w:rsidR="00A667F2" w:rsidRPr="00290FA6">
        <w:rPr>
          <w:rFonts w:ascii="Arial" w:eastAsia="Times New Roman" w:hAnsi="Arial" w:cs="Arial"/>
          <w:sz w:val="24"/>
          <w:szCs w:val="24"/>
        </w:rPr>
        <w:t xml:space="preserve">The </w:t>
      </w:r>
      <w:r w:rsidRPr="00290FA6">
        <w:rPr>
          <w:rFonts w:ascii="Arial" w:eastAsia="Times New Roman" w:hAnsi="Arial" w:cs="Arial"/>
          <w:sz w:val="24"/>
          <w:szCs w:val="24"/>
        </w:rPr>
        <w:t>d</w:t>
      </w:r>
      <w:r w:rsidR="00A667F2" w:rsidRPr="00290FA6">
        <w:rPr>
          <w:rFonts w:ascii="Arial" w:eastAsia="Times New Roman" w:hAnsi="Arial" w:cs="Arial"/>
          <w:sz w:val="24"/>
          <w:szCs w:val="24"/>
        </w:rPr>
        <w:t>iscrepancy</w:t>
      </w:r>
      <w:r w:rsidRPr="00290FA6">
        <w:rPr>
          <w:rFonts w:ascii="Arial" w:eastAsia="Times New Roman" w:hAnsi="Arial" w:cs="Arial"/>
          <w:sz w:val="24"/>
          <w:szCs w:val="24"/>
        </w:rPr>
        <w:t xml:space="preserve"> m</w:t>
      </w:r>
      <w:r w:rsidR="00A667F2" w:rsidRPr="00290FA6">
        <w:rPr>
          <w:rFonts w:ascii="Arial" w:eastAsia="Times New Roman" w:hAnsi="Arial" w:cs="Arial"/>
          <w:sz w:val="24"/>
          <w:szCs w:val="24"/>
        </w:rPr>
        <w:t>odel is discredited:</w:t>
      </w:r>
    </w:p>
    <w:p w:rsidR="004110BC" w:rsidRPr="003968D1" w:rsidRDefault="00A667F2" w:rsidP="00A038BB">
      <w:pPr>
        <w:spacing w:after="0" w:line="360" w:lineRule="auto"/>
        <w:jc w:val="both"/>
        <w:rPr>
          <w:rFonts w:ascii="Arial" w:hAnsi="Arial" w:cs="Arial"/>
          <w:bCs/>
          <w:sz w:val="24"/>
          <w:szCs w:val="24"/>
        </w:rPr>
      </w:pPr>
      <w:r w:rsidRPr="003968D1">
        <w:rPr>
          <w:rFonts w:ascii="Arial" w:hAnsi="Arial" w:cs="Arial"/>
          <w:bCs/>
          <w:sz w:val="24"/>
          <w:szCs w:val="24"/>
        </w:rPr>
        <w:t xml:space="preserve">Practitioners should: </w:t>
      </w:r>
    </w:p>
    <w:p w:rsidR="004110BC" w:rsidRDefault="00A667F2" w:rsidP="00A038BB">
      <w:pPr>
        <w:spacing w:after="0" w:line="360" w:lineRule="auto"/>
        <w:ind w:left="709"/>
        <w:jc w:val="both"/>
        <w:rPr>
          <w:rFonts w:ascii="Arial" w:hAnsi="Arial" w:cs="Arial"/>
          <w:bCs/>
          <w:sz w:val="24"/>
          <w:szCs w:val="24"/>
        </w:rPr>
      </w:pPr>
      <w:r w:rsidRPr="003968D1">
        <w:rPr>
          <w:rFonts w:ascii="Arial" w:hAnsi="Arial" w:cs="Arial"/>
          <w:bCs/>
          <w:i/>
          <w:sz w:val="24"/>
          <w:szCs w:val="24"/>
        </w:rPr>
        <w:t>“…</w:t>
      </w:r>
      <w:r w:rsidRPr="00290FA6">
        <w:rPr>
          <w:rFonts w:ascii="Arial" w:hAnsi="Arial" w:cs="Arial"/>
          <w:bCs/>
          <w:sz w:val="24"/>
          <w:szCs w:val="24"/>
        </w:rPr>
        <w:t>shift the focus of their clinical activities away from emphasis on psychometric assessment to detect cognitive and biological causes of a child’s reading difficulties for purpose</w:t>
      </w:r>
      <w:r w:rsidR="00780174">
        <w:rPr>
          <w:rFonts w:ascii="Arial" w:hAnsi="Arial" w:cs="Arial"/>
          <w:bCs/>
          <w:sz w:val="24"/>
          <w:szCs w:val="24"/>
        </w:rPr>
        <w:t xml:space="preserve">s of categorical labelling </w:t>
      </w:r>
      <w:r w:rsidRPr="00290FA6">
        <w:rPr>
          <w:rFonts w:ascii="Arial" w:hAnsi="Arial" w:cs="Arial"/>
          <w:bCs/>
          <w:sz w:val="24"/>
          <w:szCs w:val="24"/>
        </w:rPr>
        <w:t xml:space="preserve">in favour of assessment that would </w:t>
      </w:r>
      <w:r w:rsidRPr="00780174">
        <w:rPr>
          <w:rFonts w:ascii="Arial" w:hAnsi="Arial" w:cs="Arial"/>
          <w:bCs/>
          <w:sz w:val="24"/>
          <w:szCs w:val="24"/>
        </w:rPr>
        <w:t>eventuate</w:t>
      </w:r>
      <w:r w:rsidRPr="00290FA6">
        <w:rPr>
          <w:rFonts w:ascii="Arial" w:hAnsi="Arial" w:cs="Arial"/>
          <w:bCs/>
          <w:sz w:val="24"/>
          <w:szCs w:val="24"/>
        </w:rPr>
        <w:t xml:space="preserve"> </w:t>
      </w:r>
      <w:r w:rsidR="00780174">
        <w:rPr>
          <w:rFonts w:ascii="Arial" w:hAnsi="Arial" w:cs="Arial"/>
          <w:bCs/>
          <w:sz w:val="24"/>
          <w:szCs w:val="24"/>
        </w:rPr>
        <w:t xml:space="preserve">in educational and remedial </w:t>
      </w:r>
      <w:r w:rsidRPr="00290FA6">
        <w:rPr>
          <w:rFonts w:ascii="Arial" w:hAnsi="Arial" w:cs="Arial"/>
          <w:bCs/>
          <w:sz w:val="24"/>
          <w:szCs w:val="24"/>
        </w:rPr>
        <w:t>activities tailored to the child’s individual needs”</w:t>
      </w:r>
      <w:r w:rsidRPr="003968D1">
        <w:rPr>
          <w:rFonts w:ascii="Arial" w:hAnsi="Arial" w:cs="Arial"/>
          <w:bCs/>
          <w:sz w:val="24"/>
          <w:szCs w:val="24"/>
        </w:rPr>
        <w:t xml:space="preserve"> </w:t>
      </w:r>
    </w:p>
    <w:p w:rsidR="00A667F2" w:rsidRPr="003968D1" w:rsidRDefault="003D0974" w:rsidP="00A038BB">
      <w:pPr>
        <w:spacing w:after="0" w:line="360" w:lineRule="auto"/>
        <w:ind w:left="709"/>
        <w:jc w:val="right"/>
        <w:rPr>
          <w:rFonts w:ascii="Arial" w:hAnsi="Arial" w:cs="Arial"/>
          <w:bCs/>
          <w:sz w:val="24"/>
          <w:szCs w:val="24"/>
        </w:rPr>
      </w:pPr>
      <w:r w:rsidRPr="003968D1">
        <w:rPr>
          <w:rFonts w:ascii="Arial" w:hAnsi="Arial" w:cs="Arial"/>
          <w:bCs/>
          <w:sz w:val="24"/>
          <w:szCs w:val="24"/>
        </w:rPr>
        <w:t>(</w:t>
      </w:r>
      <w:proofErr w:type="spellStart"/>
      <w:r w:rsidR="00A667F2" w:rsidRPr="003968D1">
        <w:rPr>
          <w:rFonts w:ascii="Arial" w:hAnsi="Arial" w:cs="Arial"/>
          <w:bCs/>
          <w:sz w:val="24"/>
          <w:szCs w:val="24"/>
        </w:rPr>
        <w:t>Vellutino</w:t>
      </w:r>
      <w:proofErr w:type="spellEnd"/>
      <w:r w:rsidR="00A667F2" w:rsidRPr="003968D1">
        <w:rPr>
          <w:rFonts w:ascii="Arial" w:hAnsi="Arial" w:cs="Arial"/>
          <w:bCs/>
          <w:sz w:val="24"/>
          <w:szCs w:val="24"/>
        </w:rPr>
        <w:t xml:space="preserve"> </w:t>
      </w:r>
      <w:r w:rsidRPr="003968D1">
        <w:rPr>
          <w:rFonts w:ascii="Arial" w:hAnsi="Arial" w:cs="Arial"/>
          <w:bCs/>
          <w:i/>
          <w:iCs/>
          <w:sz w:val="24"/>
          <w:szCs w:val="24"/>
        </w:rPr>
        <w:t xml:space="preserve">et al., </w:t>
      </w:r>
      <w:r w:rsidR="00A667F2" w:rsidRPr="003968D1">
        <w:rPr>
          <w:rFonts w:ascii="Arial" w:hAnsi="Arial" w:cs="Arial"/>
          <w:bCs/>
          <w:sz w:val="24"/>
          <w:szCs w:val="24"/>
        </w:rPr>
        <w:t>2004</w:t>
      </w:r>
      <w:r w:rsidR="00780174">
        <w:rPr>
          <w:rFonts w:ascii="Arial" w:hAnsi="Arial" w:cs="Arial"/>
          <w:bCs/>
          <w:sz w:val="24"/>
          <w:szCs w:val="24"/>
        </w:rPr>
        <w:t>, p.31</w:t>
      </w:r>
      <w:r w:rsidR="00A667F2" w:rsidRPr="003968D1">
        <w:rPr>
          <w:rFonts w:ascii="Arial" w:hAnsi="Arial" w:cs="Arial"/>
          <w:bCs/>
          <w:sz w:val="24"/>
          <w:szCs w:val="24"/>
        </w:rPr>
        <w:t>)</w:t>
      </w:r>
    </w:p>
    <w:p w:rsidR="00A667F2" w:rsidRPr="00731C64" w:rsidRDefault="00A667F2" w:rsidP="00A038BB">
      <w:pPr>
        <w:pStyle w:val="ListParagraph"/>
        <w:numPr>
          <w:ilvl w:val="0"/>
          <w:numId w:val="43"/>
        </w:numPr>
        <w:autoSpaceDE w:val="0"/>
        <w:autoSpaceDN w:val="0"/>
        <w:adjustRightInd w:val="0"/>
        <w:spacing w:after="0" w:line="360" w:lineRule="auto"/>
        <w:jc w:val="both"/>
        <w:rPr>
          <w:rFonts w:ascii="Arial" w:hAnsi="Arial" w:cs="Arial"/>
          <w:sz w:val="24"/>
          <w:szCs w:val="24"/>
          <w:lang w:eastAsia="en-GB"/>
        </w:rPr>
      </w:pPr>
      <w:r w:rsidRPr="00731C64">
        <w:rPr>
          <w:rFonts w:ascii="Arial" w:hAnsi="Arial" w:cs="Arial"/>
          <w:sz w:val="24"/>
          <w:szCs w:val="24"/>
          <w:lang w:eastAsia="en-GB"/>
        </w:rPr>
        <w:t>One of the biggest myths associated with dyslexia is that it should be defined in relation to intelligence</w:t>
      </w:r>
      <w:r w:rsidR="00731C64">
        <w:rPr>
          <w:rFonts w:ascii="Arial" w:hAnsi="Arial" w:cs="Arial"/>
          <w:sz w:val="24"/>
          <w:szCs w:val="24"/>
          <w:lang w:eastAsia="en-GB"/>
        </w:rPr>
        <w:t xml:space="preserve"> (Elliot and </w:t>
      </w:r>
      <w:proofErr w:type="spellStart"/>
      <w:r w:rsidR="00731C64">
        <w:rPr>
          <w:rFonts w:ascii="Arial" w:hAnsi="Arial" w:cs="Arial"/>
          <w:sz w:val="24"/>
          <w:szCs w:val="24"/>
          <w:lang w:eastAsia="en-GB"/>
        </w:rPr>
        <w:t>Grigorenko</w:t>
      </w:r>
      <w:proofErr w:type="spellEnd"/>
      <w:r w:rsidR="00731C64">
        <w:rPr>
          <w:rFonts w:ascii="Arial" w:hAnsi="Arial" w:cs="Arial"/>
          <w:sz w:val="24"/>
          <w:szCs w:val="24"/>
          <w:lang w:eastAsia="en-GB"/>
        </w:rPr>
        <w:t xml:space="preserve">, </w:t>
      </w:r>
      <w:r w:rsidR="00731C64" w:rsidRPr="00731C64">
        <w:rPr>
          <w:rFonts w:ascii="Arial" w:hAnsi="Arial" w:cs="Arial"/>
          <w:sz w:val="24"/>
          <w:szCs w:val="24"/>
          <w:lang w:eastAsia="en-GB"/>
        </w:rPr>
        <w:t>2014)</w:t>
      </w:r>
      <w:r w:rsidRPr="00731C64">
        <w:rPr>
          <w:rFonts w:ascii="Arial" w:hAnsi="Arial" w:cs="Arial"/>
          <w:sz w:val="24"/>
          <w:szCs w:val="24"/>
          <w:lang w:eastAsia="en-GB"/>
        </w:rPr>
        <w:t>.</w:t>
      </w:r>
    </w:p>
    <w:p w:rsidR="00A667F2" w:rsidRPr="00731C64" w:rsidRDefault="00A667F2" w:rsidP="00A038BB">
      <w:pPr>
        <w:pStyle w:val="ListParagraph"/>
        <w:numPr>
          <w:ilvl w:val="0"/>
          <w:numId w:val="43"/>
        </w:numPr>
        <w:autoSpaceDE w:val="0"/>
        <w:autoSpaceDN w:val="0"/>
        <w:adjustRightInd w:val="0"/>
        <w:spacing w:after="0" w:line="360" w:lineRule="auto"/>
        <w:jc w:val="both"/>
        <w:rPr>
          <w:rFonts w:ascii="Arial" w:hAnsi="Arial" w:cs="Arial"/>
          <w:b/>
          <w:sz w:val="32"/>
          <w:szCs w:val="32"/>
          <w:lang w:eastAsia="en-GB"/>
        </w:rPr>
      </w:pPr>
      <w:r w:rsidRPr="00731C64">
        <w:rPr>
          <w:rFonts w:ascii="Arial" w:hAnsi="Arial" w:cs="Arial"/>
          <w:sz w:val="24"/>
          <w:szCs w:val="24"/>
          <w:lang w:eastAsia="en-GB"/>
        </w:rPr>
        <w:t>The so called ‘discrepancy definition’ of dyslexia recognises as genuine dyslexics only those whose level of reading is significantly worse than would be expected on the basis of their intelligence (typically measured by an IQ test). Research over the past twenty years has demonstrated the folly of this belief. Puzzlingly, while the discrepancy model has been discredited (and is no longer advocated by dyslexia lobby groups), it is stil</w:t>
      </w:r>
      <w:r w:rsidR="00731C64">
        <w:rPr>
          <w:rFonts w:ascii="Arial" w:hAnsi="Arial" w:cs="Arial"/>
          <w:sz w:val="24"/>
          <w:szCs w:val="24"/>
          <w:lang w:eastAsia="en-GB"/>
        </w:rPr>
        <w:t xml:space="preserve">l widely employed by clinicians (Elliot and </w:t>
      </w:r>
      <w:proofErr w:type="spellStart"/>
      <w:r w:rsidR="00731C64">
        <w:rPr>
          <w:rFonts w:ascii="Arial" w:hAnsi="Arial" w:cs="Arial"/>
          <w:sz w:val="24"/>
          <w:szCs w:val="24"/>
          <w:lang w:eastAsia="en-GB"/>
        </w:rPr>
        <w:t>Grigorenko</w:t>
      </w:r>
      <w:proofErr w:type="spellEnd"/>
      <w:r w:rsidR="00731C64">
        <w:rPr>
          <w:rFonts w:ascii="Arial" w:hAnsi="Arial" w:cs="Arial"/>
          <w:sz w:val="24"/>
          <w:szCs w:val="24"/>
          <w:lang w:eastAsia="en-GB"/>
        </w:rPr>
        <w:t xml:space="preserve">, </w:t>
      </w:r>
      <w:r w:rsidRPr="00731C64">
        <w:rPr>
          <w:rFonts w:ascii="Arial" w:hAnsi="Arial" w:cs="Arial"/>
          <w:sz w:val="24"/>
          <w:szCs w:val="24"/>
          <w:lang w:eastAsia="en-GB"/>
        </w:rPr>
        <w:t>2014)</w:t>
      </w:r>
    </w:p>
    <w:p w:rsidR="004110BC" w:rsidRDefault="004110BC" w:rsidP="00A038BB">
      <w:pPr>
        <w:autoSpaceDE w:val="0"/>
        <w:autoSpaceDN w:val="0"/>
        <w:adjustRightInd w:val="0"/>
        <w:spacing w:after="0" w:line="360" w:lineRule="auto"/>
        <w:jc w:val="both"/>
        <w:rPr>
          <w:rFonts w:ascii="Arial" w:hAnsi="Arial" w:cs="Arial"/>
          <w:b/>
          <w:sz w:val="32"/>
          <w:szCs w:val="32"/>
          <w:lang w:eastAsia="en-GB"/>
        </w:rPr>
      </w:pPr>
    </w:p>
    <w:p w:rsidR="00A667F2" w:rsidRPr="00290FA6" w:rsidRDefault="00731C64" w:rsidP="00A038BB">
      <w:pPr>
        <w:autoSpaceDE w:val="0"/>
        <w:autoSpaceDN w:val="0"/>
        <w:adjustRightInd w:val="0"/>
        <w:spacing w:after="0" w:line="360" w:lineRule="auto"/>
        <w:jc w:val="both"/>
        <w:rPr>
          <w:rFonts w:ascii="Arial" w:hAnsi="Arial" w:cs="Arial"/>
          <w:sz w:val="24"/>
          <w:szCs w:val="24"/>
          <w:lang w:eastAsia="en-GB"/>
        </w:rPr>
      </w:pPr>
      <w:r w:rsidRPr="00290FA6">
        <w:rPr>
          <w:rFonts w:ascii="Arial" w:hAnsi="Arial" w:cs="Arial"/>
          <w:sz w:val="24"/>
          <w:szCs w:val="24"/>
          <w:lang w:eastAsia="en-GB"/>
        </w:rPr>
        <w:t xml:space="preserve">b) </w:t>
      </w:r>
      <w:r w:rsidR="00A667F2" w:rsidRPr="00290FA6">
        <w:rPr>
          <w:rFonts w:ascii="Arial" w:hAnsi="Arial" w:cs="Arial"/>
          <w:sz w:val="24"/>
          <w:szCs w:val="24"/>
          <w:lang w:eastAsia="en-GB"/>
        </w:rPr>
        <w:t>The importance of phonological skills:</w:t>
      </w:r>
    </w:p>
    <w:p w:rsidR="00A667F2" w:rsidRDefault="00A667F2" w:rsidP="00A038BB">
      <w:pPr>
        <w:pStyle w:val="ListParagraph"/>
        <w:numPr>
          <w:ilvl w:val="0"/>
          <w:numId w:val="42"/>
        </w:numPr>
        <w:autoSpaceDE w:val="0"/>
        <w:autoSpaceDN w:val="0"/>
        <w:adjustRightInd w:val="0"/>
        <w:spacing w:after="0" w:line="360" w:lineRule="auto"/>
        <w:jc w:val="both"/>
        <w:rPr>
          <w:rFonts w:ascii="Arial" w:hAnsi="Arial" w:cs="Arial"/>
          <w:sz w:val="24"/>
          <w:szCs w:val="24"/>
          <w:lang w:eastAsia="en-GB"/>
        </w:rPr>
      </w:pPr>
      <w:r w:rsidRPr="00A667F2">
        <w:rPr>
          <w:rFonts w:ascii="Arial" w:hAnsi="Arial" w:cs="Arial"/>
          <w:sz w:val="24"/>
          <w:szCs w:val="24"/>
          <w:lang w:eastAsia="en-GB"/>
        </w:rPr>
        <w:t>Phonemic awareness is the strongest predictor of children’s word reading skills (Elliott</w:t>
      </w:r>
      <w:r w:rsidR="00F150C8">
        <w:rPr>
          <w:rFonts w:ascii="Arial" w:hAnsi="Arial" w:cs="Arial"/>
          <w:sz w:val="24"/>
          <w:szCs w:val="24"/>
          <w:lang w:eastAsia="en-GB"/>
        </w:rPr>
        <w:t xml:space="preserve"> and </w:t>
      </w:r>
      <w:proofErr w:type="spellStart"/>
      <w:r w:rsidR="00F150C8">
        <w:rPr>
          <w:rFonts w:ascii="Arial" w:hAnsi="Arial" w:cs="Arial"/>
          <w:sz w:val="24"/>
          <w:szCs w:val="24"/>
          <w:lang w:eastAsia="en-GB"/>
        </w:rPr>
        <w:t>Grigorenko</w:t>
      </w:r>
      <w:proofErr w:type="spellEnd"/>
      <w:r w:rsidR="00F150C8">
        <w:rPr>
          <w:rFonts w:ascii="Arial" w:hAnsi="Arial" w:cs="Arial"/>
          <w:sz w:val="24"/>
          <w:szCs w:val="24"/>
          <w:lang w:eastAsia="en-GB"/>
        </w:rPr>
        <w:t>, 2014</w:t>
      </w:r>
      <w:r w:rsidRPr="00A667F2">
        <w:rPr>
          <w:rFonts w:ascii="Arial" w:hAnsi="Arial" w:cs="Arial"/>
          <w:sz w:val="24"/>
          <w:szCs w:val="24"/>
          <w:lang w:eastAsia="en-GB"/>
        </w:rPr>
        <w:t>)</w:t>
      </w:r>
      <w:r w:rsidR="00F150C8">
        <w:rPr>
          <w:rFonts w:ascii="Arial" w:hAnsi="Arial" w:cs="Arial"/>
          <w:sz w:val="24"/>
          <w:szCs w:val="24"/>
          <w:lang w:eastAsia="en-GB"/>
        </w:rPr>
        <w:t>.</w:t>
      </w:r>
    </w:p>
    <w:p w:rsidR="00F150C8" w:rsidRPr="006D6A4B" w:rsidRDefault="00A667F2" w:rsidP="00A038BB">
      <w:pPr>
        <w:pStyle w:val="ListParagraph"/>
        <w:numPr>
          <w:ilvl w:val="0"/>
          <w:numId w:val="42"/>
        </w:numPr>
        <w:autoSpaceDE w:val="0"/>
        <w:autoSpaceDN w:val="0"/>
        <w:adjustRightInd w:val="0"/>
        <w:spacing w:after="0" w:line="360" w:lineRule="auto"/>
        <w:jc w:val="both"/>
        <w:rPr>
          <w:rFonts w:ascii="Arial" w:hAnsi="Arial" w:cs="Arial"/>
          <w:sz w:val="24"/>
          <w:szCs w:val="24"/>
          <w:lang w:eastAsia="en-GB"/>
        </w:rPr>
      </w:pPr>
      <w:r w:rsidRPr="00A667F2">
        <w:rPr>
          <w:rFonts w:ascii="Arial" w:hAnsi="Arial" w:cs="Arial"/>
          <w:sz w:val="24"/>
          <w:szCs w:val="24"/>
          <w:lang w:eastAsia="en-GB"/>
        </w:rPr>
        <w:t>At the present time, the phonological deficit hypothesis provides th</w:t>
      </w:r>
      <w:r w:rsidR="003F3EBD">
        <w:rPr>
          <w:rFonts w:ascii="Arial" w:hAnsi="Arial" w:cs="Arial"/>
          <w:sz w:val="24"/>
          <w:szCs w:val="24"/>
          <w:lang w:eastAsia="en-GB"/>
        </w:rPr>
        <w:t>e only clear-cut evidence of ca</w:t>
      </w:r>
      <w:r w:rsidRPr="00A667F2">
        <w:rPr>
          <w:rFonts w:ascii="Arial" w:hAnsi="Arial" w:cs="Arial"/>
          <w:sz w:val="24"/>
          <w:szCs w:val="24"/>
          <w:lang w:eastAsia="en-GB"/>
        </w:rPr>
        <w:t>u</w:t>
      </w:r>
      <w:r w:rsidR="003F3EBD">
        <w:rPr>
          <w:rFonts w:ascii="Arial" w:hAnsi="Arial" w:cs="Arial"/>
          <w:sz w:val="24"/>
          <w:szCs w:val="24"/>
          <w:lang w:eastAsia="en-GB"/>
        </w:rPr>
        <w:t>s</w:t>
      </w:r>
      <w:r w:rsidRPr="00A667F2">
        <w:rPr>
          <w:rFonts w:ascii="Arial" w:hAnsi="Arial" w:cs="Arial"/>
          <w:sz w:val="24"/>
          <w:szCs w:val="24"/>
          <w:lang w:eastAsia="en-GB"/>
        </w:rPr>
        <w:t xml:space="preserve">al links </w:t>
      </w:r>
      <w:r w:rsidR="00F150C8">
        <w:rPr>
          <w:rFonts w:ascii="Arial" w:hAnsi="Arial" w:cs="Arial"/>
          <w:sz w:val="24"/>
          <w:szCs w:val="24"/>
          <w:lang w:eastAsia="en-GB"/>
        </w:rPr>
        <w:t>with reading failure (</w:t>
      </w:r>
      <w:proofErr w:type="spellStart"/>
      <w:r w:rsidR="00F150C8">
        <w:rPr>
          <w:rFonts w:ascii="Arial" w:hAnsi="Arial" w:cs="Arial"/>
          <w:sz w:val="24"/>
          <w:szCs w:val="24"/>
          <w:lang w:eastAsia="en-GB"/>
        </w:rPr>
        <w:t>Snowling</w:t>
      </w:r>
      <w:proofErr w:type="spellEnd"/>
      <w:r w:rsidR="00F150C8">
        <w:rPr>
          <w:rFonts w:ascii="Arial" w:hAnsi="Arial" w:cs="Arial"/>
          <w:sz w:val="24"/>
          <w:szCs w:val="24"/>
          <w:lang w:eastAsia="en-GB"/>
        </w:rPr>
        <w:t>, 2006).</w:t>
      </w:r>
    </w:p>
    <w:p w:rsidR="00583B92" w:rsidRDefault="00583B92" w:rsidP="00A038BB">
      <w:pPr>
        <w:spacing w:after="0" w:line="360" w:lineRule="auto"/>
        <w:jc w:val="right"/>
        <w:rPr>
          <w:rFonts w:ascii="Arial" w:eastAsia="Times New Roman" w:hAnsi="Arial" w:cs="Arial"/>
          <w:sz w:val="24"/>
          <w:szCs w:val="24"/>
        </w:rPr>
      </w:pPr>
    </w:p>
    <w:p w:rsidR="00583B92" w:rsidRPr="00290FA6" w:rsidRDefault="006D6A4B" w:rsidP="00A038BB">
      <w:pPr>
        <w:spacing w:after="0" w:line="360" w:lineRule="auto"/>
        <w:rPr>
          <w:rFonts w:ascii="Arial" w:eastAsia="Times New Roman" w:hAnsi="Arial" w:cs="Arial"/>
          <w:sz w:val="24"/>
          <w:szCs w:val="24"/>
        </w:rPr>
      </w:pPr>
      <w:r w:rsidRPr="00290FA6">
        <w:rPr>
          <w:rFonts w:ascii="Arial" w:eastAsia="Times New Roman" w:hAnsi="Arial" w:cs="Arial"/>
          <w:sz w:val="24"/>
          <w:szCs w:val="24"/>
        </w:rPr>
        <w:t>c</w:t>
      </w:r>
      <w:r w:rsidR="00583B92" w:rsidRPr="00290FA6">
        <w:rPr>
          <w:rFonts w:ascii="Arial" w:eastAsia="Times New Roman" w:hAnsi="Arial" w:cs="Arial"/>
          <w:sz w:val="24"/>
          <w:szCs w:val="24"/>
        </w:rPr>
        <w:t xml:space="preserve">) </w:t>
      </w:r>
      <w:r w:rsidR="005D4802" w:rsidRPr="00290FA6">
        <w:rPr>
          <w:rFonts w:ascii="Arial" w:eastAsia="Times New Roman" w:hAnsi="Arial" w:cs="Arial"/>
          <w:sz w:val="24"/>
          <w:szCs w:val="24"/>
        </w:rPr>
        <w:t>Identification should be carefully considered:</w:t>
      </w:r>
    </w:p>
    <w:p w:rsidR="00583B92" w:rsidRDefault="00583B92" w:rsidP="00A038BB">
      <w:pPr>
        <w:pStyle w:val="ListParagraph"/>
        <w:numPr>
          <w:ilvl w:val="0"/>
          <w:numId w:val="44"/>
        </w:num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It is important for children to have sufficient experiences of literacy-based activities and interventions prior to an identification of dyslexia being sought. Children who have not had sufficient experiences could present as being dyslexic, when in fact they have simply not had enough exposure to first quality teaching (Catts, </w:t>
      </w:r>
      <w:proofErr w:type="spellStart"/>
      <w:r>
        <w:rPr>
          <w:rFonts w:ascii="Arial" w:eastAsia="Times New Roman" w:hAnsi="Arial" w:cs="Arial"/>
          <w:sz w:val="24"/>
          <w:szCs w:val="24"/>
        </w:rPr>
        <w:t>Petscher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Schatschneider</w:t>
      </w:r>
      <w:proofErr w:type="spellEnd"/>
      <w:r>
        <w:rPr>
          <w:rFonts w:ascii="Arial" w:eastAsia="Times New Roman" w:hAnsi="Arial" w:cs="Arial"/>
          <w:sz w:val="24"/>
          <w:szCs w:val="24"/>
        </w:rPr>
        <w:t xml:space="preserve">, Bridges and Mendoza, 2009). </w:t>
      </w:r>
    </w:p>
    <w:p w:rsidR="00BA17CE" w:rsidRPr="00BA17CE" w:rsidRDefault="00583B92" w:rsidP="00A038BB">
      <w:pPr>
        <w:pStyle w:val="ListParagraph"/>
        <w:numPr>
          <w:ilvl w:val="0"/>
          <w:numId w:val="44"/>
        </w:numPr>
        <w:spacing w:after="0" w:line="360" w:lineRule="auto"/>
        <w:jc w:val="both"/>
        <w:rPr>
          <w:rFonts w:ascii="Arial" w:eastAsia="Times New Roman" w:hAnsi="Arial" w:cs="Arial"/>
          <w:sz w:val="24"/>
          <w:szCs w:val="24"/>
        </w:rPr>
      </w:pPr>
      <w:r>
        <w:rPr>
          <w:rFonts w:ascii="Arial" w:eastAsia="Times New Roman" w:hAnsi="Arial" w:cs="Arial"/>
          <w:sz w:val="24"/>
          <w:szCs w:val="24"/>
        </w:rPr>
        <w:t>It is better to delay the identification process until</w:t>
      </w:r>
      <w:r w:rsidR="005D4802">
        <w:rPr>
          <w:rFonts w:ascii="Arial" w:eastAsia="Times New Roman" w:hAnsi="Arial" w:cs="Arial"/>
          <w:sz w:val="24"/>
          <w:szCs w:val="24"/>
        </w:rPr>
        <w:t xml:space="preserve"> a</w:t>
      </w:r>
      <w:r>
        <w:rPr>
          <w:rFonts w:ascii="Arial" w:eastAsia="Times New Roman" w:hAnsi="Arial" w:cs="Arial"/>
          <w:sz w:val="24"/>
          <w:szCs w:val="24"/>
        </w:rPr>
        <w:t xml:space="preserve"> </w:t>
      </w:r>
      <w:r w:rsidR="005D4802">
        <w:rPr>
          <w:rFonts w:ascii="Arial" w:eastAsia="Times New Roman" w:hAnsi="Arial" w:cs="Arial"/>
          <w:sz w:val="24"/>
          <w:szCs w:val="24"/>
        </w:rPr>
        <w:t xml:space="preserve">more accurate assessment can be made following a period of </w:t>
      </w:r>
      <w:r w:rsidR="00D343C7">
        <w:rPr>
          <w:rFonts w:ascii="Arial" w:eastAsia="Times New Roman" w:hAnsi="Arial" w:cs="Arial"/>
          <w:sz w:val="24"/>
          <w:szCs w:val="24"/>
        </w:rPr>
        <w:t>High Quality Teaching</w:t>
      </w:r>
      <w:r w:rsidR="005D4802">
        <w:rPr>
          <w:rFonts w:ascii="Arial" w:eastAsia="Times New Roman" w:hAnsi="Arial" w:cs="Arial"/>
          <w:sz w:val="24"/>
          <w:szCs w:val="24"/>
        </w:rPr>
        <w:t xml:space="preserve"> (Fletcher et al, 2002; </w:t>
      </w:r>
      <w:proofErr w:type="spellStart"/>
      <w:r w:rsidR="005D4802">
        <w:rPr>
          <w:rFonts w:ascii="Arial" w:eastAsia="Times New Roman" w:hAnsi="Arial" w:cs="Arial"/>
          <w:sz w:val="24"/>
          <w:szCs w:val="24"/>
        </w:rPr>
        <w:t>Hurford</w:t>
      </w:r>
      <w:proofErr w:type="spellEnd"/>
      <w:r w:rsidR="005D4802">
        <w:rPr>
          <w:rFonts w:ascii="Arial" w:eastAsia="Times New Roman" w:hAnsi="Arial" w:cs="Arial"/>
          <w:sz w:val="24"/>
          <w:szCs w:val="24"/>
        </w:rPr>
        <w:t>, Potter and Hart, 2002)</w:t>
      </w:r>
    </w:p>
    <w:p w:rsidR="00C4654B" w:rsidRDefault="00C4654B" w:rsidP="00A038BB">
      <w:pPr>
        <w:spacing w:after="0" w:line="360" w:lineRule="auto"/>
        <w:jc w:val="right"/>
        <w:rPr>
          <w:rFonts w:ascii="Arial" w:eastAsia="Times New Roman" w:hAnsi="Arial" w:cs="Arial"/>
          <w:sz w:val="24"/>
          <w:szCs w:val="24"/>
        </w:rPr>
      </w:pPr>
    </w:p>
    <w:p w:rsidR="00A667F2" w:rsidRPr="00290FA6" w:rsidRDefault="006D6A4B" w:rsidP="00A038BB">
      <w:pPr>
        <w:spacing w:after="0" w:line="360" w:lineRule="auto"/>
        <w:jc w:val="both"/>
        <w:rPr>
          <w:rFonts w:ascii="Arial" w:eastAsia="Times New Roman" w:hAnsi="Arial" w:cs="Arial"/>
          <w:sz w:val="24"/>
          <w:szCs w:val="24"/>
        </w:rPr>
      </w:pPr>
      <w:r w:rsidRPr="00290FA6">
        <w:rPr>
          <w:rFonts w:ascii="Arial" w:eastAsia="Times New Roman" w:hAnsi="Arial" w:cs="Arial"/>
          <w:sz w:val="24"/>
          <w:szCs w:val="24"/>
        </w:rPr>
        <w:t>d</w:t>
      </w:r>
      <w:r w:rsidR="00731C64" w:rsidRPr="00290FA6">
        <w:rPr>
          <w:rFonts w:ascii="Arial" w:eastAsia="Times New Roman" w:hAnsi="Arial" w:cs="Arial"/>
          <w:sz w:val="24"/>
          <w:szCs w:val="24"/>
        </w:rPr>
        <w:t>) S</w:t>
      </w:r>
      <w:r w:rsidR="00583B92" w:rsidRPr="00290FA6">
        <w:rPr>
          <w:rFonts w:ascii="Arial" w:eastAsia="Times New Roman" w:hAnsi="Arial" w:cs="Arial"/>
          <w:sz w:val="24"/>
          <w:szCs w:val="24"/>
        </w:rPr>
        <w:t xml:space="preserve">pecialist support </w:t>
      </w:r>
      <w:r w:rsidR="00252409" w:rsidRPr="00290FA6">
        <w:rPr>
          <w:rFonts w:ascii="Arial" w:eastAsia="Times New Roman" w:hAnsi="Arial" w:cs="Arial"/>
          <w:sz w:val="24"/>
          <w:szCs w:val="24"/>
        </w:rPr>
        <w:t xml:space="preserve">helps </w:t>
      </w:r>
      <w:r w:rsidR="00583B92" w:rsidRPr="00290FA6">
        <w:rPr>
          <w:rFonts w:ascii="Arial" w:eastAsia="Times New Roman" w:hAnsi="Arial" w:cs="Arial"/>
          <w:sz w:val="24"/>
          <w:szCs w:val="24"/>
        </w:rPr>
        <w:t>pupil</w:t>
      </w:r>
      <w:r w:rsidR="007611E3" w:rsidRPr="00290FA6">
        <w:rPr>
          <w:rFonts w:ascii="Arial" w:eastAsia="Times New Roman" w:hAnsi="Arial" w:cs="Arial"/>
          <w:sz w:val="24"/>
          <w:szCs w:val="24"/>
        </w:rPr>
        <w:t>s</w:t>
      </w:r>
      <w:r w:rsidR="00583B92" w:rsidRPr="00290FA6">
        <w:rPr>
          <w:rFonts w:ascii="Arial" w:eastAsia="Times New Roman" w:hAnsi="Arial" w:cs="Arial"/>
          <w:sz w:val="24"/>
          <w:szCs w:val="24"/>
        </w:rPr>
        <w:t xml:space="preserve"> progress</w:t>
      </w:r>
      <w:r w:rsidR="005D4802" w:rsidRPr="00290FA6">
        <w:rPr>
          <w:rFonts w:ascii="Arial" w:eastAsia="Times New Roman" w:hAnsi="Arial" w:cs="Arial"/>
          <w:sz w:val="24"/>
          <w:szCs w:val="24"/>
        </w:rPr>
        <w:t xml:space="preserve">, </w:t>
      </w:r>
      <w:r w:rsidR="00583B92" w:rsidRPr="00290FA6">
        <w:rPr>
          <w:rFonts w:ascii="Arial" w:eastAsia="Times New Roman" w:hAnsi="Arial" w:cs="Arial"/>
          <w:sz w:val="24"/>
          <w:szCs w:val="24"/>
        </w:rPr>
        <w:t xml:space="preserve">regardless of </w:t>
      </w:r>
      <w:r w:rsidR="005D4802" w:rsidRPr="00290FA6">
        <w:rPr>
          <w:rFonts w:ascii="Arial" w:eastAsia="Times New Roman" w:hAnsi="Arial" w:cs="Arial"/>
          <w:sz w:val="24"/>
          <w:szCs w:val="24"/>
        </w:rPr>
        <w:t>the cause of reading delay:</w:t>
      </w:r>
    </w:p>
    <w:p w:rsidR="005D4802" w:rsidRDefault="005D4802" w:rsidP="00A038BB">
      <w:pPr>
        <w:pStyle w:val="ListParagraph"/>
        <w:numPr>
          <w:ilvl w:val="0"/>
          <w:numId w:val="44"/>
        </w:num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Differentiation of intervention based upon whether an identification has been made or not is not essential (Elliott and </w:t>
      </w:r>
      <w:proofErr w:type="spellStart"/>
      <w:r>
        <w:rPr>
          <w:rFonts w:ascii="Arial" w:eastAsia="Times New Roman" w:hAnsi="Arial" w:cs="Arial"/>
          <w:sz w:val="24"/>
          <w:szCs w:val="24"/>
        </w:rPr>
        <w:t>Grigorenko</w:t>
      </w:r>
      <w:proofErr w:type="spellEnd"/>
      <w:r>
        <w:rPr>
          <w:rFonts w:ascii="Arial" w:eastAsia="Times New Roman" w:hAnsi="Arial" w:cs="Arial"/>
          <w:sz w:val="24"/>
          <w:szCs w:val="24"/>
        </w:rPr>
        <w:t xml:space="preserve">, 2014). </w:t>
      </w:r>
    </w:p>
    <w:p w:rsidR="00BA17CE" w:rsidRPr="006E0FD7" w:rsidRDefault="00302265" w:rsidP="00A038BB">
      <w:pPr>
        <w:pStyle w:val="ListParagraph"/>
        <w:numPr>
          <w:ilvl w:val="0"/>
          <w:numId w:val="44"/>
        </w:numPr>
        <w:spacing w:after="0" w:line="360" w:lineRule="auto"/>
        <w:jc w:val="both"/>
        <w:rPr>
          <w:rFonts w:ascii="Arial" w:eastAsia="Times New Roman" w:hAnsi="Arial" w:cs="Arial"/>
          <w:sz w:val="24"/>
          <w:szCs w:val="24"/>
        </w:rPr>
      </w:pPr>
      <w:r w:rsidRPr="006E0FD7">
        <w:rPr>
          <w:rFonts w:ascii="Arial" w:eastAsia="Times New Roman" w:hAnsi="Arial" w:cs="Arial"/>
          <w:sz w:val="24"/>
          <w:szCs w:val="24"/>
        </w:rPr>
        <w:t>Whilst an identification of d</w:t>
      </w:r>
      <w:r w:rsidR="005D4802" w:rsidRPr="006E0FD7">
        <w:rPr>
          <w:rFonts w:ascii="Arial" w:eastAsia="Times New Roman" w:hAnsi="Arial" w:cs="Arial"/>
          <w:sz w:val="24"/>
          <w:szCs w:val="24"/>
        </w:rPr>
        <w:t>yslexia should not be made too early, it is critical that difficulties in learning to read are identified as early as possible and that targeted support is given, regardless of the cause (</w:t>
      </w:r>
      <w:proofErr w:type="spellStart"/>
      <w:r w:rsidR="005D4802" w:rsidRPr="006E0FD7">
        <w:rPr>
          <w:rFonts w:ascii="Arial" w:eastAsia="Times New Roman" w:hAnsi="Arial" w:cs="Arial"/>
          <w:sz w:val="24"/>
          <w:szCs w:val="24"/>
        </w:rPr>
        <w:t>Torgesen</w:t>
      </w:r>
      <w:proofErr w:type="spellEnd"/>
      <w:r w:rsidR="005D4802" w:rsidRPr="006E0FD7">
        <w:rPr>
          <w:rFonts w:ascii="Arial" w:eastAsia="Times New Roman" w:hAnsi="Arial" w:cs="Arial"/>
          <w:sz w:val="24"/>
          <w:szCs w:val="24"/>
        </w:rPr>
        <w:t xml:space="preserve">, </w:t>
      </w:r>
      <w:proofErr w:type="spellStart"/>
      <w:r w:rsidR="005D4802" w:rsidRPr="006E0FD7">
        <w:rPr>
          <w:rFonts w:ascii="Arial" w:eastAsia="Times New Roman" w:hAnsi="Arial" w:cs="Arial"/>
          <w:sz w:val="24"/>
          <w:szCs w:val="24"/>
        </w:rPr>
        <w:t>Foorman</w:t>
      </w:r>
      <w:proofErr w:type="spellEnd"/>
      <w:r w:rsidR="005D4802" w:rsidRPr="006E0FD7">
        <w:rPr>
          <w:rFonts w:ascii="Arial" w:eastAsia="Times New Roman" w:hAnsi="Arial" w:cs="Arial"/>
          <w:sz w:val="24"/>
          <w:szCs w:val="24"/>
        </w:rPr>
        <w:t xml:space="preserve"> and Wagner, 2010).  </w:t>
      </w:r>
    </w:p>
    <w:p w:rsidR="00BA17CE" w:rsidRPr="005D4802" w:rsidRDefault="00BA17CE" w:rsidP="00A038BB">
      <w:pPr>
        <w:pStyle w:val="ListParagraph"/>
        <w:numPr>
          <w:ilvl w:val="0"/>
          <w:numId w:val="44"/>
        </w:numPr>
        <w:spacing w:after="0" w:line="360" w:lineRule="auto"/>
        <w:jc w:val="both"/>
        <w:rPr>
          <w:rFonts w:ascii="Arial" w:eastAsia="Times New Roman" w:hAnsi="Arial" w:cs="Arial"/>
          <w:sz w:val="24"/>
          <w:szCs w:val="24"/>
        </w:rPr>
      </w:pPr>
      <w:r>
        <w:rPr>
          <w:rFonts w:ascii="Arial" w:eastAsia="Times New Roman" w:hAnsi="Arial" w:cs="Arial"/>
          <w:sz w:val="24"/>
          <w:szCs w:val="24"/>
        </w:rPr>
        <w:t>It is not useful, from an educational point of view to differentiate between the dyslexic and other poor readers as the techniques used to teach both dyslexic and other struggling readers are the same (UK Commons Sc</w:t>
      </w:r>
      <w:r w:rsidR="003D0974">
        <w:rPr>
          <w:rFonts w:ascii="Arial" w:eastAsia="Times New Roman" w:hAnsi="Arial" w:cs="Arial"/>
          <w:sz w:val="24"/>
          <w:szCs w:val="24"/>
        </w:rPr>
        <w:t xml:space="preserve">ience and Technology Committee, </w:t>
      </w:r>
      <w:r>
        <w:rPr>
          <w:rFonts w:ascii="Arial" w:eastAsia="Times New Roman" w:hAnsi="Arial" w:cs="Arial"/>
          <w:sz w:val="24"/>
          <w:szCs w:val="24"/>
        </w:rPr>
        <w:t>2009).</w:t>
      </w:r>
    </w:p>
    <w:p w:rsidR="00F150C8" w:rsidRPr="00290FA6" w:rsidRDefault="00F150C8" w:rsidP="00A038BB">
      <w:pPr>
        <w:spacing w:after="0" w:line="360" w:lineRule="auto"/>
        <w:jc w:val="both"/>
        <w:rPr>
          <w:rFonts w:ascii="Arial" w:eastAsia="Times New Roman" w:hAnsi="Arial" w:cs="Arial"/>
          <w:sz w:val="24"/>
          <w:szCs w:val="24"/>
        </w:rPr>
      </w:pPr>
    </w:p>
    <w:p w:rsidR="00F33A48" w:rsidRPr="00290FA6" w:rsidRDefault="005D4802" w:rsidP="00A038BB">
      <w:pPr>
        <w:spacing w:after="0" w:line="360" w:lineRule="auto"/>
        <w:jc w:val="both"/>
        <w:rPr>
          <w:rFonts w:ascii="Arial" w:eastAsia="Times New Roman" w:hAnsi="Arial" w:cs="Arial"/>
          <w:sz w:val="24"/>
          <w:szCs w:val="24"/>
        </w:rPr>
      </w:pPr>
      <w:r w:rsidRPr="00290FA6">
        <w:rPr>
          <w:rFonts w:ascii="Arial" w:eastAsia="Times New Roman" w:hAnsi="Arial" w:cs="Arial"/>
          <w:sz w:val="24"/>
          <w:szCs w:val="24"/>
        </w:rPr>
        <w:t>“</w:t>
      </w:r>
      <w:r w:rsidR="0083658E" w:rsidRPr="00290FA6">
        <w:rPr>
          <w:rFonts w:ascii="Arial" w:eastAsia="Times New Roman" w:hAnsi="Arial" w:cs="Arial"/>
          <w:sz w:val="24"/>
          <w:szCs w:val="24"/>
        </w:rPr>
        <w:t>Where a pupil continues to make less than expected progress, despite evidence based support and interventions that are matched to the pupil’s area of need, the school should consider involving specialists including those secured by the school itself</w:t>
      </w:r>
      <w:r w:rsidRPr="00290FA6">
        <w:rPr>
          <w:rFonts w:ascii="Arial" w:eastAsia="Times New Roman" w:hAnsi="Arial" w:cs="Arial"/>
          <w:sz w:val="24"/>
          <w:szCs w:val="24"/>
        </w:rPr>
        <w:t xml:space="preserve"> or from outside agencies”</w:t>
      </w:r>
      <w:r w:rsidR="0083658E" w:rsidRPr="00290FA6">
        <w:rPr>
          <w:rFonts w:ascii="Arial" w:eastAsia="Times New Roman" w:hAnsi="Arial" w:cs="Arial"/>
          <w:sz w:val="24"/>
          <w:szCs w:val="24"/>
        </w:rPr>
        <w:t xml:space="preserve"> </w:t>
      </w:r>
    </w:p>
    <w:p w:rsidR="00F33A48" w:rsidRPr="00F33A48" w:rsidRDefault="0083658E" w:rsidP="00A038BB">
      <w:pPr>
        <w:spacing w:after="0" w:line="360" w:lineRule="auto"/>
        <w:jc w:val="right"/>
        <w:rPr>
          <w:rFonts w:ascii="Arial" w:eastAsia="Times New Roman" w:hAnsi="Arial" w:cs="Arial"/>
          <w:sz w:val="24"/>
          <w:szCs w:val="24"/>
        </w:rPr>
      </w:pPr>
      <w:r w:rsidRPr="005D4802">
        <w:rPr>
          <w:rFonts w:ascii="Arial" w:eastAsia="Times New Roman" w:hAnsi="Arial" w:cs="Arial"/>
          <w:sz w:val="24"/>
          <w:szCs w:val="24"/>
        </w:rPr>
        <w:t>(</w:t>
      </w:r>
      <w:r w:rsidR="00C45D4B">
        <w:rPr>
          <w:rFonts w:ascii="Arial" w:eastAsia="Times New Roman" w:hAnsi="Arial" w:cs="Arial"/>
          <w:sz w:val="24"/>
          <w:szCs w:val="24"/>
        </w:rPr>
        <w:t xml:space="preserve">SEND </w:t>
      </w:r>
      <w:proofErr w:type="spellStart"/>
      <w:r w:rsidRPr="005D4802">
        <w:rPr>
          <w:rFonts w:ascii="Arial" w:eastAsia="Times New Roman" w:hAnsi="Arial" w:cs="Arial"/>
          <w:sz w:val="24"/>
          <w:szCs w:val="24"/>
        </w:rPr>
        <w:t>CoP</w:t>
      </w:r>
      <w:proofErr w:type="spellEnd"/>
      <w:r w:rsidRPr="005D4802">
        <w:rPr>
          <w:rFonts w:ascii="Arial" w:eastAsia="Times New Roman" w:hAnsi="Arial" w:cs="Arial"/>
          <w:sz w:val="24"/>
          <w:szCs w:val="24"/>
        </w:rPr>
        <w:t>, 2015 page 102</w:t>
      </w:r>
      <w:r w:rsidR="00347974" w:rsidRPr="005D4802">
        <w:rPr>
          <w:rFonts w:ascii="Arial" w:eastAsia="Times New Roman" w:hAnsi="Arial" w:cs="Arial"/>
          <w:sz w:val="24"/>
          <w:szCs w:val="24"/>
        </w:rPr>
        <w:t>, para6.58</w:t>
      </w:r>
      <w:r w:rsidR="005D4802">
        <w:rPr>
          <w:rFonts w:ascii="Arial" w:eastAsia="Times New Roman" w:hAnsi="Arial" w:cs="Arial"/>
          <w:sz w:val="24"/>
          <w:szCs w:val="24"/>
        </w:rPr>
        <w:t>)</w:t>
      </w:r>
    </w:p>
    <w:p w:rsidR="0083658E" w:rsidRPr="00290FA6" w:rsidRDefault="005D4802" w:rsidP="00A038BB">
      <w:pPr>
        <w:spacing w:after="0" w:line="360" w:lineRule="auto"/>
        <w:jc w:val="both"/>
        <w:rPr>
          <w:rFonts w:ascii="Arial" w:eastAsia="Times New Roman" w:hAnsi="Arial" w:cs="Arial"/>
          <w:sz w:val="24"/>
          <w:szCs w:val="24"/>
        </w:rPr>
      </w:pPr>
      <w:r w:rsidRPr="00290FA6">
        <w:rPr>
          <w:rFonts w:ascii="Arial" w:eastAsia="Times New Roman" w:hAnsi="Arial" w:cs="Arial"/>
          <w:sz w:val="24"/>
          <w:szCs w:val="24"/>
        </w:rPr>
        <w:t>“</w:t>
      </w:r>
      <w:r w:rsidR="00347974" w:rsidRPr="00290FA6">
        <w:rPr>
          <w:rFonts w:ascii="Arial" w:eastAsia="Times New Roman" w:hAnsi="Arial" w:cs="Arial"/>
          <w:sz w:val="24"/>
          <w:szCs w:val="24"/>
        </w:rPr>
        <w:t xml:space="preserve">A school should always involve a specialist where a pupil continues to make little or no progress or where they continue to work at levels substantially below those expected of pupils of a similar age, </w:t>
      </w:r>
      <w:r w:rsidR="0083658E" w:rsidRPr="00290FA6">
        <w:rPr>
          <w:rFonts w:ascii="Arial" w:eastAsia="Times New Roman" w:hAnsi="Arial" w:cs="Arial"/>
          <w:sz w:val="24"/>
          <w:szCs w:val="24"/>
        </w:rPr>
        <w:t xml:space="preserve">despite evidence based </w:t>
      </w:r>
      <w:r w:rsidR="00347974" w:rsidRPr="00290FA6">
        <w:rPr>
          <w:rFonts w:ascii="Arial" w:eastAsia="Times New Roman" w:hAnsi="Arial" w:cs="Arial"/>
          <w:sz w:val="24"/>
          <w:szCs w:val="24"/>
        </w:rPr>
        <w:t>SEN support delivered by appropriately trained staff.</w:t>
      </w:r>
      <w:r w:rsidR="00290FA6">
        <w:rPr>
          <w:rFonts w:ascii="Arial" w:eastAsia="Times New Roman" w:hAnsi="Arial" w:cs="Arial"/>
          <w:sz w:val="24"/>
          <w:szCs w:val="24"/>
        </w:rPr>
        <w:t>”</w:t>
      </w:r>
      <w:r w:rsidR="00347974" w:rsidRPr="00290FA6">
        <w:rPr>
          <w:rFonts w:ascii="Arial" w:eastAsia="Times New Roman" w:hAnsi="Arial" w:cs="Arial"/>
          <w:sz w:val="24"/>
          <w:szCs w:val="24"/>
        </w:rPr>
        <w:t xml:space="preserve"> </w:t>
      </w:r>
    </w:p>
    <w:p w:rsidR="00347974" w:rsidRPr="005D4802" w:rsidRDefault="00347974" w:rsidP="00A038BB">
      <w:pPr>
        <w:pStyle w:val="ListParagraph"/>
        <w:spacing w:after="0" w:line="360" w:lineRule="auto"/>
        <w:jc w:val="right"/>
        <w:rPr>
          <w:rFonts w:ascii="Arial" w:eastAsia="Times New Roman" w:hAnsi="Arial" w:cs="Arial"/>
          <w:sz w:val="24"/>
          <w:szCs w:val="24"/>
        </w:rPr>
      </w:pPr>
      <w:r w:rsidRPr="005D4802">
        <w:rPr>
          <w:rFonts w:ascii="Arial" w:eastAsia="Times New Roman" w:hAnsi="Arial" w:cs="Arial"/>
          <w:sz w:val="24"/>
          <w:szCs w:val="24"/>
        </w:rPr>
        <w:t>(</w:t>
      </w:r>
      <w:r w:rsidR="00C45D4B">
        <w:rPr>
          <w:rFonts w:ascii="Arial" w:eastAsia="Times New Roman" w:hAnsi="Arial" w:cs="Arial"/>
          <w:sz w:val="24"/>
          <w:szCs w:val="24"/>
        </w:rPr>
        <w:t xml:space="preserve">SEND </w:t>
      </w:r>
      <w:proofErr w:type="spellStart"/>
      <w:r w:rsidRPr="005D4802">
        <w:rPr>
          <w:rFonts w:ascii="Arial" w:eastAsia="Times New Roman" w:hAnsi="Arial" w:cs="Arial"/>
          <w:sz w:val="24"/>
          <w:szCs w:val="24"/>
        </w:rPr>
        <w:t>CoP</w:t>
      </w:r>
      <w:proofErr w:type="spellEnd"/>
      <w:r w:rsidRPr="005D4802">
        <w:rPr>
          <w:rFonts w:ascii="Arial" w:eastAsia="Times New Roman" w:hAnsi="Arial" w:cs="Arial"/>
          <w:sz w:val="24"/>
          <w:szCs w:val="24"/>
        </w:rPr>
        <w:t xml:space="preserve">, 2015, para 6.59) </w:t>
      </w:r>
    </w:p>
    <w:p w:rsidR="0095792F" w:rsidRPr="00290FA6" w:rsidRDefault="0095792F" w:rsidP="00A038BB">
      <w:pPr>
        <w:spacing w:after="0" w:line="360" w:lineRule="auto"/>
        <w:rPr>
          <w:rFonts w:ascii="Arial" w:eastAsia="Times New Roman" w:hAnsi="Arial" w:cs="Arial"/>
          <w:sz w:val="24"/>
          <w:szCs w:val="24"/>
        </w:rPr>
      </w:pPr>
    </w:p>
    <w:p w:rsidR="00BA17CE" w:rsidRPr="00290FA6" w:rsidRDefault="006D6A4B" w:rsidP="00A038BB">
      <w:pPr>
        <w:spacing w:after="0" w:line="360" w:lineRule="auto"/>
        <w:rPr>
          <w:rFonts w:ascii="Arial" w:eastAsia="Times New Roman" w:hAnsi="Arial" w:cs="Arial"/>
          <w:sz w:val="24"/>
          <w:szCs w:val="24"/>
        </w:rPr>
      </w:pPr>
      <w:r w:rsidRPr="00290FA6">
        <w:rPr>
          <w:rFonts w:ascii="Arial" w:eastAsia="Times New Roman" w:hAnsi="Arial" w:cs="Arial"/>
          <w:sz w:val="24"/>
          <w:szCs w:val="24"/>
        </w:rPr>
        <w:t>e</w:t>
      </w:r>
      <w:r w:rsidR="00BA17CE" w:rsidRPr="00290FA6">
        <w:rPr>
          <w:rFonts w:ascii="Arial" w:eastAsia="Times New Roman" w:hAnsi="Arial" w:cs="Arial"/>
          <w:sz w:val="24"/>
          <w:szCs w:val="24"/>
        </w:rPr>
        <w:t xml:space="preserve">) It is helpful to differentiate between difficulties: </w:t>
      </w:r>
    </w:p>
    <w:p w:rsidR="00BA17CE" w:rsidRDefault="00BA17CE" w:rsidP="00A038BB">
      <w:pPr>
        <w:pStyle w:val="ListParagraph"/>
        <w:numPr>
          <w:ilvl w:val="0"/>
          <w:numId w:val="47"/>
        </w:numPr>
        <w:spacing w:after="0" w:line="360" w:lineRule="auto"/>
        <w:jc w:val="both"/>
        <w:rPr>
          <w:rFonts w:ascii="Arial" w:eastAsia="Times New Roman" w:hAnsi="Arial" w:cs="Arial"/>
          <w:sz w:val="24"/>
          <w:szCs w:val="24"/>
        </w:rPr>
      </w:pPr>
      <w:r w:rsidRPr="00B31DC2">
        <w:rPr>
          <w:rFonts w:ascii="Arial" w:eastAsia="Times New Roman" w:hAnsi="Arial" w:cs="Arial"/>
          <w:sz w:val="24"/>
          <w:szCs w:val="24"/>
        </w:rPr>
        <w:t xml:space="preserve">During an assessment it is useful to distinguish between co-occurring difficulties, if there are any, </w:t>
      </w:r>
      <w:r w:rsidR="00B31DC2" w:rsidRPr="00B31DC2">
        <w:rPr>
          <w:rFonts w:ascii="Arial" w:eastAsia="Times New Roman" w:hAnsi="Arial" w:cs="Arial"/>
          <w:sz w:val="24"/>
          <w:szCs w:val="24"/>
        </w:rPr>
        <w:t xml:space="preserve">in order to ensure that the intervention planned can take these into account (Sumner et al., 2009; Sexton et al.,2012) </w:t>
      </w:r>
    </w:p>
    <w:p w:rsidR="006D6A4B" w:rsidRPr="006D6A4B" w:rsidRDefault="006D6A4B" w:rsidP="00A038BB">
      <w:pPr>
        <w:numPr>
          <w:ilvl w:val="0"/>
          <w:numId w:val="47"/>
        </w:numPr>
        <w:spacing w:after="0" w:line="360" w:lineRule="auto"/>
        <w:jc w:val="both"/>
        <w:rPr>
          <w:rFonts w:ascii="Arial" w:eastAsia="Times New Roman" w:hAnsi="Arial" w:cs="Arial"/>
          <w:sz w:val="24"/>
          <w:szCs w:val="24"/>
        </w:rPr>
      </w:pPr>
      <w:r w:rsidRPr="000A0DD8">
        <w:rPr>
          <w:rFonts w:ascii="Arial" w:eastAsia="Times New Roman" w:hAnsi="Arial" w:cs="Arial"/>
          <w:sz w:val="24"/>
          <w:szCs w:val="24"/>
        </w:rPr>
        <w:t>The pupil</w:t>
      </w:r>
      <w:r w:rsidR="00C627FE">
        <w:rPr>
          <w:rFonts w:ascii="Arial" w:eastAsia="Times New Roman" w:hAnsi="Arial" w:cs="Arial"/>
          <w:sz w:val="24"/>
          <w:szCs w:val="24"/>
        </w:rPr>
        <w:t>’</w:t>
      </w:r>
      <w:r>
        <w:rPr>
          <w:rFonts w:ascii="Arial" w:eastAsia="Times New Roman" w:hAnsi="Arial" w:cs="Arial"/>
          <w:sz w:val="24"/>
          <w:szCs w:val="24"/>
        </w:rPr>
        <w:t>s word reading and or spelling skills have developed very incompletely so that these word-level difficulties are apparent with: 1) accuracy or 2) accuracy and fluency (Rose, 2009;</w:t>
      </w:r>
      <w:r w:rsidRPr="006D6A4B">
        <w:rPr>
          <w:rFonts w:ascii="Arial" w:hAnsi="Arial" w:cs="Arial"/>
          <w:sz w:val="24"/>
          <w:szCs w:val="24"/>
          <w:lang w:eastAsia="en-GB"/>
        </w:rPr>
        <w:t xml:space="preserve"> </w:t>
      </w:r>
      <w:r>
        <w:rPr>
          <w:rFonts w:ascii="Arial" w:hAnsi="Arial" w:cs="Arial"/>
          <w:sz w:val="24"/>
          <w:szCs w:val="24"/>
          <w:lang w:eastAsia="en-GB"/>
        </w:rPr>
        <w:t xml:space="preserve">Elliot and </w:t>
      </w:r>
      <w:proofErr w:type="spellStart"/>
      <w:r>
        <w:rPr>
          <w:rFonts w:ascii="Arial" w:hAnsi="Arial" w:cs="Arial"/>
          <w:sz w:val="24"/>
          <w:szCs w:val="24"/>
          <w:lang w:eastAsia="en-GB"/>
        </w:rPr>
        <w:t>Grigorenko</w:t>
      </w:r>
      <w:proofErr w:type="spellEnd"/>
      <w:r>
        <w:rPr>
          <w:rFonts w:ascii="Arial" w:hAnsi="Arial" w:cs="Arial"/>
          <w:sz w:val="24"/>
          <w:szCs w:val="24"/>
          <w:lang w:eastAsia="en-GB"/>
        </w:rPr>
        <w:t xml:space="preserve">, </w:t>
      </w:r>
      <w:r w:rsidRPr="00731C64">
        <w:rPr>
          <w:rFonts w:ascii="Arial" w:hAnsi="Arial" w:cs="Arial"/>
          <w:sz w:val="24"/>
          <w:szCs w:val="24"/>
          <w:lang w:eastAsia="en-GB"/>
        </w:rPr>
        <w:t>2014</w:t>
      </w:r>
      <w:r>
        <w:rPr>
          <w:rFonts w:ascii="Arial" w:hAnsi="Arial" w:cs="Arial"/>
          <w:sz w:val="24"/>
          <w:szCs w:val="24"/>
          <w:lang w:eastAsia="en-GB"/>
        </w:rPr>
        <w:t>)</w:t>
      </w:r>
      <w:r>
        <w:rPr>
          <w:rFonts w:ascii="Arial" w:eastAsia="Times New Roman" w:hAnsi="Arial" w:cs="Arial"/>
          <w:sz w:val="24"/>
          <w:szCs w:val="24"/>
        </w:rPr>
        <w:t>.</w:t>
      </w:r>
    </w:p>
    <w:p w:rsidR="00BA17CE" w:rsidRPr="00BA17CE" w:rsidRDefault="00BA17CE" w:rsidP="00A038BB">
      <w:pPr>
        <w:spacing w:after="0" w:line="360" w:lineRule="auto"/>
        <w:jc w:val="both"/>
        <w:rPr>
          <w:rFonts w:ascii="Arial" w:eastAsia="Times New Roman" w:hAnsi="Arial" w:cs="Arial"/>
          <w:sz w:val="24"/>
          <w:szCs w:val="24"/>
        </w:rPr>
      </w:pPr>
    </w:p>
    <w:p w:rsidR="00BA17CE" w:rsidRPr="00A05500" w:rsidRDefault="00BA17CE" w:rsidP="00A038BB">
      <w:pPr>
        <w:spacing w:after="0" w:line="360" w:lineRule="auto"/>
        <w:jc w:val="both"/>
        <w:rPr>
          <w:rFonts w:ascii="Arial" w:eastAsia="Times New Roman" w:hAnsi="Arial" w:cs="Arial"/>
          <w:sz w:val="24"/>
          <w:szCs w:val="24"/>
        </w:rPr>
      </w:pPr>
      <w:r w:rsidRPr="00290FA6">
        <w:rPr>
          <w:rFonts w:ascii="Arial" w:eastAsia="Times New Roman" w:hAnsi="Arial" w:cs="Arial"/>
          <w:sz w:val="24"/>
          <w:szCs w:val="24"/>
        </w:rPr>
        <w:t>“It is important to dif</w:t>
      </w:r>
      <w:r w:rsidR="00780174">
        <w:rPr>
          <w:rFonts w:ascii="Arial" w:eastAsia="Times New Roman" w:hAnsi="Arial" w:cs="Arial"/>
          <w:sz w:val="24"/>
          <w:szCs w:val="24"/>
        </w:rPr>
        <w:t xml:space="preserve">ferentiate between </w:t>
      </w:r>
      <w:r w:rsidRPr="00290FA6">
        <w:rPr>
          <w:rFonts w:ascii="Arial" w:eastAsia="Times New Roman" w:hAnsi="Arial" w:cs="Arial"/>
          <w:sz w:val="24"/>
          <w:szCs w:val="24"/>
        </w:rPr>
        <w:t xml:space="preserve">children who have decoding difficulties </w:t>
      </w:r>
      <w:r w:rsidRPr="00780174">
        <w:rPr>
          <w:rFonts w:ascii="Arial" w:eastAsia="Times New Roman" w:hAnsi="Arial" w:cs="Arial"/>
          <w:sz w:val="24"/>
          <w:szCs w:val="24"/>
        </w:rPr>
        <w:t>and those</w:t>
      </w:r>
      <w:r w:rsidR="00780174" w:rsidRPr="00780174">
        <w:rPr>
          <w:rFonts w:ascii="Arial" w:eastAsia="Times New Roman" w:hAnsi="Arial" w:cs="Arial"/>
          <w:sz w:val="24"/>
          <w:szCs w:val="24"/>
        </w:rPr>
        <w:t xml:space="preserve"> who, while</w:t>
      </w:r>
      <w:r w:rsidRPr="00290FA6">
        <w:rPr>
          <w:rFonts w:ascii="Arial" w:eastAsia="Times New Roman" w:hAnsi="Arial" w:cs="Arial"/>
          <w:sz w:val="24"/>
          <w:szCs w:val="24"/>
        </w:rPr>
        <w:t xml:space="preserve"> accurate and fluent readers</w:t>
      </w:r>
      <w:r w:rsidR="00780174">
        <w:rPr>
          <w:rFonts w:ascii="Arial" w:eastAsia="Times New Roman" w:hAnsi="Arial" w:cs="Arial"/>
          <w:sz w:val="24"/>
          <w:szCs w:val="24"/>
        </w:rPr>
        <w:t>,</w:t>
      </w:r>
      <w:r w:rsidRPr="00290FA6">
        <w:rPr>
          <w:rFonts w:ascii="Arial" w:eastAsia="Times New Roman" w:hAnsi="Arial" w:cs="Arial"/>
          <w:sz w:val="24"/>
          <w:szCs w:val="24"/>
        </w:rPr>
        <w:t xml:space="preserve"> </w:t>
      </w:r>
      <w:r w:rsidR="00780174">
        <w:rPr>
          <w:rFonts w:ascii="Arial" w:eastAsia="Times New Roman" w:hAnsi="Arial" w:cs="Arial"/>
          <w:sz w:val="24"/>
          <w:szCs w:val="24"/>
        </w:rPr>
        <w:t xml:space="preserve">struggle with other reading-related problems such </w:t>
      </w:r>
      <w:r w:rsidRPr="00290FA6">
        <w:rPr>
          <w:rFonts w:ascii="Arial" w:eastAsia="Times New Roman" w:hAnsi="Arial" w:cs="Arial"/>
          <w:sz w:val="24"/>
          <w:szCs w:val="24"/>
        </w:rPr>
        <w:t>spelling and comprehension</w:t>
      </w:r>
      <w:r w:rsidR="00780174">
        <w:rPr>
          <w:rFonts w:ascii="Arial" w:eastAsia="Times New Roman" w:hAnsi="Arial" w:cs="Arial"/>
          <w:sz w:val="24"/>
          <w:szCs w:val="24"/>
        </w:rPr>
        <w:t>.</w:t>
      </w:r>
      <w:r w:rsidRPr="00290FA6">
        <w:rPr>
          <w:rFonts w:ascii="Arial" w:eastAsia="Times New Roman" w:hAnsi="Arial" w:cs="Arial"/>
          <w:sz w:val="24"/>
          <w:szCs w:val="24"/>
        </w:rPr>
        <w:t>”</w:t>
      </w:r>
      <w:r w:rsidR="006E0FD7">
        <w:rPr>
          <w:rFonts w:ascii="Arial" w:eastAsia="Times New Roman" w:hAnsi="Arial" w:cs="Arial"/>
          <w:sz w:val="24"/>
          <w:szCs w:val="24"/>
        </w:rPr>
        <w:t xml:space="preserve">  </w:t>
      </w:r>
      <w:r>
        <w:rPr>
          <w:rFonts w:ascii="Arial" w:eastAsia="Times New Roman" w:hAnsi="Arial" w:cs="Arial"/>
          <w:sz w:val="24"/>
          <w:szCs w:val="24"/>
        </w:rPr>
        <w:t xml:space="preserve">(Elliott and </w:t>
      </w:r>
      <w:proofErr w:type="spellStart"/>
      <w:r>
        <w:rPr>
          <w:rFonts w:ascii="Arial" w:eastAsia="Times New Roman" w:hAnsi="Arial" w:cs="Arial"/>
          <w:sz w:val="24"/>
          <w:szCs w:val="24"/>
        </w:rPr>
        <w:t>Grigorenko</w:t>
      </w:r>
      <w:proofErr w:type="spellEnd"/>
      <w:r>
        <w:rPr>
          <w:rFonts w:ascii="Arial" w:eastAsia="Times New Roman" w:hAnsi="Arial" w:cs="Arial"/>
          <w:sz w:val="24"/>
          <w:szCs w:val="24"/>
        </w:rPr>
        <w:t>, 2014, p 161)</w:t>
      </w:r>
    </w:p>
    <w:p w:rsidR="00A038BB" w:rsidRDefault="00A038BB" w:rsidP="00A038BB">
      <w:pPr>
        <w:spacing w:after="0" w:line="360" w:lineRule="auto"/>
        <w:rPr>
          <w:rFonts w:ascii="Arial" w:eastAsia="Times New Roman" w:hAnsi="Arial" w:cs="Arial"/>
          <w:b/>
          <w:sz w:val="24"/>
          <w:szCs w:val="24"/>
        </w:rPr>
      </w:pPr>
    </w:p>
    <w:p w:rsidR="00252409" w:rsidRPr="00252409" w:rsidRDefault="00252409" w:rsidP="00A038BB">
      <w:pPr>
        <w:spacing w:after="0" w:line="360" w:lineRule="auto"/>
        <w:rPr>
          <w:rFonts w:ascii="Arial" w:eastAsia="Times New Roman" w:hAnsi="Arial" w:cs="Arial"/>
          <w:b/>
          <w:sz w:val="24"/>
          <w:szCs w:val="24"/>
        </w:rPr>
      </w:pPr>
      <w:r>
        <w:rPr>
          <w:rFonts w:ascii="Arial" w:eastAsia="Times New Roman" w:hAnsi="Arial" w:cs="Arial"/>
          <w:b/>
          <w:sz w:val="24"/>
          <w:szCs w:val="24"/>
        </w:rPr>
        <w:t>Relevant Definitions:</w:t>
      </w:r>
    </w:p>
    <w:p w:rsidR="00352C2A" w:rsidRPr="00F150C8" w:rsidRDefault="00252409" w:rsidP="00A038BB">
      <w:pPr>
        <w:spacing w:after="0" w:line="360" w:lineRule="auto"/>
        <w:rPr>
          <w:rFonts w:ascii="Arial" w:eastAsia="Times New Roman" w:hAnsi="Arial" w:cs="Arial"/>
          <w:sz w:val="24"/>
          <w:szCs w:val="24"/>
        </w:rPr>
      </w:pPr>
      <w:r>
        <w:rPr>
          <w:rFonts w:ascii="Arial" w:eastAsia="Times New Roman" w:hAnsi="Arial" w:cs="Arial"/>
          <w:sz w:val="24"/>
          <w:szCs w:val="24"/>
        </w:rPr>
        <w:t>B</w:t>
      </w:r>
      <w:r w:rsidR="00752893" w:rsidRPr="00A05500">
        <w:rPr>
          <w:rFonts w:ascii="Arial" w:eastAsia="Times New Roman" w:hAnsi="Arial" w:cs="Arial"/>
          <w:sz w:val="24"/>
          <w:szCs w:val="24"/>
        </w:rPr>
        <w:t>oth</w:t>
      </w:r>
      <w:r w:rsidR="00064646" w:rsidRPr="00A05500">
        <w:rPr>
          <w:rFonts w:ascii="Arial" w:eastAsia="Times New Roman" w:hAnsi="Arial" w:cs="Arial"/>
          <w:sz w:val="24"/>
          <w:szCs w:val="24"/>
        </w:rPr>
        <w:t xml:space="preserve"> the British Psychological </w:t>
      </w:r>
      <w:r w:rsidR="00064646" w:rsidRPr="00F150C8">
        <w:rPr>
          <w:rFonts w:ascii="Arial" w:eastAsia="Times New Roman" w:hAnsi="Arial" w:cs="Arial"/>
          <w:sz w:val="24"/>
          <w:szCs w:val="24"/>
        </w:rPr>
        <w:t xml:space="preserve">Society </w:t>
      </w:r>
      <w:r w:rsidR="00434F3D" w:rsidRPr="00F150C8">
        <w:rPr>
          <w:rFonts w:ascii="Arial" w:hAnsi="Arial" w:cs="Arial"/>
          <w:sz w:val="24"/>
          <w:szCs w:val="24"/>
        </w:rPr>
        <w:t xml:space="preserve">(1999) </w:t>
      </w:r>
      <w:r>
        <w:rPr>
          <w:rFonts w:ascii="Arial" w:hAnsi="Arial" w:cs="Arial"/>
          <w:sz w:val="24"/>
          <w:szCs w:val="24"/>
        </w:rPr>
        <w:t>and the comprehensive report provided by</w:t>
      </w:r>
      <w:r w:rsidR="00F94216" w:rsidRPr="00F150C8">
        <w:rPr>
          <w:rFonts w:ascii="Arial" w:eastAsia="Times New Roman" w:hAnsi="Arial" w:cs="Arial"/>
          <w:sz w:val="24"/>
          <w:szCs w:val="24"/>
        </w:rPr>
        <w:t xml:space="preserve"> Jim Rose 2009</w:t>
      </w:r>
      <w:r>
        <w:rPr>
          <w:rFonts w:ascii="Arial" w:eastAsia="Times New Roman" w:hAnsi="Arial" w:cs="Arial"/>
          <w:sz w:val="24"/>
          <w:szCs w:val="24"/>
        </w:rPr>
        <w:t xml:space="preserve"> provide useful definitions</w:t>
      </w:r>
      <w:r w:rsidR="00F94216" w:rsidRPr="00F150C8">
        <w:rPr>
          <w:rFonts w:ascii="Arial" w:eastAsia="Times New Roman" w:hAnsi="Arial" w:cs="Arial"/>
          <w:sz w:val="24"/>
          <w:szCs w:val="24"/>
        </w:rPr>
        <w:t>.</w:t>
      </w:r>
    </w:p>
    <w:p w:rsidR="00F94216" w:rsidRPr="00A05500" w:rsidRDefault="00F94216" w:rsidP="00A038BB">
      <w:pPr>
        <w:spacing w:after="0" w:line="360" w:lineRule="auto"/>
        <w:rPr>
          <w:rFonts w:ascii="Arial" w:eastAsia="Times New Roman" w:hAnsi="Arial" w:cs="Arial"/>
          <w:sz w:val="24"/>
          <w:szCs w:val="24"/>
        </w:rPr>
      </w:pPr>
    </w:p>
    <w:p w:rsidR="00F94216" w:rsidRPr="00A05500" w:rsidRDefault="00F94216" w:rsidP="00A038BB">
      <w:pPr>
        <w:spacing w:after="0" w:line="360" w:lineRule="auto"/>
        <w:rPr>
          <w:rFonts w:ascii="Arial" w:eastAsia="Times New Roman" w:hAnsi="Arial" w:cs="Arial"/>
          <w:sz w:val="24"/>
          <w:szCs w:val="24"/>
        </w:rPr>
      </w:pPr>
      <w:r w:rsidRPr="00A05500">
        <w:rPr>
          <w:rFonts w:ascii="Arial" w:eastAsia="Times New Roman" w:hAnsi="Arial" w:cs="Arial"/>
          <w:sz w:val="24"/>
          <w:szCs w:val="24"/>
        </w:rPr>
        <w:t>These definitions are as follows:</w:t>
      </w:r>
    </w:p>
    <w:p w:rsidR="00752893" w:rsidRDefault="00752893" w:rsidP="00A038BB">
      <w:pPr>
        <w:spacing w:after="0" w:line="360" w:lineRule="auto"/>
        <w:jc w:val="both"/>
        <w:rPr>
          <w:rFonts w:ascii="Arial" w:eastAsia="Times New Roman" w:hAnsi="Arial" w:cs="Arial"/>
          <w:sz w:val="24"/>
          <w:szCs w:val="24"/>
        </w:rPr>
      </w:pPr>
      <w:r w:rsidRPr="00A05500">
        <w:rPr>
          <w:rFonts w:ascii="Arial" w:eastAsia="Times New Roman" w:hAnsi="Arial" w:cs="Arial"/>
          <w:sz w:val="24"/>
          <w:szCs w:val="24"/>
        </w:rPr>
        <w:t xml:space="preserve">British </w:t>
      </w:r>
      <w:r w:rsidR="004C6C0D" w:rsidRPr="00A05500">
        <w:rPr>
          <w:rFonts w:ascii="Arial" w:eastAsia="Times New Roman" w:hAnsi="Arial" w:cs="Arial"/>
          <w:sz w:val="24"/>
          <w:szCs w:val="24"/>
        </w:rPr>
        <w:t>Psychological Society</w:t>
      </w:r>
      <w:r w:rsidR="00FC08E5" w:rsidRPr="00A05500">
        <w:rPr>
          <w:rFonts w:ascii="Arial" w:eastAsia="Times New Roman" w:hAnsi="Arial" w:cs="Arial"/>
          <w:sz w:val="24"/>
          <w:szCs w:val="24"/>
        </w:rPr>
        <w:t xml:space="preserve"> (BPS)</w:t>
      </w:r>
      <w:r w:rsidRPr="00A05500">
        <w:rPr>
          <w:rFonts w:ascii="Arial" w:eastAsia="Times New Roman" w:hAnsi="Arial" w:cs="Arial"/>
          <w:sz w:val="24"/>
          <w:szCs w:val="24"/>
        </w:rPr>
        <w:t>:</w:t>
      </w:r>
    </w:p>
    <w:p w:rsidR="00252409" w:rsidRPr="00290FA6" w:rsidRDefault="004F2A48" w:rsidP="00A038BB">
      <w:pPr>
        <w:spacing w:after="0" w:line="360" w:lineRule="auto"/>
        <w:ind w:left="720"/>
        <w:jc w:val="both"/>
        <w:rPr>
          <w:rFonts w:ascii="Arial" w:hAnsi="Arial" w:cs="Arial"/>
          <w:sz w:val="24"/>
          <w:szCs w:val="24"/>
        </w:rPr>
      </w:pPr>
      <w:r w:rsidRPr="00290FA6">
        <w:rPr>
          <w:rFonts w:ascii="Arial" w:hAnsi="Arial" w:cs="Arial"/>
          <w:sz w:val="24"/>
          <w:szCs w:val="24"/>
        </w:rPr>
        <w:t xml:space="preserve">Dyslexia is evident when accurate and fluent word reading and/or spelling develops very incompletely or with great difficulty. This focuses on literacy learning at the ‘word level’ and implies that the problem is severe and persistent despite appropriate learning opportunities.  It provides the basis for a staged process </w:t>
      </w:r>
      <w:r w:rsidR="004C6C0D" w:rsidRPr="00290FA6">
        <w:rPr>
          <w:rFonts w:ascii="Arial" w:hAnsi="Arial" w:cs="Arial"/>
          <w:sz w:val="24"/>
          <w:szCs w:val="24"/>
        </w:rPr>
        <w:t>of assessment through teaching.</w:t>
      </w:r>
    </w:p>
    <w:p w:rsidR="004C6C0D" w:rsidRDefault="00752893" w:rsidP="00A038BB">
      <w:pPr>
        <w:spacing w:after="0" w:line="360" w:lineRule="auto"/>
        <w:rPr>
          <w:rFonts w:ascii="Arial" w:hAnsi="Arial" w:cs="Arial"/>
          <w:sz w:val="24"/>
          <w:szCs w:val="24"/>
        </w:rPr>
      </w:pPr>
      <w:r w:rsidRPr="00A05500">
        <w:rPr>
          <w:rFonts w:ascii="Arial" w:hAnsi="Arial" w:cs="Arial"/>
          <w:sz w:val="24"/>
          <w:szCs w:val="24"/>
        </w:rPr>
        <w:t>Rose Report Definition:</w:t>
      </w:r>
    </w:p>
    <w:p w:rsidR="000717FE" w:rsidRPr="00290FA6" w:rsidRDefault="00752893" w:rsidP="00A038BB">
      <w:pPr>
        <w:spacing w:after="0" w:line="360" w:lineRule="auto"/>
        <w:ind w:left="720"/>
        <w:jc w:val="both"/>
        <w:rPr>
          <w:rFonts w:ascii="Arial" w:hAnsi="Arial" w:cs="Arial"/>
          <w:iCs/>
          <w:sz w:val="24"/>
          <w:szCs w:val="24"/>
        </w:rPr>
      </w:pPr>
      <w:r w:rsidRPr="00290FA6">
        <w:rPr>
          <w:rFonts w:ascii="Arial" w:hAnsi="Arial" w:cs="Arial"/>
          <w:iCs/>
          <w:sz w:val="24"/>
          <w:szCs w:val="24"/>
        </w:rPr>
        <w:t>Dyslexia is a learning difficulty that primarily affects the skills involved in accurate and fluent word reading and spelling.</w:t>
      </w:r>
      <w:r w:rsidR="000717FE" w:rsidRPr="00290FA6">
        <w:rPr>
          <w:rFonts w:ascii="Arial" w:hAnsi="Arial" w:cs="Arial"/>
          <w:iCs/>
          <w:sz w:val="24"/>
          <w:szCs w:val="24"/>
        </w:rPr>
        <w:t xml:space="preserve"> </w:t>
      </w:r>
    </w:p>
    <w:p w:rsidR="00BB2628" w:rsidRPr="00252409" w:rsidRDefault="00BB2628" w:rsidP="00A038BB">
      <w:pPr>
        <w:spacing w:after="0" w:line="360" w:lineRule="auto"/>
        <w:jc w:val="both"/>
        <w:rPr>
          <w:rFonts w:ascii="Arial" w:hAnsi="Arial" w:cs="Arial"/>
          <w:iCs/>
          <w:sz w:val="24"/>
          <w:szCs w:val="24"/>
        </w:rPr>
      </w:pPr>
    </w:p>
    <w:p w:rsidR="000717FE" w:rsidRPr="00252409" w:rsidRDefault="000717FE" w:rsidP="00A038BB">
      <w:pPr>
        <w:spacing w:after="0" w:line="360" w:lineRule="auto"/>
        <w:jc w:val="both"/>
        <w:rPr>
          <w:rFonts w:ascii="Arial" w:hAnsi="Arial" w:cs="Arial"/>
          <w:iCs/>
          <w:sz w:val="24"/>
          <w:szCs w:val="24"/>
        </w:rPr>
      </w:pPr>
      <w:r w:rsidRPr="00252409">
        <w:rPr>
          <w:rFonts w:ascii="Arial" w:hAnsi="Arial" w:cs="Arial"/>
          <w:iCs/>
          <w:sz w:val="24"/>
          <w:szCs w:val="24"/>
        </w:rPr>
        <w:t xml:space="preserve">Rose also indicates professional agreement around the following: </w:t>
      </w:r>
    </w:p>
    <w:p w:rsidR="000717FE" w:rsidRPr="00290FA6" w:rsidRDefault="000717FE" w:rsidP="00A038BB">
      <w:pPr>
        <w:tabs>
          <w:tab w:val="num" w:pos="993"/>
        </w:tabs>
        <w:autoSpaceDE w:val="0"/>
        <w:autoSpaceDN w:val="0"/>
        <w:adjustRightInd w:val="0"/>
        <w:spacing w:after="0" w:line="360" w:lineRule="auto"/>
        <w:ind w:left="720"/>
        <w:jc w:val="both"/>
        <w:rPr>
          <w:rFonts w:ascii="Arial" w:hAnsi="Arial" w:cs="Arial"/>
          <w:iCs/>
          <w:sz w:val="24"/>
          <w:szCs w:val="24"/>
        </w:rPr>
      </w:pPr>
      <w:r w:rsidRPr="00290FA6">
        <w:rPr>
          <w:rFonts w:ascii="Arial" w:hAnsi="Arial" w:cs="Arial"/>
          <w:iCs/>
          <w:sz w:val="24"/>
          <w:szCs w:val="24"/>
        </w:rPr>
        <w:t xml:space="preserve">1) Characteristic features of dyslexia are difficulties in phonological </w:t>
      </w:r>
      <w:r w:rsidR="003968D1" w:rsidRPr="00290FA6">
        <w:rPr>
          <w:rFonts w:ascii="Arial" w:hAnsi="Arial" w:cs="Arial"/>
          <w:iCs/>
          <w:sz w:val="24"/>
          <w:szCs w:val="24"/>
        </w:rPr>
        <w:t>a</w:t>
      </w:r>
      <w:r w:rsidRPr="00290FA6">
        <w:rPr>
          <w:rFonts w:ascii="Arial" w:hAnsi="Arial" w:cs="Arial"/>
          <w:iCs/>
          <w:sz w:val="24"/>
          <w:szCs w:val="24"/>
        </w:rPr>
        <w:t xml:space="preserve">wareness, verbal memory and verbal processing speed. </w:t>
      </w:r>
    </w:p>
    <w:p w:rsidR="000717FE" w:rsidRPr="00290FA6" w:rsidRDefault="000717FE" w:rsidP="00A038BB">
      <w:pPr>
        <w:tabs>
          <w:tab w:val="num" w:pos="993"/>
        </w:tabs>
        <w:autoSpaceDE w:val="0"/>
        <w:autoSpaceDN w:val="0"/>
        <w:adjustRightInd w:val="0"/>
        <w:spacing w:after="0" w:line="360" w:lineRule="auto"/>
        <w:ind w:left="720"/>
        <w:jc w:val="both"/>
        <w:rPr>
          <w:rFonts w:ascii="Arial" w:hAnsi="Arial" w:cs="Arial"/>
          <w:iCs/>
          <w:sz w:val="24"/>
          <w:szCs w:val="24"/>
        </w:rPr>
      </w:pPr>
      <w:r w:rsidRPr="00290FA6">
        <w:rPr>
          <w:rFonts w:ascii="Arial" w:hAnsi="Arial" w:cs="Arial"/>
          <w:iCs/>
          <w:sz w:val="24"/>
          <w:szCs w:val="24"/>
        </w:rPr>
        <w:t>2) Dyslexia occurs across the range of intellectual abilities.</w:t>
      </w:r>
    </w:p>
    <w:p w:rsidR="000717FE" w:rsidRPr="00290FA6" w:rsidRDefault="000717FE" w:rsidP="00A038BB">
      <w:pPr>
        <w:tabs>
          <w:tab w:val="num" w:pos="993"/>
        </w:tabs>
        <w:autoSpaceDE w:val="0"/>
        <w:autoSpaceDN w:val="0"/>
        <w:adjustRightInd w:val="0"/>
        <w:spacing w:after="0" w:line="360" w:lineRule="auto"/>
        <w:ind w:left="720"/>
        <w:jc w:val="both"/>
        <w:rPr>
          <w:rFonts w:ascii="Arial" w:hAnsi="Arial" w:cs="Arial"/>
          <w:iCs/>
          <w:sz w:val="24"/>
          <w:szCs w:val="24"/>
        </w:rPr>
      </w:pPr>
      <w:r w:rsidRPr="00290FA6">
        <w:rPr>
          <w:rFonts w:ascii="Arial" w:hAnsi="Arial" w:cs="Arial"/>
          <w:iCs/>
          <w:sz w:val="24"/>
          <w:szCs w:val="24"/>
        </w:rPr>
        <w:t>3) Dyslexia is best thought of as a continuum, not a distinct category</w:t>
      </w:r>
      <w:r w:rsidR="00757F1F" w:rsidRPr="00290FA6">
        <w:rPr>
          <w:rFonts w:ascii="Arial" w:hAnsi="Arial" w:cs="Arial"/>
          <w:iCs/>
          <w:sz w:val="24"/>
          <w:szCs w:val="24"/>
        </w:rPr>
        <w:t xml:space="preserve">, </w:t>
      </w:r>
      <w:r w:rsidRPr="00290FA6">
        <w:rPr>
          <w:rFonts w:ascii="Arial" w:hAnsi="Arial" w:cs="Arial"/>
          <w:iCs/>
          <w:sz w:val="24"/>
          <w:szCs w:val="24"/>
        </w:rPr>
        <w:t>and there are no clear cut off points.</w:t>
      </w:r>
    </w:p>
    <w:p w:rsidR="000717FE" w:rsidRPr="00290FA6" w:rsidRDefault="000717FE" w:rsidP="00A038BB">
      <w:pPr>
        <w:autoSpaceDE w:val="0"/>
        <w:autoSpaceDN w:val="0"/>
        <w:adjustRightInd w:val="0"/>
        <w:spacing w:after="0" w:line="360" w:lineRule="auto"/>
        <w:ind w:left="720"/>
        <w:jc w:val="both"/>
        <w:rPr>
          <w:rFonts w:ascii="Arial" w:hAnsi="Arial" w:cs="Arial"/>
          <w:iCs/>
          <w:sz w:val="24"/>
          <w:szCs w:val="24"/>
        </w:rPr>
      </w:pPr>
      <w:r w:rsidRPr="00290FA6">
        <w:rPr>
          <w:rFonts w:ascii="Arial" w:hAnsi="Arial" w:cs="Arial"/>
          <w:iCs/>
          <w:sz w:val="24"/>
          <w:szCs w:val="24"/>
        </w:rPr>
        <w:t>4) Co-occurring difficulties may b</w:t>
      </w:r>
      <w:r w:rsidR="002561E2" w:rsidRPr="00290FA6">
        <w:rPr>
          <w:rFonts w:ascii="Arial" w:hAnsi="Arial" w:cs="Arial"/>
          <w:iCs/>
          <w:sz w:val="24"/>
          <w:szCs w:val="24"/>
        </w:rPr>
        <w:t xml:space="preserve">e seen in aspects of language, </w:t>
      </w:r>
      <w:r w:rsidRPr="00290FA6">
        <w:rPr>
          <w:rFonts w:ascii="Arial" w:hAnsi="Arial" w:cs="Arial"/>
          <w:iCs/>
          <w:sz w:val="24"/>
          <w:szCs w:val="24"/>
        </w:rPr>
        <w:t>motor coordination, mental calculation, concentration and personal organisation but these are not, by themselves, markers of dyslexia.</w:t>
      </w:r>
    </w:p>
    <w:p w:rsidR="000717FE" w:rsidRPr="00290FA6" w:rsidRDefault="000717FE" w:rsidP="00A038BB">
      <w:pPr>
        <w:autoSpaceDE w:val="0"/>
        <w:autoSpaceDN w:val="0"/>
        <w:adjustRightInd w:val="0"/>
        <w:spacing w:after="0" w:line="360" w:lineRule="auto"/>
        <w:ind w:left="720"/>
        <w:jc w:val="both"/>
        <w:rPr>
          <w:rFonts w:ascii="Arial" w:hAnsi="Arial" w:cs="Arial"/>
          <w:iCs/>
          <w:sz w:val="24"/>
          <w:szCs w:val="24"/>
        </w:rPr>
      </w:pPr>
      <w:r w:rsidRPr="00290FA6">
        <w:rPr>
          <w:rFonts w:ascii="Arial" w:hAnsi="Arial" w:cs="Arial"/>
          <w:iCs/>
          <w:sz w:val="24"/>
          <w:szCs w:val="24"/>
        </w:rPr>
        <w:t>5) A good indication of the severity and persistence of dyslexic difficulties can be gained by examining how the individual responds or has responded to well-founded intervention.</w:t>
      </w:r>
    </w:p>
    <w:p w:rsidR="00BB2628" w:rsidRDefault="00BB2628" w:rsidP="00A038BB">
      <w:pPr>
        <w:spacing w:after="0" w:line="360" w:lineRule="auto"/>
        <w:rPr>
          <w:rFonts w:ascii="Arial" w:eastAsia="Times New Roman" w:hAnsi="Arial" w:cs="Arial"/>
          <w:sz w:val="24"/>
          <w:szCs w:val="24"/>
        </w:rPr>
      </w:pPr>
    </w:p>
    <w:p w:rsidR="00252409" w:rsidRPr="00252409" w:rsidRDefault="00252409" w:rsidP="00A038BB">
      <w:pPr>
        <w:spacing w:after="0" w:line="360" w:lineRule="auto"/>
        <w:rPr>
          <w:rFonts w:ascii="Arial" w:eastAsia="Times New Roman" w:hAnsi="Arial" w:cs="Arial"/>
          <w:b/>
          <w:sz w:val="24"/>
          <w:szCs w:val="24"/>
        </w:rPr>
      </w:pPr>
      <w:r>
        <w:rPr>
          <w:rFonts w:ascii="Arial" w:eastAsia="Times New Roman" w:hAnsi="Arial" w:cs="Arial"/>
          <w:b/>
          <w:sz w:val="24"/>
          <w:szCs w:val="24"/>
        </w:rPr>
        <w:t>The found</w:t>
      </w:r>
      <w:r w:rsidR="00757F1F">
        <w:rPr>
          <w:rFonts w:ascii="Arial" w:eastAsia="Times New Roman" w:hAnsi="Arial" w:cs="Arial"/>
          <w:b/>
          <w:sz w:val="24"/>
          <w:szCs w:val="24"/>
        </w:rPr>
        <w:t>ation to Access to Education’s i</w:t>
      </w:r>
      <w:r>
        <w:rPr>
          <w:rFonts w:ascii="Arial" w:eastAsia="Times New Roman" w:hAnsi="Arial" w:cs="Arial"/>
          <w:b/>
          <w:sz w:val="24"/>
          <w:szCs w:val="24"/>
        </w:rPr>
        <w:t>dentificat</w:t>
      </w:r>
      <w:r w:rsidR="00757F1F">
        <w:rPr>
          <w:rFonts w:ascii="Arial" w:eastAsia="Times New Roman" w:hAnsi="Arial" w:cs="Arial"/>
          <w:b/>
          <w:sz w:val="24"/>
          <w:szCs w:val="24"/>
        </w:rPr>
        <w:t>ion p</w:t>
      </w:r>
      <w:r>
        <w:rPr>
          <w:rFonts w:ascii="Arial" w:eastAsia="Times New Roman" w:hAnsi="Arial" w:cs="Arial"/>
          <w:b/>
          <w:sz w:val="24"/>
          <w:szCs w:val="24"/>
        </w:rPr>
        <w:t>rocess:</w:t>
      </w:r>
    </w:p>
    <w:p w:rsidR="00B60296" w:rsidRDefault="000717FE" w:rsidP="00A038BB">
      <w:pPr>
        <w:spacing w:after="0" w:line="360" w:lineRule="auto"/>
        <w:jc w:val="both"/>
        <w:rPr>
          <w:rFonts w:ascii="Arial" w:eastAsia="Times New Roman" w:hAnsi="Arial" w:cs="Arial"/>
          <w:color w:val="000000" w:themeColor="text1"/>
          <w:sz w:val="24"/>
          <w:szCs w:val="24"/>
        </w:rPr>
      </w:pPr>
      <w:r w:rsidRPr="00A05500">
        <w:rPr>
          <w:rFonts w:ascii="Arial" w:eastAsia="Times New Roman" w:hAnsi="Arial" w:cs="Arial"/>
          <w:sz w:val="24"/>
          <w:szCs w:val="24"/>
        </w:rPr>
        <w:t xml:space="preserve">Access to Education </w:t>
      </w:r>
      <w:r w:rsidR="00757F1F">
        <w:rPr>
          <w:rFonts w:ascii="Arial" w:eastAsia="Times New Roman" w:hAnsi="Arial" w:cs="Arial"/>
          <w:sz w:val="24"/>
          <w:szCs w:val="24"/>
        </w:rPr>
        <w:t>has</w:t>
      </w:r>
      <w:r>
        <w:rPr>
          <w:rFonts w:ascii="Arial" w:eastAsia="Times New Roman" w:hAnsi="Arial" w:cs="Arial"/>
          <w:sz w:val="24"/>
          <w:szCs w:val="24"/>
        </w:rPr>
        <w:t xml:space="preserve"> taken into account the most up-to-date research </w:t>
      </w:r>
      <w:r w:rsidR="00252409">
        <w:rPr>
          <w:rFonts w:ascii="Arial" w:eastAsia="Times New Roman" w:hAnsi="Arial" w:cs="Arial"/>
          <w:sz w:val="24"/>
          <w:szCs w:val="24"/>
        </w:rPr>
        <w:t xml:space="preserve">and the BPS and Rose report definitions in order </w:t>
      </w:r>
      <w:r>
        <w:rPr>
          <w:rFonts w:ascii="Arial" w:eastAsia="Times New Roman" w:hAnsi="Arial" w:cs="Arial"/>
          <w:sz w:val="24"/>
          <w:szCs w:val="24"/>
        </w:rPr>
        <w:t>to agree</w:t>
      </w:r>
      <w:r w:rsidR="00252409">
        <w:rPr>
          <w:rFonts w:ascii="Arial" w:eastAsia="Times New Roman" w:hAnsi="Arial" w:cs="Arial"/>
          <w:sz w:val="24"/>
          <w:szCs w:val="24"/>
        </w:rPr>
        <w:t xml:space="preserve"> that</w:t>
      </w:r>
      <w:r w:rsidR="00757F1F">
        <w:rPr>
          <w:rFonts w:ascii="Arial" w:eastAsia="Times New Roman" w:hAnsi="Arial" w:cs="Arial"/>
          <w:sz w:val="24"/>
          <w:szCs w:val="24"/>
        </w:rPr>
        <w:t xml:space="preserve"> </w:t>
      </w:r>
      <w:r w:rsidR="00B60296" w:rsidRPr="00A05500">
        <w:rPr>
          <w:rFonts w:ascii="Arial" w:eastAsia="Times New Roman" w:hAnsi="Arial" w:cs="Arial"/>
          <w:color w:val="000000" w:themeColor="text1"/>
          <w:sz w:val="24"/>
          <w:szCs w:val="24"/>
        </w:rPr>
        <w:t xml:space="preserve">dyslexia occurs at the word level in terms of </w:t>
      </w:r>
      <w:r w:rsidR="00B60296">
        <w:rPr>
          <w:rFonts w:ascii="Arial" w:eastAsia="Times New Roman" w:hAnsi="Arial" w:cs="Arial"/>
          <w:color w:val="000000" w:themeColor="text1"/>
          <w:sz w:val="24"/>
          <w:szCs w:val="24"/>
        </w:rPr>
        <w:t>either:</w:t>
      </w:r>
    </w:p>
    <w:p w:rsidR="005E2ACE" w:rsidRDefault="005E2ACE" w:rsidP="00A038BB">
      <w:pPr>
        <w:spacing w:after="0" w:line="360" w:lineRule="auto"/>
        <w:jc w:val="both"/>
        <w:rPr>
          <w:rFonts w:ascii="Arial" w:eastAsia="Times New Roman" w:hAnsi="Arial" w:cs="Arial"/>
          <w:sz w:val="24"/>
          <w:szCs w:val="24"/>
        </w:rPr>
      </w:pPr>
    </w:p>
    <w:p w:rsidR="000717FE" w:rsidRPr="00BB2628" w:rsidRDefault="000717FE" w:rsidP="00A038BB">
      <w:pPr>
        <w:spacing w:after="0" w:line="360" w:lineRule="auto"/>
        <w:ind w:left="720"/>
        <w:rPr>
          <w:rFonts w:ascii="Arial" w:eastAsia="Times New Roman" w:hAnsi="Arial" w:cs="Arial"/>
          <w:b/>
          <w:sz w:val="24"/>
          <w:szCs w:val="24"/>
        </w:rPr>
      </w:pPr>
      <w:r w:rsidRPr="00BB2628">
        <w:rPr>
          <w:rFonts w:ascii="Arial" w:eastAsia="Times New Roman" w:hAnsi="Arial" w:cs="Arial"/>
          <w:b/>
          <w:sz w:val="24"/>
          <w:szCs w:val="24"/>
        </w:rPr>
        <w:t xml:space="preserve">1) </w:t>
      </w:r>
      <w:proofErr w:type="gramStart"/>
      <w:r w:rsidR="00B60296" w:rsidRPr="00BB2628">
        <w:rPr>
          <w:rFonts w:ascii="Arial" w:eastAsia="Times New Roman" w:hAnsi="Arial" w:cs="Arial"/>
          <w:b/>
          <w:sz w:val="24"/>
          <w:szCs w:val="24"/>
        </w:rPr>
        <w:t>incomplete</w:t>
      </w:r>
      <w:proofErr w:type="gramEnd"/>
      <w:r w:rsidR="00B60296" w:rsidRPr="00BB2628">
        <w:rPr>
          <w:rFonts w:ascii="Arial" w:eastAsia="Times New Roman" w:hAnsi="Arial" w:cs="Arial"/>
          <w:b/>
          <w:sz w:val="24"/>
          <w:szCs w:val="24"/>
        </w:rPr>
        <w:t xml:space="preserve"> reading and/or spelling accuracy</w:t>
      </w:r>
    </w:p>
    <w:p w:rsidR="000717FE" w:rsidRPr="00BB2628" w:rsidRDefault="000717FE" w:rsidP="00A038BB">
      <w:pPr>
        <w:spacing w:after="0" w:line="360" w:lineRule="auto"/>
        <w:ind w:left="720"/>
        <w:rPr>
          <w:rFonts w:ascii="Arial" w:eastAsia="Times New Roman" w:hAnsi="Arial" w:cs="Arial"/>
          <w:b/>
          <w:sz w:val="24"/>
          <w:szCs w:val="24"/>
        </w:rPr>
      </w:pPr>
      <w:r w:rsidRPr="00BB2628">
        <w:rPr>
          <w:rFonts w:ascii="Arial" w:eastAsia="Times New Roman" w:hAnsi="Arial" w:cs="Arial"/>
          <w:b/>
          <w:sz w:val="24"/>
          <w:szCs w:val="24"/>
        </w:rPr>
        <w:t xml:space="preserve">2) </w:t>
      </w:r>
      <w:proofErr w:type="gramStart"/>
      <w:r w:rsidR="00B60296" w:rsidRPr="00BB2628">
        <w:rPr>
          <w:rFonts w:ascii="Arial" w:eastAsia="Times New Roman" w:hAnsi="Arial" w:cs="Arial"/>
          <w:b/>
          <w:sz w:val="24"/>
          <w:szCs w:val="24"/>
        </w:rPr>
        <w:t>incomplete</w:t>
      </w:r>
      <w:proofErr w:type="gramEnd"/>
      <w:r w:rsidR="00B60296" w:rsidRPr="00BB2628">
        <w:rPr>
          <w:rFonts w:ascii="Arial" w:eastAsia="Times New Roman" w:hAnsi="Arial" w:cs="Arial"/>
          <w:b/>
          <w:sz w:val="24"/>
          <w:szCs w:val="24"/>
        </w:rPr>
        <w:t xml:space="preserve"> accuracy</w:t>
      </w:r>
      <w:r w:rsidRPr="00BB2628">
        <w:rPr>
          <w:rFonts w:ascii="Arial" w:eastAsia="Times New Roman" w:hAnsi="Arial" w:cs="Arial"/>
          <w:b/>
          <w:sz w:val="24"/>
          <w:szCs w:val="24"/>
        </w:rPr>
        <w:t xml:space="preserve"> and</w:t>
      </w:r>
      <w:r w:rsidR="00B60296" w:rsidRPr="00BB2628">
        <w:rPr>
          <w:rFonts w:ascii="Arial" w:eastAsia="Times New Roman" w:hAnsi="Arial" w:cs="Arial"/>
          <w:b/>
          <w:sz w:val="24"/>
          <w:szCs w:val="24"/>
        </w:rPr>
        <w:t xml:space="preserve"> fluency in reading and/or spelling</w:t>
      </w:r>
    </w:p>
    <w:p w:rsidR="0083658E" w:rsidRDefault="0083658E" w:rsidP="00A038BB">
      <w:pPr>
        <w:spacing w:after="0" w:line="360" w:lineRule="auto"/>
        <w:jc w:val="right"/>
        <w:rPr>
          <w:rFonts w:ascii="Arial" w:eastAsia="Times New Roman" w:hAnsi="Arial" w:cs="Arial"/>
          <w:sz w:val="24"/>
          <w:szCs w:val="24"/>
        </w:rPr>
      </w:pPr>
      <w:r>
        <w:rPr>
          <w:rFonts w:ascii="Arial" w:eastAsia="Times New Roman" w:hAnsi="Arial" w:cs="Arial"/>
          <w:sz w:val="24"/>
          <w:szCs w:val="24"/>
        </w:rPr>
        <w:t>(Rose, 2009; BPS, 1999)</w:t>
      </w:r>
    </w:p>
    <w:p w:rsidR="00A038BB" w:rsidRDefault="00A038BB" w:rsidP="00A038BB">
      <w:pPr>
        <w:spacing w:after="0" w:line="360" w:lineRule="auto"/>
        <w:rPr>
          <w:rFonts w:ascii="Arial" w:eastAsia="Times New Roman" w:hAnsi="Arial" w:cs="Arial"/>
          <w:sz w:val="24"/>
          <w:szCs w:val="24"/>
        </w:rPr>
      </w:pPr>
    </w:p>
    <w:p w:rsidR="00A038BB" w:rsidRDefault="00A038BB" w:rsidP="00A038BB">
      <w:pPr>
        <w:spacing w:after="0" w:line="360" w:lineRule="auto"/>
        <w:rPr>
          <w:rFonts w:ascii="Arial" w:eastAsia="Times New Roman" w:hAnsi="Arial" w:cs="Arial"/>
          <w:sz w:val="24"/>
          <w:szCs w:val="24"/>
        </w:rPr>
      </w:pPr>
    </w:p>
    <w:p w:rsidR="00252409" w:rsidRDefault="00252409" w:rsidP="00A038BB">
      <w:pPr>
        <w:spacing w:after="0" w:line="360" w:lineRule="auto"/>
        <w:rPr>
          <w:rFonts w:ascii="Arial" w:eastAsia="Times New Roman" w:hAnsi="Arial" w:cs="Arial"/>
          <w:sz w:val="24"/>
          <w:szCs w:val="24"/>
        </w:rPr>
      </w:pPr>
      <w:r>
        <w:rPr>
          <w:rFonts w:ascii="Arial" w:eastAsia="Times New Roman" w:hAnsi="Arial" w:cs="Arial"/>
          <w:sz w:val="24"/>
          <w:szCs w:val="24"/>
        </w:rPr>
        <w:t xml:space="preserve">Access </w:t>
      </w:r>
      <w:r w:rsidR="003968D1">
        <w:rPr>
          <w:rFonts w:ascii="Arial" w:eastAsia="Times New Roman" w:hAnsi="Arial" w:cs="Arial"/>
          <w:sz w:val="24"/>
          <w:szCs w:val="24"/>
        </w:rPr>
        <w:t xml:space="preserve">to Education </w:t>
      </w:r>
      <w:r w:rsidR="00F15454">
        <w:rPr>
          <w:rFonts w:ascii="Arial" w:eastAsia="Times New Roman" w:hAnsi="Arial" w:cs="Arial"/>
          <w:sz w:val="24"/>
          <w:szCs w:val="24"/>
        </w:rPr>
        <w:t>is</w:t>
      </w:r>
      <w:r w:rsidR="003968D1">
        <w:rPr>
          <w:rFonts w:ascii="Arial" w:eastAsia="Times New Roman" w:hAnsi="Arial" w:cs="Arial"/>
          <w:sz w:val="24"/>
          <w:szCs w:val="24"/>
        </w:rPr>
        <w:t xml:space="preserve"> also basing the</w:t>
      </w:r>
      <w:r>
        <w:rPr>
          <w:rFonts w:ascii="Arial" w:eastAsia="Times New Roman" w:hAnsi="Arial" w:cs="Arial"/>
          <w:sz w:val="24"/>
          <w:szCs w:val="24"/>
        </w:rPr>
        <w:t xml:space="preserve"> identification process on the following:</w:t>
      </w:r>
    </w:p>
    <w:p w:rsidR="008035E7" w:rsidRPr="00BB2628" w:rsidRDefault="00B60296" w:rsidP="00A038BB">
      <w:pPr>
        <w:spacing w:after="0" w:line="360" w:lineRule="auto"/>
        <w:jc w:val="both"/>
        <w:rPr>
          <w:rFonts w:ascii="Arial" w:eastAsia="Times New Roman" w:hAnsi="Arial" w:cs="Arial"/>
          <w:b/>
          <w:sz w:val="24"/>
          <w:szCs w:val="24"/>
          <w:highlight w:val="yellow"/>
        </w:rPr>
      </w:pPr>
      <w:r w:rsidRPr="00BB2628">
        <w:rPr>
          <w:rFonts w:ascii="Arial" w:eastAsia="Times New Roman" w:hAnsi="Arial" w:cs="Arial"/>
          <w:b/>
          <w:sz w:val="24"/>
          <w:szCs w:val="24"/>
        </w:rPr>
        <w:t xml:space="preserve">These difficulties are persistent </w:t>
      </w:r>
      <w:r w:rsidR="008035E7" w:rsidRPr="00BB2628">
        <w:rPr>
          <w:rFonts w:ascii="Arial" w:eastAsia="Times New Roman" w:hAnsi="Arial" w:cs="Arial"/>
          <w:b/>
          <w:sz w:val="24"/>
          <w:szCs w:val="24"/>
        </w:rPr>
        <w:t xml:space="preserve">and severe </w:t>
      </w:r>
      <w:r w:rsidRPr="00BB2628">
        <w:rPr>
          <w:rFonts w:ascii="Arial" w:eastAsia="Times New Roman" w:hAnsi="Arial" w:cs="Arial"/>
          <w:b/>
          <w:sz w:val="24"/>
          <w:szCs w:val="24"/>
        </w:rPr>
        <w:t xml:space="preserve">despite appropriate learning opportunities within an assessment through teaching approach (BPS, 1999) </w:t>
      </w:r>
      <w:r w:rsidR="008035E7" w:rsidRPr="00BB2628">
        <w:rPr>
          <w:rFonts w:ascii="Arial" w:eastAsia="Times New Roman" w:hAnsi="Arial" w:cs="Arial"/>
          <w:b/>
          <w:sz w:val="24"/>
          <w:szCs w:val="24"/>
        </w:rPr>
        <w:t xml:space="preserve">and pupils have made </w:t>
      </w:r>
      <w:r w:rsidR="0083658E" w:rsidRPr="00BB2628">
        <w:rPr>
          <w:rFonts w:ascii="Arial" w:eastAsia="Times New Roman" w:hAnsi="Arial" w:cs="Arial"/>
          <w:b/>
          <w:sz w:val="24"/>
          <w:szCs w:val="24"/>
        </w:rPr>
        <w:t xml:space="preserve">less than expected </w:t>
      </w:r>
      <w:r w:rsidR="008035E7" w:rsidRPr="00BB2628">
        <w:rPr>
          <w:rFonts w:ascii="Arial" w:eastAsia="Times New Roman" w:hAnsi="Arial" w:cs="Arial"/>
          <w:b/>
          <w:sz w:val="24"/>
          <w:szCs w:val="24"/>
        </w:rPr>
        <w:t xml:space="preserve">progress following targeted interventions and the involvement of specialist support that has been tailored </w:t>
      </w:r>
      <w:r w:rsidR="008035E7" w:rsidRPr="009A05C1">
        <w:rPr>
          <w:rFonts w:ascii="Arial" w:eastAsia="Times New Roman" w:hAnsi="Arial" w:cs="Arial"/>
          <w:b/>
          <w:sz w:val="24"/>
          <w:szCs w:val="24"/>
        </w:rPr>
        <w:t>to pupils</w:t>
      </w:r>
      <w:r w:rsidR="00F15454">
        <w:rPr>
          <w:rFonts w:ascii="Arial" w:eastAsia="Times New Roman" w:hAnsi="Arial" w:cs="Arial"/>
          <w:b/>
          <w:sz w:val="24"/>
          <w:szCs w:val="24"/>
        </w:rPr>
        <w:t>’</w:t>
      </w:r>
      <w:r w:rsidR="008035E7" w:rsidRPr="009A05C1">
        <w:rPr>
          <w:rFonts w:ascii="Arial" w:eastAsia="Times New Roman" w:hAnsi="Arial" w:cs="Arial"/>
          <w:b/>
          <w:sz w:val="24"/>
          <w:szCs w:val="24"/>
        </w:rPr>
        <w:t xml:space="preserve"> </w:t>
      </w:r>
      <w:r w:rsidR="008035E7" w:rsidRPr="00BB2628">
        <w:rPr>
          <w:rFonts w:ascii="Arial" w:eastAsia="Times New Roman" w:hAnsi="Arial" w:cs="Arial"/>
          <w:b/>
          <w:sz w:val="24"/>
          <w:szCs w:val="24"/>
        </w:rPr>
        <w:t xml:space="preserve">individual </w:t>
      </w:r>
      <w:r w:rsidR="008035E7" w:rsidRPr="009A05C1">
        <w:rPr>
          <w:rFonts w:ascii="Arial" w:eastAsia="Times New Roman" w:hAnsi="Arial" w:cs="Arial"/>
          <w:b/>
          <w:sz w:val="24"/>
          <w:szCs w:val="24"/>
        </w:rPr>
        <w:t>needs (</w:t>
      </w:r>
      <w:r w:rsidR="00C45D4B">
        <w:rPr>
          <w:rFonts w:ascii="Arial" w:eastAsia="Times New Roman" w:hAnsi="Arial" w:cs="Arial"/>
          <w:b/>
          <w:sz w:val="24"/>
          <w:szCs w:val="24"/>
        </w:rPr>
        <w:t xml:space="preserve">SEND </w:t>
      </w:r>
      <w:proofErr w:type="spellStart"/>
      <w:r w:rsidR="008035E7" w:rsidRPr="009A05C1">
        <w:rPr>
          <w:rFonts w:ascii="Arial" w:eastAsia="Times New Roman" w:hAnsi="Arial" w:cs="Arial"/>
          <w:b/>
          <w:sz w:val="24"/>
          <w:szCs w:val="24"/>
        </w:rPr>
        <w:t>CoP</w:t>
      </w:r>
      <w:proofErr w:type="spellEnd"/>
      <w:r w:rsidR="008035E7" w:rsidRPr="009A05C1">
        <w:rPr>
          <w:rFonts w:ascii="Arial" w:eastAsia="Times New Roman" w:hAnsi="Arial" w:cs="Arial"/>
          <w:b/>
          <w:sz w:val="24"/>
          <w:szCs w:val="24"/>
        </w:rPr>
        <w:t xml:space="preserve">, 2015). </w:t>
      </w:r>
    </w:p>
    <w:p w:rsidR="008035E7" w:rsidRPr="00BB2628" w:rsidRDefault="0083658E" w:rsidP="00A038BB">
      <w:pPr>
        <w:spacing w:after="0" w:line="360" w:lineRule="auto"/>
        <w:jc w:val="both"/>
        <w:rPr>
          <w:rFonts w:ascii="Arial" w:eastAsia="Times New Roman" w:hAnsi="Arial" w:cs="Arial"/>
          <w:color w:val="000000" w:themeColor="text1"/>
          <w:sz w:val="24"/>
          <w:szCs w:val="24"/>
        </w:rPr>
      </w:pPr>
      <w:r w:rsidRPr="00F15454">
        <w:rPr>
          <w:rFonts w:ascii="Arial" w:eastAsia="Times New Roman" w:hAnsi="Arial" w:cs="Arial"/>
          <w:color w:val="000000" w:themeColor="text1"/>
          <w:sz w:val="24"/>
          <w:szCs w:val="24"/>
        </w:rPr>
        <w:t>For example:</w:t>
      </w:r>
      <w:r w:rsidRPr="00A05500">
        <w:rPr>
          <w:rFonts w:ascii="Arial" w:eastAsia="Times New Roman" w:hAnsi="Arial" w:cs="Arial"/>
          <w:color w:val="000000" w:themeColor="text1"/>
          <w:sz w:val="24"/>
          <w:szCs w:val="24"/>
        </w:rPr>
        <w:t xml:space="preserve"> if a child is having a continuing difficulty with remembering spelling patterns and how to write and use them, they should have received an intervention such as Direct Phonics.  If this was shown not to be effective other interventions will have been tried e.g. Cued Spelling.  Despite this, the young person will still have </w:t>
      </w:r>
      <w:r w:rsidR="008035E7">
        <w:rPr>
          <w:rFonts w:ascii="Arial" w:eastAsia="Times New Roman" w:hAnsi="Arial" w:cs="Arial"/>
          <w:color w:val="000000" w:themeColor="text1"/>
          <w:sz w:val="24"/>
          <w:szCs w:val="24"/>
        </w:rPr>
        <w:t xml:space="preserve">severe </w:t>
      </w:r>
      <w:r w:rsidRPr="00A05500">
        <w:rPr>
          <w:rFonts w:ascii="Arial" w:eastAsia="Times New Roman" w:hAnsi="Arial" w:cs="Arial"/>
          <w:color w:val="000000" w:themeColor="text1"/>
          <w:sz w:val="24"/>
          <w:szCs w:val="24"/>
        </w:rPr>
        <w:t xml:space="preserve">difficulties.  </w:t>
      </w:r>
    </w:p>
    <w:p w:rsidR="00A038BB" w:rsidRDefault="00A038BB" w:rsidP="00A038BB">
      <w:pPr>
        <w:spacing w:after="0" w:line="360" w:lineRule="auto"/>
        <w:jc w:val="both"/>
        <w:rPr>
          <w:rFonts w:ascii="Arial" w:eastAsia="Times New Roman" w:hAnsi="Arial" w:cs="Arial"/>
          <w:b/>
          <w:sz w:val="24"/>
          <w:szCs w:val="24"/>
        </w:rPr>
      </w:pPr>
    </w:p>
    <w:p w:rsidR="00BB2628" w:rsidRDefault="00A05BFA" w:rsidP="00A038BB">
      <w:pPr>
        <w:spacing w:after="0" w:line="360" w:lineRule="auto"/>
        <w:jc w:val="both"/>
        <w:rPr>
          <w:rFonts w:ascii="Arial" w:eastAsia="Times New Roman" w:hAnsi="Arial" w:cs="Arial"/>
          <w:b/>
          <w:color w:val="000000" w:themeColor="text1"/>
          <w:sz w:val="24"/>
          <w:szCs w:val="24"/>
        </w:rPr>
      </w:pPr>
      <w:r w:rsidRPr="00BB2628">
        <w:rPr>
          <w:rFonts w:ascii="Arial" w:eastAsia="Times New Roman" w:hAnsi="Arial" w:cs="Arial"/>
          <w:b/>
          <w:sz w:val="24"/>
          <w:szCs w:val="24"/>
        </w:rPr>
        <w:t>Whilst</w:t>
      </w:r>
      <w:r w:rsidR="00347974" w:rsidRPr="00BB2628">
        <w:rPr>
          <w:rFonts w:ascii="Arial" w:eastAsia="Times New Roman" w:hAnsi="Arial" w:cs="Arial"/>
          <w:b/>
          <w:sz w:val="24"/>
          <w:szCs w:val="24"/>
        </w:rPr>
        <w:t xml:space="preserve"> recognising that word level reading and or spelling difficulties occur across a continuum from mild to severe (Rose, 2009)</w:t>
      </w:r>
      <w:r w:rsidRPr="00BB2628">
        <w:rPr>
          <w:rFonts w:ascii="Arial" w:eastAsia="Times New Roman" w:hAnsi="Arial" w:cs="Arial"/>
          <w:b/>
          <w:sz w:val="24"/>
          <w:szCs w:val="24"/>
        </w:rPr>
        <w:t>, A2E will focus on identifying pupils who have persistent and severe d</w:t>
      </w:r>
      <w:r w:rsidR="008035E7" w:rsidRPr="00BB2628">
        <w:rPr>
          <w:rFonts w:ascii="Arial" w:eastAsia="Times New Roman" w:hAnsi="Arial" w:cs="Arial"/>
          <w:b/>
          <w:sz w:val="24"/>
          <w:szCs w:val="24"/>
        </w:rPr>
        <w:t>ifficulties as having dyslexia</w:t>
      </w:r>
      <w:r w:rsidR="00BB2628" w:rsidRPr="00BB2628">
        <w:rPr>
          <w:rFonts w:ascii="Arial" w:eastAsia="Times New Roman" w:hAnsi="Arial" w:cs="Arial"/>
          <w:b/>
          <w:sz w:val="24"/>
          <w:szCs w:val="24"/>
        </w:rPr>
        <w:t xml:space="preserve">. </w:t>
      </w:r>
      <w:r w:rsidR="009320EB" w:rsidRPr="009320EB">
        <w:rPr>
          <w:rFonts w:ascii="Arial" w:hAnsi="Arial" w:cs="Arial"/>
          <w:color w:val="000000" w:themeColor="text1"/>
          <w:sz w:val="24"/>
          <w:szCs w:val="24"/>
          <w:lang w:eastAsia="en-GB"/>
        </w:rPr>
        <w:t xml:space="preserve">Around 4 to 8% of the school population is estimated to have dyslexia (Butterworth &amp; </w:t>
      </w:r>
      <w:proofErr w:type="spellStart"/>
      <w:r w:rsidR="009320EB" w:rsidRPr="009320EB">
        <w:rPr>
          <w:rFonts w:ascii="Arial" w:hAnsi="Arial" w:cs="Arial"/>
          <w:color w:val="000000" w:themeColor="text1"/>
          <w:sz w:val="24"/>
          <w:szCs w:val="24"/>
          <w:lang w:eastAsia="en-GB"/>
        </w:rPr>
        <w:t>Kovas</w:t>
      </w:r>
      <w:proofErr w:type="spellEnd"/>
      <w:r w:rsidR="009320EB" w:rsidRPr="009320EB">
        <w:rPr>
          <w:rFonts w:ascii="Arial" w:hAnsi="Arial" w:cs="Arial"/>
          <w:color w:val="000000" w:themeColor="text1"/>
          <w:sz w:val="24"/>
          <w:szCs w:val="24"/>
          <w:lang w:eastAsia="en-GB"/>
        </w:rPr>
        <w:t xml:space="preserve">, 2013) and a similar estimate of prevalence is quoted by </w:t>
      </w:r>
      <w:proofErr w:type="spellStart"/>
      <w:r w:rsidR="009320EB" w:rsidRPr="009320EB">
        <w:rPr>
          <w:rFonts w:ascii="Arial" w:hAnsi="Arial" w:cs="Arial"/>
          <w:color w:val="000000" w:themeColor="text1"/>
          <w:sz w:val="24"/>
          <w:szCs w:val="24"/>
          <w:lang w:eastAsia="en-GB"/>
        </w:rPr>
        <w:t>Snowling</w:t>
      </w:r>
      <w:proofErr w:type="spellEnd"/>
      <w:r w:rsidR="009320EB" w:rsidRPr="009320EB">
        <w:rPr>
          <w:rFonts w:ascii="Arial" w:hAnsi="Arial" w:cs="Arial"/>
          <w:color w:val="000000" w:themeColor="text1"/>
          <w:sz w:val="24"/>
          <w:szCs w:val="24"/>
          <w:lang w:eastAsia="en-GB"/>
        </w:rPr>
        <w:t xml:space="preserve"> (2013). For the purpose of identification Access to Education will identify dyslexia within this range where word level difficulties continue over a period of time, </w:t>
      </w:r>
      <w:r w:rsidR="009320EB" w:rsidRPr="009320EB">
        <w:rPr>
          <w:rFonts w:ascii="Arial" w:hAnsi="Arial" w:cs="Arial"/>
          <w:b/>
          <w:color w:val="000000" w:themeColor="text1"/>
          <w:sz w:val="24"/>
          <w:szCs w:val="24"/>
          <w:lang w:eastAsia="en-GB"/>
        </w:rPr>
        <w:t>despite appropriate intervention at the specialist level</w:t>
      </w:r>
      <w:r w:rsidR="009320EB" w:rsidRPr="009320EB">
        <w:rPr>
          <w:rFonts w:ascii="Arial" w:hAnsi="Arial" w:cs="Arial"/>
          <w:color w:val="000000" w:themeColor="text1"/>
          <w:sz w:val="24"/>
          <w:szCs w:val="24"/>
          <w:lang w:eastAsia="en-GB"/>
        </w:rPr>
        <w:t xml:space="preserve"> of the Dyslexia Identification Pathway.</w:t>
      </w:r>
      <w:r w:rsidR="009320EB">
        <w:rPr>
          <w:rFonts w:ascii="Arial" w:hAnsi="Arial" w:cs="Arial"/>
          <w:color w:val="000000" w:themeColor="text1"/>
          <w:sz w:val="24"/>
          <w:szCs w:val="24"/>
          <w:lang w:eastAsia="en-GB"/>
        </w:rPr>
        <w:t xml:space="preserve"> </w:t>
      </w:r>
      <w:r w:rsidR="008035E7" w:rsidRPr="009320EB">
        <w:rPr>
          <w:rFonts w:ascii="Arial" w:eastAsia="Times New Roman" w:hAnsi="Arial" w:cs="Arial"/>
          <w:color w:val="000000" w:themeColor="text1"/>
          <w:sz w:val="24"/>
          <w:szCs w:val="24"/>
        </w:rPr>
        <w:t>Therefore, before dyslexia is considered as a possible cause for observed difficulties</w:t>
      </w:r>
      <w:r w:rsidR="00F277B6" w:rsidRPr="009320EB">
        <w:rPr>
          <w:rFonts w:ascii="Arial" w:eastAsia="Times New Roman" w:hAnsi="Arial" w:cs="Arial"/>
          <w:color w:val="000000" w:themeColor="text1"/>
          <w:sz w:val="24"/>
          <w:szCs w:val="24"/>
        </w:rPr>
        <w:t>,</w:t>
      </w:r>
      <w:r w:rsidR="008035E7" w:rsidRPr="009320EB">
        <w:rPr>
          <w:rFonts w:ascii="Arial" w:eastAsia="Times New Roman" w:hAnsi="Arial" w:cs="Arial"/>
          <w:color w:val="000000" w:themeColor="text1"/>
          <w:sz w:val="24"/>
          <w:szCs w:val="24"/>
        </w:rPr>
        <w:t xml:space="preserve"> it is imperative that steps have been taken and provision made to address them.</w:t>
      </w:r>
    </w:p>
    <w:p w:rsidR="009320EB" w:rsidRPr="00BB2628" w:rsidRDefault="009320EB" w:rsidP="00A038BB">
      <w:pPr>
        <w:spacing w:after="0" w:line="360" w:lineRule="auto"/>
        <w:jc w:val="both"/>
        <w:rPr>
          <w:rFonts w:ascii="Arial" w:eastAsia="Times New Roman" w:hAnsi="Arial" w:cs="Arial"/>
          <w:b/>
          <w:color w:val="000000" w:themeColor="text1"/>
          <w:sz w:val="24"/>
          <w:szCs w:val="24"/>
        </w:rPr>
      </w:pPr>
    </w:p>
    <w:p w:rsidR="0003211D" w:rsidRPr="00334DBC" w:rsidRDefault="00347974" w:rsidP="00A038BB">
      <w:pPr>
        <w:spacing w:after="0" w:line="360" w:lineRule="auto"/>
        <w:jc w:val="both"/>
        <w:rPr>
          <w:rFonts w:ascii="Arial" w:eastAsia="Times New Roman" w:hAnsi="Arial" w:cs="Arial"/>
          <w:sz w:val="24"/>
          <w:szCs w:val="24"/>
        </w:rPr>
      </w:pPr>
      <w:r w:rsidRPr="00334DBC">
        <w:rPr>
          <w:rFonts w:ascii="Arial" w:eastAsia="Times New Roman" w:hAnsi="Arial" w:cs="Arial"/>
          <w:sz w:val="24"/>
          <w:szCs w:val="24"/>
        </w:rPr>
        <w:t>Pupils with mild</w:t>
      </w:r>
      <w:r w:rsidR="00334DBC" w:rsidRPr="00334DBC">
        <w:rPr>
          <w:rFonts w:ascii="Arial" w:eastAsia="Times New Roman" w:hAnsi="Arial" w:cs="Arial"/>
          <w:sz w:val="24"/>
          <w:szCs w:val="24"/>
        </w:rPr>
        <w:t>er</w:t>
      </w:r>
      <w:r w:rsidRPr="00334DBC">
        <w:rPr>
          <w:rFonts w:ascii="Arial" w:eastAsia="Times New Roman" w:hAnsi="Arial" w:cs="Arial"/>
          <w:sz w:val="24"/>
          <w:szCs w:val="24"/>
        </w:rPr>
        <w:t xml:space="preserve"> reading and or spelling difficulties </w:t>
      </w:r>
      <w:r w:rsidR="00334DBC" w:rsidRPr="00334DBC">
        <w:rPr>
          <w:rFonts w:ascii="Arial" w:eastAsia="Times New Roman" w:hAnsi="Arial" w:cs="Arial"/>
          <w:sz w:val="24"/>
          <w:szCs w:val="24"/>
        </w:rPr>
        <w:t xml:space="preserve">i.e. above the 4 to 8 percentile </w:t>
      </w:r>
      <w:r w:rsidRPr="00334DBC">
        <w:rPr>
          <w:rFonts w:ascii="Arial" w:eastAsia="Times New Roman" w:hAnsi="Arial" w:cs="Arial"/>
          <w:sz w:val="24"/>
          <w:szCs w:val="24"/>
        </w:rPr>
        <w:t xml:space="preserve">should continue to access support through </w:t>
      </w:r>
      <w:r w:rsidR="00D343C7">
        <w:rPr>
          <w:rFonts w:ascii="Arial" w:eastAsia="Times New Roman" w:hAnsi="Arial" w:cs="Arial"/>
          <w:sz w:val="24"/>
          <w:szCs w:val="24"/>
        </w:rPr>
        <w:t>High Quality Teaching</w:t>
      </w:r>
      <w:r w:rsidRPr="00334DBC">
        <w:rPr>
          <w:rFonts w:ascii="Arial" w:eastAsia="Times New Roman" w:hAnsi="Arial" w:cs="Arial"/>
          <w:sz w:val="24"/>
          <w:szCs w:val="24"/>
        </w:rPr>
        <w:t xml:space="preserve"> and appropriate differentiation. </w:t>
      </w:r>
      <w:r w:rsidR="00BB2628" w:rsidRPr="00334DBC">
        <w:rPr>
          <w:rFonts w:ascii="Arial" w:eastAsia="Times New Roman" w:hAnsi="Arial" w:cs="Arial"/>
          <w:sz w:val="24"/>
          <w:szCs w:val="24"/>
        </w:rPr>
        <w:t>Childre</w:t>
      </w:r>
      <w:r w:rsidR="00B16345">
        <w:rPr>
          <w:rFonts w:ascii="Arial" w:eastAsia="Times New Roman" w:hAnsi="Arial" w:cs="Arial"/>
          <w:sz w:val="24"/>
          <w:szCs w:val="24"/>
        </w:rPr>
        <w:t>n with complex, general learning</w:t>
      </w:r>
      <w:r w:rsidR="00BB2628" w:rsidRPr="00334DBC">
        <w:rPr>
          <w:rFonts w:ascii="Arial" w:eastAsia="Times New Roman" w:hAnsi="Arial" w:cs="Arial"/>
          <w:sz w:val="24"/>
          <w:szCs w:val="24"/>
        </w:rPr>
        <w:t xml:space="preserve"> difficulties should continue to access targeted or specialist support through a graduated approach. </w:t>
      </w:r>
    </w:p>
    <w:p w:rsidR="002561E2" w:rsidRDefault="002561E2" w:rsidP="00A038BB">
      <w:pPr>
        <w:spacing w:after="0" w:line="360" w:lineRule="auto"/>
        <w:jc w:val="both"/>
        <w:rPr>
          <w:rFonts w:ascii="Arial" w:eastAsia="Times New Roman" w:hAnsi="Arial" w:cs="Arial"/>
          <w:b/>
          <w:sz w:val="24"/>
          <w:szCs w:val="24"/>
        </w:rPr>
      </w:pPr>
    </w:p>
    <w:p w:rsidR="00F12775" w:rsidRDefault="00B051A7" w:rsidP="00A038BB">
      <w:pPr>
        <w:pStyle w:val="Heading1"/>
        <w:spacing w:before="0" w:after="0" w:line="360" w:lineRule="auto"/>
        <w:rPr>
          <w:rFonts w:ascii="Arial" w:hAnsi="Arial" w:cs="Arial"/>
          <w:sz w:val="28"/>
          <w:szCs w:val="28"/>
        </w:rPr>
      </w:pPr>
      <w:bookmarkStart w:id="6" w:name="_Toc430677626"/>
      <w:r w:rsidRPr="00A05500">
        <w:rPr>
          <w:rFonts w:ascii="Arial" w:hAnsi="Arial" w:cs="Arial"/>
          <w:sz w:val="28"/>
          <w:szCs w:val="28"/>
        </w:rPr>
        <w:t xml:space="preserve">The </w:t>
      </w:r>
      <w:r w:rsidR="009A49CF" w:rsidRPr="00A05500">
        <w:rPr>
          <w:rFonts w:ascii="Arial" w:hAnsi="Arial" w:cs="Arial"/>
          <w:sz w:val="28"/>
          <w:szCs w:val="28"/>
        </w:rPr>
        <w:t>Role of S</w:t>
      </w:r>
      <w:r w:rsidR="00072AE2" w:rsidRPr="00A05500">
        <w:rPr>
          <w:rFonts w:ascii="Arial" w:hAnsi="Arial" w:cs="Arial"/>
          <w:sz w:val="28"/>
          <w:szCs w:val="28"/>
        </w:rPr>
        <w:t>chools</w:t>
      </w:r>
      <w:bookmarkEnd w:id="6"/>
    </w:p>
    <w:p w:rsidR="00072AE2" w:rsidRPr="00A05500" w:rsidRDefault="00237F67" w:rsidP="00A038BB">
      <w:pPr>
        <w:spacing w:after="0" w:line="360" w:lineRule="auto"/>
        <w:jc w:val="both"/>
        <w:rPr>
          <w:rFonts w:ascii="Arial" w:hAnsi="Arial" w:cs="Arial"/>
          <w:sz w:val="24"/>
          <w:szCs w:val="24"/>
          <w:lang w:val="en-US"/>
        </w:rPr>
      </w:pPr>
      <w:r w:rsidRPr="00A05500">
        <w:rPr>
          <w:rFonts w:ascii="Arial" w:hAnsi="Arial" w:cs="Arial"/>
          <w:sz w:val="24"/>
          <w:szCs w:val="24"/>
          <w:lang w:val="en-US"/>
        </w:rPr>
        <w:t>Access to Education</w:t>
      </w:r>
      <w:r w:rsidR="00072AE2" w:rsidRPr="00A05500">
        <w:rPr>
          <w:rFonts w:ascii="Arial" w:hAnsi="Arial" w:cs="Arial"/>
          <w:sz w:val="24"/>
          <w:szCs w:val="24"/>
          <w:lang w:val="en-US"/>
        </w:rPr>
        <w:t xml:space="preserve"> </w:t>
      </w:r>
      <w:r w:rsidR="000A104B">
        <w:rPr>
          <w:rFonts w:ascii="Arial" w:hAnsi="Arial" w:cs="Arial"/>
          <w:sz w:val="24"/>
          <w:szCs w:val="24"/>
          <w:lang w:val="en-US"/>
        </w:rPr>
        <w:t xml:space="preserve">support the view of the Department for Education (2012) </w:t>
      </w:r>
      <w:r w:rsidR="00072AE2" w:rsidRPr="00A05500">
        <w:rPr>
          <w:rFonts w:ascii="Arial" w:hAnsi="Arial" w:cs="Arial"/>
          <w:sz w:val="24"/>
          <w:szCs w:val="24"/>
          <w:lang w:val="en-US"/>
        </w:rPr>
        <w:t xml:space="preserve">that children with dyslexia and other learning </w:t>
      </w:r>
      <w:r w:rsidR="00BA4AC2">
        <w:rPr>
          <w:rFonts w:ascii="Arial" w:hAnsi="Arial" w:cs="Arial"/>
          <w:sz w:val="24"/>
          <w:szCs w:val="24"/>
          <w:lang w:val="en-US"/>
        </w:rPr>
        <w:t>d</w:t>
      </w:r>
      <w:r w:rsidR="00072AE2" w:rsidRPr="00A05500">
        <w:rPr>
          <w:rFonts w:ascii="Arial" w:hAnsi="Arial" w:cs="Arial"/>
          <w:sz w:val="24"/>
          <w:szCs w:val="24"/>
          <w:lang w:val="en-US"/>
        </w:rPr>
        <w:t>ifficulties learn and make progress most effectively by being taught and supported in a familiar environment by their teachers and teaching assistants through</w:t>
      </w:r>
      <w:r w:rsidR="000A104B">
        <w:rPr>
          <w:rFonts w:ascii="Arial" w:hAnsi="Arial" w:cs="Arial"/>
          <w:sz w:val="24"/>
          <w:szCs w:val="24"/>
          <w:lang w:val="en-US"/>
        </w:rPr>
        <w:t xml:space="preserve"> good ‘</w:t>
      </w:r>
      <w:r w:rsidR="00D343C7">
        <w:rPr>
          <w:rFonts w:ascii="Arial" w:hAnsi="Arial" w:cs="Arial"/>
          <w:sz w:val="24"/>
          <w:szCs w:val="24"/>
          <w:lang w:val="en-US"/>
        </w:rPr>
        <w:t>High Quality Teaching</w:t>
      </w:r>
      <w:r w:rsidR="000A104B">
        <w:rPr>
          <w:rFonts w:ascii="Arial" w:hAnsi="Arial" w:cs="Arial"/>
          <w:sz w:val="24"/>
          <w:szCs w:val="24"/>
          <w:lang w:val="en-US"/>
        </w:rPr>
        <w:t xml:space="preserve">’. </w:t>
      </w:r>
    </w:p>
    <w:p w:rsidR="005C71C2" w:rsidRPr="00A05500" w:rsidRDefault="005C71C2" w:rsidP="00A038BB">
      <w:pPr>
        <w:spacing w:after="0" w:line="360" w:lineRule="auto"/>
        <w:jc w:val="both"/>
        <w:rPr>
          <w:rFonts w:ascii="Arial" w:hAnsi="Arial" w:cs="Arial"/>
          <w:sz w:val="24"/>
          <w:szCs w:val="24"/>
          <w:lang w:val="en-US"/>
        </w:rPr>
      </w:pPr>
      <w:r w:rsidRPr="00A05500">
        <w:rPr>
          <w:rFonts w:ascii="Arial" w:hAnsi="Arial" w:cs="Arial"/>
          <w:sz w:val="24"/>
          <w:szCs w:val="24"/>
          <w:lang w:val="en-US"/>
        </w:rPr>
        <w:t>This is reflected in</w:t>
      </w:r>
      <w:r w:rsidR="00E4079B">
        <w:rPr>
          <w:rFonts w:ascii="Arial" w:hAnsi="Arial" w:cs="Arial"/>
          <w:sz w:val="24"/>
          <w:szCs w:val="24"/>
          <w:lang w:val="en-US"/>
        </w:rPr>
        <w:t xml:space="preserve"> the </w:t>
      </w:r>
      <w:r w:rsidR="00780174">
        <w:rPr>
          <w:rFonts w:ascii="Arial" w:hAnsi="Arial" w:cs="Arial"/>
          <w:sz w:val="24"/>
          <w:szCs w:val="24"/>
          <w:lang w:val="en-US"/>
        </w:rPr>
        <w:t xml:space="preserve">0 to 25 </w:t>
      </w:r>
      <w:r w:rsidR="00E4079B">
        <w:rPr>
          <w:rFonts w:ascii="Arial" w:hAnsi="Arial" w:cs="Arial"/>
          <w:sz w:val="24"/>
          <w:szCs w:val="24"/>
          <w:lang w:val="en-US"/>
        </w:rPr>
        <w:t>SEND Code of Practice (April 2015</w:t>
      </w:r>
      <w:r w:rsidRPr="00A05500">
        <w:rPr>
          <w:rFonts w:ascii="Arial" w:hAnsi="Arial" w:cs="Arial"/>
          <w:sz w:val="24"/>
          <w:szCs w:val="24"/>
          <w:lang w:val="en-US"/>
        </w:rPr>
        <w:t>) which describes a graduated approach which beg</w:t>
      </w:r>
      <w:r w:rsidR="006217DD" w:rsidRPr="00A05500">
        <w:rPr>
          <w:rFonts w:ascii="Arial" w:hAnsi="Arial" w:cs="Arial"/>
          <w:sz w:val="24"/>
          <w:szCs w:val="24"/>
          <w:lang w:val="en-US"/>
        </w:rPr>
        <w:t xml:space="preserve">ins with </w:t>
      </w:r>
      <w:r w:rsidR="00D343C7">
        <w:rPr>
          <w:rFonts w:ascii="Arial" w:hAnsi="Arial" w:cs="Arial"/>
          <w:sz w:val="24"/>
          <w:szCs w:val="24"/>
          <w:lang w:val="en-US"/>
        </w:rPr>
        <w:t>High Quality Teaching</w:t>
      </w:r>
      <w:r w:rsidR="006217DD" w:rsidRPr="00A05500">
        <w:rPr>
          <w:rFonts w:ascii="Arial" w:hAnsi="Arial" w:cs="Arial"/>
          <w:sz w:val="24"/>
          <w:szCs w:val="24"/>
          <w:lang w:val="en-US"/>
        </w:rPr>
        <w:t xml:space="preserve"> and follows a</w:t>
      </w:r>
      <w:r w:rsidR="00DE1DE3">
        <w:rPr>
          <w:rFonts w:ascii="Arial" w:hAnsi="Arial" w:cs="Arial"/>
          <w:sz w:val="24"/>
          <w:szCs w:val="24"/>
          <w:lang w:val="en-US"/>
        </w:rPr>
        <w:t>n</w:t>
      </w:r>
      <w:r w:rsidR="006217DD" w:rsidRPr="00A05500">
        <w:rPr>
          <w:rFonts w:ascii="Arial" w:hAnsi="Arial" w:cs="Arial"/>
          <w:sz w:val="24"/>
          <w:szCs w:val="24"/>
          <w:lang w:val="en-US"/>
        </w:rPr>
        <w:t xml:space="preserve"> ‘assess, plan, do and review’ process.</w:t>
      </w:r>
    </w:p>
    <w:p w:rsidR="00072AE2" w:rsidRPr="00A05500" w:rsidRDefault="00D656F5" w:rsidP="00A038BB">
      <w:pPr>
        <w:spacing w:after="0" w:line="360" w:lineRule="auto"/>
        <w:rPr>
          <w:rFonts w:ascii="Arial" w:hAnsi="Arial" w:cs="Arial"/>
          <w:sz w:val="24"/>
          <w:szCs w:val="24"/>
        </w:rPr>
      </w:pPr>
      <w:r>
        <w:rPr>
          <w:rFonts w:ascii="Arial" w:hAnsi="Arial" w:cs="Arial"/>
          <w:sz w:val="24"/>
          <w:szCs w:val="24"/>
        </w:rPr>
        <w:t>The</w:t>
      </w:r>
      <w:r w:rsidR="00072AE2" w:rsidRPr="00A05500">
        <w:rPr>
          <w:rFonts w:ascii="Arial" w:hAnsi="Arial" w:cs="Arial"/>
          <w:sz w:val="24"/>
          <w:szCs w:val="24"/>
        </w:rPr>
        <w:t xml:space="preserve"> National Curr</w:t>
      </w:r>
      <w:r>
        <w:rPr>
          <w:rFonts w:ascii="Arial" w:hAnsi="Arial" w:cs="Arial"/>
          <w:sz w:val="24"/>
          <w:szCs w:val="24"/>
        </w:rPr>
        <w:t xml:space="preserve">iculum </w:t>
      </w:r>
      <w:r w:rsidR="00F53BFB">
        <w:rPr>
          <w:rFonts w:ascii="Arial" w:hAnsi="Arial" w:cs="Arial"/>
          <w:sz w:val="24"/>
          <w:szCs w:val="24"/>
        </w:rPr>
        <w:t xml:space="preserve">Framework </w:t>
      </w:r>
      <w:r>
        <w:rPr>
          <w:rFonts w:ascii="Arial" w:hAnsi="Arial" w:cs="Arial"/>
          <w:sz w:val="24"/>
          <w:szCs w:val="24"/>
        </w:rPr>
        <w:t>(2013</w:t>
      </w:r>
      <w:r w:rsidR="00072AE2" w:rsidRPr="00A05500">
        <w:rPr>
          <w:rFonts w:ascii="Arial" w:hAnsi="Arial" w:cs="Arial"/>
          <w:sz w:val="24"/>
          <w:szCs w:val="24"/>
        </w:rPr>
        <w:t xml:space="preserve">) </w:t>
      </w:r>
      <w:r w:rsidR="00F53BFB">
        <w:rPr>
          <w:rFonts w:ascii="Arial" w:hAnsi="Arial" w:cs="Arial"/>
          <w:sz w:val="24"/>
          <w:szCs w:val="24"/>
        </w:rPr>
        <w:t>states</w:t>
      </w:r>
      <w:r w:rsidR="00072AE2" w:rsidRPr="00A05500">
        <w:rPr>
          <w:rFonts w:ascii="Arial" w:hAnsi="Arial" w:cs="Arial"/>
          <w:sz w:val="24"/>
          <w:szCs w:val="24"/>
        </w:rPr>
        <w:t xml:space="preserve"> that all teachers:</w:t>
      </w:r>
    </w:p>
    <w:p w:rsidR="00072AE2" w:rsidRPr="00A05500" w:rsidRDefault="00072AE2" w:rsidP="00A038BB">
      <w:pPr>
        <w:numPr>
          <w:ilvl w:val="0"/>
          <w:numId w:val="7"/>
        </w:numPr>
        <w:spacing w:after="0" w:line="360" w:lineRule="auto"/>
        <w:rPr>
          <w:rFonts w:ascii="Arial" w:hAnsi="Arial" w:cs="Arial"/>
          <w:sz w:val="24"/>
          <w:szCs w:val="24"/>
        </w:rPr>
      </w:pPr>
      <w:r w:rsidRPr="00A05500">
        <w:rPr>
          <w:rFonts w:ascii="Arial" w:hAnsi="Arial" w:cs="Arial"/>
          <w:sz w:val="24"/>
          <w:szCs w:val="24"/>
        </w:rPr>
        <w:t>Set suitable learning challenges</w:t>
      </w:r>
    </w:p>
    <w:p w:rsidR="00072AE2" w:rsidRPr="00A05500" w:rsidRDefault="00072AE2" w:rsidP="00A038BB">
      <w:pPr>
        <w:numPr>
          <w:ilvl w:val="0"/>
          <w:numId w:val="7"/>
        </w:numPr>
        <w:spacing w:after="0" w:line="360" w:lineRule="auto"/>
        <w:rPr>
          <w:rFonts w:ascii="Arial" w:hAnsi="Arial" w:cs="Arial"/>
          <w:sz w:val="24"/>
          <w:szCs w:val="24"/>
        </w:rPr>
      </w:pPr>
      <w:r w:rsidRPr="00A05500">
        <w:rPr>
          <w:rFonts w:ascii="Arial" w:hAnsi="Arial" w:cs="Arial"/>
          <w:sz w:val="24"/>
          <w:szCs w:val="24"/>
        </w:rPr>
        <w:t>Overcome barriers to learning</w:t>
      </w:r>
    </w:p>
    <w:p w:rsidR="00072AE2" w:rsidRDefault="00C40408" w:rsidP="00A038BB">
      <w:pPr>
        <w:numPr>
          <w:ilvl w:val="0"/>
          <w:numId w:val="7"/>
        </w:numPr>
        <w:spacing w:after="0" w:line="360" w:lineRule="auto"/>
        <w:rPr>
          <w:rFonts w:ascii="Arial" w:hAnsi="Arial" w:cs="Arial"/>
          <w:sz w:val="24"/>
          <w:szCs w:val="24"/>
        </w:rPr>
      </w:pPr>
      <w:r>
        <w:rPr>
          <w:rFonts w:ascii="Arial" w:hAnsi="Arial" w:cs="Arial"/>
          <w:sz w:val="24"/>
          <w:szCs w:val="24"/>
        </w:rPr>
        <w:t>Respond to pupil</w:t>
      </w:r>
      <w:r w:rsidR="00072AE2" w:rsidRPr="00A05500">
        <w:rPr>
          <w:rFonts w:ascii="Arial" w:hAnsi="Arial" w:cs="Arial"/>
          <w:sz w:val="24"/>
          <w:szCs w:val="24"/>
        </w:rPr>
        <w:t>s</w:t>
      </w:r>
      <w:r>
        <w:rPr>
          <w:rFonts w:ascii="Arial" w:hAnsi="Arial" w:cs="Arial"/>
          <w:sz w:val="24"/>
          <w:szCs w:val="24"/>
        </w:rPr>
        <w:t>’</w:t>
      </w:r>
      <w:r w:rsidR="00072AE2" w:rsidRPr="00A05500">
        <w:rPr>
          <w:rFonts w:ascii="Arial" w:hAnsi="Arial" w:cs="Arial"/>
          <w:sz w:val="24"/>
          <w:szCs w:val="24"/>
        </w:rPr>
        <w:t xml:space="preserve"> diverse needs</w:t>
      </w:r>
    </w:p>
    <w:p w:rsidR="00F33A48" w:rsidRPr="00E4079B" w:rsidRDefault="00F33A48" w:rsidP="00A038BB">
      <w:pPr>
        <w:spacing w:after="0" w:line="360" w:lineRule="auto"/>
        <w:rPr>
          <w:rFonts w:ascii="Arial" w:hAnsi="Arial" w:cs="Arial"/>
          <w:color w:val="FF0000"/>
          <w:sz w:val="24"/>
          <w:szCs w:val="24"/>
        </w:rPr>
      </w:pPr>
    </w:p>
    <w:p w:rsidR="00570EA9" w:rsidRDefault="00D343C7" w:rsidP="00A038BB">
      <w:pPr>
        <w:pStyle w:val="Heading1"/>
        <w:spacing w:before="0" w:after="0" w:line="360" w:lineRule="auto"/>
        <w:rPr>
          <w:rFonts w:ascii="Arial" w:hAnsi="Arial" w:cs="Arial"/>
          <w:sz w:val="28"/>
          <w:szCs w:val="28"/>
        </w:rPr>
      </w:pPr>
      <w:bookmarkStart w:id="7" w:name="_Toc430677627"/>
      <w:r>
        <w:rPr>
          <w:rFonts w:ascii="Arial" w:hAnsi="Arial" w:cs="Arial"/>
          <w:sz w:val="28"/>
          <w:szCs w:val="28"/>
        </w:rPr>
        <w:t>High Quality</w:t>
      </w:r>
      <w:r w:rsidR="00FD1CDB">
        <w:rPr>
          <w:rFonts w:ascii="Arial" w:hAnsi="Arial" w:cs="Arial"/>
          <w:sz w:val="28"/>
          <w:szCs w:val="28"/>
        </w:rPr>
        <w:t xml:space="preserve"> Teaching and </w:t>
      </w:r>
      <w:r w:rsidR="00570EA9" w:rsidRPr="00261B52">
        <w:rPr>
          <w:rFonts w:ascii="Arial" w:hAnsi="Arial" w:cs="Arial"/>
          <w:sz w:val="28"/>
          <w:szCs w:val="28"/>
        </w:rPr>
        <w:t>Dyslexia Friendly Practice</w:t>
      </w:r>
      <w:bookmarkEnd w:id="7"/>
    </w:p>
    <w:p w:rsidR="00570EA9" w:rsidRPr="00C107EC" w:rsidRDefault="00570EA9" w:rsidP="00A038BB">
      <w:pPr>
        <w:autoSpaceDE w:val="0"/>
        <w:autoSpaceDN w:val="0"/>
        <w:adjustRightInd w:val="0"/>
        <w:spacing w:after="0" w:line="360" w:lineRule="auto"/>
        <w:jc w:val="both"/>
        <w:rPr>
          <w:rFonts w:ascii="Arial" w:hAnsi="Arial" w:cs="Arial"/>
          <w:color w:val="000000"/>
          <w:sz w:val="24"/>
          <w:szCs w:val="24"/>
          <w:lang w:eastAsia="en-GB"/>
        </w:rPr>
      </w:pPr>
      <w:r>
        <w:rPr>
          <w:rFonts w:ascii="Arial" w:hAnsi="Arial" w:cs="Arial"/>
          <w:color w:val="000000"/>
          <w:sz w:val="24"/>
          <w:szCs w:val="24"/>
          <w:lang w:eastAsia="en-GB"/>
        </w:rPr>
        <w:t>T</w:t>
      </w:r>
      <w:r w:rsidRPr="00C107EC">
        <w:rPr>
          <w:rFonts w:ascii="Arial" w:hAnsi="Arial" w:cs="Arial"/>
          <w:color w:val="000000"/>
          <w:sz w:val="24"/>
          <w:szCs w:val="24"/>
          <w:lang w:eastAsia="en-GB"/>
        </w:rPr>
        <w:t>here are certain teaching methods and practical approaches w</w:t>
      </w:r>
      <w:r w:rsidR="00800DF9">
        <w:rPr>
          <w:rFonts w:ascii="Arial" w:hAnsi="Arial" w:cs="Arial"/>
          <w:color w:val="000000"/>
          <w:sz w:val="24"/>
          <w:szCs w:val="24"/>
          <w:lang w:eastAsia="en-GB"/>
        </w:rPr>
        <w:t>hich are particularly effective</w:t>
      </w:r>
      <w:r w:rsidRPr="00C107EC">
        <w:rPr>
          <w:rFonts w:ascii="Arial" w:hAnsi="Arial" w:cs="Arial"/>
          <w:color w:val="000000"/>
          <w:sz w:val="24"/>
          <w:szCs w:val="24"/>
          <w:lang w:eastAsia="en-GB"/>
        </w:rPr>
        <w:t xml:space="preserve"> </w:t>
      </w:r>
      <w:r w:rsidR="001625C6">
        <w:rPr>
          <w:rFonts w:ascii="Arial" w:hAnsi="Arial" w:cs="Arial"/>
          <w:color w:val="000000"/>
          <w:sz w:val="24"/>
          <w:szCs w:val="24"/>
          <w:lang w:eastAsia="en-GB"/>
        </w:rPr>
        <w:t xml:space="preserve">to promote access to learning for </w:t>
      </w:r>
      <w:r w:rsidR="00FD1CDB">
        <w:rPr>
          <w:rFonts w:ascii="Arial" w:hAnsi="Arial" w:cs="Arial"/>
          <w:color w:val="000000"/>
          <w:sz w:val="24"/>
          <w:szCs w:val="24"/>
          <w:lang w:eastAsia="en-GB"/>
        </w:rPr>
        <w:t xml:space="preserve">all </w:t>
      </w:r>
      <w:r w:rsidRPr="00C107EC">
        <w:rPr>
          <w:rFonts w:ascii="Arial" w:hAnsi="Arial" w:cs="Arial"/>
          <w:color w:val="000000"/>
          <w:sz w:val="24"/>
          <w:szCs w:val="24"/>
          <w:lang w:eastAsia="en-GB"/>
        </w:rPr>
        <w:t>children</w:t>
      </w:r>
      <w:r w:rsidR="001625C6">
        <w:rPr>
          <w:rFonts w:ascii="Arial" w:hAnsi="Arial" w:cs="Arial"/>
          <w:color w:val="000000"/>
          <w:sz w:val="24"/>
          <w:szCs w:val="24"/>
          <w:lang w:eastAsia="en-GB"/>
        </w:rPr>
        <w:t xml:space="preserve">, including those </w:t>
      </w:r>
      <w:r w:rsidRPr="00C107EC">
        <w:rPr>
          <w:rFonts w:ascii="Arial" w:hAnsi="Arial" w:cs="Arial"/>
          <w:color w:val="000000"/>
          <w:sz w:val="24"/>
          <w:szCs w:val="24"/>
          <w:lang w:eastAsia="en-GB"/>
        </w:rPr>
        <w:t>with dyslexia.   For the most part these s</w:t>
      </w:r>
      <w:r w:rsidR="000F47FE">
        <w:rPr>
          <w:rFonts w:ascii="Arial" w:hAnsi="Arial" w:cs="Arial"/>
          <w:color w:val="000000"/>
          <w:sz w:val="24"/>
          <w:szCs w:val="24"/>
          <w:lang w:eastAsia="en-GB"/>
        </w:rPr>
        <w:t xml:space="preserve">trategies should </w:t>
      </w:r>
      <w:r w:rsidRPr="00C107EC">
        <w:rPr>
          <w:rFonts w:ascii="Arial" w:hAnsi="Arial" w:cs="Arial"/>
          <w:color w:val="000000"/>
          <w:sz w:val="24"/>
          <w:szCs w:val="24"/>
          <w:lang w:eastAsia="en-GB"/>
        </w:rPr>
        <w:t xml:space="preserve">just be part of </w:t>
      </w:r>
      <w:r w:rsidR="00D343C7">
        <w:rPr>
          <w:rFonts w:ascii="Arial" w:hAnsi="Arial" w:cs="Arial"/>
          <w:color w:val="000000"/>
          <w:sz w:val="24"/>
          <w:szCs w:val="24"/>
          <w:lang w:eastAsia="en-GB"/>
        </w:rPr>
        <w:t xml:space="preserve">HQT </w:t>
      </w:r>
      <w:r w:rsidRPr="00C107EC">
        <w:rPr>
          <w:rFonts w:ascii="Arial" w:hAnsi="Arial" w:cs="Arial"/>
          <w:color w:val="000000"/>
          <w:sz w:val="24"/>
          <w:szCs w:val="24"/>
          <w:lang w:eastAsia="en-GB"/>
        </w:rPr>
        <w:t xml:space="preserve">rather than being something additional.  </w:t>
      </w:r>
    </w:p>
    <w:p w:rsidR="00570EA9" w:rsidRPr="00C107EC" w:rsidRDefault="00570EA9" w:rsidP="00A038BB">
      <w:pPr>
        <w:autoSpaceDE w:val="0"/>
        <w:autoSpaceDN w:val="0"/>
        <w:adjustRightInd w:val="0"/>
        <w:spacing w:after="0" w:line="360" w:lineRule="auto"/>
        <w:jc w:val="both"/>
        <w:rPr>
          <w:rFonts w:ascii="Arial" w:hAnsi="Arial" w:cs="Arial"/>
          <w:color w:val="000000"/>
          <w:sz w:val="24"/>
          <w:szCs w:val="24"/>
          <w:lang w:eastAsia="en-GB"/>
        </w:rPr>
      </w:pPr>
    </w:p>
    <w:p w:rsidR="00570EA9" w:rsidRDefault="00570EA9" w:rsidP="00A038BB">
      <w:pPr>
        <w:spacing w:after="0" w:line="360" w:lineRule="auto"/>
        <w:jc w:val="both"/>
        <w:rPr>
          <w:rFonts w:ascii="Arial" w:hAnsi="Arial" w:cs="Arial"/>
          <w:sz w:val="24"/>
          <w:szCs w:val="24"/>
        </w:rPr>
      </w:pPr>
      <w:r w:rsidRPr="000D2320">
        <w:rPr>
          <w:rFonts w:ascii="Arial" w:hAnsi="Arial" w:cs="Arial"/>
          <w:sz w:val="24"/>
          <w:szCs w:val="24"/>
        </w:rPr>
        <w:t xml:space="preserve">The following diagram </w:t>
      </w:r>
      <w:r>
        <w:rPr>
          <w:rFonts w:ascii="Arial" w:hAnsi="Arial" w:cs="Arial"/>
          <w:sz w:val="24"/>
          <w:szCs w:val="24"/>
        </w:rPr>
        <w:t xml:space="preserve">shows some of the common features of </w:t>
      </w:r>
      <w:r w:rsidR="00D343C7">
        <w:rPr>
          <w:rFonts w:ascii="Arial" w:hAnsi="Arial" w:cs="Arial"/>
          <w:sz w:val="24"/>
          <w:szCs w:val="24"/>
        </w:rPr>
        <w:t>HQT</w:t>
      </w:r>
      <w:r w:rsidR="00F55FF4">
        <w:rPr>
          <w:rFonts w:ascii="Arial" w:hAnsi="Arial" w:cs="Arial"/>
          <w:sz w:val="24"/>
          <w:szCs w:val="24"/>
        </w:rPr>
        <w:t xml:space="preserve"> / </w:t>
      </w:r>
      <w:r>
        <w:rPr>
          <w:rFonts w:ascii="Arial" w:hAnsi="Arial" w:cs="Arial"/>
          <w:sz w:val="24"/>
          <w:szCs w:val="24"/>
        </w:rPr>
        <w:t xml:space="preserve">dyslexia friendly strategies.  </w:t>
      </w:r>
      <w:r w:rsidRPr="003D0974">
        <w:rPr>
          <w:rFonts w:ascii="Arial" w:hAnsi="Arial" w:cs="Arial"/>
          <w:sz w:val="24"/>
          <w:szCs w:val="24"/>
        </w:rPr>
        <w:t xml:space="preserve">In addition Appendix </w:t>
      </w:r>
      <w:r w:rsidR="00F34F6F" w:rsidRPr="003D0974">
        <w:rPr>
          <w:rFonts w:ascii="Arial" w:hAnsi="Arial" w:cs="Arial"/>
          <w:sz w:val="24"/>
          <w:szCs w:val="24"/>
        </w:rPr>
        <w:t>1</w:t>
      </w:r>
      <w:r w:rsidRPr="003D0974">
        <w:rPr>
          <w:rFonts w:ascii="Arial" w:hAnsi="Arial" w:cs="Arial"/>
          <w:sz w:val="24"/>
          <w:szCs w:val="24"/>
        </w:rPr>
        <w:t xml:space="preserve"> has</w:t>
      </w:r>
      <w:r>
        <w:rPr>
          <w:rFonts w:ascii="Arial" w:hAnsi="Arial" w:cs="Arial"/>
          <w:sz w:val="24"/>
          <w:szCs w:val="24"/>
        </w:rPr>
        <w:t xml:space="preserve"> a checklist of specific strategies and approaches which can be used to both a</w:t>
      </w:r>
      <w:r w:rsidR="00636EFF">
        <w:rPr>
          <w:rFonts w:ascii="Arial" w:hAnsi="Arial" w:cs="Arial"/>
          <w:sz w:val="24"/>
          <w:szCs w:val="24"/>
        </w:rPr>
        <w:t>udit</w:t>
      </w:r>
      <w:r>
        <w:rPr>
          <w:rFonts w:ascii="Arial" w:hAnsi="Arial" w:cs="Arial"/>
          <w:sz w:val="24"/>
          <w:szCs w:val="24"/>
        </w:rPr>
        <w:t xml:space="preserve"> and inform practice.</w:t>
      </w:r>
    </w:p>
    <w:p w:rsidR="006E0FD7" w:rsidRDefault="006E0FD7" w:rsidP="00A038BB">
      <w:pPr>
        <w:spacing w:after="0" w:line="360" w:lineRule="auto"/>
        <w:rPr>
          <w:rFonts w:ascii="Arial" w:hAnsi="Arial" w:cs="Arial"/>
          <w:sz w:val="24"/>
          <w:szCs w:val="24"/>
        </w:rPr>
      </w:pPr>
    </w:p>
    <w:p w:rsidR="00C36CE0" w:rsidRPr="00290FA6" w:rsidRDefault="00800DF9" w:rsidP="00A038BB">
      <w:pPr>
        <w:spacing w:after="0" w:line="360" w:lineRule="auto"/>
        <w:rPr>
          <w:rFonts w:ascii="Arial" w:hAnsi="Arial" w:cs="Arial"/>
          <w:sz w:val="24"/>
          <w:szCs w:val="24"/>
        </w:rPr>
      </w:pPr>
      <w:proofErr w:type="gramStart"/>
      <w:r w:rsidRPr="00290FA6">
        <w:rPr>
          <w:rFonts w:ascii="Arial" w:hAnsi="Arial" w:cs="Arial"/>
          <w:b/>
          <w:sz w:val="24"/>
          <w:szCs w:val="24"/>
        </w:rPr>
        <w:t>Diagram 1:</w:t>
      </w:r>
      <w:r w:rsidRPr="00290FA6">
        <w:rPr>
          <w:rFonts w:ascii="Arial" w:hAnsi="Arial" w:cs="Arial"/>
          <w:sz w:val="24"/>
          <w:szCs w:val="24"/>
        </w:rPr>
        <w:t xml:space="preserve"> Common features of </w:t>
      </w:r>
      <w:r w:rsidR="00D343C7">
        <w:rPr>
          <w:rFonts w:ascii="Arial" w:hAnsi="Arial" w:cs="Arial"/>
          <w:sz w:val="24"/>
          <w:szCs w:val="24"/>
        </w:rPr>
        <w:t xml:space="preserve">High Quality </w:t>
      </w:r>
      <w:r w:rsidRPr="00290FA6">
        <w:rPr>
          <w:rFonts w:ascii="Arial" w:hAnsi="Arial" w:cs="Arial"/>
          <w:sz w:val="24"/>
          <w:szCs w:val="24"/>
        </w:rPr>
        <w:t>Teaching and dyslexia friendly strategies.</w:t>
      </w:r>
      <w:proofErr w:type="gramEnd"/>
      <w:r w:rsidRPr="00290FA6">
        <w:rPr>
          <w:rFonts w:ascii="Arial" w:hAnsi="Arial" w:cs="Arial"/>
          <w:sz w:val="24"/>
          <w:szCs w:val="24"/>
        </w:rPr>
        <w:t xml:space="preserve"> </w:t>
      </w:r>
    </w:p>
    <w:p w:rsidR="002561E2" w:rsidRDefault="00800DF9" w:rsidP="00A038BB">
      <w:pPr>
        <w:pStyle w:val="Heading1"/>
        <w:spacing w:before="0" w:after="0" w:line="360" w:lineRule="auto"/>
        <w:rPr>
          <w:rFonts w:ascii="Arial" w:hAnsi="Arial" w:cs="Arial"/>
          <w:sz w:val="28"/>
          <w:szCs w:val="28"/>
          <w:lang w:eastAsia="en-GB"/>
        </w:rPr>
      </w:pPr>
      <w:r>
        <w:rPr>
          <w:rFonts w:ascii="Arial" w:hAnsi="Arial" w:cs="Arial"/>
          <w:noProof/>
          <w:sz w:val="28"/>
          <w:szCs w:val="28"/>
          <w:lang w:eastAsia="en-GB"/>
        </w:rPr>
        <w:drawing>
          <wp:anchor distT="0" distB="0" distL="114300" distR="114300" simplePos="0" relativeHeight="251815936" behindDoc="0" locked="0" layoutInCell="1" allowOverlap="1" wp14:anchorId="1D792D56" wp14:editId="4CCD097E">
            <wp:simplePos x="0" y="0"/>
            <wp:positionH relativeFrom="column">
              <wp:posOffset>628650</wp:posOffset>
            </wp:positionH>
            <wp:positionV relativeFrom="paragraph">
              <wp:posOffset>33020</wp:posOffset>
            </wp:positionV>
            <wp:extent cx="4348480" cy="4066540"/>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8480" cy="4066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3A48" w:rsidRDefault="00F33A48" w:rsidP="00A038BB">
      <w:pPr>
        <w:spacing w:after="0" w:line="360" w:lineRule="auto"/>
        <w:rPr>
          <w:lang w:eastAsia="en-GB"/>
        </w:rPr>
      </w:pPr>
    </w:p>
    <w:p w:rsidR="00F33A48" w:rsidRDefault="00F33A48" w:rsidP="00A038BB">
      <w:pPr>
        <w:spacing w:after="0" w:line="360" w:lineRule="auto"/>
        <w:rPr>
          <w:lang w:eastAsia="en-GB"/>
        </w:rPr>
      </w:pPr>
    </w:p>
    <w:p w:rsidR="00F33A48" w:rsidRPr="00F33A48" w:rsidRDefault="00F33A48" w:rsidP="00A038BB">
      <w:pPr>
        <w:spacing w:after="0" w:line="360" w:lineRule="auto"/>
        <w:rPr>
          <w:lang w:eastAsia="en-GB"/>
        </w:rPr>
      </w:pPr>
    </w:p>
    <w:p w:rsidR="00F33A48" w:rsidRDefault="00F33A48" w:rsidP="00A038BB">
      <w:pPr>
        <w:pStyle w:val="Heading1"/>
        <w:spacing w:before="0" w:after="0" w:line="360" w:lineRule="auto"/>
        <w:rPr>
          <w:rFonts w:ascii="Arial" w:hAnsi="Arial" w:cs="Arial"/>
          <w:sz w:val="28"/>
          <w:szCs w:val="28"/>
          <w:lang w:eastAsia="en-GB"/>
        </w:rPr>
      </w:pPr>
      <w:bookmarkStart w:id="8" w:name="_Toc430677628"/>
    </w:p>
    <w:p w:rsidR="00A038BB" w:rsidRDefault="00A038BB" w:rsidP="00A038BB">
      <w:pPr>
        <w:rPr>
          <w:lang w:eastAsia="en-GB"/>
        </w:rPr>
      </w:pPr>
    </w:p>
    <w:p w:rsidR="00A038BB" w:rsidRPr="00A038BB" w:rsidRDefault="00A038BB" w:rsidP="00A038BB">
      <w:pPr>
        <w:rPr>
          <w:lang w:eastAsia="en-GB"/>
        </w:rPr>
      </w:pPr>
    </w:p>
    <w:p w:rsidR="00F33A48" w:rsidRDefault="00F33A48" w:rsidP="00A038BB">
      <w:pPr>
        <w:pStyle w:val="Heading1"/>
        <w:spacing w:before="0" w:after="0" w:line="360" w:lineRule="auto"/>
        <w:rPr>
          <w:rFonts w:ascii="Arial" w:hAnsi="Arial" w:cs="Arial"/>
          <w:sz w:val="28"/>
          <w:szCs w:val="28"/>
          <w:lang w:eastAsia="en-GB"/>
        </w:rPr>
      </w:pPr>
    </w:p>
    <w:p w:rsidR="00F33A48" w:rsidRDefault="00F33A48" w:rsidP="00A038BB">
      <w:pPr>
        <w:pStyle w:val="Heading1"/>
        <w:spacing w:before="0" w:after="0" w:line="360" w:lineRule="auto"/>
        <w:rPr>
          <w:rFonts w:ascii="Arial" w:hAnsi="Arial" w:cs="Arial"/>
          <w:sz w:val="28"/>
          <w:szCs w:val="28"/>
          <w:lang w:eastAsia="en-GB"/>
        </w:rPr>
      </w:pPr>
    </w:p>
    <w:p w:rsidR="00A038BB" w:rsidRPr="00A038BB" w:rsidRDefault="00A038BB" w:rsidP="00A038BB">
      <w:pPr>
        <w:rPr>
          <w:lang w:eastAsia="en-GB"/>
        </w:rPr>
      </w:pPr>
    </w:p>
    <w:p w:rsidR="00501494" w:rsidRDefault="00501494" w:rsidP="00A038BB">
      <w:pPr>
        <w:pStyle w:val="Heading1"/>
        <w:spacing w:before="0" w:after="0" w:line="360" w:lineRule="auto"/>
        <w:rPr>
          <w:rFonts w:ascii="Arial" w:hAnsi="Arial" w:cs="Arial"/>
          <w:sz w:val="28"/>
          <w:szCs w:val="28"/>
          <w:lang w:eastAsia="en-GB"/>
        </w:rPr>
      </w:pPr>
    </w:p>
    <w:p w:rsidR="00501494" w:rsidRPr="00501494" w:rsidRDefault="00501494" w:rsidP="00501494">
      <w:pPr>
        <w:rPr>
          <w:lang w:eastAsia="en-GB"/>
        </w:rPr>
      </w:pPr>
    </w:p>
    <w:p w:rsidR="00501494" w:rsidRDefault="00501494" w:rsidP="00A038BB">
      <w:pPr>
        <w:pStyle w:val="Heading1"/>
        <w:spacing w:before="0" w:after="0" w:line="360" w:lineRule="auto"/>
        <w:rPr>
          <w:rFonts w:ascii="Arial" w:hAnsi="Arial" w:cs="Arial"/>
          <w:sz w:val="28"/>
          <w:szCs w:val="28"/>
          <w:lang w:eastAsia="en-GB"/>
        </w:rPr>
      </w:pPr>
    </w:p>
    <w:p w:rsidR="003E4941" w:rsidRPr="00A05500" w:rsidRDefault="003E4941" w:rsidP="00A038BB">
      <w:pPr>
        <w:pStyle w:val="Heading1"/>
        <w:spacing w:before="0" w:after="0" w:line="360" w:lineRule="auto"/>
        <w:rPr>
          <w:rFonts w:ascii="Arial" w:hAnsi="Arial" w:cs="Arial"/>
          <w:sz w:val="28"/>
          <w:szCs w:val="28"/>
          <w:lang w:eastAsia="en-GB"/>
        </w:rPr>
      </w:pPr>
      <w:r w:rsidRPr="00A05500">
        <w:rPr>
          <w:rFonts w:ascii="Arial" w:hAnsi="Arial" w:cs="Arial"/>
          <w:sz w:val="28"/>
          <w:szCs w:val="28"/>
          <w:lang w:eastAsia="en-GB"/>
        </w:rPr>
        <w:t>Information for Parents/Carers</w:t>
      </w:r>
      <w:bookmarkEnd w:id="8"/>
    </w:p>
    <w:p w:rsidR="003E4941" w:rsidRDefault="00636EFF" w:rsidP="00A038BB">
      <w:pPr>
        <w:autoSpaceDE w:val="0"/>
        <w:autoSpaceDN w:val="0"/>
        <w:adjustRightInd w:val="0"/>
        <w:spacing w:after="0" w:line="360" w:lineRule="auto"/>
        <w:jc w:val="both"/>
        <w:rPr>
          <w:rFonts w:ascii="Arial" w:hAnsi="Arial" w:cs="Arial"/>
          <w:color w:val="231F20"/>
          <w:sz w:val="24"/>
          <w:szCs w:val="24"/>
          <w:lang w:eastAsia="en-GB"/>
        </w:rPr>
      </w:pPr>
      <w:r w:rsidRPr="003D0974">
        <w:rPr>
          <w:rFonts w:ascii="Arial" w:hAnsi="Arial" w:cs="Arial"/>
          <w:color w:val="231F20"/>
          <w:sz w:val="24"/>
          <w:szCs w:val="24"/>
          <w:lang w:eastAsia="en-GB"/>
        </w:rPr>
        <w:t>Appendix 2 contains information</w:t>
      </w:r>
      <w:r>
        <w:rPr>
          <w:rFonts w:ascii="Arial" w:hAnsi="Arial" w:cs="Arial"/>
          <w:color w:val="231F20"/>
          <w:sz w:val="24"/>
          <w:szCs w:val="24"/>
          <w:lang w:eastAsia="en-GB"/>
        </w:rPr>
        <w:t xml:space="preserve">, which schools are encouraged to share with parents/carers </w:t>
      </w:r>
      <w:r w:rsidR="003E4941" w:rsidRPr="00A05500">
        <w:rPr>
          <w:rFonts w:ascii="Arial" w:hAnsi="Arial" w:cs="Arial"/>
          <w:color w:val="231F20"/>
          <w:sz w:val="24"/>
          <w:szCs w:val="24"/>
          <w:lang w:eastAsia="en-GB"/>
        </w:rPr>
        <w:t>who might be concerned about whether</w:t>
      </w:r>
      <w:r w:rsidR="00E2003D" w:rsidRPr="00A05500">
        <w:rPr>
          <w:rFonts w:ascii="Arial" w:hAnsi="Arial" w:cs="Arial"/>
          <w:color w:val="231F20"/>
          <w:sz w:val="24"/>
          <w:szCs w:val="24"/>
          <w:lang w:eastAsia="en-GB"/>
        </w:rPr>
        <w:t xml:space="preserve"> </w:t>
      </w:r>
      <w:r w:rsidR="003E4941" w:rsidRPr="00A05500">
        <w:rPr>
          <w:rFonts w:ascii="Arial" w:hAnsi="Arial" w:cs="Arial"/>
          <w:color w:val="231F20"/>
          <w:sz w:val="24"/>
          <w:szCs w:val="24"/>
          <w:lang w:eastAsia="en-GB"/>
        </w:rPr>
        <w:t>their child has difficulties consistent with the definition of dyslexia</w:t>
      </w:r>
      <w:r w:rsidR="002561E2">
        <w:rPr>
          <w:rFonts w:ascii="Arial" w:hAnsi="Arial" w:cs="Arial"/>
          <w:color w:val="231F20"/>
          <w:sz w:val="24"/>
          <w:szCs w:val="24"/>
          <w:lang w:eastAsia="en-GB"/>
        </w:rPr>
        <w:t xml:space="preserve">. It also incorporates </w:t>
      </w:r>
      <w:r w:rsidR="003E4941" w:rsidRPr="00A05500">
        <w:rPr>
          <w:rFonts w:ascii="Arial" w:hAnsi="Arial" w:cs="Arial"/>
          <w:color w:val="231F20"/>
          <w:sz w:val="24"/>
          <w:szCs w:val="24"/>
          <w:lang w:eastAsia="en-GB"/>
        </w:rPr>
        <w:t>further information about the kind of support that is available in schools.</w:t>
      </w:r>
      <w:r w:rsidR="00433704">
        <w:rPr>
          <w:rFonts w:ascii="Arial" w:hAnsi="Arial" w:cs="Arial"/>
          <w:color w:val="231F20"/>
          <w:sz w:val="24"/>
          <w:szCs w:val="24"/>
          <w:lang w:eastAsia="en-GB"/>
        </w:rPr>
        <w:t xml:space="preserve">  </w:t>
      </w:r>
    </w:p>
    <w:p w:rsidR="003D0974" w:rsidRDefault="003D0974" w:rsidP="00A038BB">
      <w:pPr>
        <w:autoSpaceDE w:val="0"/>
        <w:autoSpaceDN w:val="0"/>
        <w:adjustRightInd w:val="0"/>
        <w:spacing w:after="0" w:line="360" w:lineRule="auto"/>
        <w:jc w:val="both"/>
        <w:rPr>
          <w:rFonts w:ascii="Arial" w:hAnsi="Arial" w:cs="Arial"/>
          <w:color w:val="231F20"/>
          <w:sz w:val="24"/>
          <w:szCs w:val="24"/>
          <w:lang w:eastAsia="en-GB"/>
        </w:rPr>
      </w:pPr>
    </w:p>
    <w:p w:rsidR="00433704" w:rsidRPr="002561E2" w:rsidRDefault="00433704" w:rsidP="00A038BB">
      <w:pPr>
        <w:autoSpaceDE w:val="0"/>
        <w:autoSpaceDN w:val="0"/>
        <w:adjustRightInd w:val="0"/>
        <w:spacing w:after="0" w:line="360" w:lineRule="auto"/>
        <w:rPr>
          <w:rFonts w:ascii="Arial" w:hAnsi="Arial" w:cs="Arial"/>
          <w:sz w:val="28"/>
          <w:szCs w:val="28"/>
        </w:rPr>
      </w:pPr>
      <w:r w:rsidRPr="002561E2">
        <w:rPr>
          <w:rFonts w:ascii="Arial" w:hAnsi="Arial" w:cs="Arial"/>
          <w:sz w:val="24"/>
          <w:szCs w:val="24"/>
          <w:lang w:eastAsia="en-GB"/>
        </w:rPr>
        <w:t xml:space="preserve">Additionally, </w:t>
      </w:r>
      <w:r w:rsidR="004A6240" w:rsidRPr="002561E2">
        <w:rPr>
          <w:rFonts w:ascii="Arial" w:hAnsi="Arial" w:cs="Arial"/>
          <w:sz w:val="24"/>
          <w:szCs w:val="24"/>
          <w:lang w:eastAsia="en-GB"/>
        </w:rPr>
        <w:t xml:space="preserve">Access to Education can offer </w:t>
      </w:r>
      <w:r w:rsidR="00652E16">
        <w:rPr>
          <w:rFonts w:ascii="Arial" w:hAnsi="Arial" w:cs="Arial"/>
          <w:sz w:val="24"/>
          <w:szCs w:val="24"/>
          <w:lang w:eastAsia="en-GB"/>
        </w:rPr>
        <w:t xml:space="preserve">further advice </w:t>
      </w:r>
      <w:r w:rsidR="004A6240" w:rsidRPr="002561E2">
        <w:rPr>
          <w:rFonts w:ascii="Arial" w:hAnsi="Arial" w:cs="Arial"/>
          <w:sz w:val="24"/>
          <w:szCs w:val="24"/>
          <w:lang w:eastAsia="en-GB"/>
        </w:rPr>
        <w:t>to parents and carers</w:t>
      </w:r>
      <w:r w:rsidR="000647FC">
        <w:rPr>
          <w:rFonts w:ascii="Arial" w:hAnsi="Arial" w:cs="Arial"/>
          <w:sz w:val="24"/>
          <w:szCs w:val="24"/>
          <w:lang w:eastAsia="en-GB"/>
        </w:rPr>
        <w:t xml:space="preserve"> regarding how best to support their child.</w:t>
      </w:r>
    </w:p>
    <w:p w:rsidR="00780174" w:rsidRDefault="00780174" w:rsidP="00A038BB">
      <w:pPr>
        <w:spacing w:after="0" w:line="360" w:lineRule="auto"/>
        <w:jc w:val="both"/>
        <w:rPr>
          <w:rFonts w:ascii="Arial" w:hAnsi="Arial" w:cs="Arial"/>
          <w:b/>
          <w:sz w:val="28"/>
          <w:szCs w:val="28"/>
        </w:rPr>
      </w:pPr>
      <w:bookmarkStart w:id="9" w:name="Screening_Tests"/>
    </w:p>
    <w:p w:rsidR="003D0974" w:rsidRPr="003D0974" w:rsidRDefault="003D0974" w:rsidP="00A038BB">
      <w:pPr>
        <w:spacing w:after="0" w:line="360" w:lineRule="auto"/>
        <w:jc w:val="both"/>
        <w:rPr>
          <w:rFonts w:ascii="Arial" w:hAnsi="Arial" w:cs="Arial"/>
          <w:b/>
          <w:sz w:val="28"/>
          <w:szCs w:val="28"/>
        </w:rPr>
      </w:pPr>
      <w:r>
        <w:rPr>
          <w:rFonts w:ascii="Arial" w:hAnsi="Arial" w:cs="Arial"/>
          <w:b/>
          <w:sz w:val="28"/>
          <w:szCs w:val="28"/>
        </w:rPr>
        <w:t>Assessment of Dyslexia</w:t>
      </w:r>
    </w:p>
    <w:p w:rsidR="00F2306D" w:rsidRDefault="00D61757" w:rsidP="00A038BB">
      <w:pPr>
        <w:spacing w:after="0" w:line="360" w:lineRule="auto"/>
        <w:jc w:val="both"/>
        <w:rPr>
          <w:rFonts w:ascii="Arial" w:hAnsi="Arial" w:cs="Arial"/>
          <w:sz w:val="24"/>
          <w:szCs w:val="24"/>
        </w:rPr>
      </w:pPr>
      <w:r w:rsidRPr="00A05500">
        <w:rPr>
          <w:rFonts w:ascii="Arial" w:hAnsi="Arial" w:cs="Arial"/>
          <w:sz w:val="24"/>
          <w:szCs w:val="24"/>
        </w:rPr>
        <w:t xml:space="preserve">It is important to note that current research clearly indicates that the identification of dyslexia does not </w:t>
      </w:r>
      <w:r w:rsidR="000647FC">
        <w:rPr>
          <w:rFonts w:ascii="Arial" w:hAnsi="Arial" w:cs="Arial"/>
          <w:sz w:val="24"/>
          <w:szCs w:val="24"/>
        </w:rPr>
        <w:t>take place through a one-</w:t>
      </w:r>
      <w:r w:rsidRPr="00A05500">
        <w:rPr>
          <w:rFonts w:ascii="Arial" w:hAnsi="Arial" w:cs="Arial"/>
          <w:sz w:val="24"/>
          <w:szCs w:val="24"/>
        </w:rPr>
        <w:t>off assessment</w:t>
      </w:r>
      <w:r w:rsidR="00636EFF">
        <w:rPr>
          <w:rFonts w:ascii="Arial" w:hAnsi="Arial" w:cs="Arial"/>
          <w:sz w:val="24"/>
          <w:szCs w:val="24"/>
        </w:rPr>
        <w:t xml:space="preserve">. </w:t>
      </w:r>
      <w:r w:rsidR="00A26C91">
        <w:rPr>
          <w:rFonts w:ascii="Arial" w:hAnsi="Arial" w:cs="Arial"/>
          <w:sz w:val="24"/>
          <w:szCs w:val="24"/>
        </w:rPr>
        <w:t xml:space="preserve">Services within </w:t>
      </w:r>
      <w:r w:rsidR="00636EFF">
        <w:rPr>
          <w:rFonts w:ascii="Arial" w:hAnsi="Arial" w:cs="Arial"/>
          <w:sz w:val="24"/>
          <w:szCs w:val="24"/>
        </w:rPr>
        <w:t>Access to Education identif</w:t>
      </w:r>
      <w:r w:rsidR="00A26C91">
        <w:rPr>
          <w:rFonts w:ascii="Arial" w:hAnsi="Arial" w:cs="Arial"/>
          <w:sz w:val="24"/>
          <w:szCs w:val="24"/>
        </w:rPr>
        <w:t>y</w:t>
      </w:r>
      <w:r w:rsidR="00636EFF">
        <w:rPr>
          <w:rFonts w:ascii="Arial" w:hAnsi="Arial" w:cs="Arial"/>
          <w:sz w:val="24"/>
          <w:szCs w:val="24"/>
        </w:rPr>
        <w:t xml:space="preserve"> dyslexia when difficulties at the word level are evident over time and are persistent despite universal, targeted and specialist </w:t>
      </w:r>
      <w:r w:rsidR="004418F4">
        <w:rPr>
          <w:rFonts w:ascii="Arial" w:hAnsi="Arial" w:cs="Arial"/>
          <w:sz w:val="24"/>
          <w:szCs w:val="24"/>
        </w:rPr>
        <w:t>support through the graduated approach (</w:t>
      </w:r>
      <w:r w:rsidR="005E10CD">
        <w:rPr>
          <w:rFonts w:ascii="Arial" w:hAnsi="Arial" w:cs="Arial"/>
          <w:sz w:val="24"/>
          <w:szCs w:val="24"/>
        </w:rPr>
        <w:t xml:space="preserve">SEND </w:t>
      </w:r>
      <w:proofErr w:type="spellStart"/>
      <w:r w:rsidR="004418F4">
        <w:rPr>
          <w:rFonts w:ascii="Arial" w:hAnsi="Arial" w:cs="Arial"/>
          <w:sz w:val="24"/>
          <w:szCs w:val="24"/>
        </w:rPr>
        <w:t>CoP</w:t>
      </w:r>
      <w:proofErr w:type="spellEnd"/>
      <w:r w:rsidR="004418F4">
        <w:rPr>
          <w:rFonts w:ascii="Arial" w:hAnsi="Arial" w:cs="Arial"/>
          <w:sz w:val="24"/>
          <w:szCs w:val="24"/>
        </w:rPr>
        <w:t xml:space="preserve">, 2015). </w:t>
      </w:r>
    </w:p>
    <w:p w:rsidR="003D0974" w:rsidRDefault="003D0974" w:rsidP="00A038BB">
      <w:pPr>
        <w:spacing w:after="0" w:line="360" w:lineRule="auto"/>
        <w:jc w:val="both"/>
        <w:rPr>
          <w:rFonts w:ascii="Arial" w:hAnsi="Arial" w:cs="Arial"/>
          <w:sz w:val="24"/>
          <w:szCs w:val="24"/>
        </w:rPr>
      </w:pPr>
    </w:p>
    <w:p w:rsidR="00C87ACE" w:rsidRDefault="007631C6" w:rsidP="00A038BB">
      <w:pPr>
        <w:pStyle w:val="Heading2"/>
        <w:spacing w:before="0" w:after="0" w:line="360" w:lineRule="auto"/>
        <w:jc w:val="both"/>
        <w:rPr>
          <w:rFonts w:ascii="Arial" w:hAnsi="Arial" w:cs="Arial"/>
          <w:sz w:val="24"/>
          <w:szCs w:val="24"/>
          <w:lang w:eastAsia="en-GB"/>
        </w:rPr>
      </w:pPr>
      <w:bookmarkStart w:id="10" w:name="_Toc430677630"/>
      <w:r w:rsidRPr="00A05500">
        <w:rPr>
          <w:rFonts w:ascii="Arial" w:hAnsi="Arial" w:cs="Arial"/>
          <w:i w:val="0"/>
          <w:sz w:val="24"/>
          <w:szCs w:val="24"/>
          <w:lang w:eastAsia="en-GB"/>
        </w:rPr>
        <w:t>Screening Tests</w:t>
      </w:r>
      <w:bookmarkEnd w:id="9"/>
      <w:bookmarkEnd w:id="10"/>
      <w:r w:rsidR="00C87ACE" w:rsidRPr="00A05500">
        <w:rPr>
          <w:rFonts w:ascii="Arial" w:hAnsi="Arial" w:cs="Arial"/>
          <w:sz w:val="24"/>
          <w:szCs w:val="24"/>
          <w:lang w:eastAsia="en-GB"/>
        </w:rPr>
        <w:t xml:space="preserve"> </w:t>
      </w:r>
    </w:p>
    <w:p w:rsidR="002561E2" w:rsidRDefault="00842DFA" w:rsidP="00A038BB">
      <w:pPr>
        <w:numPr>
          <w:ilvl w:val="0"/>
          <w:numId w:val="21"/>
        </w:numPr>
        <w:spacing w:after="0" w:line="360" w:lineRule="auto"/>
        <w:jc w:val="both"/>
        <w:rPr>
          <w:rFonts w:ascii="Arial" w:eastAsia="Times New Roman" w:hAnsi="Arial" w:cs="Arial"/>
          <w:sz w:val="24"/>
          <w:szCs w:val="24"/>
          <w:lang w:eastAsia="en-GB"/>
        </w:rPr>
      </w:pPr>
      <w:r w:rsidRPr="00A05500">
        <w:rPr>
          <w:rFonts w:ascii="Arial" w:eastAsia="Times New Roman" w:hAnsi="Arial" w:cs="Arial"/>
          <w:sz w:val="24"/>
          <w:szCs w:val="24"/>
          <w:lang w:eastAsia="en-GB"/>
        </w:rPr>
        <w:t>There are many dif</w:t>
      </w:r>
      <w:r w:rsidR="00A26C91">
        <w:rPr>
          <w:rFonts w:ascii="Arial" w:eastAsia="Times New Roman" w:hAnsi="Arial" w:cs="Arial"/>
          <w:sz w:val="24"/>
          <w:szCs w:val="24"/>
          <w:lang w:eastAsia="en-GB"/>
        </w:rPr>
        <w:t>ferent types of screening tests.</w:t>
      </w:r>
      <w:r w:rsidRPr="00A05500">
        <w:rPr>
          <w:rFonts w:ascii="Arial" w:eastAsia="Times New Roman" w:hAnsi="Arial" w:cs="Arial"/>
          <w:sz w:val="24"/>
          <w:szCs w:val="24"/>
          <w:lang w:eastAsia="en-GB"/>
        </w:rPr>
        <w:t xml:space="preserve"> Some are delivered by </w:t>
      </w:r>
      <w:proofErr w:type="gramStart"/>
      <w:r w:rsidRPr="00A05500">
        <w:rPr>
          <w:rFonts w:ascii="Arial" w:eastAsia="Times New Roman" w:hAnsi="Arial" w:cs="Arial"/>
          <w:sz w:val="24"/>
          <w:szCs w:val="24"/>
          <w:lang w:eastAsia="en-GB"/>
        </w:rPr>
        <w:t>computer,</w:t>
      </w:r>
      <w:proofErr w:type="gramEnd"/>
      <w:r w:rsidRPr="00A05500">
        <w:rPr>
          <w:rFonts w:ascii="Arial" w:eastAsia="Times New Roman" w:hAnsi="Arial" w:cs="Arial"/>
          <w:sz w:val="24"/>
          <w:szCs w:val="24"/>
          <w:lang w:eastAsia="en-GB"/>
        </w:rPr>
        <w:t xml:space="preserve"> others need to be administered by a teacher. Some </w:t>
      </w:r>
      <w:r w:rsidR="005064B6">
        <w:rPr>
          <w:rFonts w:ascii="Arial" w:eastAsia="Times New Roman" w:hAnsi="Arial" w:cs="Arial"/>
          <w:sz w:val="24"/>
          <w:szCs w:val="24"/>
          <w:lang w:eastAsia="en-GB"/>
        </w:rPr>
        <w:t xml:space="preserve">claim to </w:t>
      </w:r>
      <w:r w:rsidRPr="00A05500">
        <w:rPr>
          <w:rFonts w:ascii="Arial" w:eastAsia="Times New Roman" w:hAnsi="Arial" w:cs="Arial"/>
          <w:sz w:val="24"/>
          <w:szCs w:val="24"/>
          <w:lang w:eastAsia="en-GB"/>
        </w:rPr>
        <w:t xml:space="preserve">give an estimate as to whether the child/person is likely to have dyslexic difficulties. </w:t>
      </w:r>
      <w:r w:rsidR="0025338F">
        <w:rPr>
          <w:rFonts w:ascii="Arial" w:eastAsia="Times New Roman" w:hAnsi="Arial" w:cs="Arial"/>
          <w:sz w:val="24"/>
          <w:szCs w:val="24"/>
          <w:lang w:eastAsia="en-GB"/>
        </w:rPr>
        <w:t>However, t</w:t>
      </w:r>
      <w:r w:rsidR="005064B6">
        <w:rPr>
          <w:rFonts w:ascii="Arial" w:eastAsia="Times New Roman" w:hAnsi="Arial" w:cs="Arial"/>
          <w:sz w:val="24"/>
          <w:szCs w:val="24"/>
          <w:lang w:eastAsia="en-GB"/>
        </w:rPr>
        <w:t xml:space="preserve">hey are based on a discrepancy </w:t>
      </w:r>
      <w:r w:rsidR="003C29DA">
        <w:rPr>
          <w:rFonts w:ascii="Arial" w:eastAsia="Times New Roman" w:hAnsi="Arial" w:cs="Arial"/>
          <w:sz w:val="24"/>
          <w:szCs w:val="24"/>
          <w:lang w:eastAsia="en-GB"/>
        </w:rPr>
        <w:t>model that has been widely discredited</w:t>
      </w:r>
      <w:r w:rsidR="0025338F">
        <w:rPr>
          <w:rFonts w:ascii="Arial" w:eastAsia="Times New Roman" w:hAnsi="Arial" w:cs="Arial"/>
          <w:sz w:val="24"/>
          <w:szCs w:val="24"/>
          <w:lang w:eastAsia="en-GB"/>
        </w:rPr>
        <w:t xml:space="preserve"> so therefore </w:t>
      </w:r>
      <w:r w:rsidR="00007A32">
        <w:rPr>
          <w:rFonts w:ascii="Arial" w:eastAsia="Times New Roman" w:hAnsi="Arial" w:cs="Arial"/>
          <w:sz w:val="24"/>
          <w:szCs w:val="24"/>
          <w:lang w:eastAsia="en-GB"/>
        </w:rPr>
        <w:t xml:space="preserve">screening tests </w:t>
      </w:r>
      <w:r w:rsidR="001E423D">
        <w:rPr>
          <w:rFonts w:ascii="Arial" w:eastAsia="Times New Roman" w:hAnsi="Arial" w:cs="Arial"/>
          <w:sz w:val="24"/>
          <w:szCs w:val="24"/>
          <w:lang w:eastAsia="en-GB"/>
        </w:rPr>
        <w:t>cannot i</w:t>
      </w:r>
      <w:r w:rsidR="0025338F">
        <w:rPr>
          <w:rFonts w:ascii="Arial" w:eastAsia="Times New Roman" w:hAnsi="Arial" w:cs="Arial"/>
          <w:sz w:val="24"/>
          <w:szCs w:val="24"/>
          <w:lang w:eastAsia="en-GB"/>
        </w:rPr>
        <w:t>dentif</w:t>
      </w:r>
      <w:r w:rsidR="00007A32">
        <w:rPr>
          <w:rFonts w:ascii="Arial" w:eastAsia="Times New Roman" w:hAnsi="Arial" w:cs="Arial"/>
          <w:sz w:val="24"/>
          <w:szCs w:val="24"/>
          <w:lang w:eastAsia="en-GB"/>
        </w:rPr>
        <w:t>y dyslexia</w:t>
      </w:r>
      <w:r w:rsidR="0025338F" w:rsidRPr="00A05500">
        <w:rPr>
          <w:rFonts w:ascii="Arial" w:eastAsia="Times New Roman" w:hAnsi="Arial" w:cs="Arial"/>
          <w:sz w:val="24"/>
          <w:szCs w:val="24"/>
          <w:lang w:eastAsia="en-GB"/>
        </w:rPr>
        <w:t xml:space="preserve"> and </w:t>
      </w:r>
      <w:r w:rsidR="00A26C91">
        <w:rPr>
          <w:rFonts w:ascii="Arial" w:eastAsia="Times New Roman" w:hAnsi="Arial" w:cs="Arial"/>
          <w:sz w:val="24"/>
          <w:szCs w:val="24"/>
          <w:lang w:eastAsia="en-GB"/>
        </w:rPr>
        <w:t>should not be used as predictors because other techniques are better.</w:t>
      </w:r>
    </w:p>
    <w:p w:rsidR="00BF3112" w:rsidRPr="00A05500" w:rsidRDefault="00A26C91" w:rsidP="00A038BB">
      <w:pPr>
        <w:numPr>
          <w:ilvl w:val="0"/>
          <w:numId w:val="21"/>
        </w:numPr>
        <w:spacing w:after="0" w:line="36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Additionally</w:t>
      </w:r>
      <w:r w:rsidR="00013ABB">
        <w:rPr>
          <w:rFonts w:ascii="Arial" w:eastAsia="Times New Roman" w:hAnsi="Arial" w:cs="Arial"/>
          <w:sz w:val="24"/>
          <w:szCs w:val="24"/>
          <w:lang w:eastAsia="en-GB"/>
        </w:rPr>
        <w:t xml:space="preserve">, </w:t>
      </w:r>
      <w:r>
        <w:rPr>
          <w:rFonts w:ascii="Arial" w:eastAsia="Times New Roman" w:hAnsi="Arial" w:cs="Arial"/>
          <w:sz w:val="24"/>
          <w:szCs w:val="24"/>
          <w:lang w:eastAsia="en-GB"/>
        </w:rPr>
        <w:t>as they are a one-</w:t>
      </w:r>
      <w:r w:rsidR="00BF3112" w:rsidRPr="00A05500">
        <w:rPr>
          <w:rFonts w:ascii="Arial" w:eastAsia="Times New Roman" w:hAnsi="Arial" w:cs="Arial"/>
          <w:sz w:val="24"/>
          <w:szCs w:val="24"/>
          <w:lang w:eastAsia="en-GB"/>
        </w:rPr>
        <w:t>off assessment and do not take account of interventions or progress over time,</w:t>
      </w:r>
      <w:r w:rsidR="000F560C">
        <w:rPr>
          <w:rFonts w:ascii="Arial" w:eastAsia="Times New Roman" w:hAnsi="Arial" w:cs="Arial"/>
          <w:sz w:val="24"/>
          <w:szCs w:val="24"/>
          <w:lang w:eastAsia="en-GB"/>
        </w:rPr>
        <w:t xml:space="preserve"> they should not be used to </w:t>
      </w:r>
      <w:r w:rsidR="00013ABB">
        <w:rPr>
          <w:rFonts w:ascii="Arial" w:eastAsia="Times New Roman" w:hAnsi="Arial" w:cs="Arial"/>
          <w:sz w:val="24"/>
          <w:szCs w:val="24"/>
          <w:lang w:eastAsia="en-GB"/>
        </w:rPr>
        <w:t xml:space="preserve">identify dyslexia. </w:t>
      </w:r>
    </w:p>
    <w:p w:rsidR="00F2306D" w:rsidRPr="00A05500" w:rsidRDefault="00F2306D" w:rsidP="00A038BB">
      <w:pPr>
        <w:spacing w:after="0" w:line="360" w:lineRule="auto"/>
        <w:jc w:val="both"/>
        <w:rPr>
          <w:rFonts w:ascii="Arial" w:eastAsia="Times New Roman" w:hAnsi="Arial" w:cs="Arial"/>
          <w:sz w:val="24"/>
          <w:szCs w:val="24"/>
          <w:lang w:eastAsia="en-GB"/>
        </w:rPr>
      </w:pPr>
    </w:p>
    <w:p w:rsidR="00800DF9" w:rsidRDefault="002561E2" w:rsidP="00A038BB">
      <w:pPr>
        <w:pStyle w:val="Heading2"/>
        <w:spacing w:before="0" w:after="0" w:line="360" w:lineRule="auto"/>
        <w:jc w:val="both"/>
        <w:rPr>
          <w:rFonts w:ascii="Arial" w:hAnsi="Arial" w:cs="Arial"/>
          <w:i w:val="0"/>
          <w:sz w:val="24"/>
          <w:szCs w:val="24"/>
        </w:rPr>
      </w:pPr>
      <w:bookmarkStart w:id="11" w:name="_Toc430677631"/>
      <w:r>
        <w:rPr>
          <w:rFonts w:ascii="Arial" w:hAnsi="Arial" w:cs="Arial"/>
          <w:i w:val="0"/>
          <w:sz w:val="24"/>
          <w:szCs w:val="24"/>
        </w:rPr>
        <w:t>Assessment t</w:t>
      </w:r>
      <w:r w:rsidR="00D61757" w:rsidRPr="00A05500">
        <w:rPr>
          <w:rFonts w:ascii="Arial" w:hAnsi="Arial" w:cs="Arial"/>
          <w:i w:val="0"/>
          <w:sz w:val="24"/>
          <w:szCs w:val="24"/>
        </w:rPr>
        <w:t>hrough Teaching</w:t>
      </w:r>
      <w:bookmarkEnd w:id="11"/>
    </w:p>
    <w:p w:rsidR="005E2ACE" w:rsidRDefault="008055DE" w:rsidP="00A038BB">
      <w:pPr>
        <w:spacing w:after="0" w:line="360" w:lineRule="auto"/>
        <w:jc w:val="both"/>
        <w:rPr>
          <w:rFonts w:ascii="Arial" w:hAnsi="Arial" w:cs="Arial"/>
          <w:sz w:val="24"/>
          <w:szCs w:val="24"/>
        </w:rPr>
      </w:pPr>
      <w:r>
        <w:rPr>
          <w:rFonts w:ascii="Arial" w:hAnsi="Arial" w:cs="Arial"/>
          <w:sz w:val="24"/>
          <w:szCs w:val="24"/>
        </w:rPr>
        <w:t>Access to Education has</w:t>
      </w:r>
      <w:r w:rsidR="009A295C" w:rsidRPr="00A05500">
        <w:rPr>
          <w:rFonts w:ascii="Arial" w:hAnsi="Arial" w:cs="Arial"/>
          <w:sz w:val="24"/>
          <w:szCs w:val="24"/>
        </w:rPr>
        <w:t xml:space="preserve"> developed an </w:t>
      </w:r>
      <w:r w:rsidR="009A295C" w:rsidRPr="00A503D9">
        <w:rPr>
          <w:rFonts w:ascii="Arial" w:hAnsi="Arial" w:cs="Arial"/>
          <w:b/>
          <w:sz w:val="24"/>
          <w:szCs w:val="24"/>
        </w:rPr>
        <w:t>assessment pathway</w:t>
      </w:r>
      <w:r w:rsidR="00C70B0F">
        <w:rPr>
          <w:rFonts w:ascii="Arial" w:hAnsi="Arial" w:cs="Arial"/>
          <w:sz w:val="24"/>
          <w:szCs w:val="24"/>
        </w:rPr>
        <w:t xml:space="preserve"> </w:t>
      </w:r>
      <w:r w:rsidR="004418F4">
        <w:rPr>
          <w:rFonts w:ascii="Arial" w:hAnsi="Arial" w:cs="Arial"/>
          <w:sz w:val="24"/>
          <w:szCs w:val="24"/>
        </w:rPr>
        <w:t xml:space="preserve">that describes the process towards a formal identification of Dyslexia </w:t>
      </w:r>
      <w:r w:rsidR="00C70B0F">
        <w:rPr>
          <w:rFonts w:ascii="Arial" w:hAnsi="Arial" w:cs="Arial"/>
          <w:sz w:val="24"/>
          <w:szCs w:val="24"/>
        </w:rPr>
        <w:t>(</w:t>
      </w:r>
      <w:r w:rsidR="00C70B0F" w:rsidRPr="003D0974">
        <w:rPr>
          <w:rFonts w:ascii="Arial" w:hAnsi="Arial" w:cs="Arial"/>
          <w:sz w:val="24"/>
          <w:szCs w:val="24"/>
        </w:rPr>
        <w:t>see page 1</w:t>
      </w:r>
      <w:r w:rsidR="003D0974" w:rsidRPr="003D0974">
        <w:rPr>
          <w:rFonts w:ascii="Arial" w:hAnsi="Arial" w:cs="Arial"/>
          <w:sz w:val="24"/>
          <w:szCs w:val="24"/>
        </w:rPr>
        <w:t>1</w:t>
      </w:r>
      <w:r w:rsidR="004418F4" w:rsidRPr="003D0974">
        <w:rPr>
          <w:rFonts w:ascii="Arial" w:hAnsi="Arial" w:cs="Arial"/>
          <w:sz w:val="24"/>
          <w:szCs w:val="24"/>
        </w:rPr>
        <w:t>)</w:t>
      </w:r>
      <w:r w:rsidR="00A461FD">
        <w:rPr>
          <w:rFonts w:ascii="Arial" w:hAnsi="Arial" w:cs="Arial"/>
          <w:sz w:val="24"/>
          <w:szCs w:val="24"/>
        </w:rPr>
        <w:t>.</w:t>
      </w:r>
      <w:r w:rsidR="003D0974" w:rsidRPr="003D0974">
        <w:rPr>
          <w:rFonts w:ascii="Arial" w:hAnsi="Arial" w:cs="Arial"/>
          <w:sz w:val="24"/>
          <w:szCs w:val="24"/>
        </w:rPr>
        <w:t xml:space="preserve"> </w:t>
      </w:r>
      <w:r w:rsidR="008265F0" w:rsidRPr="003D0974">
        <w:rPr>
          <w:rFonts w:ascii="Arial" w:hAnsi="Arial" w:cs="Arial"/>
          <w:sz w:val="24"/>
          <w:szCs w:val="24"/>
        </w:rPr>
        <w:t>It is designed</w:t>
      </w:r>
      <w:r w:rsidR="008265F0" w:rsidRPr="00A05500">
        <w:rPr>
          <w:rFonts w:ascii="Arial" w:hAnsi="Arial" w:cs="Arial"/>
          <w:sz w:val="24"/>
          <w:szCs w:val="24"/>
        </w:rPr>
        <w:t xml:space="preserve"> to</w:t>
      </w:r>
      <w:r w:rsidR="00A461FD">
        <w:rPr>
          <w:rFonts w:ascii="Arial" w:hAnsi="Arial" w:cs="Arial"/>
          <w:sz w:val="24"/>
          <w:szCs w:val="24"/>
        </w:rPr>
        <w:t xml:space="preserve"> </w:t>
      </w:r>
    </w:p>
    <w:p w:rsidR="00D83E1A" w:rsidRDefault="00A461FD" w:rsidP="00A038BB">
      <w:pPr>
        <w:spacing w:after="0" w:line="360" w:lineRule="auto"/>
        <w:jc w:val="both"/>
        <w:rPr>
          <w:rFonts w:ascii="Arial" w:hAnsi="Arial" w:cs="Arial"/>
          <w:sz w:val="24"/>
          <w:szCs w:val="24"/>
        </w:rPr>
      </w:pPr>
      <w:proofErr w:type="gramStart"/>
      <w:r>
        <w:rPr>
          <w:rFonts w:ascii="Arial" w:hAnsi="Arial" w:cs="Arial"/>
          <w:sz w:val="24"/>
          <w:szCs w:val="24"/>
        </w:rPr>
        <w:t>comply</w:t>
      </w:r>
      <w:proofErr w:type="gramEnd"/>
      <w:r>
        <w:rPr>
          <w:rFonts w:ascii="Arial" w:hAnsi="Arial" w:cs="Arial"/>
          <w:sz w:val="24"/>
          <w:szCs w:val="24"/>
        </w:rPr>
        <w:t xml:space="preserve"> </w:t>
      </w:r>
      <w:r w:rsidR="008265F0" w:rsidRPr="00A05500">
        <w:rPr>
          <w:rFonts w:ascii="Arial" w:hAnsi="Arial" w:cs="Arial"/>
          <w:sz w:val="24"/>
          <w:szCs w:val="24"/>
        </w:rPr>
        <w:t>with the requirements o</w:t>
      </w:r>
      <w:r w:rsidR="008C68D9">
        <w:rPr>
          <w:rFonts w:ascii="Arial" w:hAnsi="Arial" w:cs="Arial"/>
          <w:sz w:val="24"/>
          <w:szCs w:val="24"/>
        </w:rPr>
        <w:t xml:space="preserve">f the </w:t>
      </w:r>
      <w:r w:rsidR="008055DE">
        <w:rPr>
          <w:rFonts w:ascii="Arial" w:hAnsi="Arial" w:cs="Arial"/>
          <w:sz w:val="24"/>
          <w:szCs w:val="24"/>
        </w:rPr>
        <w:t xml:space="preserve">0 to 25 </w:t>
      </w:r>
      <w:r w:rsidR="008C68D9">
        <w:rPr>
          <w:rFonts w:ascii="Arial" w:hAnsi="Arial" w:cs="Arial"/>
          <w:sz w:val="24"/>
          <w:szCs w:val="24"/>
        </w:rPr>
        <w:t>SEND Code of Practice 2015</w:t>
      </w:r>
      <w:r>
        <w:rPr>
          <w:rFonts w:ascii="Arial" w:hAnsi="Arial" w:cs="Arial"/>
          <w:sz w:val="24"/>
          <w:szCs w:val="24"/>
        </w:rPr>
        <w:t xml:space="preserve"> and</w:t>
      </w:r>
      <w:r w:rsidR="004418F4">
        <w:rPr>
          <w:rFonts w:ascii="Arial" w:hAnsi="Arial" w:cs="Arial"/>
          <w:sz w:val="24"/>
          <w:szCs w:val="24"/>
        </w:rPr>
        <w:t xml:space="preserve"> ensures that children and young people receive the support they need. </w:t>
      </w:r>
    </w:p>
    <w:p w:rsidR="002635CC" w:rsidRDefault="002635CC" w:rsidP="00A038BB">
      <w:pPr>
        <w:spacing w:after="0" w:line="360" w:lineRule="auto"/>
        <w:jc w:val="both"/>
        <w:rPr>
          <w:rFonts w:ascii="Arial" w:hAnsi="Arial" w:cs="Arial"/>
          <w:sz w:val="24"/>
          <w:szCs w:val="24"/>
        </w:rPr>
      </w:pPr>
    </w:p>
    <w:p w:rsidR="002635CC" w:rsidRDefault="002635CC" w:rsidP="00A038BB">
      <w:pPr>
        <w:spacing w:after="0" w:line="360" w:lineRule="auto"/>
        <w:jc w:val="both"/>
        <w:rPr>
          <w:rFonts w:ascii="Arial" w:hAnsi="Arial" w:cs="Arial"/>
          <w:sz w:val="24"/>
          <w:szCs w:val="24"/>
        </w:rPr>
      </w:pPr>
    </w:p>
    <w:p w:rsidR="002635CC" w:rsidRDefault="002635CC" w:rsidP="00A038BB">
      <w:pPr>
        <w:spacing w:after="0" w:line="360" w:lineRule="auto"/>
        <w:jc w:val="both"/>
        <w:rPr>
          <w:rFonts w:ascii="Arial" w:hAnsi="Arial" w:cs="Arial"/>
          <w:sz w:val="24"/>
          <w:szCs w:val="24"/>
        </w:rPr>
      </w:pPr>
    </w:p>
    <w:p w:rsidR="002635CC" w:rsidRDefault="002635CC" w:rsidP="00A038BB">
      <w:pPr>
        <w:spacing w:after="0" w:line="360" w:lineRule="auto"/>
        <w:jc w:val="both"/>
        <w:rPr>
          <w:rFonts w:ascii="Arial" w:hAnsi="Arial" w:cs="Arial"/>
          <w:sz w:val="24"/>
          <w:szCs w:val="24"/>
        </w:rPr>
      </w:pPr>
    </w:p>
    <w:p w:rsidR="002635CC" w:rsidRDefault="002635CC" w:rsidP="00A038BB">
      <w:pPr>
        <w:spacing w:after="0" w:line="360" w:lineRule="auto"/>
        <w:jc w:val="both"/>
        <w:rPr>
          <w:rFonts w:ascii="Arial" w:hAnsi="Arial" w:cs="Arial"/>
          <w:sz w:val="24"/>
          <w:szCs w:val="24"/>
        </w:rPr>
      </w:pPr>
    </w:p>
    <w:p w:rsidR="002635CC" w:rsidRDefault="002635CC" w:rsidP="00A038BB">
      <w:pPr>
        <w:spacing w:after="0" w:line="360" w:lineRule="auto"/>
        <w:jc w:val="both"/>
        <w:rPr>
          <w:rFonts w:ascii="Arial" w:hAnsi="Arial" w:cs="Arial"/>
          <w:sz w:val="24"/>
          <w:szCs w:val="24"/>
        </w:rPr>
      </w:pPr>
    </w:p>
    <w:p w:rsidR="002635CC" w:rsidRDefault="002635CC" w:rsidP="00A038BB">
      <w:pPr>
        <w:spacing w:after="0" w:line="360" w:lineRule="auto"/>
        <w:jc w:val="both"/>
        <w:rPr>
          <w:rFonts w:ascii="Arial" w:hAnsi="Arial" w:cs="Arial"/>
          <w:sz w:val="24"/>
          <w:szCs w:val="24"/>
        </w:rPr>
      </w:pPr>
    </w:p>
    <w:p w:rsidR="002635CC" w:rsidRDefault="002635CC" w:rsidP="00A038BB">
      <w:pPr>
        <w:spacing w:after="0" w:line="360" w:lineRule="auto"/>
        <w:jc w:val="both"/>
        <w:rPr>
          <w:rFonts w:ascii="Arial" w:hAnsi="Arial" w:cs="Arial"/>
          <w:sz w:val="24"/>
          <w:szCs w:val="24"/>
        </w:rPr>
      </w:pPr>
    </w:p>
    <w:p w:rsidR="002635CC" w:rsidRDefault="002635CC" w:rsidP="00A038BB">
      <w:pPr>
        <w:spacing w:after="0" w:line="360" w:lineRule="auto"/>
        <w:jc w:val="both"/>
        <w:rPr>
          <w:rFonts w:ascii="Arial" w:hAnsi="Arial" w:cs="Arial"/>
          <w:sz w:val="24"/>
          <w:szCs w:val="24"/>
        </w:rPr>
      </w:pPr>
    </w:p>
    <w:p w:rsidR="002635CC" w:rsidRDefault="002635CC" w:rsidP="00A038BB">
      <w:pPr>
        <w:spacing w:after="0" w:line="360" w:lineRule="auto"/>
        <w:jc w:val="both"/>
        <w:rPr>
          <w:rFonts w:ascii="Arial" w:hAnsi="Arial" w:cs="Arial"/>
          <w:sz w:val="24"/>
          <w:szCs w:val="24"/>
        </w:rPr>
      </w:pPr>
    </w:p>
    <w:p w:rsidR="002635CC" w:rsidRDefault="002635CC" w:rsidP="00A038BB">
      <w:pPr>
        <w:spacing w:after="0" w:line="360" w:lineRule="auto"/>
        <w:jc w:val="both"/>
        <w:rPr>
          <w:rFonts w:ascii="Arial" w:hAnsi="Arial" w:cs="Arial"/>
          <w:sz w:val="24"/>
          <w:szCs w:val="24"/>
        </w:rPr>
      </w:pPr>
    </w:p>
    <w:p w:rsidR="002635CC" w:rsidRDefault="002635CC" w:rsidP="00A038BB">
      <w:pPr>
        <w:spacing w:after="0" w:line="360" w:lineRule="auto"/>
        <w:jc w:val="both"/>
        <w:rPr>
          <w:rFonts w:ascii="Arial" w:hAnsi="Arial" w:cs="Arial"/>
          <w:sz w:val="24"/>
          <w:szCs w:val="24"/>
        </w:rPr>
      </w:pPr>
    </w:p>
    <w:p w:rsidR="002635CC" w:rsidRDefault="002635CC" w:rsidP="00A038BB">
      <w:pPr>
        <w:spacing w:after="0" w:line="360" w:lineRule="auto"/>
        <w:jc w:val="both"/>
        <w:rPr>
          <w:rFonts w:ascii="Arial" w:hAnsi="Arial" w:cs="Arial"/>
          <w:sz w:val="24"/>
          <w:szCs w:val="24"/>
        </w:rPr>
      </w:pPr>
    </w:p>
    <w:p w:rsidR="002635CC" w:rsidRDefault="002635CC" w:rsidP="00A038BB">
      <w:pPr>
        <w:spacing w:after="0" w:line="360" w:lineRule="auto"/>
        <w:jc w:val="both"/>
        <w:rPr>
          <w:rFonts w:ascii="Arial" w:hAnsi="Arial" w:cs="Arial"/>
          <w:sz w:val="24"/>
          <w:szCs w:val="24"/>
        </w:rPr>
      </w:pPr>
    </w:p>
    <w:p w:rsidR="002635CC" w:rsidRDefault="002635CC" w:rsidP="00A038BB">
      <w:pPr>
        <w:spacing w:after="0" w:line="360" w:lineRule="auto"/>
        <w:jc w:val="both"/>
        <w:rPr>
          <w:rFonts w:ascii="Arial" w:hAnsi="Arial" w:cs="Arial"/>
          <w:sz w:val="24"/>
          <w:szCs w:val="24"/>
        </w:rPr>
      </w:pPr>
    </w:p>
    <w:p w:rsidR="002635CC" w:rsidRDefault="002635CC" w:rsidP="00A038BB">
      <w:pPr>
        <w:spacing w:after="0" w:line="360" w:lineRule="auto"/>
        <w:jc w:val="both"/>
        <w:rPr>
          <w:rFonts w:ascii="Arial" w:hAnsi="Arial" w:cs="Arial"/>
          <w:sz w:val="24"/>
          <w:szCs w:val="24"/>
        </w:rPr>
      </w:pPr>
    </w:p>
    <w:p w:rsidR="002635CC" w:rsidRDefault="002635CC" w:rsidP="00A038BB">
      <w:pPr>
        <w:spacing w:after="0" w:line="360" w:lineRule="auto"/>
        <w:jc w:val="both"/>
        <w:rPr>
          <w:rFonts w:ascii="Arial" w:hAnsi="Arial" w:cs="Arial"/>
          <w:sz w:val="24"/>
          <w:szCs w:val="24"/>
        </w:rPr>
      </w:pPr>
    </w:p>
    <w:p w:rsidR="005E2ACE" w:rsidRDefault="005E2ACE" w:rsidP="00A038BB">
      <w:pPr>
        <w:spacing w:after="0" w:line="360" w:lineRule="auto"/>
        <w:jc w:val="both"/>
        <w:rPr>
          <w:rFonts w:ascii="Arial" w:hAnsi="Arial" w:cs="Arial"/>
          <w:sz w:val="24"/>
          <w:szCs w:val="24"/>
        </w:rPr>
      </w:pPr>
    </w:p>
    <w:p w:rsidR="002561E2" w:rsidRDefault="00501494" w:rsidP="00A038BB">
      <w:pPr>
        <w:spacing w:after="0" w:line="360" w:lineRule="auto"/>
        <w:rPr>
          <w:rFonts w:ascii="Arial" w:hAnsi="Arial" w:cs="Arial"/>
          <w:sz w:val="24"/>
          <w:szCs w:val="24"/>
        </w:rPr>
      </w:pPr>
      <w:r>
        <w:rPr>
          <w:rFonts w:ascii="Arial" w:hAnsi="Arial" w:cs="Arial"/>
          <w:noProof/>
          <w:sz w:val="24"/>
          <w:szCs w:val="24"/>
          <w:lang w:eastAsia="en-GB"/>
        </w:rPr>
        <mc:AlternateContent>
          <mc:Choice Requires="wpg">
            <w:drawing>
              <wp:anchor distT="0" distB="0" distL="114300" distR="114300" simplePos="0" relativeHeight="251872256" behindDoc="0" locked="0" layoutInCell="1" allowOverlap="1" wp14:anchorId="70F20B06" wp14:editId="109DE6BC">
                <wp:simplePos x="0" y="0"/>
                <wp:positionH relativeFrom="column">
                  <wp:posOffset>-685800</wp:posOffset>
                </wp:positionH>
                <wp:positionV relativeFrom="paragraph">
                  <wp:posOffset>17780</wp:posOffset>
                </wp:positionV>
                <wp:extent cx="7041515" cy="9378950"/>
                <wp:effectExtent l="0" t="0" r="45085" b="508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1515" cy="9378950"/>
                          <a:chOff x="1167" y="909"/>
                          <a:chExt cx="11869" cy="14843"/>
                        </a:xfrm>
                      </wpg:grpSpPr>
                      <wps:wsp>
                        <wps:cNvPr id="355" name="Text Box 8"/>
                        <wps:cNvSpPr txBox="1">
                          <a:spLocks noChangeArrowheads="1"/>
                        </wps:cNvSpPr>
                        <wps:spPr bwMode="auto">
                          <a:xfrm>
                            <a:off x="1918" y="6533"/>
                            <a:ext cx="5267" cy="2385"/>
                          </a:xfrm>
                          <a:prstGeom prst="rect">
                            <a:avLst/>
                          </a:prstGeom>
                          <a:solidFill>
                            <a:schemeClr val="accent5">
                              <a:lumMod val="60000"/>
                              <a:lumOff val="40000"/>
                            </a:schemeClr>
                          </a:solidFill>
                          <a:ln w="28575">
                            <a:solidFill>
                              <a:srgbClr val="000000"/>
                            </a:solidFill>
                            <a:miter lim="800000"/>
                            <a:headEnd/>
                            <a:tailEnd/>
                          </a:ln>
                        </wps:spPr>
                        <wps:txbx>
                          <w:txbxContent>
                            <w:p w:rsidR="00334DBC" w:rsidRPr="00980F64" w:rsidRDefault="00334DBC" w:rsidP="004418F4">
                              <w:pPr>
                                <w:widowControl w:val="0"/>
                                <w:spacing w:after="0" w:line="240" w:lineRule="auto"/>
                                <w:rPr>
                                  <w:b/>
                                </w:rPr>
                              </w:pPr>
                              <w:r w:rsidRPr="00980F64">
                                <w:rPr>
                                  <w:b/>
                                </w:rPr>
                                <w:t xml:space="preserve">Step 4: </w:t>
                              </w:r>
                              <w:proofErr w:type="gramStart"/>
                              <w:r w:rsidRPr="00980F64">
                                <w:rPr>
                                  <w:b/>
                                </w:rPr>
                                <w:t>Specialist  Support</w:t>
                              </w:r>
                              <w:proofErr w:type="gramEnd"/>
                            </w:p>
                            <w:p w:rsidR="00334DBC" w:rsidRPr="00980F64" w:rsidRDefault="00334DBC" w:rsidP="002130E6">
                              <w:pPr>
                                <w:widowControl w:val="0"/>
                                <w:spacing w:after="0" w:line="240" w:lineRule="auto"/>
                                <w:jc w:val="both"/>
                              </w:pPr>
                              <w:r w:rsidRPr="00980F64">
                                <w:t>Concerns continue</w:t>
                              </w:r>
                              <w:r>
                                <w:t>,</w:t>
                              </w:r>
                              <w:r w:rsidRPr="00980F64">
                                <w:t xml:space="preserve"> so school should involve specialist services to provide assessment and consult</w:t>
                              </w:r>
                              <w:r>
                                <w:t>ation that considers a general l</w:t>
                              </w:r>
                              <w:r w:rsidRPr="00980F64">
                                <w:t xml:space="preserve">iteracy difficulty </w:t>
                              </w:r>
                              <w:r>
                                <w:t>or</w:t>
                              </w:r>
                              <w:r w:rsidRPr="00980F64">
                                <w:t xml:space="preserve"> </w:t>
                              </w:r>
                              <w:r>
                                <w:t xml:space="preserve">just a </w:t>
                              </w:r>
                              <w:r w:rsidRPr="00980F64">
                                <w:t xml:space="preserve">specific literacy difficulty. </w:t>
                              </w:r>
                            </w:p>
                            <w:p w:rsidR="00334DBC" w:rsidRPr="00020F29" w:rsidRDefault="00334DBC" w:rsidP="002130E6">
                              <w:pPr>
                                <w:widowControl w:val="0"/>
                                <w:spacing w:after="0" w:line="240" w:lineRule="auto"/>
                                <w:jc w:val="both"/>
                                <w:rPr>
                                  <w:color w:val="FFFFFF"/>
                                </w:rPr>
                              </w:pPr>
                              <w:r w:rsidRPr="00980F64">
                                <w:rPr>
                                  <w:b/>
                                </w:rPr>
                                <w:t xml:space="preserve">Has a general literacy difficulty been identified? </w:t>
                              </w:r>
                              <w:r w:rsidRPr="008055DE">
                                <w:t>If yes, continue with targeted and specialist support to address all areas of difficulty.</w:t>
                              </w:r>
                              <w:r w:rsidRPr="00E16947">
                                <w:t xml:space="preserve"> </w:t>
                              </w:r>
                            </w:p>
                          </w:txbxContent>
                        </wps:txbx>
                        <wps:bodyPr rot="0" vert="horz" wrap="square" lIns="91440" tIns="45720" rIns="91440" bIns="45720" anchor="t" anchorCtr="0" upright="1">
                          <a:noAutofit/>
                        </wps:bodyPr>
                      </wps:wsp>
                      <wps:wsp>
                        <wps:cNvPr id="51" name="Text Box 8"/>
                        <wps:cNvSpPr txBox="1">
                          <a:spLocks noChangeArrowheads="1"/>
                        </wps:cNvSpPr>
                        <wps:spPr bwMode="auto">
                          <a:xfrm>
                            <a:off x="1918" y="4454"/>
                            <a:ext cx="4945" cy="1773"/>
                          </a:xfrm>
                          <a:prstGeom prst="rect">
                            <a:avLst/>
                          </a:prstGeom>
                          <a:solidFill>
                            <a:schemeClr val="accent5">
                              <a:lumMod val="40000"/>
                              <a:lumOff val="60000"/>
                            </a:schemeClr>
                          </a:solidFill>
                          <a:ln w="28575">
                            <a:solidFill>
                              <a:srgbClr val="000000"/>
                            </a:solidFill>
                            <a:miter lim="800000"/>
                            <a:headEnd/>
                            <a:tailEnd/>
                          </a:ln>
                        </wps:spPr>
                        <wps:txbx>
                          <w:txbxContent>
                            <w:p w:rsidR="00334DBC" w:rsidRPr="004A42CE" w:rsidRDefault="00334DBC" w:rsidP="004418F4">
                              <w:pPr>
                                <w:widowControl w:val="0"/>
                                <w:spacing w:after="0" w:line="240" w:lineRule="auto"/>
                                <w:rPr>
                                  <w:b/>
                                </w:rPr>
                              </w:pPr>
                              <w:r>
                                <w:rPr>
                                  <w:b/>
                                </w:rPr>
                                <w:t>Step 3: Targeted Support</w:t>
                              </w:r>
                            </w:p>
                            <w:p w:rsidR="00334DBC" w:rsidRDefault="00334DBC" w:rsidP="004418F4">
                              <w:pPr>
                                <w:widowControl w:val="0"/>
                                <w:spacing w:after="0" w:line="240" w:lineRule="auto"/>
                                <w:jc w:val="center"/>
                              </w:pPr>
                              <w:r>
                                <w:t xml:space="preserve">Concerns continue so school </w:t>
                              </w:r>
                              <w:r w:rsidRPr="00ED71E1">
                                <w:t>involves</w:t>
                              </w:r>
                              <w:r>
                                <w:t xml:space="preserve"> </w:t>
                              </w:r>
                              <w:proofErr w:type="spellStart"/>
                              <w:r>
                                <w:t>SENCo</w:t>
                              </w:r>
                              <w:proofErr w:type="spellEnd"/>
                              <w:r>
                                <w:t>/school based specialist; provide Targeted Support.</w:t>
                              </w:r>
                            </w:p>
                            <w:p w:rsidR="00334DBC" w:rsidRPr="00044DA4" w:rsidRDefault="00334DBC" w:rsidP="004418F4">
                              <w:pPr>
                                <w:widowControl w:val="0"/>
                                <w:spacing w:after="0" w:line="240" w:lineRule="auto"/>
                                <w:jc w:val="center"/>
                                <w:rPr>
                                  <w:b/>
                                  <w:iCs/>
                                </w:rPr>
                              </w:pPr>
                              <w:r w:rsidRPr="00044DA4">
                                <w:rPr>
                                  <w:b/>
                                  <w:iCs/>
                                </w:rPr>
                                <w:t>Has progress been made?</w:t>
                              </w:r>
                              <w:r>
                                <w:rPr>
                                  <w:b/>
                                  <w:iCs/>
                                </w:rPr>
                                <w:t xml:space="preserve">  </w:t>
                              </w:r>
                              <w:r w:rsidRPr="008055DE">
                                <w:t>If yes</w:t>
                              </w:r>
                              <w:r>
                                <w:t>,</w:t>
                              </w:r>
                              <w:r w:rsidRPr="008055DE">
                                <w:t xml:space="preserve"> continue</w:t>
                              </w:r>
                              <w:r w:rsidRPr="00E16947">
                                <w:rPr>
                                  <w:u w:val="single"/>
                                </w:rPr>
                                <w:t xml:space="preserve"> appropriate level of provision.</w:t>
                              </w:r>
                            </w:p>
                          </w:txbxContent>
                        </wps:txbx>
                        <wps:bodyPr rot="0" vert="horz" wrap="square" lIns="91440" tIns="45720" rIns="91440" bIns="45720" anchor="t" anchorCtr="0" upright="1">
                          <a:noAutofit/>
                        </wps:bodyPr>
                      </wps:wsp>
                      <wps:wsp>
                        <wps:cNvPr id="296" name="Text Box 8"/>
                        <wps:cNvSpPr txBox="1">
                          <a:spLocks noChangeArrowheads="1"/>
                        </wps:cNvSpPr>
                        <wps:spPr bwMode="auto">
                          <a:xfrm>
                            <a:off x="1918" y="14162"/>
                            <a:ext cx="11118" cy="1590"/>
                          </a:xfrm>
                          <a:prstGeom prst="rect">
                            <a:avLst/>
                          </a:prstGeom>
                          <a:solidFill>
                            <a:schemeClr val="accent5">
                              <a:lumMod val="75000"/>
                            </a:schemeClr>
                          </a:solidFill>
                          <a:ln w="38100">
                            <a:solidFill>
                              <a:schemeClr val="tx1"/>
                            </a:solidFill>
                            <a:miter lim="800000"/>
                            <a:headEnd/>
                            <a:tailEnd/>
                          </a:ln>
                          <a:effectLst>
                            <a:outerShdw dist="28398" dir="3806097" algn="ctr" rotWithShape="0">
                              <a:srgbClr val="3F3151">
                                <a:alpha val="50000"/>
                              </a:srgbClr>
                            </a:outerShdw>
                          </a:effectLst>
                        </wps:spPr>
                        <wps:txbx>
                          <w:txbxContent>
                            <w:p w:rsidR="00334DBC" w:rsidRPr="00980F64" w:rsidRDefault="00334DBC" w:rsidP="000A61FB">
                              <w:pPr>
                                <w:widowControl w:val="0"/>
                                <w:spacing w:after="0" w:line="240" w:lineRule="auto"/>
                                <w:rPr>
                                  <w:color w:val="FFFFFF" w:themeColor="background1"/>
                                </w:rPr>
                              </w:pPr>
                              <w:r w:rsidRPr="00CB7A89">
                                <w:rPr>
                                  <w:b/>
                                  <w:color w:val="FFFFFF" w:themeColor="background1"/>
                                </w:rPr>
                                <w:t xml:space="preserve">Step 6: </w:t>
                              </w:r>
                              <w:r>
                                <w:rPr>
                                  <w:b/>
                                  <w:color w:val="FFFFFF" w:themeColor="background1"/>
                                </w:rPr>
                                <w:t xml:space="preserve">Review of all evidence from steps 1-5 to inform report. </w:t>
                              </w:r>
                            </w:p>
                            <w:p w:rsidR="00334DBC" w:rsidRPr="00CB7A89" w:rsidRDefault="00334DBC" w:rsidP="005F3E46">
                              <w:pPr>
                                <w:widowControl w:val="0"/>
                                <w:spacing w:after="0" w:line="240" w:lineRule="auto"/>
                                <w:rPr>
                                  <w:b/>
                                  <w:color w:val="FFFFFF" w:themeColor="background1"/>
                                </w:rPr>
                              </w:pPr>
                              <w:r w:rsidRPr="00CB7A89">
                                <w:rPr>
                                  <w:b/>
                                  <w:color w:val="FFFFFF" w:themeColor="background1"/>
                                </w:rPr>
                                <w:t>Possible Outcomes:</w:t>
                              </w:r>
                            </w:p>
                            <w:p w:rsidR="00334DBC" w:rsidRDefault="00334DBC" w:rsidP="005F3E46">
                              <w:pPr>
                                <w:widowControl w:val="0"/>
                                <w:spacing w:after="0" w:line="240" w:lineRule="auto"/>
                                <w:rPr>
                                  <w:color w:val="FFFFFF"/>
                                </w:rPr>
                              </w:pPr>
                              <w:r>
                                <w:rPr>
                                  <w:b/>
                                  <w:iCs/>
                                  <w:color w:val="FFFFFF"/>
                                </w:rPr>
                                <w:t>1) P</w:t>
                              </w:r>
                              <w:r w:rsidRPr="008A323B">
                                <w:rPr>
                                  <w:b/>
                                  <w:iCs/>
                                  <w:color w:val="FFFFFF"/>
                                </w:rPr>
                                <w:t xml:space="preserve">rogress </w:t>
                              </w:r>
                              <w:r>
                                <w:rPr>
                                  <w:b/>
                                  <w:iCs/>
                                  <w:color w:val="FFFFFF"/>
                                </w:rPr>
                                <w:t>has been made: c</w:t>
                              </w:r>
                              <w:r w:rsidRPr="008A323B">
                                <w:rPr>
                                  <w:color w:val="FFFFFF"/>
                                </w:rPr>
                                <w:t>ontinue appropriate level of provision.</w:t>
                              </w:r>
                            </w:p>
                            <w:p w:rsidR="00334DBC" w:rsidRPr="008A323B" w:rsidRDefault="00334DBC" w:rsidP="00980F64">
                              <w:pPr>
                                <w:widowControl w:val="0"/>
                                <w:spacing w:after="0"/>
                                <w:rPr>
                                  <w:b/>
                                  <w:iCs/>
                                  <w:color w:val="FFFFFF"/>
                                </w:rPr>
                              </w:pPr>
                              <w:r w:rsidRPr="005F3E46">
                                <w:rPr>
                                  <w:color w:val="FFFFFF" w:themeColor="background1"/>
                                </w:rPr>
                                <w:t xml:space="preserve">2) </w:t>
                              </w:r>
                              <w:r w:rsidRPr="005F3E46">
                                <w:rPr>
                                  <w:b/>
                                  <w:color w:val="FFFFFF" w:themeColor="background1"/>
                                </w:rPr>
                                <w:t xml:space="preserve">Despite all of the above, there is a persistent difficulty: </w:t>
                              </w:r>
                              <w:r>
                                <w:rPr>
                                  <w:color w:val="FFFFFF" w:themeColor="background1"/>
                                </w:rPr>
                                <w:t>d</w:t>
                              </w:r>
                              <w:r w:rsidRPr="005F3E46">
                                <w:rPr>
                                  <w:color w:val="FFFFFF" w:themeColor="background1"/>
                                </w:rPr>
                                <w:t xml:space="preserve">yslexia can be identified. Continue with targeted and specialised support to address all areas of difficulty. </w:t>
                              </w:r>
                            </w:p>
                            <w:p w:rsidR="00334DBC" w:rsidRDefault="00334DBC" w:rsidP="004418F4">
                              <w:pPr>
                                <w:widowControl w:val="0"/>
                                <w:spacing w:after="0" w:line="240" w:lineRule="auto"/>
                                <w:jc w:val="center"/>
                              </w:pPr>
                            </w:p>
                            <w:p w:rsidR="00334DBC" w:rsidRPr="001640A1" w:rsidRDefault="00334DBC" w:rsidP="004418F4">
                              <w:pPr>
                                <w:widowControl w:val="0"/>
                                <w:spacing w:after="0" w:line="240" w:lineRule="auto"/>
                                <w:jc w:val="center"/>
                                <w:rPr>
                                  <w:sz w:val="21"/>
                                  <w:szCs w:val="21"/>
                                </w:rPr>
                              </w:pPr>
                            </w:p>
                          </w:txbxContent>
                        </wps:txbx>
                        <wps:bodyPr rot="0" vert="horz" wrap="square" lIns="91440" tIns="45720" rIns="91440" bIns="45720" anchor="t" anchorCtr="0" upright="1">
                          <a:noAutofit/>
                        </wps:bodyPr>
                      </wps:wsp>
                      <wps:wsp>
                        <wps:cNvPr id="13" name="Down Arrow 53"/>
                        <wps:cNvSpPr>
                          <a:spLocks noChangeArrowheads="1"/>
                        </wps:cNvSpPr>
                        <wps:spPr bwMode="auto">
                          <a:xfrm>
                            <a:off x="4060" y="6227"/>
                            <a:ext cx="516" cy="431"/>
                          </a:xfrm>
                          <a:prstGeom prst="downArrow">
                            <a:avLst>
                              <a:gd name="adj1" fmla="val 50000"/>
                              <a:gd name="adj2" fmla="val 36542"/>
                            </a:avLst>
                          </a:prstGeom>
                          <a:solidFill>
                            <a:srgbClr val="FF0000"/>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14" name="Down Arrow 53"/>
                        <wps:cNvSpPr>
                          <a:spLocks noChangeArrowheads="1"/>
                        </wps:cNvSpPr>
                        <wps:spPr bwMode="auto">
                          <a:xfrm>
                            <a:off x="4060" y="4128"/>
                            <a:ext cx="516" cy="418"/>
                          </a:xfrm>
                          <a:prstGeom prst="downArrow">
                            <a:avLst>
                              <a:gd name="adj1" fmla="val 50000"/>
                              <a:gd name="adj2" fmla="val 36542"/>
                            </a:avLst>
                          </a:prstGeom>
                          <a:solidFill>
                            <a:srgbClr val="FF0000"/>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19" name="Text Box 8"/>
                        <wps:cNvSpPr txBox="1">
                          <a:spLocks noChangeArrowheads="1"/>
                        </wps:cNvSpPr>
                        <wps:spPr bwMode="auto">
                          <a:xfrm>
                            <a:off x="1918" y="2579"/>
                            <a:ext cx="4958" cy="1549"/>
                          </a:xfrm>
                          <a:prstGeom prst="rect">
                            <a:avLst/>
                          </a:prstGeom>
                          <a:solidFill>
                            <a:schemeClr val="accent5">
                              <a:lumMod val="20000"/>
                              <a:lumOff val="80000"/>
                            </a:schemeClr>
                          </a:solidFill>
                          <a:ln w="28575">
                            <a:solidFill>
                              <a:srgbClr val="000000"/>
                            </a:solidFill>
                            <a:miter lim="800000"/>
                            <a:headEnd/>
                            <a:tailEnd/>
                          </a:ln>
                        </wps:spPr>
                        <wps:txbx>
                          <w:txbxContent>
                            <w:p w:rsidR="00334DBC" w:rsidRDefault="00334DBC" w:rsidP="004418F4">
                              <w:pPr>
                                <w:widowControl w:val="0"/>
                                <w:spacing w:after="0" w:line="240" w:lineRule="auto"/>
                                <w:rPr>
                                  <w:b/>
                                </w:rPr>
                              </w:pPr>
                              <w:r>
                                <w:rPr>
                                  <w:b/>
                                </w:rPr>
                                <w:t>Step 2: Universal Support</w:t>
                              </w:r>
                            </w:p>
                            <w:p w:rsidR="00334DBC" w:rsidRDefault="00334DBC" w:rsidP="004418F4">
                              <w:pPr>
                                <w:widowControl w:val="0"/>
                                <w:spacing w:after="0" w:line="240" w:lineRule="auto"/>
                                <w:jc w:val="center"/>
                              </w:pPr>
                              <w:r>
                                <w:t>Class teacher/parent has concerns re progress; provide Universal Support.</w:t>
                              </w:r>
                            </w:p>
                            <w:p w:rsidR="00334DBC" w:rsidRPr="00CE610E" w:rsidRDefault="00334DBC" w:rsidP="004418F4">
                              <w:pPr>
                                <w:widowControl w:val="0"/>
                                <w:spacing w:after="0" w:line="240" w:lineRule="auto"/>
                                <w:jc w:val="center"/>
                                <w:rPr>
                                  <w:sz w:val="4"/>
                                  <w:szCs w:val="4"/>
                                </w:rPr>
                              </w:pPr>
                            </w:p>
                            <w:p w:rsidR="00334DBC" w:rsidRPr="00CE610E" w:rsidRDefault="00334DBC" w:rsidP="004418F4">
                              <w:pPr>
                                <w:widowControl w:val="0"/>
                                <w:spacing w:after="0" w:line="240" w:lineRule="auto"/>
                                <w:jc w:val="center"/>
                                <w:rPr>
                                  <w:sz w:val="24"/>
                                  <w:szCs w:val="24"/>
                                </w:rPr>
                              </w:pPr>
                              <w:r w:rsidRPr="00765A7E">
                                <w:rPr>
                                  <w:b/>
                                </w:rPr>
                                <w:t>Has progress been made?</w:t>
                              </w:r>
                              <w:r>
                                <w:t xml:space="preserve">  </w:t>
                              </w:r>
                              <w:r w:rsidRPr="008055DE">
                                <w:t>If yes</w:t>
                              </w:r>
                              <w:r>
                                <w:t>,</w:t>
                              </w:r>
                              <w:r w:rsidRPr="008055DE">
                                <w:t xml:space="preserve"> continue</w:t>
                              </w:r>
                              <w:r w:rsidRPr="00E16947">
                                <w:rPr>
                                  <w:u w:val="single"/>
                                </w:rPr>
                                <w:t xml:space="preserve"> appropriate level of provision.</w:t>
                              </w:r>
                            </w:p>
                          </w:txbxContent>
                        </wps:txbx>
                        <wps:bodyPr rot="0" vert="horz" wrap="square" lIns="91440" tIns="45720" rIns="91440" bIns="45720" anchor="t" anchorCtr="0" upright="1">
                          <a:noAutofit/>
                        </wps:bodyPr>
                      </wps:wsp>
                      <wps:wsp>
                        <wps:cNvPr id="44" name="Text Box 8"/>
                        <wps:cNvSpPr txBox="1">
                          <a:spLocks noChangeArrowheads="1"/>
                        </wps:cNvSpPr>
                        <wps:spPr bwMode="auto">
                          <a:xfrm>
                            <a:off x="8547" y="1648"/>
                            <a:ext cx="3094" cy="46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334DBC" w:rsidRPr="002C5337" w:rsidRDefault="00334DBC" w:rsidP="004418F4">
                              <w:pPr>
                                <w:widowControl w:val="0"/>
                                <w:jc w:val="center"/>
                                <w:rPr>
                                  <w:b/>
                                  <w:iCs/>
                                </w:rPr>
                              </w:pPr>
                              <w:r>
                                <w:rPr>
                                  <w:b/>
                                  <w:iCs/>
                                </w:rPr>
                                <w:t>Evidence Needed</w:t>
                              </w:r>
                            </w:p>
                          </w:txbxContent>
                        </wps:txbx>
                        <wps:bodyPr rot="0" vert="horz" wrap="square" lIns="91440" tIns="45720" rIns="91440" bIns="45720" anchor="t" anchorCtr="0" upright="1">
                          <a:noAutofit/>
                        </wps:bodyPr>
                      </wps:wsp>
                      <wps:wsp>
                        <wps:cNvPr id="47" name="Text Box 8"/>
                        <wps:cNvSpPr txBox="1">
                          <a:spLocks noChangeArrowheads="1"/>
                        </wps:cNvSpPr>
                        <wps:spPr bwMode="auto">
                          <a:xfrm>
                            <a:off x="1918" y="929"/>
                            <a:ext cx="4981" cy="1335"/>
                          </a:xfrm>
                          <a:prstGeom prst="rect">
                            <a:avLst/>
                          </a:prstGeom>
                          <a:solidFill>
                            <a:schemeClr val="bg1"/>
                          </a:solidFill>
                          <a:ln w="28575">
                            <a:solidFill>
                              <a:srgbClr val="000000"/>
                            </a:solidFill>
                            <a:miter lim="800000"/>
                            <a:headEnd/>
                            <a:tailEnd/>
                          </a:ln>
                        </wps:spPr>
                        <wps:txbx>
                          <w:txbxContent>
                            <w:p w:rsidR="00334DBC" w:rsidRPr="00BE5198" w:rsidRDefault="00D343C7" w:rsidP="004418F4">
                              <w:pPr>
                                <w:widowControl w:val="0"/>
                                <w:spacing w:after="0" w:line="240" w:lineRule="auto"/>
                                <w:jc w:val="center"/>
                                <w:rPr>
                                  <w:b/>
                                  <w:iCs/>
                                </w:rPr>
                              </w:pPr>
                              <w:r>
                                <w:rPr>
                                  <w:b/>
                                  <w:iCs/>
                                </w:rPr>
                                <w:t>Step 1 High Quality</w:t>
                              </w:r>
                              <w:r w:rsidR="00CB54F2">
                                <w:rPr>
                                  <w:b/>
                                  <w:iCs/>
                                </w:rPr>
                                <w:t xml:space="preserve"> Teaching</w:t>
                              </w:r>
                            </w:p>
                            <w:p w:rsidR="00334DBC" w:rsidRDefault="00334DBC" w:rsidP="004418F4">
                              <w:pPr>
                                <w:widowControl w:val="0"/>
                                <w:spacing w:after="0" w:line="240" w:lineRule="auto"/>
                                <w:jc w:val="center"/>
                                <w:rPr>
                                  <w:iCs/>
                                </w:rPr>
                              </w:pPr>
                              <w:r>
                                <w:rPr>
                                  <w:iCs/>
                                </w:rPr>
                                <w:t>School delivers</w:t>
                              </w:r>
                              <w:r w:rsidRPr="00864375">
                                <w:rPr>
                                  <w:iCs/>
                                </w:rPr>
                                <w:t xml:space="preserve"> </w:t>
                              </w:r>
                              <w:r w:rsidR="00D343C7">
                                <w:rPr>
                                  <w:iCs/>
                                </w:rPr>
                                <w:t>High Quality</w:t>
                              </w:r>
                              <w:r w:rsidRPr="00864375">
                                <w:rPr>
                                  <w:iCs/>
                                </w:rPr>
                                <w:t xml:space="preserve"> Teaching</w:t>
                              </w:r>
                              <w:r>
                                <w:rPr>
                                  <w:iCs/>
                                </w:rPr>
                                <w:t>.</w:t>
                              </w:r>
                            </w:p>
                            <w:p w:rsidR="00334DBC" w:rsidRPr="008055DE" w:rsidRDefault="00334DBC" w:rsidP="004418F4">
                              <w:pPr>
                                <w:widowControl w:val="0"/>
                                <w:spacing w:line="240" w:lineRule="auto"/>
                                <w:jc w:val="center"/>
                                <w:rPr>
                                  <w:b/>
                                  <w:iCs/>
                                </w:rPr>
                              </w:pPr>
                              <w:r>
                                <w:rPr>
                                  <w:b/>
                                  <w:iCs/>
                                </w:rPr>
                                <w:t xml:space="preserve">Has progress been made?  </w:t>
                              </w:r>
                              <w:r w:rsidRPr="008055DE">
                                <w:t>If yes</w:t>
                              </w:r>
                              <w:r>
                                <w:t>,</w:t>
                              </w:r>
                              <w:r w:rsidRPr="008055DE">
                                <w:t xml:space="preserve"> continue appropriate level of provision.</w:t>
                              </w:r>
                            </w:p>
                          </w:txbxContent>
                        </wps:txbx>
                        <wps:bodyPr rot="0" vert="horz" wrap="square" lIns="91440" tIns="45720" rIns="91440" bIns="45720" anchor="t" anchorCtr="0" upright="1">
                          <a:noAutofit/>
                        </wps:bodyPr>
                      </wps:wsp>
                      <wps:wsp>
                        <wps:cNvPr id="48" name="Text Box 8"/>
                        <wps:cNvSpPr txBox="1">
                          <a:spLocks noChangeArrowheads="1"/>
                        </wps:cNvSpPr>
                        <wps:spPr bwMode="auto">
                          <a:xfrm>
                            <a:off x="7815" y="2409"/>
                            <a:ext cx="5086" cy="1187"/>
                          </a:xfrm>
                          <a:prstGeom prst="rect">
                            <a:avLst/>
                          </a:prstGeom>
                          <a:solidFill>
                            <a:srgbClr val="FFFFFF"/>
                          </a:solidFill>
                          <a:ln w="22225">
                            <a:solidFill>
                              <a:srgbClr val="000000"/>
                            </a:solidFill>
                            <a:miter lim="800000"/>
                            <a:headEnd/>
                            <a:tailEnd/>
                          </a:ln>
                        </wps:spPr>
                        <wps:txbx>
                          <w:txbxContent>
                            <w:p w:rsidR="00334DBC" w:rsidRPr="00566469" w:rsidRDefault="00334DBC" w:rsidP="004418F4">
                              <w:pPr>
                                <w:widowControl w:val="0"/>
                                <w:jc w:val="center"/>
                                <w:rPr>
                                  <w:iCs/>
                                  <w:sz w:val="20"/>
                                  <w:szCs w:val="20"/>
                                </w:rPr>
                              </w:pPr>
                              <w:proofErr w:type="gramStart"/>
                              <w:r w:rsidRPr="00B748B8">
                                <w:rPr>
                                  <w:iCs/>
                                </w:rPr>
                                <w:t xml:space="preserve">School able to evidence </w:t>
                              </w:r>
                              <w:r w:rsidR="00D343C7">
                                <w:rPr>
                                  <w:iCs/>
                                </w:rPr>
                                <w:t xml:space="preserve">High Quality </w:t>
                              </w:r>
                              <w:r w:rsidRPr="00B748B8">
                                <w:rPr>
                                  <w:iCs/>
                                </w:rPr>
                                <w:t>Teaching and Universal Support</w:t>
                              </w:r>
                              <w:r>
                                <w:rPr>
                                  <w:iCs/>
                                </w:rPr>
                                <w:t>, voice of young person and parent.</w:t>
                              </w:r>
                              <w:proofErr w:type="gramEnd"/>
                            </w:p>
                          </w:txbxContent>
                        </wps:txbx>
                        <wps:bodyPr rot="0" vert="horz" wrap="square" lIns="91440" tIns="45720" rIns="91440" bIns="45720" anchor="t" anchorCtr="0" upright="1">
                          <a:noAutofit/>
                        </wps:bodyPr>
                      </wps:wsp>
                      <wps:wsp>
                        <wps:cNvPr id="49" name="Text Box 8"/>
                        <wps:cNvSpPr txBox="1">
                          <a:spLocks noChangeArrowheads="1"/>
                        </wps:cNvSpPr>
                        <wps:spPr bwMode="auto">
                          <a:xfrm>
                            <a:off x="7880" y="4454"/>
                            <a:ext cx="5020" cy="952"/>
                          </a:xfrm>
                          <a:prstGeom prst="rect">
                            <a:avLst/>
                          </a:prstGeom>
                          <a:solidFill>
                            <a:srgbClr val="FFFFFF"/>
                          </a:solidFill>
                          <a:ln w="22225">
                            <a:solidFill>
                              <a:srgbClr val="000000"/>
                            </a:solidFill>
                            <a:miter lim="800000"/>
                            <a:headEnd/>
                            <a:tailEnd/>
                          </a:ln>
                        </wps:spPr>
                        <wps:txbx>
                          <w:txbxContent>
                            <w:p w:rsidR="00334DBC" w:rsidRPr="00566469" w:rsidRDefault="00334DBC" w:rsidP="004418F4">
                              <w:pPr>
                                <w:widowControl w:val="0"/>
                                <w:jc w:val="center"/>
                                <w:rPr>
                                  <w:iCs/>
                                  <w:sz w:val="20"/>
                                  <w:szCs w:val="20"/>
                                </w:rPr>
                              </w:pPr>
                              <w:proofErr w:type="gramStart"/>
                              <w:r w:rsidRPr="00B748B8">
                                <w:rPr>
                                  <w:iCs/>
                                </w:rPr>
                                <w:t xml:space="preserve">School able to evidence </w:t>
                              </w:r>
                              <w:r>
                                <w:rPr>
                                  <w:iCs/>
                                </w:rPr>
                                <w:t>Targeted Support, voice of young person and parent.</w:t>
                              </w:r>
                              <w:proofErr w:type="gramEnd"/>
                            </w:p>
                          </w:txbxContent>
                        </wps:txbx>
                        <wps:bodyPr rot="0" vert="horz" wrap="square" lIns="91440" tIns="45720" rIns="91440" bIns="45720" anchor="t" anchorCtr="0" upright="1">
                          <a:noAutofit/>
                        </wps:bodyPr>
                      </wps:wsp>
                      <wps:wsp>
                        <wps:cNvPr id="50" name="Text Box 8"/>
                        <wps:cNvSpPr txBox="1">
                          <a:spLocks noChangeArrowheads="1"/>
                        </wps:cNvSpPr>
                        <wps:spPr bwMode="auto">
                          <a:xfrm>
                            <a:off x="7899" y="6156"/>
                            <a:ext cx="5001" cy="953"/>
                          </a:xfrm>
                          <a:prstGeom prst="rect">
                            <a:avLst/>
                          </a:prstGeom>
                          <a:solidFill>
                            <a:srgbClr val="FFFFFF"/>
                          </a:solidFill>
                          <a:ln w="22225">
                            <a:solidFill>
                              <a:srgbClr val="000000"/>
                            </a:solidFill>
                            <a:miter lim="800000"/>
                            <a:headEnd/>
                            <a:tailEnd/>
                          </a:ln>
                        </wps:spPr>
                        <wps:txbx>
                          <w:txbxContent>
                            <w:p w:rsidR="00334DBC" w:rsidRPr="00566469" w:rsidRDefault="00334DBC" w:rsidP="004418F4">
                              <w:pPr>
                                <w:widowControl w:val="0"/>
                                <w:jc w:val="center"/>
                                <w:rPr>
                                  <w:iCs/>
                                  <w:sz w:val="20"/>
                                  <w:szCs w:val="20"/>
                                </w:rPr>
                              </w:pPr>
                              <w:proofErr w:type="gramStart"/>
                              <w:r w:rsidRPr="00B748B8">
                                <w:rPr>
                                  <w:iCs/>
                                </w:rPr>
                                <w:t xml:space="preserve">School able to evidence </w:t>
                              </w:r>
                              <w:r>
                                <w:rPr>
                                  <w:iCs/>
                                </w:rPr>
                                <w:t>Specialist Support, voice of young person and parent.</w:t>
                              </w:r>
                              <w:proofErr w:type="gramEnd"/>
                            </w:p>
                          </w:txbxContent>
                        </wps:txbx>
                        <wps:bodyPr rot="0" vert="horz" wrap="square" lIns="91440" tIns="45720" rIns="91440" bIns="45720" anchor="t" anchorCtr="0" upright="1">
                          <a:noAutofit/>
                        </wps:bodyPr>
                      </wps:wsp>
                      <wps:wsp>
                        <wps:cNvPr id="56" name="Text Box 8"/>
                        <wps:cNvSpPr txBox="1">
                          <a:spLocks noChangeArrowheads="1"/>
                        </wps:cNvSpPr>
                        <wps:spPr bwMode="auto">
                          <a:xfrm rot="16200000">
                            <a:off x="-5958" y="8034"/>
                            <a:ext cx="14843" cy="593"/>
                          </a:xfrm>
                          <a:prstGeom prst="rect">
                            <a:avLst/>
                          </a:prstGeom>
                          <a:gradFill flip="none" rotWithShape="1">
                            <a:gsLst>
                              <a:gs pos="0">
                                <a:schemeClr val="accent5">
                                  <a:lumMod val="75000"/>
                                  <a:tint val="66000"/>
                                  <a:satMod val="160000"/>
                                </a:schemeClr>
                              </a:gs>
                              <a:gs pos="50000">
                                <a:schemeClr val="accent5">
                                  <a:lumMod val="75000"/>
                                  <a:tint val="44500"/>
                                  <a:satMod val="160000"/>
                                </a:schemeClr>
                              </a:gs>
                              <a:gs pos="100000">
                                <a:schemeClr val="accent5">
                                  <a:lumMod val="75000"/>
                                  <a:tint val="23500"/>
                                  <a:satMod val="160000"/>
                                </a:schemeClr>
                              </a:gs>
                            </a:gsLst>
                            <a:lin ang="5400000" scaled="1"/>
                            <a:tileRect/>
                          </a:gradFill>
                          <a:ln w="22225">
                            <a:solidFill>
                              <a:srgbClr val="000000"/>
                            </a:solidFill>
                            <a:miter lim="800000"/>
                            <a:headEnd/>
                            <a:tailEnd/>
                          </a:ln>
                        </wps:spPr>
                        <wps:txbx>
                          <w:txbxContent>
                            <w:p w:rsidR="00334DBC" w:rsidRPr="00E12F0D" w:rsidRDefault="00334DBC" w:rsidP="004418F4">
                              <w:pPr>
                                <w:widowControl w:val="0"/>
                                <w:spacing w:after="0"/>
                                <w:jc w:val="center"/>
                                <w:rPr>
                                  <w:iCs/>
                                  <w:sz w:val="4"/>
                                  <w:szCs w:val="4"/>
                                </w:rPr>
                              </w:pPr>
                            </w:p>
                            <w:p w:rsidR="00334DBC" w:rsidRPr="003D0974" w:rsidRDefault="00334DBC" w:rsidP="004418F4">
                              <w:pPr>
                                <w:widowControl w:val="0"/>
                                <w:spacing w:after="0"/>
                                <w:jc w:val="center"/>
                                <w:rPr>
                                  <w:b/>
                                  <w:iCs/>
                                  <w:sz w:val="24"/>
                                  <w:szCs w:val="24"/>
                                </w:rPr>
                              </w:pPr>
                              <w:r w:rsidRPr="003D0974">
                                <w:rPr>
                                  <w:b/>
                                  <w:iCs/>
                                  <w:sz w:val="24"/>
                                  <w:szCs w:val="24"/>
                                </w:rPr>
                                <w:t>Graduated Approach</w:t>
                              </w:r>
                            </w:p>
                          </w:txbxContent>
                        </wps:txbx>
                        <wps:bodyPr rot="0" vert="vert270" wrap="square" lIns="91440" tIns="45720" rIns="91440" bIns="45720" anchor="t" anchorCtr="0" upright="1">
                          <a:noAutofit/>
                        </wps:bodyPr>
                      </wps:wsp>
                      <wps:wsp>
                        <wps:cNvPr id="58" name="Text Box 18"/>
                        <wps:cNvSpPr txBox="1">
                          <a:spLocks noChangeArrowheads="1"/>
                        </wps:cNvSpPr>
                        <wps:spPr bwMode="auto">
                          <a:xfrm>
                            <a:off x="4128" y="4145"/>
                            <a:ext cx="37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DBC" w:rsidRDefault="00334DBC" w:rsidP="004418F4">
                              <w:r>
                                <w:t>N</w:t>
                              </w:r>
                            </w:p>
                          </w:txbxContent>
                        </wps:txbx>
                        <wps:bodyPr rot="0" vert="horz" wrap="square" lIns="91440" tIns="45720" rIns="91440" bIns="45720" anchor="t" anchorCtr="0" upright="1">
                          <a:noAutofit/>
                        </wps:bodyPr>
                      </wps:wsp>
                      <wps:wsp>
                        <wps:cNvPr id="63" name="Straight Connector 24"/>
                        <wps:cNvCnPr>
                          <a:cxnSpLocks noChangeShapeType="1"/>
                        </wps:cNvCnPr>
                        <wps:spPr bwMode="auto">
                          <a:xfrm>
                            <a:off x="6863" y="2907"/>
                            <a:ext cx="952"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92" name="Text Box 12"/>
                        <wps:cNvSpPr txBox="1">
                          <a:spLocks noChangeArrowheads="1"/>
                        </wps:cNvSpPr>
                        <wps:spPr bwMode="auto">
                          <a:xfrm>
                            <a:off x="4114" y="6227"/>
                            <a:ext cx="435"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DBC" w:rsidRDefault="00334DBC" w:rsidP="004418F4">
                              <w:r>
                                <w:t>N</w:t>
                              </w:r>
                            </w:p>
                          </w:txbxContent>
                        </wps:txbx>
                        <wps:bodyPr rot="0" vert="horz" wrap="square" lIns="91440" tIns="45720" rIns="91440" bIns="45720" anchor="t" anchorCtr="0" upright="1">
                          <a:noAutofit/>
                        </wps:bodyPr>
                      </wps:wsp>
                      <wps:wsp>
                        <wps:cNvPr id="293" name="Text Box 8"/>
                        <wps:cNvSpPr txBox="1">
                          <a:spLocks noChangeArrowheads="1"/>
                        </wps:cNvSpPr>
                        <wps:spPr bwMode="auto">
                          <a:xfrm>
                            <a:off x="2163" y="9323"/>
                            <a:ext cx="10744" cy="1424"/>
                          </a:xfrm>
                          <a:prstGeom prst="rect">
                            <a:avLst/>
                          </a:prstGeom>
                          <a:solidFill>
                            <a:schemeClr val="accent5">
                              <a:lumMod val="60000"/>
                              <a:lumOff val="40000"/>
                            </a:schemeClr>
                          </a:solidFill>
                          <a:ln w="38100">
                            <a:noFill/>
                            <a:miter lim="800000"/>
                            <a:headEnd/>
                            <a:tailEnd/>
                          </a:ln>
                          <a:effectLst>
                            <a:outerShdw dist="28398" dir="3806097" algn="ctr" rotWithShape="0">
                              <a:srgbClr val="3F3151">
                                <a:alpha val="50000"/>
                              </a:srgbClr>
                            </a:outerShdw>
                          </a:effectLst>
                        </wps:spPr>
                        <wps:txbx>
                          <w:txbxContent>
                            <w:p w:rsidR="00334DBC" w:rsidRPr="004A6D1C" w:rsidRDefault="00334DBC" w:rsidP="004418F4">
                              <w:pPr>
                                <w:widowControl w:val="0"/>
                                <w:spacing w:after="0"/>
                                <w:jc w:val="center"/>
                              </w:pPr>
                              <w:r w:rsidRPr="004A6D1C">
                                <w:rPr>
                                  <w:b/>
                                </w:rPr>
                                <w:t xml:space="preserve">Step 5a: </w:t>
                              </w:r>
                              <w:r w:rsidRPr="004A6D1C">
                                <w:t>Schools to sub</w:t>
                              </w:r>
                              <w:r>
                                <w:t>mit evidence of steps 1-4 which</w:t>
                              </w:r>
                              <w:r w:rsidRPr="004A6D1C">
                                <w:t xml:space="preserve"> can be used within a consultation with the school</w:t>
                              </w:r>
                              <w:r>
                                <w:t>’</w:t>
                              </w:r>
                              <w:r w:rsidRPr="004A6D1C">
                                <w:t xml:space="preserve">s visiting EP and/or PSS Teacher. Specialist reading and/or spelling support will be planned together to include a standardised pre- and post- assessment carried out by EPS and/PSS and a targeted intervention carried out by schools.  </w:t>
                              </w:r>
                            </w:p>
                            <w:p w:rsidR="00334DBC" w:rsidRPr="00ED0D75" w:rsidRDefault="00334DBC" w:rsidP="004418F4">
                              <w:pPr>
                                <w:widowControl w:val="0"/>
                                <w:spacing w:after="0"/>
                                <w:jc w:val="center"/>
                              </w:pPr>
                            </w:p>
                            <w:p w:rsidR="00334DBC" w:rsidRPr="001640A1" w:rsidRDefault="00334DBC" w:rsidP="004418F4">
                              <w:pPr>
                                <w:widowControl w:val="0"/>
                                <w:spacing w:after="0" w:line="240" w:lineRule="auto"/>
                                <w:jc w:val="center"/>
                                <w:rPr>
                                  <w:sz w:val="21"/>
                                  <w:szCs w:val="21"/>
                                </w:rPr>
                              </w:pPr>
                            </w:p>
                          </w:txbxContent>
                        </wps:txbx>
                        <wps:bodyPr rot="0" vert="horz" wrap="square" lIns="91440" tIns="45720" rIns="91440" bIns="45720" anchor="t" anchorCtr="0" upright="1">
                          <a:noAutofit/>
                        </wps:bodyPr>
                      </wps:wsp>
                      <wps:wsp>
                        <wps:cNvPr id="303" name="Text Box 8"/>
                        <wps:cNvSpPr txBox="1">
                          <a:spLocks noChangeArrowheads="1"/>
                        </wps:cNvSpPr>
                        <wps:spPr bwMode="auto">
                          <a:xfrm>
                            <a:off x="2147" y="11545"/>
                            <a:ext cx="5798" cy="1219"/>
                          </a:xfrm>
                          <a:prstGeom prst="rect">
                            <a:avLst/>
                          </a:prstGeom>
                          <a:solidFill>
                            <a:schemeClr val="accent5">
                              <a:lumMod val="60000"/>
                              <a:lumOff val="40000"/>
                            </a:schemeClr>
                          </a:solidFill>
                          <a:ln w="28575">
                            <a:noFill/>
                            <a:miter lim="800000"/>
                            <a:headEnd/>
                            <a:tailEnd/>
                          </a:ln>
                        </wps:spPr>
                        <wps:txbx>
                          <w:txbxContent>
                            <w:p w:rsidR="00334DBC" w:rsidRPr="00980F64" w:rsidRDefault="00334DBC" w:rsidP="004418F4">
                              <w:pPr>
                                <w:widowControl w:val="0"/>
                                <w:spacing w:after="0" w:line="240" w:lineRule="auto"/>
                                <w:rPr>
                                  <w:b/>
                                </w:rPr>
                              </w:pPr>
                              <w:r w:rsidRPr="00980F64">
                                <w:rPr>
                                  <w:b/>
                                </w:rPr>
                                <w:t xml:space="preserve">Step 5c: </w:t>
                              </w:r>
                              <w:proofErr w:type="gramStart"/>
                              <w:r w:rsidRPr="00980F64">
                                <w:rPr>
                                  <w:b/>
                                </w:rPr>
                                <w:t>Specialist  Reading</w:t>
                              </w:r>
                              <w:proofErr w:type="gramEnd"/>
                              <w:r w:rsidRPr="00980F64">
                                <w:rPr>
                                  <w:b/>
                                </w:rPr>
                                <w:t xml:space="preserve"> and/or Spelling Support:</w:t>
                              </w:r>
                            </w:p>
                            <w:p w:rsidR="00334DBC" w:rsidRPr="00980F64" w:rsidRDefault="00334DBC" w:rsidP="004418F4">
                              <w:pPr>
                                <w:widowControl w:val="0"/>
                                <w:spacing w:after="0" w:line="240" w:lineRule="auto"/>
                                <w:jc w:val="center"/>
                              </w:pPr>
                              <w:r w:rsidRPr="00980F64">
                                <w:t>At least 6-months of specialist reading and/or spelling support implemented and adaptations made as needed and as recommended by EPS or PSS</w:t>
                              </w:r>
                            </w:p>
                          </w:txbxContent>
                        </wps:txbx>
                        <wps:bodyPr rot="0" vert="horz" wrap="square" lIns="91440" tIns="45720" rIns="91440" bIns="45720" anchor="t" anchorCtr="0" upright="1">
                          <a:noAutofit/>
                        </wps:bodyPr>
                      </wps:wsp>
                      <wps:wsp>
                        <wps:cNvPr id="316" name="Text Box 8"/>
                        <wps:cNvSpPr txBox="1">
                          <a:spLocks noChangeArrowheads="1"/>
                        </wps:cNvSpPr>
                        <wps:spPr bwMode="auto">
                          <a:xfrm>
                            <a:off x="2163" y="10913"/>
                            <a:ext cx="10760" cy="503"/>
                          </a:xfrm>
                          <a:prstGeom prst="rect">
                            <a:avLst/>
                          </a:prstGeom>
                          <a:solidFill>
                            <a:schemeClr val="accent5">
                              <a:lumMod val="60000"/>
                              <a:lumOff val="40000"/>
                            </a:schemeClr>
                          </a:solidFill>
                          <a:ln w="38100">
                            <a:noFill/>
                            <a:miter lim="800000"/>
                            <a:headEnd/>
                            <a:tailEnd/>
                          </a:ln>
                          <a:effectLst>
                            <a:outerShdw dist="28398" dir="3806097" algn="ctr" rotWithShape="0">
                              <a:srgbClr val="205867">
                                <a:alpha val="50000"/>
                              </a:srgbClr>
                            </a:outerShdw>
                          </a:effectLst>
                        </wps:spPr>
                        <wps:txbx>
                          <w:txbxContent>
                            <w:p w:rsidR="00334DBC" w:rsidRPr="00980F64" w:rsidRDefault="00334DBC" w:rsidP="004418F4">
                              <w:pPr>
                                <w:widowControl w:val="0"/>
                                <w:spacing w:after="0" w:line="240" w:lineRule="auto"/>
                                <w:jc w:val="center"/>
                                <w:rPr>
                                  <w:sz w:val="21"/>
                                  <w:szCs w:val="21"/>
                                </w:rPr>
                              </w:pPr>
                              <w:r w:rsidRPr="00980F64">
                                <w:rPr>
                                  <w:b/>
                                </w:rPr>
                                <w:t>Step 5b:</w:t>
                              </w:r>
                              <w:r w:rsidRPr="00980F64">
                                <w:t xml:space="preserve"> Standardised pre-assessment of word level skills, completed by PSS/EPS.</w:t>
                              </w:r>
                            </w:p>
                          </w:txbxContent>
                        </wps:txbx>
                        <wps:bodyPr rot="0" vert="horz" wrap="square" lIns="91440" tIns="45720" rIns="91440" bIns="45720" anchor="t" anchorCtr="0" upright="1">
                          <a:noAutofit/>
                        </wps:bodyPr>
                      </wps:wsp>
                      <wps:wsp>
                        <wps:cNvPr id="352" name="Text Box 8"/>
                        <wps:cNvSpPr txBox="1">
                          <a:spLocks noChangeArrowheads="1"/>
                        </wps:cNvSpPr>
                        <wps:spPr bwMode="auto">
                          <a:xfrm>
                            <a:off x="2147" y="12979"/>
                            <a:ext cx="10754" cy="559"/>
                          </a:xfrm>
                          <a:prstGeom prst="rect">
                            <a:avLst/>
                          </a:prstGeom>
                          <a:solidFill>
                            <a:schemeClr val="accent5">
                              <a:lumMod val="60000"/>
                              <a:lumOff val="40000"/>
                            </a:schemeClr>
                          </a:solidFill>
                          <a:ln w="38100">
                            <a:noFill/>
                            <a:miter lim="800000"/>
                            <a:headEnd/>
                            <a:tailEnd/>
                          </a:ln>
                          <a:effectLst>
                            <a:outerShdw dist="28398" dir="3806097" algn="ctr" rotWithShape="0">
                              <a:srgbClr val="205867">
                                <a:alpha val="50000"/>
                              </a:srgbClr>
                            </a:outerShdw>
                          </a:effectLst>
                        </wps:spPr>
                        <wps:txbx>
                          <w:txbxContent>
                            <w:p w:rsidR="00334DBC" w:rsidRPr="00980F64" w:rsidRDefault="00334DBC" w:rsidP="004418F4">
                              <w:pPr>
                                <w:widowControl w:val="0"/>
                                <w:spacing w:after="0" w:line="240" w:lineRule="auto"/>
                                <w:jc w:val="center"/>
                                <w:rPr>
                                  <w:sz w:val="21"/>
                                  <w:szCs w:val="21"/>
                                </w:rPr>
                              </w:pPr>
                              <w:r w:rsidRPr="00980F64">
                                <w:rPr>
                                  <w:b/>
                                </w:rPr>
                                <w:t>Step 5d:</w:t>
                              </w:r>
                              <w:r w:rsidRPr="00980F64">
                                <w:t xml:space="preserve"> Standardised post-assessment of word level skills, completed by PSS/EPS.</w:t>
                              </w:r>
                            </w:p>
                          </w:txbxContent>
                        </wps:txbx>
                        <wps:bodyPr rot="0" vert="horz" wrap="square" lIns="91440" tIns="45720" rIns="91440" bIns="45720" anchor="t" anchorCtr="0" upright="1">
                          <a:noAutofit/>
                        </wps:bodyPr>
                      </wps:wsp>
                      <wps:wsp>
                        <wps:cNvPr id="353" name="AutoShape 28"/>
                        <wps:cNvCnPr>
                          <a:cxnSpLocks noChangeShapeType="1"/>
                        </wps:cNvCnPr>
                        <wps:spPr bwMode="auto">
                          <a:xfrm>
                            <a:off x="4468" y="11213"/>
                            <a:ext cx="0" cy="3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4" name="AutoShape 29"/>
                        <wps:cNvCnPr>
                          <a:cxnSpLocks noChangeShapeType="1"/>
                        </wps:cNvCnPr>
                        <wps:spPr bwMode="auto">
                          <a:xfrm>
                            <a:off x="4549" y="12666"/>
                            <a:ext cx="1" cy="3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6" name="Text Box 8"/>
                        <wps:cNvSpPr txBox="1">
                          <a:spLocks noChangeArrowheads="1"/>
                        </wps:cNvSpPr>
                        <wps:spPr bwMode="auto">
                          <a:xfrm>
                            <a:off x="8263" y="11603"/>
                            <a:ext cx="4659" cy="1062"/>
                          </a:xfrm>
                          <a:prstGeom prst="rect">
                            <a:avLst/>
                          </a:prstGeom>
                          <a:solidFill>
                            <a:srgbClr val="FFFFFF"/>
                          </a:solidFill>
                          <a:ln w="22225">
                            <a:solidFill>
                              <a:srgbClr val="000000"/>
                            </a:solidFill>
                            <a:miter lim="800000"/>
                            <a:headEnd/>
                            <a:tailEnd/>
                          </a:ln>
                        </wps:spPr>
                        <wps:txbx>
                          <w:txbxContent>
                            <w:p w:rsidR="00334DBC" w:rsidRPr="00566469" w:rsidRDefault="00334DBC" w:rsidP="004418F4">
                              <w:pPr>
                                <w:widowControl w:val="0"/>
                                <w:jc w:val="center"/>
                                <w:rPr>
                                  <w:iCs/>
                                  <w:sz w:val="20"/>
                                  <w:szCs w:val="20"/>
                                </w:rPr>
                              </w:pPr>
                              <w:proofErr w:type="gramStart"/>
                              <w:r>
                                <w:rPr>
                                  <w:iCs/>
                                </w:rPr>
                                <w:t>School able to evidence Specialist Support, which indicates specific word level difficulties.</w:t>
                              </w:r>
                              <w:proofErr w:type="gramEnd"/>
                            </w:p>
                          </w:txbxContent>
                        </wps:txbx>
                        <wps:bodyPr rot="0" vert="horz" wrap="square" lIns="91440" tIns="45720" rIns="91440" bIns="45720" anchor="t" anchorCtr="0" upright="1">
                          <a:noAutofit/>
                        </wps:bodyPr>
                      </wps:wsp>
                      <wps:wsp>
                        <wps:cNvPr id="358" name="Down Arrow 53"/>
                        <wps:cNvSpPr>
                          <a:spLocks noChangeArrowheads="1"/>
                        </wps:cNvSpPr>
                        <wps:spPr bwMode="auto">
                          <a:xfrm>
                            <a:off x="4114" y="8918"/>
                            <a:ext cx="516" cy="405"/>
                          </a:xfrm>
                          <a:prstGeom prst="downArrow">
                            <a:avLst>
                              <a:gd name="adj1" fmla="val 50000"/>
                              <a:gd name="adj2" fmla="val 36542"/>
                            </a:avLst>
                          </a:prstGeom>
                          <a:solidFill>
                            <a:srgbClr val="FF0000"/>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359" name="Text Box 12"/>
                        <wps:cNvSpPr txBox="1">
                          <a:spLocks noChangeArrowheads="1"/>
                        </wps:cNvSpPr>
                        <wps:spPr bwMode="auto">
                          <a:xfrm>
                            <a:off x="4115" y="8918"/>
                            <a:ext cx="43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DBC" w:rsidRDefault="00334DBC" w:rsidP="004418F4">
                              <w:r>
                                <w:t>N</w:t>
                              </w:r>
                            </w:p>
                          </w:txbxContent>
                        </wps:txbx>
                        <wps:bodyPr rot="0" vert="horz" wrap="square" lIns="91440" tIns="45720" rIns="91440" bIns="45720" anchor="t" anchorCtr="0" upright="1">
                          <a:noAutofit/>
                        </wps:bodyPr>
                      </wps:wsp>
                      <wps:wsp>
                        <wps:cNvPr id="360" name="AutoShape 35"/>
                        <wps:cNvCnPr>
                          <a:cxnSpLocks noChangeShapeType="1"/>
                        </wps:cNvCnPr>
                        <wps:spPr bwMode="auto">
                          <a:xfrm>
                            <a:off x="4454" y="10553"/>
                            <a:ext cx="0" cy="3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Down Arrow 53"/>
                        <wps:cNvSpPr>
                          <a:spLocks noChangeArrowheads="1"/>
                        </wps:cNvSpPr>
                        <wps:spPr bwMode="auto">
                          <a:xfrm>
                            <a:off x="4060" y="2264"/>
                            <a:ext cx="516" cy="422"/>
                          </a:xfrm>
                          <a:prstGeom prst="downArrow">
                            <a:avLst>
                              <a:gd name="adj1" fmla="val 50000"/>
                              <a:gd name="adj2" fmla="val 36542"/>
                            </a:avLst>
                          </a:prstGeom>
                          <a:solidFill>
                            <a:srgbClr val="FF0000"/>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57" name="Text Box 2"/>
                        <wps:cNvSpPr txBox="1">
                          <a:spLocks noChangeArrowheads="1"/>
                        </wps:cNvSpPr>
                        <wps:spPr bwMode="auto">
                          <a:xfrm>
                            <a:off x="4128" y="2264"/>
                            <a:ext cx="399"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4DBC" w:rsidRDefault="00334DBC" w:rsidP="004418F4">
                              <w: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4" style="position:absolute;margin-left:-54pt;margin-top:1.4pt;width:554.45pt;height:738.5pt;z-index:251872256" coordorigin="1167,909" coordsize="11869,14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">
                <v:shape id="_x0000_s1035" type="#_x0000_t202" style="position:absolute;left:1918;top:6533;width:5267;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X0FcYA&#10;AADcAAAADwAAAGRycy9kb3ducmV2LnhtbESP0WoCMRRE34X+Q7gFX0rNVlHKapSiWKwPgqsfcN1c&#10;dxc3N2uS6urXN0LBx2FmzjCTWWtqcSHnK8sKPnoJCOLc6ooLBfvd8v0ThA/IGmvLpOBGHmbTl84E&#10;U22vvKVLFgoRIexTVFCG0KRS+rwkg75nG+LoHa0zGKJ0hdQOrxFuatlPkpE0WHFcKLGheUn5Kfs1&#10;CpaZn9vVIlsf3G4zeDvfv8PP3ijVfW2/xiACteEZ/m+vtILBcAiP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X0FcYAAADcAAAADwAAAAAAAAAAAAAAAACYAgAAZHJz&#10;L2Rvd25yZXYueG1sUEsFBgAAAAAEAAQA9QAAAIsDAAAAAA==&#10;" fillcolor="#92cddc [1944]" strokeweight="2.25pt">
                  <v:textbox>
                    <w:txbxContent>
                      <w:p w:rsidR="00334DBC" w:rsidRPr="00980F64" w:rsidRDefault="00334DBC" w:rsidP="004418F4">
                        <w:pPr>
                          <w:widowControl w:val="0"/>
                          <w:spacing w:after="0" w:line="240" w:lineRule="auto"/>
                          <w:rPr>
                            <w:b/>
                          </w:rPr>
                        </w:pPr>
                        <w:r w:rsidRPr="00980F64">
                          <w:rPr>
                            <w:b/>
                          </w:rPr>
                          <w:t xml:space="preserve">Step 4: </w:t>
                        </w:r>
                        <w:proofErr w:type="gramStart"/>
                        <w:r w:rsidRPr="00980F64">
                          <w:rPr>
                            <w:b/>
                          </w:rPr>
                          <w:t>Specialist  Support</w:t>
                        </w:r>
                        <w:proofErr w:type="gramEnd"/>
                      </w:p>
                      <w:p w:rsidR="00334DBC" w:rsidRPr="00980F64" w:rsidRDefault="00334DBC" w:rsidP="002130E6">
                        <w:pPr>
                          <w:widowControl w:val="0"/>
                          <w:spacing w:after="0" w:line="240" w:lineRule="auto"/>
                          <w:jc w:val="both"/>
                        </w:pPr>
                        <w:r w:rsidRPr="00980F64">
                          <w:t>Concerns continue</w:t>
                        </w:r>
                        <w:r>
                          <w:t>,</w:t>
                        </w:r>
                        <w:r w:rsidRPr="00980F64">
                          <w:t xml:space="preserve"> so school should involve specialist services to provide assessment and consult</w:t>
                        </w:r>
                        <w:r>
                          <w:t>ation that considers a general l</w:t>
                        </w:r>
                        <w:r w:rsidRPr="00980F64">
                          <w:t xml:space="preserve">iteracy difficulty </w:t>
                        </w:r>
                        <w:r>
                          <w:t>or</w:t>
                        </w:r>
                        <w:r w:rsidRPr="00980F64">
                          <w:t xml:space="preserve"> </w:t>
                        </w:r>
                        <w:r>
                          <w:t xml:space="preserve">just a </w:t>
                        </w:r>
                        <w:r w:rsidRPr="00980F64">
                          <w:t xml:space="preserve">specific literacy difficulty. </w:t>
                        </w:r>
                      </w:p>
                      <w:p w:rsidR="00334DBC" w:rsidRPr="00020F29" w:rsidRDefault="00334DBC" w:rsidP="002130E6">
                        <w:pPr>
                          <w:widowControl w:val="0"/>
                          <w:spacing w:after="0" w:line="240" w:lineRule="auto"/>
                          <w:jc w:val="both"/>
                          <w:rPr>
                            <w:color w:val="FFFFFF"/>
                          </w:rPr>
                        </w:pPr>
                        <w:r w:rsidRPr="00980F64">
                          <w:rPr>
                            <w:b/>
                          </w:rPr>
                          <w:t xml:space="preserve">Has a general literacy difficulty been identified? </w:t>
                        </w:r>
                        <w:r w:rsidRPr="008055DE">
                          <w:t>If yes, continue with targeted and specialist support to address all areas of difficulty.</w:t>
                        </w:r>
                        <w:r w:rsidRPr="00E16947">
                          <w:t xml:space="preserve"> </w:t>
                        </w:r>
                      </w:p>
                    </w:txbxContent>
                  </v:textbox>
                </v:shape>
                <v:shape id="_x0000_s1036" type="#_x0000_t202" style="position:absolute;left:1918;top:4454;width:4945;height:1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00fr8A&#10;AADbAAAADwAAAGRycy9kb3ducmV2LnhtbESPzQrCMBCE74LvEFbwIpoqKlqNIqLg1T+8rs3aFptN&#10;aaLWtzeC4HGYmW+Y+bI2hXhS5XLLCvq9CARxYnXOqYLTcdudgHAeWWNhmRS8ycFy0WzMMdb2xXt6&#10;HnwqAoRdjAoy78tYSpdkZND1bEkcvJutDPogq1TqCl8Bbgo5iKKxNJhzWMiwpHVGyf3wMAps2Tle&#10;0tWoM/R0O1+n9lTI4UapdqtezUB4qv0//GvvtIJRH75fw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vTR+vwAAANsAAAAPAAAAAAAAAAAAAAAAAJgCAABkcnMvZG93bnJl&#10;di54bWxQSwUGAAAAAAQABAD1AAAAhAMAAAAA&#10;" fillcolor="#b6dde8 [1304]" strokeweight="2.25pt">
                  <v:textbox>
                    <w:txbxContent>
                      <w:p w:rsidR="00334DBC" w:rsidRPr="004A42CE" w:rsidRDefault="00334DBC" w:rsidP="004418F4">
                        <w:pPr>
                          <w:widowControl w:val="0"/>
                          <w:spacing w:after="0" w:line="240" w:lineRule="auto"/>
                          <w:rPr>
                            <w:b/>
                          </w:rPr>
                        </w:pPr>
                        <w:r>
                          <w:rPr>
                            <w:b/>
                          </w:rPr>
                          <w:t>Step 3: Targeted Support</w:t>
                        </w:r>
                      </w:p>
                      <w:p w:rsidR="00334DBC" w:rsidRDefault="00334DBC" w:rsidP="004418F4">
                        <w:pPr>
                          <w:widowControl w:val="0"/>
                          <w:spacing w:after="0" w:line="240" w:lineRule="auto"/>
                          <w:jc w:val="center"/>
                        </w:pPr>
                        <w:r>
                          <w:t xml:space="preserve">Concerns continue so school </w:t>
                        </w:r>
                        <w:r w:rsidRPr="00ED71E1">
                          <w:t>involves</w:t>
                        </w:r>
                        <w:r>
                          <w:t xml:space="preserve"> </w:t>
                        </w:r>
                        <w:proofErr w:type="spellStart"/>
                        <w:r>
                          <w:t>SENCo</w:t>
                        </w:r>
                        <w:proofErr w:type="spellEnd"/>
                        <w:r>
                          <w:t>/school based specialist; provide Targeted Support.</w:t>
                        </w:r>
                      </w:p>
                      <w:p w:rsidR="00334DBC" w:rsidRPr="00044DA4" w:rsidRDefault="00334DBC" w:rsidP="004418F4">
                        <w:pPr>
                          <w:widowControl w:val="0"/>
                          <w:spacing w:after="0" w:line="240" w:lineRule="auto"/>
                          <w:jc w:val="center"/>
                          <w:rPr>
                            <w:b/>
                            <w:iCs/>
                          </w:rPr>
                        </w:pPr>
                        <w:r w:rsidRPr="00044DA4">
                          <w:rPr>
                            <w:b/>
                            <w:iCs/>
                          </w:rPr>
                          <w:t>Has progress been made?</w:t>
                        </w:r>
                        <w:r>
                          <w:rPr>
                            <w:b/>
                            <w:iCs/>
                          </w:rPr>
                          <w:t xml:space="preserve">  </w:t>
                        </w:r>
                        <w:r w:rsidRPr="008055DE">
                          <w:t>If yes</w:t>
                        </w:r>
                        <w:r>
                          <w:t>,</w:t>
                        </w:r>
                        <w:r w:rsidRPr="008055DE">
                          <w:t xml:space="preserve"> continue</w:t>
                        </w:r>
                        <w:r w:rsidRPr="00E16947">
                          <w:rPr>
                            <w:u w:val="single"/>
                          </w:rPr>
                          <w:t xml:space="preserve"> appropriate level of provision.</w:t>
                        </w:r>
                      </w:p>
                    </w:txbxContent>
                  </v:textbox>
                </v:shape>
                <v:shape id="_x0000_s1037" type="#_x0000_t202" style="position:absolute;left:1918;top:14162;width:11118;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88UA&#10;AADcAAAADwAAAGRycy9kb3ducmV2LnhtbESPQWvCQBSE70L/w/IKXkQ35qA1uooKguCljQXx9sg+&#10;k2D2bdhdNe2vdwsFj8PMfMMsVp1pxJ2cry0rGI8SEMSF1TWXCr6Pu+EHCB+QNTaWScEPeVgt33oL&#10;zLR98Bfd81CKCGGfoYIqhDaT0hcVGfQj2xJH72KdwRClK6V2+Ihw08g0SSbSYM1xocKWthUV1/xm&#10;FJw/T4OjD/lhsznp3yIdu+n1PFWq/96t5yACdeEV/m/vtYJ0NoG/M/EI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KD/zxQAAANwAAAAPAAAAAAAAAAAAAAAAAJgCAABkcnMv&#10;ZG93bnJldi54bWxQSwUGAAAAAAQABAD1AAAAigMAAAAA&#10;" fillcolor="#31849b [2408]" strokecolor="black [3213]" strokeweight="3pt">
                  <v:shadow on="t" color="#3f3151" opacity=".5" offset="1pt"/>
                  <v:textbox>
                    <w:txbxContent>
                      <w:p w:rsidR="00334DBC" w:rsidRPr="00980F64" w:rsidRDefault="00334DBC" w:rsidP="000A61FB">
                        <w:pPr>
                          <w:widowControl w:val="0"/>
                          <w:spacing w:after="0" w:line="240" w:lineRule="auto"/>
                          <w:rPr>
                            <w:color w:val="FFFFFF" w:themeColor="background1"/>
                          </w:rPr>
                        </w:pPr>
                        <w:r w:rsidRPr="00CB7A89">
                          <w:rPr>
                            <w:b/>
                            <w:color w:val="FFFFFF" w:themeColor="background1"/>
                          </w:rPr>
                          <w:t xml:space="preserve">Step 6: </w:t>
                        </w:r>
                        <w:r>
                          <w:rPr>
                            <w:b/>
                            <w:color w:val="FFFFFF" w:themeColor="background1"/>
                          </w:rPr>
                          <w:t xml:space="preserve">Review of all evidence from steps 1-5 to inform report. </w:t>
                        </w:r>
                      </w:p>
                      <w:p w:rsidR="00334DBC" w:rsidRPr="00CB7A89" w:rsidRDefault="00334DBC" w:rsidP="005F3E46">
                        <w:pPr>
                          <w:widowControl w:val="0"/>
                          <w:spacing w:after="0" w:line="240" w:lineRule="auto"/>
                          <w:rPr>
                            <w:b/>
                            <w:color w:val="FFFFFF" w:themeColor="background1"/>
                          </w:rPr>
                        </w:pPr>
                        <w:r w:rsidRPr="00CB7A89">
                          <w:rPr>
                            <w:b/>
                            <w:color w:val="FFFFFF" w:themeColor="background1"/>
                          </w:rPr>
                          <w:t>Possible Outcomes:</w:t>
                        </w:r>
                      </w:p>
                      <w:p w:rsidR="00334DBC" w:rsidRDefault="00334DBC" w:rsidP="005F3E46">
                        <w:pPr>
                          <w:widowControl w:val="0"/>
                          <w:spacing w:after="0" w:line="240" w:lineRule="auto"/>
                          <w:rPr>
                            <w:color w:val="FFFFFF"/>
                          </w:rPr>
                        </w:pPr>
                        <w:r>
                          <w:rPr>
                            <w:b/>
                            <w:iCs/>
                            <w:color w:val="FFFFFF"/>
                          </w:rPr>
                          <w:t>1) P</w:t>
                        </w:r>
                        <w:r w:rsidRPr="008A323B">
                          <w:rPr>
                            <w:b/>
                            <w:iCs/>
                            <w:color w:val="FFFFFF"/>
                          </w:rPr>
                          <w:t xml:space="preserve">rogress </w:t>
                        </w:r>
                        <w:r>
                          <w:rPr>
                            <w:b/>
                            <w:iCs/>
                            <w:color w:val="FFFFFF"/>
                          </w:rPr>
                          <w:t>has been made: c</w:t>
                        </w:r>
                        <w:r w:rsidRPr="008A323B">
                          <w:rPr>
                            <w:color w:val="FFFFFF"/>
                          </w:rPr>
                          <w:t>ontinue appropriate level of provision.</w:t>
                        </w:r>
                      </w:p>
                      <w:p w:rsidR="00334DBC" w:rsidRPr="008A323B" w:rsidRDefault="00334DBC" w:rsidP="00980F64">
                        <w:pPr>
                          <w:widowControl w:val="0"/>
                          <w:spacing w:after="0"/>
                          <w:rPr>
                            <w:b/>
                            <w:iCs/>
                            <w:color w:val="FFFFFF"/>
                          </w:rPr>
                        </w:pPr>
                        <w:r w:rsidRPr="005F3E46">
                          <w:rPr>
                            <w:color w:val="FFFFFF" w:themeColor="background1"/>
                          </w:rPr>
                          <w:t xml:space="preserve">2) </w:t>
                        </w:r>
                        <w:r w:rsidRPr="005F3E46">
                          <w:rPr>
                            <w:b/>
                            <w:color w:val="FFFFFF" w:themeColor="background1"/>
                          </w:rPr>
                          <w:t xml:space="preserve">Despite all of the above, there is a persistent difficulty: </w:t>
                        </w:r>
                        <w:r>
                          <w:rPr>
                            <w:color w:val="FFFFFF" w:themeColor="background1"/>
                          </w:rPr>
                          <w:t>d</w:t>
                        </w:r>
                        <w:r w:rsidRPr="005F3E46">
                          <w:rPr>
                            <w:color w:val="FFFFFF" w:themeColor="background1"/>
                          </w:rPr>
                          <w:t xml:space="preserve">yslexia can be identified. Continue with targeted and specialised support to address all areas of difficulty. </w:t>
                        </w:r>
                      </w:p>
                      <w:p w:rsidR="00334DBC" w:rsidRDefault="00334DBC" w:rsidP="004418F4">
                        <w:pPr>
                          <w:widowControl w:val="0"/>
                          <w:spacing w:after="0" w:line="240" w:lineRule="auto"/>
                          <w:jc w:val="center"/>
                        </w:pPr>
                      </w:p>
                      <w:p w:rsidR="00334DBC" w:rsidRPr="001640A1" w:rsidRDefault="00334DBC" w:rsidP="004418F4">
                        <w:pPr>
                          <w:widowControl w:val="0"/>
                          <w:spacing w:after="0" w:line="240" w:lineRule="auto"/>
                          <w:jc w:val="center"/>
                          <w:rPr>
                            <w:sz w:val="21"/>
                            <w:szCs w:val="21"/>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3" o:spid="_x0000_s1038" type="#_x0000_t67" style="position:absolute;left:4060;top:6227;width:516;height: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ZSsMA&#10;AADbAAAADwAAAGRycy9kb3ducmV2LnhtbERPTWvCQBC9F/oflhG8NRsVRFJXKUJa9VAxbbG9Ddlp&#10;NjQ7G7Krxn/fFQRv83ifM1/2thEn6nztWMEoSUEQl07XXCn4/MifZiB8QNbYOCYFF/KwXDw+zDHT&#10;7sx7OhWhEjGEfYYKTAhtJqUvDVn0iWuJI/frOoshwq6SusNzDLeNHKfpVFqsOTYYbGllqPwrjlYB&#10;vn/lOzM61pvv/DI+bH/ebPF6UGo46F+eQQTqw118c691nD+B6y/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HZSsMAAADbAAAADwAAAAAAAAAAAAAAAACYAgAAZHJzL2Rv&#10;d25yZXYueG1sUEsFBgAAAAAEAAQA9QAAAIgDAAAAAA==&#10;" adj="13707" fillcolor="red" stroked="f" strokeweight="2pt"/>
                <v:shape id="Down Arrow 53" o:spid="_x0000_s1039" type="#_x0000_t67" style="position:absolute;left:4060;top:4128;width:516;height:4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hBPsMA&#10;AADbAAAADwAAAGRycy9kb3ducmV2LnhtbERPTWvCQBC9F/oflhG8NRtFRFJXKUJa9VAxbbG9Ddlp&#10;NjQ7G7Krxn/fFQRv83ifM1/2thEn6nztWMEoSUEQl07XXCn4/MifZiB8QNbYOCYFF/KwXDw+zDHT&#10;7sx7OhWhEjGEfYYKTAhtJqUvDVn0iWuJI/frOoshwq6SusNzDLeNHKfpVFqsOTYYbGllqPwrjlYB&#10;vn/lOzM61pvv/DI+bH/ebPF6UGo46F+eQQTqw118c691nD+B6y/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hBPsMAAADbAAAADwAAAAAAAAAAAAAAAACYAgAAZHJzL2Rv&#10;d25yZXYueG1sUEsFBgAAAAAEAAQA9QAAAIgDAAAAAA==&#10;" adj="13707" fillcolor="red" stroked="f" strokeweight="2pt"/>
                <v:shape id="_x0000_s1040" type="#_x0000_t202" style="position:absolute;left:1918;top:2579;width:4958;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jYsAA&#10;AADbAAAADwAAAGRycy9kb3ducmV2LnhtbERPS4vCMBC+L+x/CLPgzaaKiFaj+GDRgwhWvc82s22x&#10;mZQmW+u/N4Kwt/n4njNfdqYSLTWutKxgEMUgiDOrS84VXM7f/QkI55E1VpZJwYMcLBefH3NMtL3z&#10;idrU5yKEsEtQQeF9nUjpsoIMusjWxIH7tY1BH2CTS93gPYSbSg7jeCwNlhwaCqxpU1B2S/+Mgslg&#10;l9N1e4x/3Gi1TttdebiZh1K9r241A+Gp8//it3uvw/wpvH4J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fjYsAAAADbAAAADwAAAAAAAAAAAAAAAACYAgAAZHJzL2Rvd25y&#10;ZXYueG1sUEsFBgAAAAAEAAQA9QAAAIUDAAAAAA==&#10;" fillcolor="#daeef3 [664]" strokeweight="2.25pt">
                  <v:textbox>
                    <w:txbxContent>
                      <w:p w:rsidR="00334DBC" w:rsidRDefault="00334DBC" w:rsidP="004418F4">
                        <w:pPr>
                          <w:widowControl w:val="0"/>
                          <w:spacing w:after="0" w:line="240" w:lineRule="auto"/>
                          <w:rPr>
                            <w:b/>
                          </w:rPr>
                        </w:pPr>
                        <w:r>
                          <w:rPr>
                            <w:b/>
                          </w:rPr>
                          <w:t>Step 2: Universal Support</w:t>
                        </w:r>
                      </w:p>
                      <w:p w:rsidR="00334DBC" w:rsidRDefault="00334DBC" w:rsidP="004418F4">
                        <w:pPr>
                          <w:widowControl w:val="0"/>
                          <w:spacing w:after="0" w:line="240" w:lineRule="auto"/>
                          <w:jc w:val="center"/>
                        </w:pPr>
                        <w:r>
                          <w:t>Class teacher/parent has concerns re progress; provide Universal Support.</w:t>
                        </w:r>
                      </w:p>
                      <w:p w:rsidR="00334DBC" w:rsidRPr="00CE610E" w:rsidRDefault="00334DBC" w:rsidP="004418F4">
                        <w:pPr>
                          <w:widowControl w:val="0"/>
                          <w:spacing w:after="0" w:line="240" w:lineRule="auto"/>
                          <w:jc w:val="center"/>
                          <w:rPr>
                            <w:sz w:val="4"/>
                            <w:szCs w:val="4"/>
                          </w:rPr>
                        </w:pPr>
                      </w:p>
                      <w:p w:rsidR="00334DBC" w:rsidRPr="00CE610E" w:rsidRDefault="00334DBC" w:rsidP="004418F4">
                        <w:pPr>
                          <w:widowControl w:val="0"/>
                          <w:spacing w:after="0" w:line="240" w:lineRule="auto"/>
                          <w:jc w:val="center"/>
                          <w:rPr>
                            <w:sz w:val="24"/>
                            <w:szCs w:val="24"/>
                          </w:rPr>
                        </w:pPr>
                        <w:r w:rsidRPr="00765A7E">
                          <w:rPr>
                            <w:b/>
                          </w:rPr>
                          <w:t>Has progress been made?</w:t>
                        </w:r>
                        <w:r>
                          <w:t xml:space="preserve">  </w:t>
                        </w:r>
                        <w:r w:rsidRPr="008055DE">
                          <w:t>If yes</w:t>
                        </w:r>
                        <w:r>
                          <w:t>,</w:t>
                        </w:r>
                        <w:r w:rsidRPr="008055DE">
                          <w:t xml:space="preserve"> continue</w:t>
                        </w:r>
                        <w:r w:rsidRPr="00E16947">
                          <w:rPr>
                            <w:u w:val="single"/>
                          </w:rPr>
                          <w:t xml:space="preserve"> appropriate level of provision.</w:t>
                        </w:r>
                      </w:p>
                    </w:txbxContent>
                  </v:textbox>
                </v:shape>
                <v:shape id="_x0000_s1041" type="#_x0000_t202" style="position:absolute;left:8547;top:1648;width:3094;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4icYA&#10;AADbAAAADwAAAGRycy9kb3ducmV2LnhtbESPT08CMRTE7yR8h+aReIOuBoguFMKfEIg3Vjxwe9k+&#10;d1e3r7WtsPjprYmJx8nM/CYzX3amFRfyobGs4H6UgSAurW64UnB62Q0fQYSIrLG1TApuFGC56Pfm&#10;mGt75SNdiliJBOGQo4I6RpdLGcqaDIaRdcTJe7PeYEzSV1J7vCa4aeVDlk2lwYbTQo2ONjWVH8WX&#10;UfD0ut+dnTsVU19Mjt/yebuOn+9K3Q261QxEpC7+h//aB61gPIbfL+k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4icYAAADbAAAADwAAAAAAAAAAAAAAAACYAgAAZHJz&#10;L2Rvd25yZXYueG1sUEsFBgAAAAAEAAQA9QAAAIsDAAAAAA==&#10;" stroked="f" strokeweight="2pt">
                  <v:textbox>
                    <w:txbxContent>
                      <w:p w:rsidR="00334DBC" w:rsidRPr="002C5337" w:rsidRDefault="00334DBC" w:rsidP="004418F4">
                        <w:pPr>
                          <w:widowControl w:val="0"/>
                          <w:jc w:val="center"/>
                          <w:rPr>
                            <w:b/>
                            <w:iCs/>
                          </w:rPr>
                        </w:pPr>
                        <w:r>
                          <w:rPr>
                            <w:b/>
                            <w:iCs/>
                          </w:rPr>
                          <w:t>Evidence Needed</w:t>
                        </w:r>
                      </w:p>
                    </w:txbxContent>
                  </v:textbox>
                </v:shape>
                <v:shape id="_x0000_s1042" type="#_x0000_t202" style="position:absolute;left:1918;top:929;width:4981;height: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a+PcUA&#10;AADbAAAADwAAAGRycy9kb3ducmV2LnhtbESPT2sCMRTE74LfITyhNzertLVsjSJKqeCl/unB2+vm&#10;uVncvCxJqtt+elMoeBxm5jfMdN7ZRlzIh9qxglGWgyAuna65UnDYvw1fQISIrLFxTAp+KMB81u9N&#10;sdDuylu67GIlEoRDgQpMjG0hZSgNWQyZa4mTd3LeYkzSV1J7vCa4beQ4z5+lxZrTgsGWlobK8+7b&#10;Kng6uq+8Pn+sV+9m7Df82f4u6KjUw6BbvIKI1MV7+L+91goeJ/D3Jf0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pr49xQAAANsAAAAPAAAAAAAAAAAAAAAAAJgCAABkcnMv&#10;ZG93bnJldi54bWxQSwUGAAAAAAQABAD1AAAAigMAAAAA&#10;" fillcolor="white [3212]" strokeweight="2.25pt">
                  <v:textbox>
                    <w:txbxContent>
                      <w:p w:rsidR="00334DBC" w:rsidRPr="00BE5198" w:rsidRDefault="00D343C7" w:rsidP="004418F4">
                        <w:pPr>
                          <w:widowControl w:val="0"/>
                          <w:spacing w:after="0" w:line="240" w:lineRule="auto"/>
                          <w:jc w:val="center"/>
                          <w:rPr>
                            <w:b/>
                            <w:iCs/>
                          </w:rPr>
                        </w:pPr>
                        <w:r>
                          <w:rPr>
                            <w:b/>
                            <w:iCs/>
                          </w:rPr>
                          <w:t>Step 1 High Quality</w:t>
                        </w:r>
                        <w:r w:rsidR="00CB54F2">
                          <w:rPr>
                            <w:b/>
                            <w:iCs/>
                          </w:rPr>
                          <w:t xml:space="preserve"> Teaching</w:t>
                        </w:r>
                      </w:p>
                      <w:p w:rsidR="00334DBC" w:rsidRDefault="00334DBC" w:rsidP="004418F4">
                        <w:pPr>
                          <w:widowControl w:val="0"/>
                          <w:spacing w:after="0" w:line="240" w:lineRule="auto"/>
                          <w:jc w:val="center"/>
                          <w:rPr>
                            <w:iCs/>
                          </w:rPr>
                        </w:pPr>
                        <w:r>
                          <w:rPr>
                            <w:iCs/>
                          </w:rPr>
                          <w:t>School delivers</w:t>
                        </w:r>
                        <w:r w:rsidRPr="00864375">
                          <w:rPr>
                            <w:iCs/>
                          </w:rPr>
                          <w:t xml:space="preserve"> </w:t>
                        </w:r>
                        <w:r w:rsidR="00D343C7">
                          <w:rPr>
                            <w:iCs/>
                          </w:rPr>
                          <w:t>High Quality</w:t>
                        </w:r>
                        <w:r w:rsidRPr="00864375">
                          <w:rPr>
                            <w:iCs/>
                          </w:rPr>
                          <w:t xml:space="preserve"> Teaching</w:t>
                        </w:r>
                        <w:r>
                          <w:rPr>
                            <w:iCs/>
                          </w:rPr>
                          <w:t>.</w:t>
                        </w:r>
                      </w:p>
                      <w:p w:rsidR="00334DBC" w:rsidRPr="008055DE" w:rsidRDefault="00334DBC" w:rsidP="004418F4">
                        <w:pPr>
                          <w:widowControl w:val="0"/>
                          <w:spacing w:line="240" w:lineRule="auto"/>
                          <w:jc w:val="center"/>
                          <w:rPr>
                            <w:b/>
                            <w:iCs/>
                          </w:rPr>
                        </w:pPr>
                        <w:r>
                          <w:rPr>
                            <w:b/>
                            <w:iCs/>
                          </w:rPr>
                          <w:t xml:space="preserve">Has progress been made?  </w:t>
                        </w:r>
                        <w:r w:rsidRPr="008055DE">
                          <w:t>If yes</w:t>
                        </w:r>
                        <w:r>
                          <w:t>,</w:t>
                        </w:r>
                        <w:r w:rsidRPr="008055DE">
                          <w:t xml:space="preserve"> continue appropriate level of provision.</w:t>
                        </w:r>
                      </w:p>
                    </w:txbxContent>
                  </v:textbox>
                </v:shape>
                <v:shape id="_x0000_s1043" type="#_x0000_t202" style="position:absolute;left:7815;top:2409;width:5086;height:1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CYiMEA&#10;AADbAAAADwAAAGRycy9kb3ducmV2LnhtbERPy4rCMBTdC/MP4Q64KZrqiA4do4gP1IULH7O/NHfa&#10;YnNTmkxb/94sBJeH854vO1OKhmpXWFYwGsYgiFOrC84U3K67wTcI55E1lpZJwYMcLBcfvTkm2rZ8&#10;pubiMxFC2CWoIPe+SqR0aU4G3dBWxIH7s7VBH2CdSV1jG8JNKcdxPJUGCw4NOVa0zim9X/6Ngvar&#10;2Zw2XRYd99vZ727MWxtFd6X6n93qB4Snzr/FL/dBK5iEs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wmIjBAAAA2wAAAA8AAAAAAAAAAAAAAAAAmAIAAGRycy9kb3du&#10;cmV2LnhtbFBLBQYAAAAABAAEAPUAAACGAwAAAAA=&#10;" strokeweight="1.75pt">
                  <v:textbox>
                    <w:txbxContent>
                      <w:p w:rsidR="00334DBC" w:rsidRPr="00566469" w:rsidRDefault="00334DBC" w:rsidP="004418F4">
                        <w:pPr>
                          <w:widowControl w:val="0"/>
                          <w:jc w:val="center"/>
                          <w:rPr>
                            <w:iCs/>
                            <w:sz w:val="20"/>
                            <w:szCs w:val="20"/>
                          </w:rPr>
                        </w:pPr>
                        <w:proofErr w:type="gramStart"/>
                        <w:r w:rsidRPr="00B748B8">
                          <w:rPr>
                            <w:iCs/>
                          </w:rPr>
                          <w:t xml:space="preserve">School able to evidence </w:t>
                        </w:r>
                        <w:r w:rsidR="00D343C7">
                          <w:rPr>
                            <w:iCs/>
                          </w:rPr>
                          <w:t xml:space="preserve">High Quality </w:t>
                        </w:r>
                        <w:r w:rsidRPr="00B748B8">
                          <w:rPr>
                            <w:iCs/>
                          </w:rPr>
                          <w:t>Teaching and Universal Support</w:t>
                        </w:r>
                        <w:r>
                          <w:rPr>
                            <w:iCs/>
                          </w:rPr>
                          <w:t>, voice of young person and parent.</w:t>
                        </w:r>
                        <w:proofErr w:type="gramEnd"/>
                      </w:p>
                    </w:txbxContent>
                  </v:textbox>
                </v:shape>
                <v:shape id="_x0000_s1044" type="#_x0000_t202" style="position:absolute;left:7880;top:4454;width:5020;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9E8UA&#10;AADbAAAADwAAAGRycy9kb3ducmV2LnhtbESPzWvCQBTE74L/w/KEXoJutMWP6CpSlbYHD37dH9ln&#10;Esy+Ddltkv733ULB4zAzv2FWm86UoqHaFZYVjEcxCOLU6oIzBdfLYTgH4TyyxtIyKfghB5t1v7fC&#10;RNuWT9ScfSYChF2CCnLvq0RKl+Zk0I1sRRy8u60N+iDrTOoa2wA3pZzE8VQaLDgs5FjRe07p4/xt&#10;FLSvze6467Lo62M/ux0mvLdR9FDqZdBtlyA8df4Z/m9/agVvC/j7En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D0TxQAAANsAAAAPAAAAAAAAAAAAAAAAAJgCAABkcnMv&#10;ZG93bnJldi54bWxQSwUGAAAAAAQABAD1AAAAigMAAAAA&#10;" strokeweight="1.75pt">
                  <v:textbox>
                    <w:txbxContent>
                      <w:p w:rsidR="00334DBC" w:rsidRPr="00566469" w:rsidRDefault="00334DBC" w:rsidP="004418F4">
                        <w:pPr>
                          <w:widowControl w:val="0"/>
                          <w:jc w:val="center"/>
                          <w:rPr>
                            <w:iCs/>
                            <w:sz w:val="20"/>
                            <w:szCs w:val="20"/>
                          </w:rPr>
                        </w:pPr>
                        <w:proofErr w:type="gramStart"/>
                        <w:r w:rsidRPr="00B748B8">
                          <w:rPr>
                            <w:iCs/>
                          </w:rPr>
                          <w:t xml:space="preserve">School able to evidence </w:t>
                        </w:r>
                        <w:r>
                          <w:rPr>
                            <w:iCs/>
                          </w:rPr>
                          <w:t>Targeted Support, voice of young person and parent.</w:t>
                        </w:r>
                        <w:proofErr w:type="gramEnd"/>
                      </w:p>
                    </w:txbxContent>
                  </v:textbox>
                </v:shape>
                <v:shape id="_x0000_s1045" type="#_x0000_t202" style="position:absolute;left:7899;top:6156;width:5001;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8CU8EA&#10;AADbAAAADwAAAGRycy9kb3ducmV2LnhtbERPy4rCMBTdC/MP4Q64KZrqoA4do4gP1IULH7O/NHfa&#10;YnNTmkxb/94sBJeH854vO1OKhmpXWFYwGsYgiFOrC84U3K67wTcI55E1lpZJwYMcLBcfvTkm2rZ8&#10;pubiMxFC2CWoIPe+SqR0aU4G3dBWxIH7s7VBH2CdSV1jG8JNKcdxPJUGCw4NOVa0zim9X/6Ngvar&#10;2Zw2XRYd99vZ727MWxtFd6X6n93qB4Snzr/FL/dBK5iE9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fAlPBAAAA2wAAAA8AAAAAAAAAAAAAAAAAmAIAAGRycy9kb3du&#10;cmV2LnhtbFBLBQYAAAAABAAEAPUAAACGAwAAAAA=&#10;" strokeweight="1.75pt">
                  <v:textbox>
                    <w:txbxContent>
                      <w:p w:rsidR="00334DBC" w:rsidRPr="00566469" w:rsidRDefault="00334DBC" w:rsidP="004418F4">
                        <w:pPr>
                          <w:widowControl w:val="0"/>
                          <w:jc w:val="center"/>
                          <w:rPr>
                            <w:iCs/>
                            <w:sz w:val="20"/>
                            <w:szCs w:val="20"/>
                          </w:rPr>
                        </w:pPr>
                        <w:proofErr w:type="gramStart"/>
                        <w:r w:rsidRPr="00B748B8">
                          <w:rPr>
                            <w:iCs/>
                          </w:rPr>
                          <w:t xml:space="preserve">School able to evidence </w:t>
                        </w:r>
                        <w:r>
                          <w:rPr>
                            <w:iCs/>
                          </w:rPr>
                          <w:t>Specialist Support, voice of young person and parent.</w:t>
                        </w:r>
                        <w:proofErr w:type="gramEnd"/>
                      </w:p>
                    </w:txbxContent>
                  </v:textbox>
                </v:shape>
                <v:shape id="_x0000_s1046" type="#_x0000_t202" style="position:absolute;left:-5958;top:8034;width:14843;height:59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Y/CMIA&#10;AADbAAAADwAAAGRycy9kb3ducmV2LnhtbESPT4vCMBTE7wt+h/CEvSzbdAWLVFMRQdarf5ZeH82z&#10;LTYvpYm19tNvBMHjMDO/YVbrwTSip87VlhX8RDEI4sLqmksF59PuewHCeWSNjWVS8CAH62zyscJU&#10;2zsfqD/6UgQIuxQVVN63qZSuqMigi2xLHLyL7Qz6ILtS6g7vAW4aOYvjRBqsOSxU2NK2ouJ6vBkF&#10;kvO/eS7bvB/ir90s+R0X5Tgq9TkdNksQngb/Dr/ae61gnsDzS/gB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Zj8IwgAAANsAAAAPAAAAAAAAAAAAAAAAAJgCAABkcnMvZG93&#10;bnJldi54bWxQSwUGAAAAAAQABAD1AAAAhwMAAAAA&#10;" fillcolor="#31849b [2408]" strokeweight="1.75pt">
                  <v:fill color2="#31849b [2408]" rotate="t" colors="0 #97bfcf;.5 #c1d6e0;1 #e1ebef" focus="100%" type="gradient"/>
                  <v:textbox style="layout-flow:vertical;mso-layout-flow-alt:bottom-to-top">
                    <w:txbxContent>
                      <w:p w:rsidR="00334DBC" w:rsidRPr="00E12F0D" w:rsidRDefault="00334DBC" w:rsidP="004418F4">
                        <w:pPr>
                          <w:widowControl w:val="0"/>
                          <w:spacing w:after="0"/>
                          <w:jc w:val="center"/>
                          <w:rPr>
                            <w:iCs/>
                            <w:sz w:val="4"/>
                            <w:szCs w:val="4"/>
                          </w:rPr>
                        </w:pPr>
                      </w:p>
                      <w:p w:rsidR="00334DBC" w:rsidRPr="003D0974" w:rsidRDefault="00334DBC" w:rsidP="004418F4">
                        <w:pPr>
                          <w:widowControl w:val="0"/>
                          <w:spacing w:after="0"/>
                          <w:jc w:val="center"/>
                          <w:rPr>
                            <w:b/>
                            <w:iCs/>
                            <w:sz w:val="24"/>
                            <w:szCs w:val="24"/>
                          </w:rPr>
                        </w:pPr>
                        <w:r w:rsidRPr="003D0974">
                          <w:rPr>
                            <w:b/>
                            <w:iCs/>
                            <w:sz w:val="24"/>
                            <w:szCs w:val="24"/>
                          </w:rPr>
                          <w:t>Graduated Approach</w:t>
                        </w:r>
                      </w:p>
                    </w:txbxContent>
                  </v:textbox>
                </v:shape>
                <v:shape id="Text Box 18" o:spid="_x0000_s1047" type="#_x0000_t202" style="position:absolute;left:4128;top:4145;width:372;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334DBC" w:rsidRDefault="00334DBC" w:rsidP="004418F4">
                        <w:r>
                          <w:t>N</w:t>
                        </w:r>
                      </w:p>
                    </w:txbxContent>
                  </v:textbox>
                </v:shape>
                <v:line id="Straight Connector 24" o:spid="_x0000_s1048" style="position:absolute;visibility:visible;mso-wrap-style:square" from="6863,2907" to="7815,2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DCpr8AAADbAAAADwAAAGRycy9kb3ducmV2LnhtbESPwQrCMBBE74L/EFbwpqmKItUoIlS8&#10;idWLt7VZ22KzKU3U+vdGEDwOM/OGWa5bU4knNa60rGA0jEAQZ1aXnCs4n5LBHITzyBory6TgTQ7W&#10;q25nibG2Lz7SM/W5CBB2MSoovK9jKV1WkEE3tDVx8G62MeiDbHKpG3wFuKnkOIpm0mDJYaHAmrYF&#10;Zff0YRTcL+dpsjts9alKN/qaJ/5yvWml+r12swDhqfX/8K+91wp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SDCpr8AAADbAAAADwAAAAAAAAAAAAAAAACh&#10;AgAAZHJzL2Rvd25yZXYueG1sUEsFBgAAAAAEAAQA+QAAAI0DAAAAAA==&#10;" strokeweight="2pt"/>
                <v:shape id="Text Box 12" o:spid="_x0000_s1049" type="#_x0000_t202" style="position:absolute;left:4114;top:6227;width:435;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Q98QA&#10;AADcAAAADwAAAGRycy9kb3ducmV2LnhtbESPT2vCQBTE7wW/w/KE3ppdQy0a3Yi0CJ4s1bbQ2yP7&#10;8gezb0N2NfHbdwsFj8PM/IZZb0bbiiv1vnGsYZYoEMSFMw1XGj5Pu6cFCB+QDbaOScONPGzyycMa&#10;M+MG/qDrMVQiQthnqKEOocuk9EVNFn3iOuLola63GKLsK2l6HCLctjJV6kVabDgu1NjRa03F+Xix&#10;Gr4O5c/3s3qv3uy8G9yoJNul1PpxOm5XIAKN4R7+b++NhnSZ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0PfEAAAA3AAAAA8AAAAAAAAAAAAAAAAAmAIAAGRycy9k&#10;b3ducmV2LnhtbFBLBQYAAAAABAAEAPUAAACJAwAAAAA=&#10;" filled="f" stroked="f">
                  <v:textbox>
                    <w:txbxContent>
                      <w:p w:rsidR="00334DBC" w:rsidRDefault="00334DBC" w:rsidP="004418F4">
                        <w:r>
                          <w:t>N</w:t>
                        </w:r>
                      </w:p>
                    </w:txbxContent>
                  </v:textbox>
                </v:shape>
                <v:shape id="_x0000_s1050" type="#_x0000_t202" style="position:absolute;left:2163;top:9323;width:10744;height:1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9l8scA&#10;AADcAAAADwAAAGRycy9kb3ducmV2LnhtbESPQWvCQBSE7wX/w/IKvdVNFcWkriLSogd7UNtDb4/s&#10;a7I0+zbNribx17tCweMwM98w82VnK3GmxhvHCl6GCQji3GnDhYLP4/vzDIQPyBorx6SgJw/LxeBh&#10;jpl2Le/pfAiFiBD2GSooQ6gzKX1ekkU/dDVx9H5cYzFE2RRSN9hGuK3kKEmm0qLhuFBiTeuS8t/D&#10;ySpIL9/jdPc1mb61waRm9tFv1n+9Uk+P3eoVRKAu3MP/7a1WMErHcDsTj4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vZfLHAAAA3AAAAA8AAAAAAAAAAAAAAAAAmAIAAGRy&#10;cy9kb3ducmV2LnhtbFBLBQYAAAAABAAEAPUAAACMAwAAAAA=&#10;" fillcolor="#92cddc [1944]" stroked="f" strokeweight="3pt">
                  <v:shadow on="t" color="#3f3151" opacity=".5" offset="1pt"/>
                  <v:textbox>
                    <w:txbxContent>
                      <w:p w:rsidR="00334DBC" w:rsidRPr="004A6D1C" w:rsidRDefault="00334DBC" w:rsidP="004418F4">
                        <w:pPr>
                          <w:widowControl w:val="0"/>
                          <w:spacing w:after="0"/>
                          <w:jc w:val="center"/>
                        </w:pPr>
                        <w:r w:rsidRPr="004A6D1C">
                          <w:rPr>
                            <w:b/>
                          </w:rPr>
                          <w:t xml:space="preserve">Step 5a: </w:t>
                        </w:r>
                        <w:r w:rsidRPr="004A6D1C">
                          <w:t>Schools to sub</w:t>
                        </w:r>
                        <w:r>
                          <w:t>mit evidence of steps 1-4 which</w:t>
                        </w:r>
                        <w:r w:rsidRPr="004A6D1C">
                          <w:t xml:space="preserve"> can be used within a consultation with the school</w:t>
                        </w:r>
                        <w:r>
                          <w:t>’</w:t>
                        </w:r>
                        <w:r w:rsidRPr="004A6D1C">
                          <w:t xml:space="preserve">s visiting EP and/or PSS Teacher. Specialist reading and/or spelling support will be planned together to include a standardised pre- and post- assessment carried out by EPS and/PSS and a targeted intervention carried out by schools.  </w:t>
                        </w:r>
                      </w:p>
                      <w:p w:rsidR="00334DBC" w:rsidRPr="00ED0D75" w:rsidRDefault="00334DBC" w:rsidP="004418F4">
                        <w:pPr>
                          <w:widowControl w:val="0"/>
                          <w:spacing w:after="0"/>
                          <w:jc w:val="center"/>
                        </w:pPr>
                      </w:p>
                      <w:p w:rsidR="00334DBC" w:rsidRPr="001640A1" w:rsidRDefault="00334DBC" w:rsidP="004418F4">
                        <w:pPr>
                          <w:widowControl w:val="0"/>
                          <w:spacing w:after="0" w:line="240" w:lineRule="auto"/>
                          <w:jc w:val="center"/>
                          <w:rPr>
                            <w:sz w:val="21"/>
                            <w:szCs w:val="21"/>
                          </w:rPr>
                        </w:pPr>
                      </w:p>
                    </w:txbxContent>
                  </v:textbox>
                </v:shape>
                <v:shape id="_x0000_s1051" type="#_x0000_t202" style="position:absolute;left:2147;top:11545;width:5798;height:1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t2N8QA&#10;AADcAAAADwAAAGRycy9kb3ducmV2LnhtbESPQWvCQBSE74L/YXmCN92obZHoKkUq9qpWxNsj+0wW&#10;s29Ddo2Jv75bKHgcZuYbZrlubSkaqr1xrGAyTkAQZ04bzhX8HLejOQgfkDWWjklBRx7Wq35vial2&#10;D95Tcwi5iBD2KSooQqhSKX1WkEU/dhVx9K6uthiirHOpa3xEuC3lNEk+pEXDcaHAijYFZbfD3Sp4&#10;37/dT5PzNMfbV3e8dGbT7J5GqeGg/VyACNSGV/i//a0VzJIZ/J2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bdjfEAAAA3AAAAA8AAAAAAAAAAAAAAAAAmAIAAGRycy9k&#10;b3ducmV2LnhtbFBLBQYAAAAABAAEAPUAAACJAwAAAAA=&#10;" fillcolor="#92cddc [1944]" stroked="f" strokeweight="2.25pt">
                  <v:textbox>
                    <w:txbxContent>
                      <w:p w:rsidR="00334DBC" w:rsidRPr="00980F64" w:rsidRDefault="00334DBC" w:rsidP="004418F4">
                        <w:pPr>
                          <w:widowControl w:val="0"/>
                          <w:spacing w:after="0" w:line="240" w:lineRule="auto"/>
                          <w:rPr>
                            <w:b/>
                          </w:rPr>
                        </w:pPr>
                        <w:r w:rsidRPr="00980F64">
                          <w:rPr>
                            <w:b/>
                          </w:rPr>
                          <w:t xml:space="preserve">Step 5c: </w:t>
                        </w:r>
                        <w:proofErr w:type="gramStart"/>
                        <w:r w:rsidRPr="00980F64">
                          <w:rPr>
                            <w:b/>
                          </w:rPr>
                          <w:t>Specialist  Reading</w:t>
                        </w:r>
                        <w:proofErr w:type="gramEnd"/>
                        <w:r w:rsidRPr="00980F64">
                          <w:rPr>
                            <w:b/>
                          </w:rPr>
                          <w:t xml:space="preserve"> and/or Spelling Support:</w:t>
                        </w:r>
                      </w:p>
                      <w:p w:rsidR="00334DBC" w:rsidRPr="00980F64" w:rsidRDefault="00334DBC" w:rsidP="004418F4">
                        <w:pPr>
                          <w:widowControl w:val="0"/>
                          <w:spacing w:after="0" w:line="240" w:lineRule="auto"/>
                          <w:jc w:val="center"/>
                        </w:pPr>
                        <w:r w:rsidRPr="00980F64">
                          <w:t>At least 6-months of specialist reading and/or spelling support implemented and adaptations made as needed and as recommended by EPS or PSS</w:t>
                        </w:r>
                      </w:p>
                    </w:txbxContent>
                  </v:textbox>
                </v:shape>
                <v:shape id="_x0000_s1052" type="#_x0000_t202" style="position:absolute;left:2163;top:10913;width:10760;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GsW8QA&#10;AADcAAAADwAAAGRycy9kb3ducmV2LnhtbESPQYvCMBSE7wv+h/CEva1pFUrpGkVEQQRh1V729mie&#10;bbF5KU20XX/9RhA8DjPzDTNfDqYRd+pcbVlBPIlAEBdW11wqyM/brxSE88gaG8uk4I8cLBejjzlm&#10;2vZ8pPvJlyJA2GWooPK+zaR0RUUG3cS2xMG72M6gD7Irpe6wD3DTyGkUJdJgzWGhwpbWFRXX080o&#10;qJP4R/ebfXpIzy0/8jT6zTe5Up/jYfUNwtPg3+FXe6cVzOIEnmfC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xrFvEAAAA3AAAAA8AAAAAAAAAAAAAAAAAmAIAAGRycy9k&#10;b3ducmV2LnhtbFBLBQYAAAAABAAEAPUAAACJAwAAAAA=&#10;" fillcolor="#92cddc [1944]" stroked="f" strokeweight="3pt">
                  <v:shadow on="t" color="#205867" opacity=".5" offset="1pt"/>
                  <v:textbox>
                    <w:txbxContent>
                      <w:p w:rsidR="00334DBC" w:rsidRPr="00980F64" w:rsidRDefault="00334DBC" w:rsidP="004418F4">
                        <w:pPr>
                          <w:widowControl w:val="0"/>
                          <w:spacing w:after="0" w:line="240" w:lineRule="auto"/>
                          <w:jc w:val="center"/>
                          <w:rPr>
                            <w:sz w:val="21"/>
                            <w:szCs w:val="21"/>
                          </w:rPr>
                        </w:pPr>
                        <w:r w:rsidRPr="00980F64">
                          <w:rPr>
                            <w:b/>
                          </w:rPr>
                          <w:t>Step 5b:</w:t>
                        </w:r>
                        <w:r w:rsidRPr="00980F64">
                          <w:t xml:space="preserve"> Standardised pre-assessment of word level skills, completed by PSS/EPS.</w:t>
                        </w:r>
                      </w:p>
                    </w:txbxContent>
                  </v:textbox>
                </v:shape>
                <v:shape id="_x0000_s1053" type="#_x0000_t202" style="position:absolute;left:2147;top:12979;width:10754;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ATmMUA&#10;AADcAAAADwAAAGRycy9kb3ducmV2LnhtbESPQWvCQBSE7wX/w/IK3urGiCFEVymSggiFVnPx9si+&#10;JqHZtyG7TaK/visUehxm5htmu59MKwbqXWNZwXIRgSAurW64UlBc3l5SEM4ja2wtk4IbOdjvZk9b&#10;zLQd+ZOGs69EgLDLUEHtfZdJ6cqaDLqF7YiD92V7gz7IvpK6xzHATSvjKEqkwYbDQo0dHWoqv88/&#10;RkGTLD/0mJ/S9/TS8b1Io2uRF0rNn6fXDQhPk/8P/7WPWsFqHcPj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4BOYxQAAANwAAAAPAAAAAAAAAAAAAAAAAJgCAABkcnMv&#10;ZG93bnJldi54bWxQSwUGAAAAAAQABAD1AAAAigMAAAAA&#10;" fillcolor="#92cddc [1944]" stroked="f" strokeweight="3pt">
                  <v:shadow on="t" color="#205867" opacity=".5" offset="1pt"/>
                  <v:textbox>
                    <w:txbxContent>
                      <w:p w:rsidR="00334DBC" w:rsidRPr="00980F64" w:rsidRDefault="00334DBC" w:rsidP="004418F4">
                        <w:pPr>
                          <w:widowControl w:val="0"/>
                          <w:spacing w:after="0" w:line="240" w:lineRule="auto"/>
                          <w:jc w:val="center"/>
                          <w:rPr>
                            <w:sz w:val="21"/>
                            <w:szCs w:val="21"/>
                          </w:rPr>
                        </w:pPr>
                        <w:r w:rsidRPr="00980F64">
                          <w:rPr>
                            <w:b/>
                          </w:rPr>
                          <w:t>Step 5d:</w:t>
                        </w:r>
                        <w:r w:rsidRPr="00980F64">
                          <w:t xml:space="preserve"> Standardised post-assessment of word level skills, completed by PSS/EPS.</w:t>
                        </w:r>
                      </w:p>
                    </w:txbxContent>
                  </v:textbox>
                </v:shape>
                <v:shapetype id="_x0000_t32" coordsize="21600,21600" o:spt="32" o:oned="t" path="m,l21600,21600e" filled="f">
                  <v:path arrowok="t" fillok="f" o:connecttype="none"/>
                  <o:lock v:ext="edit" shapetype="t"/>
                </v:shapetype>
                <v:shape id="AutoShape 28" o:spid="_x0000_s1054" type="#_x0000_t32" style="position:absolute;left:4468;top:11213;width:0;height: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rxH8YAAADcAAAADwAAAGRycy9kb3ducmV2LnhtbESPQWvCQBSE7wX/w/KE3upGpUXTbESE&#10;lqJ4qEpob4/saxLMvg27q8b+elco9DjMzDdMtuhNK87kfGNZwXiUgCAurW64UnDYvz3NQPiArLG1&#10;TAqu5GGRDx4yTLW98Cedd6ESEcI+RQV1CF0qpS9rMuhHtiOO3o91BkOUrpLa4SXCTSsnSfIiDTYc&#10;F2rsaFVTedydjIKvzfxUXIstrYvxfP2Nzvjf/btSj8N++QoiUB/+w3/tD61g+jy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a8R/GAAAA3AAAAA8AAAAAAAAA&#10;AAAAAAAAoQIAAGRycy9kb3ducmV2LnhtbFBLBQYAAAAABAAEAPkAAACUAwAAAAA=&#10;">
                  <v:stroke endarrow="block"/>
                </v:shape>
                <v:shape id="AutoShape 29" o:spid="_x0000_s1055" type="#_x0000_t32" style="position:absolute;left:4549;top:12666;width:1;height: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Npa8YAAADcAAAADwAAAGRycy9kb3ducmV2LnhtbESPQWvCQBSE70L/w/IEb3WjtqKpq4ig&#10;iKWHxhLa2yP7TEKzb8PuqrG/vlsoeBxm5htmsepMIy7kfG1ZwWiYgCAurK65VPBx3D7OQPiArLGx&#10;TApu5GG1fOgtMNX2yu90yUIpIoR9igqqENpUSl9UZNAPbUscvZN1BkOUrpTa4TXCTSPHSTKVBmuO&#10;CxW2tKmo+M7ORsHn6/yc3/I3OuSj+eELnfE/x51Sg363fgERqAv38H97rxVMnp/g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zaWvGAAAA3AAAAA8AAAAAAAAA&#10;AAAAAAAAoQIAAGRycy9kb3ducmV2LnhtbFBLBQYAAAAABAAEAPkAAACUAwAAAAA=&#10;">
                  <v:stroke endarrow="block"/>
                </v:shape>
                <v:shape id="_x0000_s1056" type="#_x0000_t202" style="position:absolute;left:8263;top:11603;width:4659;height:1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8w8YA&#10;AADcAAAADwAAAGRycy9kb3ducmV2LnhtbESPS2vDMBCE74X+B7GFXEwjN6FucK2EkgdNDj00j/ti&#10;bW1ja2UsxXb+fRUo9DjMzDdMthpNI3rqXGVZwcs0BkGcW11xoeB82j0vQDiPrLGxTApu5GC1fHzI&#10;MNV24G/qj74QAcIuRQWl920qpctLMuimtiUO3o/tDPogu0LqDocAN42cxXEiDVYcFkpsaV1SXh+v&#10;RsEw7zdfm7GIDp/bt8tuxlsbRbVSk6fx4x2Ep9H/h//ae61g/prA/U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O8w8YAAADcAAAADwAAAAAAAAAAAAAAAACYAgAAZHJz&#10;L2Rvd25yZXYueG1sUEsFBgAAAAAEAAQA9QAAAIsDAAAAAA==&#10;" strokeweight="1.75pt">
                  <v:textbox>
                    <w:txbxContent>
                      <w:p w:rsidR="00334DBC" w:rsidRPr="00566469" w:rsidRDefault="00334DBC" w:rsidP="004418F4">
                        <w:pPr>
                          <w:widowControl w:val="0"/>
                          <w:jc w:val="center"/>
                          <w:rPr>
                            <w:iCs/>
                            <w:sz w:val="20"/>
                            <w:szCs w:val="20"/>
                          </w:rPr>
                        </w:pPr>
                        <w:proofErr w:type="gramStart"/>
                        <w:r>
                          <w:rPr>
                            <w:iCs/>
                          </w:rPr>
                          <w:t>School able to evidence Specialist Support, which indicates specific word level difficulties.</w:t>
                        </w:r>
                        <w:proofErr w:type="gramEnd"/>
                      </w:p>
                    </w:txbxContent>
                  </v:textbox>
                </v:shape>
                <v:shape id="Down Arrow 53" o:spid="_x0000_s1057" type="#_x0000_t67" style="position:absolute;left:4114;top:8918;width:516;height:4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a3MMA&#10;AADcAAAADwAAAGRycy9kb3ducmV2LnhtbERPz2vCMBS+D/wfwhO8zVRlQzqjyKDTeZhYN5y3R/Ns&#10;is1LaaLW/94cBjt+fL9ni87W4kqtrxwrGA0TEMSF0xWXCr732fMUhA/IGmvHpOBOHhbz3tMMU+1u&#10;vKNrHkoRQ9inqMCE0KRS+sKQRT90DXHkTq61GCJsS6lbvMVwW8txkrxKixXHBoMNvRsqzvnFKsCv&#10;n2xrRpfq8ze7jw+b48rmHwelBv1u+QYiUBf+xX/utVYweYlr4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qa3MMAAADcAAAADwAAAAAAAAAAAAAAAACYAgAAZHJzL2Rv&#10;d25yZXYueG1sUEsFBgAAAAAEAAQA9QAAAIgDAAAAAA==&#10;" adj="13707" fillcolor="red" stroked="f" strokeweight="2pt"/>
                <v:shape id="Text Box 12" o:spid="_x0000_s1058" type="#_x0000_t202" style="position:absolute;left:4115;top:8918;width:43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3gcQA&#10;AADcAAAADwAAAGRycy9kb3ducmV2LnhtbESPQWvCQBSE74L/YXmCN93VqmjqKmIp9FQxrYXeHtln&#10;Epp9G7Krif++Kwgeh5n5hllvO1uJKzW+dKxhMlYgiDNnSs41fH+9j5YgfEA2WDkmDTfysN30e2tM&#10;jGv5SNc05CJC2CeooQihTqT0WUEW/djVxNE7u8ZiiLLJpWmwjXBbyalSC2mx5LhQYE37grK/9GI1&#10;nD7Pvz8zdcjf7LxuXack25XUejjodq8gAnXhGX60P4yGl/k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94HEAAAA3AAAAA8AAAAAAAAAAAAAAAAAmAIAAGRycy9k&#10;b3ducmV2LnhtbFBLBQYAAAAABAAEAPUAAACJAwAAAAA=&#10;" filled="f" stroked="f">
                  <v:textbox>
                    <w:txbxContent>
                      <w:p w:rsidR="00334DBC" w:rsidRDefault="00334DBC" w:rsidP="004418F4">
                        <w:r>
                          <w:t>N</w:t>
                        </w:r>
                      </w:p>
                    </w:txbxContent>
                  </v:textbox>
                </v:shape>
                <v:shape id="AutoShape 35" o:spid="_x0000_s1059" type="#_x0000_t32" style="position:absolute;left:4454;top:10553;width:0;height: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Sl1cMAAADcAAAADwAAAGRycy9kb3ducmV2LnhtbERPz2vCMBS+D/wfwhN2m6kTylqNMgSH&#10;OHaYHWW7PZpnW9a8lCRq619vDoMdP77fq81gOnEh51vLCuazBARxZXXLtYKvYvf0AsIHZI2dZVIw&#10;kofNevKwwlzbK3/S5RhqEUPY56igCaHPpfRVQwb9zPbEkTtZZzBE6GqpHV5juOnkc5Kk0mDLsaHB&#10;nrYNVb/Hs1Hw/Z6dy7H8oEM5zw4/6Iy/FW9KPU6H1yWIQEP4F/+591rBIo3z45l4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kpdXDAAAA3AAAAA8AAAAAAAAAAAAA&#10;AAAAoQIAAGRycy9kb3ducmV2LnhtbFBLBQYAAAAABAAEAPkAAACRAwAAAAA=&#10;">
                  <v:stroke endarrow="block"/>
                </v:shape>
                <v:shape id="Down Arrow 53" o:spid="_x0000_s1060" type="#_x0000_t67" style="position:absolute;left:4060;top:2264;width:516;height: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kpcMA&#10;AADbAAAADwAAAGRycy9kb3ducmV2LnhtbERPTWvCQBC9F/oflhG8NRsFRVJXKUJa9VAxbbG9Ddlp&#10;NjQ7G7Krxn/fFQRv83ifM1/2thEn6nztWMEoSUEQl07XXCn4/MifZiB8QNbYOCYFF/KwXDw+zDHT&#10;7sx7OhWhEjGEfYYKTAhtJqUvDVn0iWuJI/frOoshwq6SusNzDLeNHKfpVFqsOTYYbGllqPwrjlYB&#10;vn/lOzM61pvv/DI+bH/ebPF6UGo46F+eQQTqw118c691nD+B6y/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TkpcMAAADbAAAADwAAAAAAAAAAAAAAAACYAgAAZHJzL2Rv&#10;d25yZXYueG1sUEsFBgAAAAAEAAQA9QAAAIgDAAAAAA==&#10;" adj="13707" fillcolor="red" stroked="f" strokeweight="2pt"/>
                <v:shape id="_x0000_s1061" type="#_x0000_t202" style="position:absolute;left:4128;top:2264;width:399;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334DBC" w:rsidRDefault="00334DBC" w:rsidP="004418F4">
                        <w:r>
                          <w:t>N</w:t>
                        </w:r>
                      </w:p>
                    </w:txbxContent>
                  </v:textbox>
                </v:shape>
              </v:group>
            </w:pict>
          </mc:Fallback>
        </mc:AlternateContent>
      </w:r>
      <w:r w:rsidR="00397BEB" w:rsidRPr="004418F4">
        <w:rPr>
          <w:rFonts w:ascii="Arial" w:hAnsi="Arial" w:cs="Arial"/>
          <w:noProof/>
          <w:sz w:val="24"/>
          <w:szCs w:val="24"/>
          <w:lang w:eastAsia="en-GB"/>
        </w:rPr>
        <mc:AlternateContent>
          <mc:Choice Requires="wps">
            <w:drawing>
              <wp:anchor distT="0" distB="0" distL="114300" distR="114300" simplePos="0" relativeHeight="251878400" behindDoc="0" locked="0" layoutInCell="1" allowOverlap="1" wp14:anchorId="14A97006" wp14:editId="433B52B9">
                <wp:simplePos x="0" y="0"/>
                <wp:positionH relativeFrom="column">
                  <wp:posOffset>-628650</wp:posOffset>
                </wp:positionH>
                <wp:positionV relativeFrom="paragraph">
                  <wp:posOffset>-452755</wp:posOffset>
                </wp:positionV>
                <wp:extent cx="6901815" cy="323850"/>
                <wp:effectExtent l="0" t="0" r="13335" b="19050"/>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815" cy="323850"/>
                        </a:xfrm>
                        <a:prstGeom prst="rect">
                          <a:avLst/>
                        </a:prstGeom>
                        <a:solidFill>
                          <a:srgbClr val="FFFFFF"/>
                        </a:solidFill>
                        <a:ln w="9525">
                          <a:solidFill>
                            <a:srgbClr val="000000"/>
                          </a:solidFill>
                          <a:miter lim="800000"/>
                          <a:headEnd/>
                          <a:tailEnd/>
                        </a:ln>
                      </wps:spPr>
                      <wps:txbx>
                        <w:txbxContent>
                          <w:p w:rsidR="00334DBC" w:rsidRPr="0048048B" w:rsidRDefault="00334DBC" w:rsidP="0048048B">
                            <w:pPr>
                              <w:jc w:val="center"/>
                              <w:rPr>
                                <w:b/>
                              </w:rPr>
                            </w:pPr>
                            <w:r w:rsidRPr="0048048B">
                              <w:rPr>
                                <w:b/>
                              </w:rPr>
                              <w:t>Assessment through Teaching Pathway for the Identification of Dyslexia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49.5pt;margin-top:-35.65pt;width:543.45pt;height:25.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">
                <v:textbox>
                  <w:txbxContent>
                    <w:p w:rsidR="00334DBC" w:rsidRPr="0048048B" w:rsidRDefault="00334DBC" w:rsidP="0048048B">
                      <w:pPr>
                        <w:jc w:val="center"/>
                        <w:rPr>
                          <w:b/>
                        </w:rPr>
                      </w:pPr>
                      <w:r w:rsidRPr="0048048B">
                        <w:rPr>
                          <w:b/>
                        </w:rPr>
                        <w:t>Assessment through Teaching Pathway for the Identification of Dyslexia</w:t>
                      </w:r>
                    </w:p>
                  </w:txbxContent>
                </v:textbox>
              </v:shape>
            </w:pict>
          </mc:Fallback>
        </mc:AlternateContent>
      </w:r>
    </w:p>
    <w:p w:rsidR="00C4654B" w:rsidRDefault="00C4654B" w:rsidP="00A038BB">
      <w:pPr>
        <w:spacing w:after="0" w:line="360" w:lineRule="auto"/>
        <w:rPr>
          <w:rFonts w:ascii="Arial" w:hAnsi="Arial" w:cs="Arial"/>
          <w:sz w:val="24"/>
          <w:szCs w:val="24"/>
        </w:rPr>
      </w:pPr>
    </w:p>
    <w:p w:rsidR="00C4654B" w:rsidRDefault="00C4654B" w:rsidP="00A038BB">
      <w:pPr>
        <w:spacing w:after="0" w:line="360" w:lineRule="auto"/>
        <w:rPr>
          <w:rFonts w:ascii="Arial" w:hAnsi="Arial" w:cs="Arial"/>
          <w:sz w:val="24"/>
          <w:szCs w:val="24"/>
        </w:rPr>
      </w:pPr>
    </w:p>
    <w:p w:rsidR="00C4654B" w:rsidRDefault="00C4654B" w:rsidP="00A038BB">
      <w:pPr>
        <w:spacing w:after="0" w:line="360" w:lineRule="auto"/>
        <w:rPr>
          <w:rFonts w:ascii="Arial" w:hAnsi="Arial" w:cs="Arial"/>
          <w:sz w:val="24"/>
          <w:szCs w:val="24"/>
        </w:rPr>
      </w:pPr>
    </w:p>
    <w:p w:rsidR="002561E2" w:rsidRDefault="002561E2" w:rsidP="00A038BB">
      <w:pPr>
        <w:spacing w:after="0" w:line="360" w:lineRule="auto"/>
        <w:rPr>
          <w:rFonts w:ascii="Arial" w:hAnsi="Arial" w:cs="Arial"/>
          <w:sz w:val="24"/>
          <w:szCs w:val="24"/>
        </w:rPr>
      </w:pPr>
    </w:p>
    <w:p w:rsidR="002561E2" w:rsidRDefault="002561E2" w:rsidP="00A038BB">
      <w:pPr>
        <w:spacing w:after="0" w:line="360" w:lineRule="auto"/>
        <w:rPr>
          <w:rFonts w:ascii="Arial" w:hAnsi="Arial" w:cs="Arial"/>
          <w:sz w:val="24"/>
          <w:szCs w:val="24"/>
        </w:rPr>
      </w:pPr>
    </w:p>
    <w:p w:rsidR="002561E2" w:rsidRDefault="002561E2" w:rsidP="00A038BB">
      <w:pPr>
        <w:spacing w:after="0" w:line="360" w:lineRule="auto"/>
        <w:rPr>
          <w:rFonts w:ascii="Arial" w:hAnsi="Arial" w:cs="Arial"/>
          <w:sz w:val="24"/>
          <w:szCs w:val="24"/>
        </w:rPr>
      </w:pPr>
    </w:p>
    <w:p w:rsidR="002561E2" w:rsidRDefault="002561E2" w:rsidP="00A038BB">
      <w:pPr>
        <w:spacing w:after="0" w:line="360" w:lineRule="auto"/>
        <w:rPr>
          <w:rFonts w:ascii="Arial" w:hAnsi="Arial" w:cs="Arial"/>
          <w:sz w:val="24"/>
          <w:szCs w:val="24"/>
        </w:rPr>
      </w:pPr>
    </w:p>
    <w:p w:rsidR="002561E2" w:rsidRDefault="002561E2" w:rsidP="00A038BB">
      <w:pPr>
        <w:spacing w:after="0" w:line="360" w:lineRule="auto"/>
        <w:rPr>
          <w:rFonts w:ascii="Arial" w:hAnsi="Arial" w:cs="Arial"/>
          <w:sz w:val="24"/>
          <w:szCs w:val="24"/>
        </w:rPr>
      </w:pPr>
    </w:p>
    <w:p w:rsidR="002561E2" w:rsidRDefault="003B57AE" w:rsidP="00A038BB">
      <w:pPr>
        <w:spacing w:after="0" w:line="360" w:lineRule="auto"/>
        <w:rPr>
          <w:rFonts w:ascii="Arial" w:hAnsi="Arial" w:cs="Arial"/>
          <w:sz w:val="24"/>
          <w:szCs w:val="24"/>
        </w:rPr>
      </w:pPr>
      <w:r>
        <w:rPr>
          <w:noProof/>
          <w:lang w:eastAsia="en-GB"/>
        </w:rPr>
        <mc:AlternateContent>
          <mc:Choice Requires="wps">
            <w:drawing>
              <wp:anchor distT="0" distB="0" distL="114300" distR="114300" simplePos="0" relativeHeight="252094464" behindDoc="0" locked="0" layoutInCell="1" allowOverlap="1" wp14:anchorId="55E1540E" wp14:editId="4062768D">
                <wp:simplePos x="0" y="0"/>
                <wp:positionH relativeFrom="column">
                  <wp:posOffset>2695131</wp:posOffset>
                </wp:positionH>
                <wp:positionV relativeFrom="paragraph">
                  <wp:posOffset>167960</wp:posOffset>
                </wp:positionV>
                <wp:extent cx="602834" cy="0"/>
                <wp:effectExtent l="0" t="0" r="26035" b="19050"/>
                <wp:wrapNone/>
                <wp:docPr id="16"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34"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id="Straight Connector 24" o:spid="_x0000_s1026" style="position:absolute;z-index:252094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2pt,13.25pt" to="259.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" strokeweight="2pt"/>
            </w:pict>
          </mc:Fallback>
        </mc:AlternateContent>
      </w:r>
    </w:p>
    <w:p w:rsidR="002561E2" w:rsidRDefault="002561E2" w:rsidP="00A038BB">
      <w:pPr>
        <w:spacing w:after="0" w:line="360" w:lineRule="auto"/>
        <w:rPr>
          <w:rFonts w:ascii="Arial" w:hAnsi="Arial" w:cs="Arial"/>
          <w:sz w:val="24"/>
          <w:szCs w:val="24"/>
        </w:rPr>
      </w:pPr>
    </w:p>
    <w:p w:rsidR="002561E2" w:rsidRDefault="002561E2" w:rsidP="00A038BB">
      <w:pPr>
        <w:spacing w:after="0" w:line="360" w:lineRule="auto"/>
        <w:rPr>
          <w:rFonts w:ascii="Arial" w:hAnsi="Arial" w:cs="Arial"/>
          <w:sz w:val="24"/>
          <w:szCs w:val="24"/>
        </w:rPr>
      </w:pPr>
    </w:p>
    <w:p w:rsidR="002561E2" w:rsidRDefault="002561E2" w:rsidP="00A038BB">
      <w:pPr>
        <w:spacing w:after="0" w:line="360" w:lineRule="auto"/>
        <w:rPr>
          <w:rFonts w:ascii="Arial" w:hAnsi="Arial" w:cs="Arial"/>
          <w:sz w:val="24"/>
          <w:szCs w:val="24"/>
        </w:rPr>
      </w:pPr>
    </w:p>
    <w:p w:rsidR="002561E2" w:rsidRDefault="002561E2" w:rsidP="00A038BB">
      <w:pPr>
        <w:spacing w:after="0" w:line="360" w:lineRule="auto"/>
        <w:rPr>
          <w:rFonts w:ascii="Arial" w:hAnsi="Arial" w:cs="Arial"/>
          <w:sz w:val="24"/>
          <w:szCs w:val="24"/>
        </w:rPr>
      </w:pPr>
    </w:p>
    <w:p w:rsidR="004418F4" w:rsidRDefault="00AE3288" w:rsidP="00A038BB">
      <w:pPr>
        <w:spacing w:after="0" w:line="360" w:lineRule="auto"/>
        <w:rPr>
          <w:rFonts w:ascii="Arial" w:hAnsi="Arial" w:cs="Arial"/>
          <w:sz w:val="24"/>
          <w:szCs w:val="24"/>
        </w:rPr>
      </w:pPr>
      <w:r>
        <w:rPr>
          <w:noProof/>
          <w:lang w:eastAsia="en-GB"/>
        </w:rPr>
        <mc:AlternateContent>
          <mc:Choice Requires="wps">
            <w:drawing>
              <wp:anchor distT="0" distB="0" distL="114300" distR="114300" simplePos="0" relativeHeight="252101632" behindDoc="0" locked="0" layoutInCell="1" allowOverlap="1" wp14:anchorId="1C6AD46B" wp14:editId="4963D481">
                <wp:simplePos x="0" y="0"/>
                <wp:positionH relativeFrom="column">
                  <wp:posOffset>2882189</wp:posOffset>
                </wp:positionH>
                <wp:positionV relativeFrom="paragraph">
                  <wp:posOffset>5740</wp:posOffset>
                </wp:positionV>
                <wp:extent cx="424281" cy="0"/>
                <wp:effectExtent l="0" t="0" r="13970" b="19050"/>
                <wp:wrapNone/>
                <wp:docPr id="29"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281"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id="Straight Connector 24" o:spid="_x0000_s1026" style="position:absolute;z-index:25210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95pt,.45pt" to="26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" strokeweight="2pt"/>
            </w:pict>
          </mc:Fallback>
        </mc:AlternateContent>
      </w:r>
    </w:p>
    <w:p w:rsidR="004418F4" w:rsidRDefault="003B57AE" w:rsidP="00A038BB">
      <w:pPr>
        <w:spacing w:after="0" w:line="360" w:lineRule="auto"/>
        <w:rPr>
          <w:rFonts w:ascii="Arial" w:hAnsi="Arial" w:cs="Arial"/>
          <w:sz w:val="24"/>
          <w:szCs w:val="24"/>
        </w:rPr>
      </w:pPr>
      <w:r w:rsidRPr="000B4F1F">
        <w:rPr>
          <w:rFonts w:ascii="Arial" w:hAnsi="Arial" w:cs="Arial"/>
          <w:noProof/>
          <w:sz w:val="24"/>
          <w:szCs w:val="24"/>
          <w:lang w:eastAsia="en-GB"/>
        </w:rPr>
        <mc:AlternateContent>
          <mc:Choice Requires="wps">
            <w:drawing>
              <wp:anchor distT="0" distB="0" distL="114300" distR="114300" simplePos="0" relativeHeight="252089344" behindDoc="0" locked="0" layoutInCell="1" allowOverlap="1" wp14:anchorId="15DC2538" wp14:editId="398C8C58">
                <wp:simplePos x="0" y="0"/>
                <wp:positionH relativeFrom="column">
                  <wp:posOffset>3295015</wp:posOffset>
                </wp:positionH>
                <wp:positionV relativeFrom="paragraph">
                  <wp:posOffset>143205</wp:posOffset>
                </wp:positionV>
                <wp:extent cx="3062605" cy="875030"/>
                <wp:effectExtent l="0" t="0" r="23495"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875030"/>
                        </a:xfrm>
                        <a:prstGeom prst="rect">
                          <a:avLst/>
                        </a:prstGeom>
                        <a:solidFill>
                          <a:schemeClr val="accent5">
                            <a:lumMod val="40000"/>
                            <a:lumOff val="60000"/>
                          </a:schemeClr>
                        </a:solidFill>
                        <a:ln w="9525">
                          <a:solidFill>
                            <a:srgbClr val="000000"/>
                          </a:solidFill>
                          <a:miter lim="800000"/>
                          <a:headEnd/>
                          <a:tailEnd/>
                        </a:ln>
                      </wps:spPr>
                      <wps:txbx>
                        <w:txbxContent>
                          <w:p w:rsidR="00334DBC" w:rsidRPr="00837802" w:rsidRDefault="00334DBC">
                            <w:r w:rsidRPr="004110BC">
                              <w:rPr>
                                <w:b/>
                              </w:rPr>
                              <w:t>Targeted and Specialised Support delivered</w:t>
                            </w:r>
                            <w:r>
                              <w:t xml:space="preserve">. Decision to be made by professional: </w:t>
                            </w:r>
                            <w:r>
                              <w:rPr>
                                <w:b/>
                              </w:rPr>
                              <w:t>remain at s</w:t>
                            </w:r>
                            <w:r w:rsidRPr="00323F4A">
                              <w:rPr>
                                <w:b/>
                              </w:rPr>
                              <w:t>tep 4 or</w:t>
                            </w:r>
                            <w:r>
                              <w:rPr>
                                <w:b/>
                              </w:rPr>
                              <w:t xml:space="preserve"> </w:t>
                            </w:r>
                            <w:r w:rsidRPr="00323F4A">
                              <w:rPr>
                                <w:b/>
                              </w:rPr>
                              <w:t>is step</w:t>
                            </w:r>
                            <w:r w:rsidRPr="000B4F1F">
                              <w:rPr>
                                <w:b/>
                              </w:rPr>
                              <w:t xml:space="preserve"> 5 still appropriate? </w:t>
                            </w:r>
                            <w:r w:rsidRPr="008055DE">
                              <w:t>If yes, deliver specialist intervention alongside step 5.</w:t>
                            </w:r>
                            <w:r>
                              <w:rPr>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259.45pt;margin-top:11.3pt;width:241.15pt;height:68.9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" fillcolor="#b6dde8 [1304]">
                <v:textbox>
                  <w:txbxContent>
                    <w:p w:rsidR="00334DBC" w:rsidRPr="00837802" w:rsidRDefault="00334DBC">
                      <w:r w:rsidRPr="004110BC">
                        <w:rPr>
                          <w:b/>
                        </w:rPr>
                        <w:t>Targeted and Specialised Support delivered</w:t>
                      </w:r>
                      <w:r>
                        <w:t xml:space="preserve">. Decision to be made by professional: </w:t>
                      </w:r>
                      <w:r>
                        <w:rPr>
                          <w:b/>
                        </w:rPr>
                        <w:t>remain at s</w:t>
                      </w:r>
                      <w:r w:rsidRPr="00323F4A">
                        <w:rPr>
                          <w:b/>
                        </w:rPr>
                        <w:t>tep 4 or</w:t>
                      </w:r>
                      <w:r>
                        <w:rPr>
                          <w:b/>
                        </w:rPr>
                        <w:t xml:space="preserve"> </w:t>
                      </w:r>
                      <w:r w:rsidRPr="00323F4A">
                        <w:rPr>
                          <w:b/>
                        </w:rPr>
                        <w:t>is step</w:t>
                      </w:r>
                      <w:r w:rsidRPr="000B4F1F">
                        <w:rPr>
                          <w:b/>
                        </w:rPr>
                        <w:t xml:space="preserve"> 5 still appropriate? </w:t>
                      </w:r>
                      <w:r w:rsidRPr="008055DE">
                        <w:t>If yes, deliver specialist intervention alongside step 5.</w:t>
                      </w:r>
                      <w:r>
                        <w:rPr>
                          <w:u w:val="single"/>
                        </w:rPr>
                        <w:t xml:space="preserve"> </w:t>
                      </w:r>
                    </w:p>
                  </w:txbxContent>
                </v:textbox>
              </v:shape>
            </w:pict>
          </mc:Fallback>
        </mc:AlternateContent>
      </w:r>
    </w:p>
    <w:p w:rsidR="004418F4" w:rsidRDefault="00AE3288" w:rsidP="00A038BB">
      <w:pPr>
        <w:spacing w:after="0" w:line="36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2085248" behindDoc="0" locked="0" layoutInCell="1" allowOverlap="1" wp14:anchorId="5FF0CBE2" wp14:editId="33CA749E">
                <wp:simplePos x="0" y="0"/>
                <wp:positionH relativeFrom="column">
                  <wp:posOffset>2910205</wp:posOffset>
                </wp:positionH>
                <wp:positionV relativeFrom="paragraph">
                  <wp:posOffset>191135</wp:posOffset>
                </wp:positionV>
                <wp:extent cx="347980" cy="431800"/>
                <wp:effectExtent l="0" t="19050" r="33020" b="44450"/>
                <wp:wrapNone/>
                <wp:docPr id="2" name="Right Arrow 2"/>
                <wp:cNvGraphicFramePr/>
                <a:graphic xmlns:a="http://schemas.openxmlformats.org/drawingml/2006/main">
                  <a:graphicData uri="http://schemas.microsoft.com/office/word/2010/wordprocessingShape">
                    <wps:wsp>
                      <wps:cNvSpPr/>
                      <wps:spPr>
                        <a:xfrm>
                          <a:off x="0" y="0"/>
                          <a:ext cx="347980" cy="431800"/>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229.15pt;margin-top:15.05pt;width:27.4pt;height:34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" adj="10800" fillcolor="#9bbb59 [3206]" strokecolor="#4e6128 [1606]" strokeweight="2pt"/>
            </w:pict>
          </mc:Fallback>
        </mc:AlternateContent>
      </w:r>
    </w:p>
    <w:p w:rsidR="004418F4" w:rsidRDefault="00AE3288" w:rsidP="00A038BB">
      <w:pPr>
        <w:spacing w:after="0" w:line="360" w:lineRule="auto"/>
        <w:rPr>
          <w:rFonts w:ascii="Arial" w:hAnsi="Arial" w:cs="Arial"/>
          <w:sz w:val="24"/>
          <w:szCs w:val="24"/>
        </w:rPr>
      </w:pPr>
      <w:r w:rsidRPr="000B4F1F">
        <w:rPr>
          <w:rFonts w:ascii="Arial" w:hAnsi="Arial" w:cs="Arial"/>
          <w:noProof/>
          <w:sz w:val="24"/>
          <w:szCs w:val="24"/>
          <w:lang w:eastAsia="en-GB"/>
        </w:rPr>
        <mc:AlternateContent>
          <mc:Choice Requires="wps">
            <w:drawing>
              <wp:anchor distT="0" distB="0" distL="114300" distR="114300" simplePos="0" relativeHeight="252087296" behindDoc="0" locked="0" layoutInCell="1" allowOverlap="1" wp14:anchorId="78E8B13B" wp14:editId="11E40A7D">
                <wp:simplePos x="0" y="0"/>
                <wp:positionH relativeFrom="column">
                  <wp:posOffset>2910840</wp:posOffset>
                </wp:positionH>
                <wp:positionV relativeFrom="paragraph">
                  <wp:posOffset>39370</wp:posOffset>
                </wp:positionV>
                <wp:extent cx="255905" cy="228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28600"/>
                        </a:xfrm>
                        <a:prstGeom prst="rect">
                          <a:avLst/>
                        </a:prstGeom>
                        <a:noFill/>
                        <a:ln w="9525">
                          <a:noFill/>
                          <a:miter lim="800000"/>
                          <a:headEnd/>
                          <a:tailEnd/>
                        </a:ln>
                      </wps:spPr>
                      <wps:txbx>
                        <w:txbxContent>
                          <w:p w:rsidR="00334DBC" w:rsidRPr="000B4F1F" w:rsidRDefault="00334DBC">
                            <w:pPr>
                              <w:rPr>
                                <w:b/>
                              </w:rPr>
                            </w:pPr>
                            <w:r w:rsidRPr="000B4F1F">
                              <w:rPr>
                                <w:b/>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229.2pt;margin-top:3.1pt;width:20.15pt;height:18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" filled="f" stroked="f">
                <v:textbox>
                  <w:txbxContent>
                    <w:p w:rsidR="00334DBC" w:rsidRPr="000B4F1F" w:rsidRDefault="00334DBC">
                      <w:pPr>
                        <w:rPr>
                          <w:b/>
                        </w:rPr>
                      </w:pPr>
                      <w:r w:rsidRPr="000B4F1F">
                        <w:rPr>
                          <w:b/>
                        </w:rPr>
                        <w:t>Y</w:t>
                      </w:r>
                    </w:p>
                  </w:txbxContent>
                </v:textbox>
              </v:shape>
            </w:pict>
          </mc:Fallback>
        </mc:AlternateContent>
      </w:r>
    </w:p>
    <w:p w:rsidR="004418F4" w:rsidRDefault="003B57AE" w:rsidP="00A038BB">
      <w:pPr>
        <w:spacing w:after="0" w:line="36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2090368" behindDoc="0" locked="0" layoutInCell="1" allowOverlap="1" wp14:anchorId="7473202B" wp14:editId="7FA60BC0">
                <wp:simplePos x="0" y="0"/>
                <wp:positionH relativeFrom="column">
                  <wp:posOffset>4543425</wp:posOffset>
                </wp:positionH>
                <wp:positionV relativeFrom="paragraph">
                  <wp:posOffset>229870</wp:posOffset>
                </wp:positionV>
                <wp:extent cx="447675" cy="300990"/>
                <wp:effectExtent l="38100" t="0" r="9525" b="41910"/>
                <wp:wrapNone/>
                <wp:docPr id="4" name="Down Arrow 4"/>
                <wp:cNvGraphicFramePr/>
                <a:graphic xmlns:a="http://schemas.openxmlformats.org/drawingml/2006/main">
                  <a:graphicData uri="http://schemas.microsoft.com/office/word/2010/wordprocessingShape">
                    <wps:wsp>
                      <wps:cNvSpPr/>
                      <wps:spPr>
                        <a:xfrm>
                          <a:off x="0" y="0"/>
                          <a:ext cx="447675" cy="30099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4" o:spid="_x0000_s1026" type="#_x0000_t67" style="position:absolute;margin-left:357.75pt;margin-top:18.1pt;width:35.25pt;height:23.7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" adj="10800" fillcolor="#9bbb59 [3206]" strokecolor="#4e6128 [1606]" strokeweight="2pt"/>
            </w:pict>
          </mc:Fallback>
        </mc:AlternateContent>
      </w:r>
    </w:p>
    <w:p w:rsidR="004418F4" w:rsidRDefault="00AE3288" w:rsidP="00A038BB">
      <w:pPr>
        <w:spacing w:after="0" w:line="36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5407" behindDoc="0" locked="0" layoutInCell="1" allowOverlap="1" wp14:anchorId="201DC7F4" wp14:editId="318C9137">
                <wp:simplePos x="0" y="0"/>
                <wp:positionH relativeFrom="column">
                  <wp:posOffset>-242570</wp:posOffset>
                </wp:positionH>
                <wp:positionV relativeFrom="paragraph">
                  <wp:posOffset>198755</wp:posOffset>
                </wp:positionV>
                <wp:extent cx="6685280" cy="3048000"/>
                <wp:effectExtent l="0" t="0" r="20320" b="19050"/>
                <wp:wrapNone/>
                <wp:docPr id="11" name="Rounded Rectangle 11"/>
                <wp:cNvGraphicFramePr/>
                <a:graphic xmlns:a="http://schemas.openxmlformats.org/drawingml/2006/main">
                  <a:graphicData uri="http://schemas.microsoft.com/office/word/2010/wordprocessingShape">
                    <wps:wsp>
                      <wps:cNvSpPr/>
                      <wps:spPr>
                        <a:xfrm>
                          <a:off x="0" y="0"/>
                          <a:ext cx="6685280" cy="3048000"/>
                        </a:xfrm>
                        <a:prstGeom prst="round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6" style="position:absolute;margin-left:-19.1pt;margin-top:15.65pt;width:526.4pt;height:240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" fillcolor="#31849b [2408]" strokecolor="#243f60 [1604]" strokeweight="2pt"/>
            </w:pict>
          </mc:Fallback>
        </mc:AlternateContent>
      </w:r>
      <w:r w:rsidR="003B57AE" w:rsidRPr="000B4F1F">
        <w:rPr>
          <w:rFonts w:ascii="Arial" w:hAnsi="Arial" w:cs="Arial"/>
          <w:noProof/>
          <w:sz w:val="24"/>
          <w:szCs w:val="24"/>
          <w:lang w:eastAsia="en-GB"/>
        </w:rPr>
        <mc:AlternateContent>
          <mc:Choice Requires="wps">
            <w:drawing>
              <wp:anchor distT="0" distB="0" distL="114300" distR="114300" simplePos="0" relativeHeight="252092416" behindDoc="0" locked="0" layoutInCell="1" allowOverlap="1" wp14:anchorId="78ABBFF2" wp14:editId="6FEFA65D">
                <wp:simplePos x="0" y="0"/>
                <wp:positionH relativeFrom="column">
                  <wp:posOffset>4631690</wp:posOffset>
                </wp:positionH>
                <wp:positionV relativeFrom="paragraph">
                  <wp:posOffset>19685</wp:posOffset>
                </wp:positionV>
                <wp:extent cx="255905" cy="2286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28600"/>
                        </a:xfrm>
                        <a:prstGeom prst="rect">
                          <a:avLst/>
                        </a:prstGeom>
                        <a:noFill/>
                        <a:ln w="9525">
                          <a:noFill/>
                          <a:miter lim="800000"/>
                          <a:headEnd/>
                          <a:tailEnd/>
                        </a:ln>
                      </wps:spPr>
                      <wps:txbx>
                        <w:txbxContent>
                          <w:p w:rsidR="00334DBC" w:rsidRPr="000B4F1F" w:rsidRDefault="00334DBC" w:rsidP="000B4F1F">
                            <w:pPr>
                              <w:rPr>
                                <w:b/>
                              </w:rPr>
                            </w:pPr>
                            <w:r w:rsidRPr="000B4F1F">
                              <w:rPr>
                                <w:b/>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364.7pt;margin-top:1.55pt;width:20.15pt;height:18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" filled="f" stroked="f">
                <v:textbox>
                  <w:txbxContent>
                    <w:p w:rsidR="00334DBC" w:rsidRPr="000B4F1F" w:rsidRDefault="00334DBC" w:rsidP="000B4F1F">
                      <w:pPr>
                        <w:rPr>
                          <w:b/>
                        </w:rPr>
                      </w:pPr>
                      <w:r w:rsidRPr="000B4F1F">
                        <w:rPr>
                          <w:b/>
                        </w:rPr>
                        <w:t>Y</w:t>
                      </w:r>
                    </w:p>
                  </w:txbxContent>
                </v:textbox>
              </v:shape>
            </w:pict>
          </mc:Fallback>
        </mc:AlternateContent>
      </w:r>
    </w:p>
    <w:p w:rsidR="004418F4" w:rsidRDefault="004418F4" w:rsidP="00A038BB">
      <w:pPr>
        <w:spacing w:after="0" w:line="360" w:lineRule="auto"/>
        <w:rPr>
          <w:rFonts w:ascii="Arial" w:hAnsi="Arial" w:cs="Arial"/>
          <w:sz w:val="24"/>
          <w:szCs w:val="24"/>
        </w:rPr>
      </w:pPr>
    </w:p>
    <w:p w:rsidR="004418F4" w:rsidRDefault="004418F4" w:rsidP="00A038BB">
      <w:pPr>
        <w:spacing w:after="0" w:line="360" w:lineRule="auto"/>
        <w:rPr>
          <w:rFonts w:ascii="Arial" w:hAnsi="Arial" w:cs="Arial"/>
          <w:sz w:val="24"/>
          <w:szCs w:val="24"/>
        </w:rPr>
      </w:pPr>
    </w:p>
    <w:p w:rsidR="004418F4" w:rsidRDefault="004418F4" w:rsidP="00A038BB">
      <w:pPr>
        <w:spacing w:after="0" w:line="360" w:lineRule="auto"/>
        <w:rPr>
          <w:rFonts w:ascii="Arial" w:hAnsi="Arial" w:cs="Arial"/>
          <w:sz w:val="24"/>
          <w:szCs w:val="24"/>
        </w:rPr>
      </w:pPr>
    </w:p>
    <w:p w:rsidR="004418F4" w:rsidRDefault="00466C64" w:rsidP="00A038BB">
      <w:pPr>
        <w:tabs>
          <w:tab w:val="left" w:pos="7360"/>
        </w:tabs>
        <w:spacing w:after="0" w:line="360" w:lineRule="auto"/>
        <w:rPr>
          <w:rFonts w:ascii="Arial" w:hAnsi="Arial" w:cs="Arial"/>
          <w:sz w:val="24"/>
          <w:szCs w:val="24"/>
        </w:rPr>
      </w:pPr>
      <w:r>
        <w:rPr>
          <w:rFonts w:ascii="Arial" w:hAnsi="Arial" w:cs="Arial"/>
          <w:sz w:val="24"/>
          <w:szCs w:val="24"/>
        </w:rPr>
        <w:tab/>
      </w:r>
    </w:p>
    <w:p w:rsidR="004418F4" w:rsidRDefault="004418F4" w:rsidP="00A038BB">
      <w:pPr>
        <w:spacing w:after="0" w:line="360" w:lineRule="auto"/>
        <w:rPr>
          <w:rFonts w:ascii="Arial" w:hAnsi="Arial" w:cs="Arial"/>
          <w:sz w:val="24"/>
          <w:szCs w:val="24"/>
        </w:rPr>
      </w:pPr>
    </w:p>
    <w:p w:rsidR="004418F4" w:rsidRDefault="004418F4" w:rsidP="00A038BB">
      <w:pPr>
        <w:spacing w:after="0" w:line="360" w:lineRule="auto"/>
        <w:rPr>
          <w:rFonts w:ascii="Arial" w:hAnsi="Arial" w:cs="Arial"/>
          <w:sz w:val="24"/>
          <w:szCs w:val="24"/>
        </w:rPr>
      </w:pPr>
    </w:p>
    <w:p w:rsidR="004418F4" w:rsidRDefault="00472FDC" w:rsidP="00A038BB">
      <w:pPr>
        <w:spacing w:after="0" w:line="360" w:lineRule="auto"/>
        <w:rPr>
          <w:rFonts w:ascii="Arial" w:hAnsi="Arial" w:cs="Arial"/>
          <w:sz w:val="24"/>
          <w:szCs w:val="24"/>
        </w:rPr>
      </w:pPr>
      <w:r>
        <w:rPr>
          <w:noProof/>
          <w:lang w:eastAsia="en-GB"/>
        </w:rPr>
        <mc:AlternateContent>
          <mc:Choice Requires="wps">
            <w:drawing>
              <wp:anchor distT="0" distB="0" distL="114300" distR="114300" simplePos="0" relativeHeight="252098560" behindDoc="0" locked="0" layoutInCell="1" allowOverlap="1" wp14:anchorId="57CE3CF0" wp14:editId="1E04A678">
                <wp:simplePos x="0" y="0"/>
                <wp:positionH relativeFrom="column">
                  <wp:posOffset>3333396</wp:posOffset>
                </wp:positionH>
                <wp:positionV relativeFrom="paragraph">
                  <wp:posOffset>48438</wp:posOffset>
                </wp:positionV>
                <wp:extent cx="188974" cy="0"/>
                <wp:effectExtent l="0" t="0" r="20955" b="19050"/>
                <wp:wrapNone/>
                <wp:docPr id="26"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4"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id="Straight Connector 24" o:spid="_x0000_s1026" style="position:absolute;z-index:252098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45pt,3.8pt" to="277.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" strokeweight="2pt"/>
            </w:pict>
          </mc:Fallback>
        </mc:AlternateContent>
      </w:r>
    </w:p>
    <w:p w:rsidR="004418F4" w:rsidRDefault="004418F4" w:rsidP="00A038BB">
      <w:pPr>
        <w:spacing w:after="0" w:line="360" w:lineRule="auto"/>
        <w:rPr>
          <w:rFonts w:ascii="Arial" w:hAnsi="Arial" w:cs="Arial"/>
          <w:sz w:val="24"/>
          <w:szCs w:val="24"/>
        </w:rPr>
      </w:pPr>
    </w:p>
    <w:p w:rsidR="004418F4" w:rsidRDefault="004418F4" w:rsidP="00A038BB">
      <w:pPr>
        <w:spacing w:after="0" w:line="360" w:lineRule="auto"/>
        <w:rPr>
          <w:rFonts w:ascii="Arial" w:hAnsi="Arial" w:cs="Arial"/>
          <w:sz w:val="24"/>
          <w:szCs w:val="24"/>
        </w:rPr>
      </w:pPr>
    </w:p>
    <w:p w:rsidR="004418F4" w:rsidRDefault="004418F4" w:rsidP="00A038BB">
      <w:pPr>
        <w:spacing w:after="0" w:line="360" w:lineRule="auto"/>
        <w:rPr>
          <w:rFonts w:ascii="Arial" w:hAnsi="Arial" w:cs="Arial"/>
          <w:sz w:val="24"/>
          <w:szCs w:val="24"/>
        </w:rPr>
      </w:pPr>
    </w:p>
    <w:p w:rsidR="002561E2" w:rsidRDefault="00AE3288" w:rsidP="00A038BB">
      <w:pPr>
        <w:spacing w:after="0" w:line="360" w:lineRule="auto"/>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82496" behindDoc="0" locked="0" layoutInCell="1" allowOverlap="1" wp14:anchorId="337316EC" wp14:editId="61432097">
                <wp:simplePos x="0" y="0"/>
                <wp:positionH relativeFrom="column">
                  <wp:posOffset>3043555</wp:posOffset>
                </wp:positionH>
                <wp:positionV relativeFrom="paragraph">
                  <wp:posOffset>213995</wp:posOffset>
                </wp:positionV>
                <wp:extent cx="283845" cy="292100"/>
                <wp:effectExtent l="19050" t="0" r="20955" b="31750"/>
                <wp:wrapNone/>
                <wp:docPr id="12" name="Down Arrow 12"/>
                <wp:cNvGraphicFramePr/>
                <a:graphic xmlns:a="http://schemas.openxmlformats.org/drawingml/2006/main">
                  <a:graphicData uri="http://schemas.microsoft.com/office/word/2010/wordprocessingShape">
                    <wps:wsp>
                      <wps:cNvSpPr/>
                      <wps:spPr>
                        <a:xfrm>
                          <a:off x="0" y="0"/>
                          <a:ext cx="283845" cy="2921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2" o:spid="_x0000_s1026" type="#_x0000_t67" style="position:absolute;margin-left:239.65pt;margin-top:16.85pt;width:22.35pt;height:23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" adj="11105" fillcolor="black [3200]" strokecolor="black [1600]" strokeweight="2pt"/>
            </w:pict>
          </mc:Fallback>
        </mc:AlternateContent>
      </w:r>
    </w:p>
    <w:p w:rsidR="002561E2" w:rsidRDefault="002561E2" w:rsidP="00A038BB">
      <w:pPr>
        <w:spacing w:after="0" w:line="360" w:lineRule="auto"/>
        <w:rPr>
          <w:rFonts w:ascii="Arial" w:hAnsi="Arial" w:cs="Arial"/>
          <w:sz w:val="24"/>
          <w:szCs w:val="24"/>
        </w:rPr>
      </w:pPr>
    </w:p>
    <w:p w:rsidR="002561E2" w:rsidRDefault="002561E2" w:rsidP="00A038BB">
      <w:pPr>
        <w:spacing w:after="0" w:line="360" w:lineRule="auto"/>
        <w:rPr>
          <w:rFonts w:ascii="Arial" w:hAnsi="Arial" w:cs="Arial"/>
          <w:sz w:val="24"/>
          <w:szCs w:val="24"/>
        </w:rPr>
      </w:pPr>
    </w:p>
    <w:p w:rsidR="002635CC" w:rsidRDefault="002635CC" w:rsidP="00A038BB">
      <w:pPr>
        <w:spacing w:after="0" w:line="360" w:lineRule="auto"/>
        <w:rPr>
          <w:rFonts w:ascii="Arial" w:hAnsi="Arial" w:cs="Arial"/>
          <w:sz w:val="24"/>
          <w:szCs w:val="24"/>
        </w:rPr>
      </w:pPr>
    </w:p>
    <w:p w:rsidR="00433E49" w:rsidRDefault="004F156E" w:rsidP="00A038BB">
      <w:pPr>
        <w:spacing w:after="0" w:line="360" w:lineRule="auto"/>
        <w:rPr>
          <w:rFonts w:ascii="Arial" w:hAnsi="Arial" w:cs="Arial"/>
          <w:sz w:val="24"/>
          <w:szCs w:val="24"/>
        </w:rPr>
      </w:pPr>
      <w:r w:rsidRPr="00867594">
        <w:rPr>
          <w:noProof/>
          <w:lang w:eastAsia="en-GB"/>
        </w:rPr>
        <mc:AlternateContent>
          <mc:Choice Requires="wps">
            <w:drawing>
              <wp:anchor distT="0" distB="0" distL="114300" distR="114300" simplePos="0" relativeHeight="251800576" behindDoc="0" locked="0" layoutInCell="1" allowOverlap="1" wp14:anchorId="67463E49" wp14:editId="0CD052E9">
                <wp:simplePos x="0" y="0"/>
                <wp:positionH relativeFrom="column">
                  <wp:posOffset>-106878</wp:posOffset>
                </wp:positionH>
                <wp:positionV relativeFrom="paragraph">
                  <wp:posOffset>37721</wp:posOffset>
                </wp:positionV>
                <wp:extent cx="6352540" cy="5082639"/>
                <wp:effectExtent l="19050" t="19050" r="10160" b="22860"/>
                <wp:wrapNone/>
                <wp:docPr id="30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082639"/>
                        </a:xfrm>
                        <a:prstGeom prst="rect">
                          <a:avLst/>
                        </a:prstGeom>
                        <a:solidFill>
                          <a:schemeClr val="bg1"/>
                        </a:solidFill>
                        <a:ln w="38100">
                          <a:solidFill>
                            <a:srgbClr val="4BACC6">
                              <a:lumMod val="50000"/>
                            </a:srgbClr>
                          </a:solidFill>
                          <a:miter lim="800000"/>
                          <a:headEnd/>
                          <a:tailEnd/>
                        </a:ln>
                      </wps:spPr>
                      <wps:txbx>
                        <w:txbxContent>
                          <w:p w:rsidR="00334DBC" w:rsidRPr="000A0D36" w:rsidRDefault="00334DBC" w:rsidP="009A05C1">
                            <w:pPr>
                              <w:widowControl w:val="0"/>
                              <w:spacing w:after="0" w:line="240" w:lineRule="auto"/>
                              <w:rPr>
                                <w:rFonts w:ascii="Arial" w:hAnsi="Arial" w:cs="Arial"/>
                                <w:b/>
                                <w:iCs/>
                                <w:sz w:val="24"/>
                                <w:szCs w:val="24"/>
                              </w:rPr>
                            </w:pPr>
                            <w:r w:rsidRPr="000A0D36">
                              <w:rPr>
                                <w:rFonts w:ascii="Arial" w:hAnsi="Arial" w:cs="Arial"/>
                                <w:b/>
                                <w:iCs/>
                                <w:sz w:val="24"/>
                                <w:szCs w:val="24"/>
                              </w:rPr>
                              <w:t>Step 1:</w:t>
                            </w:r>
                            <w:r w:rsidRPr="000A0D36">
                              <w:rPr>
                                <w:rFonts w:ascii="Arial" w:hAnsi="Arial" w:cs="Arial"/>
                                <w:iCs/>
                                <w:sz w:val="24"/>
                                <w:szCs w:val="24"/>
                              </w:rPr>
                              <w:t xml:space="preserve"> </w:t>
                            </w:r>
                            <w:r w:rsidR="00D343C7">
                              <w:rPr>
                                <w:rFonts w:ascii="Arial" w:hAnsi="Arial" w:cs="Arial"/>
                                <w:b/>
                                <w:iCs/>
                                <w:sz w:val="24"/>
                                <w:szCs w:val="24"/>
                              </w:rPr>
                              <w:t>High Quality</w:t>
                            </w:r>
                            <w:r w:rsidRPr="000A0D36">
                              <w:rPr>
                                <w:rFonts w:ascii="Arial" w:hAnsi="Arial" w:cs="Arial"/>
                                <w:b/>
                                <w:iCs/>
                                <w:sz w:val="24"/>
                                <w:szCs w:val="24"/>
                              </w:rPr>
                              <w:t xml:space="preserve"> Teaching</w:t>
                            </w:r>
                          </w:p>
                          <w:p w:rsidR="00334DBC" w:rsidRDefault="00334DBC" w:rsidP="00433E49">
                            <w:pPr>
                              <w:spacing w:after="0"/>
                              <w:rPr>
                                <w:rFonts w:ascii="Arial" w:hAnsi="Arial" w:cs="Arial"/>
                                <w:sz w:val="24"/>
                                <w:szCs w:val="24"/>
                              </w:rPr>
                            </w:pPr>
                          </w:p>
                          <w:p w:rsidR="00334DBC" w:rsidRDefault="00334DBC" w:rsidP="00500580">
                            <w:pPr>
                              <w:spacing w:after="0"/>
                              <w:jc w:val="both"/>
                              <w:rPr>
                                <w:rFonts w:ascii="Arial" w:hAnsi="Arial" w:cs="Arial"/>
                                <w:sz w:val="24"/>
                                <w:szCs w:val="24"/>
                              </w:rPr>
                            </w:pPr>
                            <w:r>
                              <w:rPr>
                                <w:rFonts w:ascii="Arial" w:hAnsi="Arial" w:cs="Arial"/>
                                <w:sz w:val="24"/>
                                <w:szCs w:val="24"/>
                              </w:rPr>
                              <w:t xml:space="preserve">The pathway and indeed provision for </w:t>
                            </w:r>
                            <w:r w:rsidRPr="006B4FD5">
                              <w:rPr>
                                <w:rFonts w:ascii="Arial" w:hAnsi="Arial" w:cs="Arial"/>
                                <w:b/>
                                <w:sz w:val="24"/>
                                <w:szCs w:val="24"/>
                              </w:rPr>
                              <w:t>all</w:t>
                            </w:r>
                            <w:r>
                              <w:rPr>
                                <w:rFonts w:ascii="Arial" w:hAnsi="Arial" w:cs="Arial"/>
                                <w:sz w:val="24"/>
                                <w:szCs w:val="24"/>
                              </w:rPr>
                              <w:t xml:space="preserve"> pupils begins with </w:t>
                            </w:r>
                            <w:r w:rsidR="00D343C7">
                              <w:rPr>
                                <w:rFonts w:ascii="Arial" w:hAnsi="Arial" w:cs="Arial"/>
                                <w:b/>
                                <w:sz w:val="24"/>
                                <w:szCs w:val="24"/>
                              </w:rPr>
                              <w:t>High Quality Teaching (HQ</w:t>
                            </w:r>
                            <w:r w:rsidRPr="00DB050B">
                              <w:rPr>
                                <w:rFonts w:ascii="Arial" w:hAnsi="Arial" w:cs="Arial"/>
                                <w:b/>
                                <w:sz w:val="24"/>
                                <w:szCs w:val="24"/>
                              </w:rPr>
                              <w:t>T)</w:t>
                            </w:r>
                            <w:r w:rsidRPr="00DB050B">
                              <w:rPr>
                                <w:rFonts w:ascii="Arial" w:hAnsi="Arial" w:cs="Arial"/>
                                <w:sz w:val="24"/>
                                <w:szCs w:val="24"/>
                              </w:rPr>
                              <w:t>.</w:t>
                            </w:r>
                            <w:r>
                              <w:rPr>
                                <w:rFonts w:ascii="Arial" w:hAnsi="Arial" w:cs="Arial"/>
                                <w:sz w:val="24"/>
                                <w:szCs w:val="24"/>
                              </w:rPr>
                              <w:t xml:space="preserve">  </w:t>
                            </w:r>
                            <w:r w:rsidRPr="00C107EC">
                              <w:rPr>
                                <w:rFonts w:ascii="Arial" w:hAnsi="Arial" w:cs="Arial"/>
                                <w:sz w:val="24"/>
                                <w:szCs w:val="24"/>
                              </w:rPr>
                              <w:t>The SEN</w:t>
                            </w:r>
                            <w:r>
                              <w:rPr>
                                <w:rFonts w:ascii="Arial" w:hAnsi="Arial" w:cs="Arial"/>
                                <w:sz w:val="24"/>
                                <w:szCs w:val="24"/>
                              </w:rPr>
                              <w:t>D</w:t>
                            </w:r>
                            <w:r w:rsidRPr="00C107EC">
                              <w:rPr>
                                <w:rFonts w:ascii="Arial" w:hAnsi="Arial" w:cs="Arial"/>
                                <w:sz w:val="24"/>
                                <w:szCs w:val="24"/>
                              </w:rPr>
                              <w:t xml:space="preserve"> Code of Practice (201</w:t>
                            </w:r>
                            <w:r>
                              <w:rPr>
                                <w:rFonts w:ascii="Arial" w:hAnsi="Arial" w:cs="Arial"/>
                                <w:sz w:val="24"/>
                                <w:szCs w:val="24"/>
                              </w:rPr>
                              <w:t>5</w:t>
                            </w:r>
                            <w:r w:rsidRPr="00C107EC">
                              <w:rPr>
                                <w:rFonts w:ascii="Arial" w:hAnsi="Arial" w:cs="Arial"/>
                                <w:sz w:val="24"/>
                                <w:szCs w:val="24"/>
                              </w:rPr>
                              <w:t xml:space="preserve">) states “class and subject teachers, supported by their senior leadership team, should make regular assessment of progress for all pupils.  These should seek to identify pupils making less than expected progress given their age and individual circumstances” (page </w:t>
                            </w:r>
                            <w:r>
                              <w:rPr>
                                <w:rFonts w:ascii="Arial" w:hAnsi="Arial" w:cs="Arial"/>
                                <w:sz w:val="24"/>
                                <w:szCs w:val="24"/>
                              </w:rPr>
                              <w:t>95</w:t>
                            </w:r>
                            <w:r w:rsidRPr="00C107EC">
                              <w:rPr>
                                <w:rFonts w:ascii="Arial" w:hAnsi="Arial" w:cs="Arial"/>
                                <w:sz w:val="24"/>
                                <w:szCs w:val="24"/>
                              </w:rPr>
                              <w:t>, point 6:17).</w:t>
                            </w:r>
                            <w:r>
                              <w:rPr>
                                <w:rFonts w:ascii="Arial" w:hAnsi="Arial" w:cs="Arial"/>
                                <w:sz w:val="24"/>
                                <w:szCs w:val="24"/>
                              </w:rPr>
                              <w:t xml:space="preserve">  Whatever type of pro</w:t>
                            </w:r>
                            <w:r w:rsidR="00D343C7">
                              <w:rPr>
                                <w:rFonts w:ascii="Arial" w:hAnsi="Arial" w:cs="Arial"/>
                                <w:sz w:val="24"/>
                                <w:szCs w:val="24"/>
                              </w:rPr>
                              <w:t xml:space="preserve">vision young people </w:t>
                            </w:r>
                            <w:proofErr w:type="gramStart"/>
                            <w:r w:rsidR="00D343C7">
                              <w:rPr>
                                <w:rFonts w:ascii="Arial" w:hAnsi="Arial" w:cs="Arial"/>
                                <w:sz w:val="24"/>
                                <w:szCs w:val="24"/>
                              </w:rPr>
                              <w:t>receive,</w:t>
                            </w:r>
                            <w:proofErr w:type="gramEnd"/>
                            <w:r w:rsidR="00D343C7">
                              <w:rPr>
                                <w:rFonts w:ascii="Arial" w:hAnsi="Arial" w:cs="Arial"/>
                                <w:sz w:val="24"/>
                                <w:szCs w:val="24"/>
                              </w:rPr>
                              <w:t xml:space="preserve"> HQT</w:t>
                            </w:r>
                            <w:r>
                              <w:rPr>
                                <w:rFonts w:ascii="Arial" w:hAnsi="Arial" w:cs="Arial"/>
                                <w:sz w:val="24"/>
                                <w:szCs w:val="24"/>
                              </w:rPr>
                              <w:t xml:space="preserve"> should underpin it all and be on-going.  </w:t>
                            </w:r>
                          </w:p>
                          <w:p w:rsidR="00334DBC" w:rsidRDefault="00334DBC" w:rsidP="00433E49">
                            <w:pPr>
                              <w:spacing w:after="0"/>
                              <w:rPr>
                                <w:rFonts w:ascii="Arial" w:hAnsi="Arial" w:cs="Arial"/>
                                <w:sz w:val="24"/>
                                <w:szCs w:val="24"/>
                              </w:rPr>
                            </w:pPr>
                          </w:p>
                          <w:p w:rsidR="00334DBC" w:rsidRDefault="00D343C7" w:rsidP="00433E49">
                            <w:pPr>
                              <w:spacing w:after="0"/>
                              <w:rPr>
                                <w:rFonts w:ascii="Arial" w:hAnsi="Arial" w:cs="Arial"/>
                                <w:sz w:val="24"/>
                                <w:szCs w:val="24"/>
                              </w:rPr>
                            </w:pPr>
                            <w:r>
                              <w:rPr>
                                <w:rFonts w:ascii="Arial" w:hAnsi="Arial" w:cs="Arial"/>
                                <w:sz w:val="24"/>
                                <w:szCs w:val="24"/>
                              </w:rPr>
                              <w:t>HQT</w:t>
                            </w:r>
                            <w:r w:rsidR="00334DBC">
                              <w:rPr>
                                <w:rFonts w:ascii="Arial" w:hAnsi="Arial" w:cs="Arial"/>
                                <w:sz w:val="24"/>
                                <w:szCs w:val="24"/>
                              </w:rPr>
                              <w:t xml:space="preserve"> has the following features:</w:t>
                            </w:r>
                          </w:p>
                          <w:p w:rsidR="00334DBC" w:rsidRPr="009C3B07" w:rsidRDefault="00334DBC" w:rsidP="00433E49">
                            <w:pPr>
                              <w:pStyle w:val="ListParagraph"/>
                              <w:numPr>
                                <w:ilvl w:val="0"/>
                                <w:numId w:val="31"/>
                              </w:numPr>
                              <w:spacing w:after="0"/>
                              <w:rPr>
                                <w:rFonts w:ascii="Arial" w:hAnsi="Arial" w:cs="Arial"/>
                                <w:sz w:val="24"/>
                                <w:szCs w:val="24"/>
                              </w:rPr>
                            </w:pPr>
                            <w:r w:rsidRPr="009C3B07">
                              <w:rPr>
                                <w:rFonts w:ascii="Arial" w:hAnsi="Arial" w:cs="Arial"/>
                                <w:sz w:val="24"/>
                                <w:szCs w:val="24"/>
                                <w:lang w:val="en"/>
                              </w:rPr>
                              <w:t>highly focused less</w:t>
                            </w:r>
                            <w:r>
                              <w:rPr>
                                <w:rFonts w:ascii="Arial" w:hAnsi="Arial" w:cs="Arial"/>
                                <w:sz w:val="24"/>
                                <w:szCs w:val="24"/>
                                <w:lang w:val="en"/>
                              </w:rPr>
                              <w:t>on design with sharp objectives</w:t>
                            </w:r>
                          </w:p>
                          <w:p w:rsidR="00334DBC" w:rsidRPr="009C3B07" w:rsidRDefault="00334DBC" w:rsidP="00433E49">
                            <w:pPr>
                              <w:pStyle w:val="ListParagraph"/>
                              <w:numPr>
                                <w:ilvl w:val="0"/>
                                <w:numId w:val="31"/>
                              </w:numPr>
                              <w:spacing w:after="0"/>
                              <w:rPr>
                                <w:rFonts w:ascii="Arial" w:hAnsi="Arial" w:cs="Arial"/>
                                <w:sz w:val="24"/>
                                <w:szCs w:val="24"/>
                              </w:rPr>
                            </w:pPr>
                            <w:r w:rsidRPr="009C3B07">
                              <w:rPr>
                                <w:rFonts w:ascii="Arial" w:hAnsi="Arial" w:cs="Arial"/>
                                <w:sz w:val="24"/>
                                <w:szCs w:val="24"/>
                                <w:lang w:val="en"/>
                              </w:rPr>
                              <w:t>high demands of pupil involvement and</w:t>
                            </w:r>
                            <w:r>
                              <w:rPr>
                                <w:rFonts w:ascii="Arial" w:hAnsi="Arial" w:cs="Arial"/>
                                <w:sz w:val="24"/>
                                <w:szCs w:val="24"/>
                                <w:lang w:val="en"/>
                              </w:rPr>
                              <w:t xml:space="preserve"> engagement with their learning</w:t>
                            </w:r>
                          </w:p>
                          <w:p w:rsidR="00334DBC" w:rsidRPr="009C3B07" w:rsidRDefault="00334DBC" w:rsidP="00433E49">
                            <w:pPr>
                              <w:pStyle w:val="ListParagraph"/>
                              <w:numPr>
                                <w:ilvl w:val="0"/>
                                <w:numId w:val="31"/>
                              </w:numPr>
                              <w:spacing w:after="0"/>
                              <w:rPr>
                                <w:rFonts w:ascii="Arial" w:hAnsi="Arial" w:cs="Arial"/>
                                <w:sz w:val="24"/>
                                <w:szCs w:val="24"/>
                              </w:rPr>
                            </w:pPr>
                            <w:r w:rsidRPr="009C3B07">
                              <w:rPr>
                                <w:rFonts w:ascii="Arial" w:hAnsi="Arial" w:cs="Arial"/>
                                <w:sz w:val="24"/>
                                <w:szCs w:val="24"/>
                                <w:lang w:val="en"/>
                              </w:rPr>
                              <w:t>high level</w:t>
                            </w:r>
                            <w:r>
                              <w:rPr>
                                <w:rFonts w:ascii="Arial" w:hAnsi="Arial" w:cs="Arial"/>
                                <w:sz w:val="24"/>
                                <w:szCs w:val="24"/>
                                <w:lang w:val="en"/>
                              </w:rPr>
                              <w:t>s of interaction for all pupils</w:t>
                            </w:r>
                          </w:p>
                          <w:p w:rsidR="00334DBC" w:rsidRPr="009C3B07" w:rsidRDefault="00334DBC" w:rsidP="00433E49">
                            <w:pPr>
                              <w:pStyle w:val="ListParagraph"/>
                              <w:numPr>
                                <w:ilvl w:val="0"/>
                                <w:numId w:val="31"/>
                              </w:numPr>
                              <w:spacing w:after="0"/>
                              <w:rPr>
                                <w:rFonts w:ascii="Arial" w:hAnsi="Arial" w:cs="Arial"/>
                                <w:sz w:val="24"/>
                                <w:szCs w:val="24"/>
                              </w:rPr>
                            </w:pPr>
                            <w:r w:rsidRPr="009C3B07">
                              <w:rPr>
                                <w:rFonts w:ascii="Arial" w:hAnsi="Arial" w:cs="Arial"/>
                                <w:sz w:val="24"/>
                                <w:szCs w:val="24"/>
                                <w:lang w:val="en"/>
                              </w:rPr>
                              <w:t>appropriate use of teacher questi</w:t>
                            </w:r>
                            <w:r>
                              <w:rPr>
                                <w:rFonts w:ascii="Arial" w:hAnsi="Arial" w:cs="Arial"/>
                                <w:sz w:val="24"/>
                                <w:szCs w:val="24"/>
                                <w:lang w:val="en"/>
                              </w:rPr>
                              <w:t>oning, modelling and explaining</w:t>
                            </w:r>
                          </w:p>
                          <w:p w:rsidR="00334DBC" w:rsidRPr="009C3B07" w:rsidRDefault="00334DBC" w:rsidP="00433E49">
                            <w:pPr>
                              <w:pStyle w:val="ListParagraph"/>
                              <w:numPr>
                                <w:ilvl w:val="0"/>
                                <w:numId w:val="31"/>
                              </w:numPr>
                              <w:spacing w:after="0"/>
                              <w:rPr>
                                <w:rFonts w:ascii="Arial" w:hAnsi="Arial" w:cs="Arial"/>
                                <w:sz w:val="24"/>
                                <w:szCs w:val="24"/>
                              </w:rPr>
                            </w:pPr>
                            <w:r w:rsidRPr="009C3B07">
                              <w:rPr>
                                <w:rFonts w:ascii="Arial" w:hAnsi="Arial" w:cs="Arial"/>
                                <w:sz w:val="24"/>
                                <w:szCs w:val="24"/>
                                <w:lang w:val="en"/>
                              </w:rPr>
                              <w:t xml:space="preserve">an emphasis on learning through dialogue, with regular opportunities for pupils to talk </w:t>
                            </w:r>
                            <w:r>
                              <w:rPr>
                                <w:rFonts w:ascii="Arial" w:hAnsi="Arial" w:cs="Arial"/>
                                <w:sz w:val="24"/>
                                <w:szCs w:val="24"/>
                                <w:lang w:val="en"/>
                              </w:rPr>
                              <w:t>both individually and in groups</w:t>
                            </w:r>
                          </w:p>
                          <w:p w:rsidR="00334DBC" w:rsidRPr="009C3B07" w:rsidRDefault="00334DBC" w:rsidP="00433E49">
                            <w:pPr>
                              <w:pStyle w:val="ListParagraph"/>
                              <w:numPr>
                                <w:ilvl w:val="0"/>
                                <w:numId w:val="31"/>
                              </w:numPr>
                              <w:spacing w:after="0"/>
                              <w:rPr>
                                <w:rFonts w:ascii="Arial" w:hAnsi="Arial" w:cs="Arial"/>
                                <w:sz w:val="24"/>
                                <w:szCs w:val="24"/>
                              </w:rPr>
                            </w:pPr>
                            <w:r w:rsidRPr="009C3B07">
                              <w:rPr>
                                <w:rFonts w:ascii="Arial" w:hAnsi="Arial" w:cs="Arial"/>
                                <w:sz w:val="24"/>
                                <w:szCs w:val="24"/>
                                <w:lang w:val="en"/>
                              </w:rPr>
                              <w:t>an expectation that pupils will accept responsibility for their own learning and work independently</w:t>
                            </w:r>
                          </w:p>
                          <w:p w:rsidR="00334DBC" w:rsidRPr="009A05C1" w:rsidRDefault="00334DBC" w:rsidP="00433E49">
                            <w:pPr>
                              <w:pStyle w:val="ListParagraph"/>
                              <w:numPr>
                                <w:ilvl w:val="0"/>
                                <w:numId w:val="31"/>
                              </w:numPr>
                              <w:spacing w:after="0"/>
                              <w:rPr>
                                <w:rFonts w:ascii="Arial" w:hAnsi="Arial" w:cs="Arial"/>
                                <w:sz w:val="24"/>
                                <w:szCs w:val="24"/>
                              </w:rPr>
                            </w:pPr>
                            <w:proofErr w:type="gramStart"/>
                            <w:r w:rsidRPr="009C3B07">
                              <w:rPr>
                                <w:rFonts w:ascii="Arial" w:hAnsi="Arial" w:cs="Arial"/>
                                <w:sz w:val="24"/>
                                <w:szCs w:val="24"/>
                                <w:lang w:val="en"/>
                              </w:rPr>
                              <w:t>regular</w:t>
                            </w:r>
                            <w:proofErr w:type="gramEnd"/>
                            <w:r w:rsidRPr="009C3B07">
                              <w:rPr>
                                <w:rFonts w:ascii="Arial" w:hAnsi="Arial" w:cs="Arial"/>
                                <w:sz w:val="24"/>
                                <w:szCs w:val="24"/>
                                <w:lang w:val="en"/>
                              </w:rPr>
                              <w:t xml:space="preserve"> use of encouragement and authentic praise to engage and motivate pupils. </w:t>
                            </w:r>
                            <w:r>
                              <w:rPr>
                                <w:rFonts w:ascii="Arial" w:hAnsi="Arial" w:cs="Arial"/>
                                <w:sz w:val="24"/>
                                <w:szCs w:val="24"/>
                                <w:lang w:val="en"/>
                              </w:rPr>
                              <w:t xml:space="preserve">                            </w:t>
                            </w:r>
                          </w:p>
                          <w:p w:rsidR="00334DBC" w:rsidRPr="0064624F" w:rsidRDefault="00334DBC" w:rsidP="005B780C">
                            <w:pPr>
                              <w:spacing w:after="0"/>
                              <w:ind w:left="360"/>
                              <w:jc w:val="right"/>
                              <w:rPr>
                                <w:rFonts w:ascii="Arial" w:hAnsi="Arial" w:cs="Arial"/>
                                <w:i/>
                                <w:sz w:val="24"/>
                                <w:szCs w:val="24"/>
                              </w:rPr>
                            </w:pPr>
                            <w:proofErr w:type="spellStart"/>
                            <w:r w:rsidRPr="0064624F">
                              <w:rPr>
                                <w:rFonts w:ascii="Arial" w:hAnsi="Arial" w:cs="Arial"/>
                                <w:i/>
                                <w:sz w:val="24"/>
                                <w:szCs w:val="24"/>
                                <w:lang w:val="en"/>
                              </w:rPr>
                              <w:t>Personalised</w:t>
                            </w:r>
                            <w:proofErr w:type="spellEnd"/>
                            <w:r w:rsidRPr="0064624F">
                              <w:rPr>
                                <w:rFonts w:ascii="Arial" w:hAnsi="Arial" w:cs="Arial"/>
                                <w:i/>
                                <w:sz w:val="24"/>
                                <w:szCs w:val="24"/>
                                <w:lang w:val="en"/>
                              </w:rPr>
                              <w:t xml:space="preserve"> Learning: A Practical Guide (DCSF, 2008)</w:t>
                            </w:r>
                          </w:p>
                          <w:p w:rsidR="00334DBC" w:rsidRDefault="00334DBC" w:rsidP="00433E49">
                            <w:pPr>
                              <w:spacing w:after="0"/>
                              <w:rPr>
                                <w:rFonts w:ascii="Arial" w:hAnsi="Arial" w:cs="Arial"/>
                                <w:sz w:val="24"/>
                                <w:szCs w:val="24"/>
                                <w:lang w:val="en"/>
                              </w:rPr>
                            </w:pPr>
                          </w:p>
                          <w:p w:rsidR="00334DBC" w:rsidRDefault="00D343C7" w:rsidP="00433E49">
                            <w:pPr>
                              <w:spacing w:after="0"/>
                              <w:rPr>
                                <w:rFonts w:ascii="Arial" w:hAnsi="Arial" w:cs="Arial"/>
                                <w:sz w:val="24"/>
                                <w:szCs w:val="24"/>
                                <w:lang w:val="en"/>
                              </w:rPr>
                            </w:pPr>
                            <w:r>
                              <w:rPr>
                                <w:rFonts w:ascii="Arial" w:hAnsi="Arial" w:cs="Arial"/>
                                <w:sz w:val="24"/>
                                <w:szCs w:val="24"/>
                                <w:lang w:val="en"/>
                              </w:rPr>
                              <w:t>HQT</w:t>
                            </w:r>
                            <w:r w:rsidR="00334DBC">
                              <w:rPr>
                                <w:rFonts w:ascii="Arial" w:hAnsi="Arial" w:cs="Arial"/>
                                <w:sz w:val="24"/>
                                <w:szCs w:val="24"/>
                                <w:lang w:val="en"/>
                              </w:rPr>
                              <w:t xml:space="preserve"> should also include the use of dyslexia friendly strategies (</w:t>
                            </w:r>
                            <w:r w:rsidR="00334DBC" w:rsidRPr="003D0974">
                              <w:rPr>
                                <w:rFonts w:ascii="Arial" w:hAnsi="Arial" w:cs="Arial"/>
                                <w:sz w:val="24"/>
                                <w:szCs w:val="24"/>
                                <w:lang w:val="en"/>
                              </w:rPr>
                              <w:t xml:space="preserve">see appendix </w:t>
                            </w:r>
                            <w:r w:rsidR="00334DBC">
                              <w:rPr>
                                <w:rFonts w:ascii="Arial" w:hAnsi="Arial" w:cs="Arial"/>
                                <w:sz w:val="24"/>
                                <w:szCs w:val="24"/>
                                <w:lang w:val="en"/>
                              </w:rPr>
                              <w:t>1</w:t>
                            </w:r>
                            <w:r w:rsidR="00334DBC" w:rsidRPr="003D0974">
                              <w:rPr>
                                <w:rFonts w:ascii="Arial" w:hAnsi="Arial" w:cs="Arial"/>
                                <w:sz w:val="24"/>
                                <w:szCs w:val="24"/>
                                <w:lang w:val="en"/>
                              </w:rPr>
                              <w:t xml:space="preserve"> for a</w:t>
                            </w:r>
                            <w:r w:rsidR="00334DBC">
                              <w:rPr>
                                <w:rFonts w:ascii="Arial" w:hAnsi="Arial" w:cs="Arial"/>
                                <w:sz w:val="24"/>
                                <w:szCs w:val="24"/>
                                <w:lang w:val="en"/>
                              </w:rPr>
                              <w:t xml:space="preserve"> checklist of strategies).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66" type="#_x0000_t202" style="position:absolute;margin-left:-8.4pt;margin-top:2.95pt;width:500.2pt;height:400.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" fillcolor="white [3212]" strokecolor="#215968" strokeweight="3pt">
                <v:textbox>
                  <w:txbxContent>
                    <w:p w:rsidR="00334DBC" w:rsidRPr="000A0D36" w:rsidRDefault="00334DBC" w:rsidP="009A05C1">
                      <w:pPr>
                        <w:widowControl w:val="0"/>
                        <w:spacing w:after="0" w:line="240" w:lineRule="auto"/>
                        <w:rPr>
                          <w:rFonts w:ascii="Arial" w:hAnsi="Arial" w:cs="Arial"/>
                          <w:b/>
                          <w:iCs/>
                          <w:sz w:val="24"/>
                          <w:szCs w:val="24"/>
                        </w:rPr>
                      </w:pPr>
                      <w:r w:rsidRPr="000A0D36">
                        <w:rPr>
                          <w:rFonts w:ascii="Arial" w:hAnsi="Arial" w:cs="Arial"/>
                          <w:b/>
                          <w:iCs/>
                          <w:sz w:val="24"/>
                          <w:szCs w:val="24"/>
                        </w:rPr>
                        <w:t>Step 1:</w:t>
                      </w:r>
                      <w:r w:rsidRPr="000A0D36">
                        <w:rPr>
                          <w:rFonts w:ascii="Arial" w:hAnsi="Arial" w:cs="Arial"/>
                          <w:iCs/>
                          <w:sz w:val="24"/>
                          <w:szCs w:val="24"/>
                        </w:rPr>
                        <w:t xml:space="preserve"> </w:t>
                      </w:r>
                      <w:r w:rsidR="00D343C7">
                        <w:rPr>
                          <w:rFonts w:ascii="Arial" w:hAnsi="Arial" w:cs="Arial"/>
                          <w:b/>
                          <w:iCs/>
                          <w:sz w:val="24"/>
                          <w:szCs w:val="24"/>
                        </w:rPr>
                        <w:t>High Quality</w:t>
                      </w:r>
                      <w:r w:rsidRPr="000A0D36">
                        <w:rPr>
                          <w:rFonts w:ascii="Arial" w:hAnsi="Arial" w:cs="Arial"/>
                          <w:b/>
                          <w:iCs/>
                          <w:sz w:val="24"/>
                          <w:szCs w:val="24"/>
                        </w:rPr>
                        <w:t xml:space="preserve"> Teaching</w:t>
                      </w:r>
                    </w:p>
                    <w:p w:rsidR="00334DBC" w:rsidRDefault="00334DBC" w:rsidP="00433E49">
                      <w:pPr>
                        <w:spacing w:after="0"/>
                        <w:rPr>
                          <w:rFonts w:ascii="Arial" w:hAnsi="Arial" w:cs="Arial"/>
                          <w:sz w:val="24"/>
                          <w:szCs w:val="24"/>
                        </w:rPr>
                      </w:pPr>
                    </w:p>
                    <w:p w:rsidR="00334DBC" w:rsidRDefault="00334DBC" w:rsidP="00500580">
                      <w:pPr>
                        <w:spacing w:after="0"/>
                        <w:jc w:val="both"/>
                        <w:rPr>
                          <w:rFonts w:ascii="Arial" w:hAnsi="Arial" w:cs="Arial"/>
                          <w:sz w:val="24"/>
                          <w:szCs w:val="24"/>
                        </w:rPr>
                      </w:pPr>
                      <w:r>
                        <w:rPr>
                          <w:rFonts w:ascii="Arial" w:hAnsi="Arial" w:cs="Arial"/>
                          <w:sz w:val="24"/>
                          <w:szCs w:val="24"/>
                        </w:rPr>
                        <w:t xml:space="preserve">The pathway and indeed provision for </w:t>
                      </w:r>
                      <w:r w:rsidRPr="006B4FD5">
                        <w:rPr>
                          <w:rFonts w:ascii="Arial" w:hAnsi="Arial" w:cs="Arial"/>
                          <w:b/>
                          <w:sz w:val="24"/>
                          <w:szCs w:val="24"/>
                        </w:rPr>
                        <w:t>all</w:t>
                      </w:r>
                      <w:r>
                        <w:rPr>
                          <w:rFonts w:ascii="Arial" w:hAnsi="Arial" w:cs="Arial"/>
                          <w:sz w:val="24"/>
                          <w:szCs w:val="24"/>
                        </w:rPr>
                        <w:t xml:space="preserve"> pupils begins with </w:t>
                      </w:r>
                      <w:r w:rsidR="00D343C7">
                        <w:rPr>
                          <w:rFonts w:ascii="Arial" w:hAnsi="Arial" w:cs="Arial"/>
                          <w:b/>
                          <w:sz w:val="24"/>
                          <w:szCs w:val="24"/>
                        </w:rPr>
                        <w:t>High Quality Teaching (HQ</w:t>
                      </w:r>
                      <w:r w:rsidRPr="00DB050B">
                        <w:rPr>
                          <w:rFonts w:ascii="Arial" w:hAnsi="Arial" w:cs="Arial"/>
                          <w:b/>
                          <w:sz w:val="24"/>
                          <w:szCs w:val="24"/>
                        </w:rPr>
                        <w:t>T)</w:t>
                      </w:r>
                      <w:r w:rsidRPr="00DB050B">
                        <w:rPr>
                          <w:rFonts w:ascii="Arial" w:hAnsi="Arial" w:cs="Arial"/>
                          <w:sz w:val="24"/>
                          <w:szCs w:val="24"/>
                        </w:rPr>
                        <w:t>.</w:t>
                      </w:r>
                      <w:r>
                        <w:rPr>
                          <w:rFonts w:ascii="Arial" w:hAnsi="Arial" w:cs="Arial"/>
                          <w:sz w:val="24"/>
                          <w:szCs w:val="24"/>
                        </w:rPr>
                        <w:t xml:space="preserve">  </w:t>
                      </w:r>
                      <w:r w:rsidRPr="00C107EC">
                        <w:rPr>
                          <w:rFonts w:ascii="Arial" w:hAnsi="Arial" w:cs="Arial"/>
                          <w:sz w:val="24"/>
                          <w:szCs w:val="24"/>
                        </w:rPr>
                        <w:t>The SEN</w:t>
                      </w:r>
                      <w:r>
                        <w:rPr>
                          <w:rFonts w:ascii="Arial" w:hAnsi="Arial" w:cs="Arial"/>
                          <w:sz w:val="24"/>
                          <w:szCs w:val="24"/>
                        </w:rPr>
                        <w:t>D</w:t>
                      </w:r>
                      <w:r w:rsidRPr="00C107EC">
                        <w:rPr>
                          <w:rFonts w:ascii="Arial" w:hAnsi="Arial" w:cs="Arial"/>
                          <w:sz w:val="24"/>
                          <w:szCs w:val="24"/>
                        </w:rPr>
                        <w:t xml:space="preserve"> Code of Practice (201</w:t>
                      </w:r>
                      <w:r>
                        <w:rPr>
                          <w:rFonts w:ascii="Arial" w:hAnsi="Arial" w:cs="Arial"/>
                          <w:sz w:val="24"/>
                          <w:szCs w:val="24"/>
                        </w:rPr>
                        <w:t>5</w:t>
                      </w:r>
                      <w:r w:rsidRPr="00C107EC">
                        <w:rPr>
                          <w:rFonts w:ascii="Arial" w:hAnsi="Arial" w:cs="Arial"/>
                          <w:sz w:val="24"/>
                          <w:szCs w:val="24"/>
                        </w:rPr>
                        <w:t xml:space="preserve">) states “class and subject teachers, supported by their senior leadership team, should make regular assessment of progress for all pupils.  These should seek to identify pupils making less than expected progress given their age and individual circumstances” (page </w:t>
                      </w:r>
                      <w:r>
                        <w:rPr>
                          <w:rFonts w:ascii="Arial" w:hAnsi="Arial" w:cs="Arial"/>
                          <w:sz w:val="24"/>
                          <w:szCs w:val="24"/>
                        </w:rPr>
                        <w:t>95</w:t>
                      </w:r>
                      <w:r w:rsidRPr="00C107EC">
                        <w:rPr>
                          <w:rFonts w:ascii="Arial" w:hAnsi="Arial" w:cs="Arial"/>
                          <w:sz w:val="24"/>
                          <w:szCs w:val="24"/>
                        </w:rPr>
                        <w:t>, point 6:17).</w:t>
                      </w:r>
                      <w:r>
                        <w:rPr>
                          <w:rFonts w:ascii="Arial" w:hAnsi="Arial" w:cs="Arial"/>
                          <w:sz w:val="24"/>
                          <w:szCs w:val="24"/>
                        </w:rPr>
                        <w:t xml:space="preserve">  Whatever type of pro</w:t>
                      </w:r>
                      <w:r w:rsidR="00D343C7">
                        <w:rPr>
                          <w:rFonts w:ascii="Arial" w:hAnsi="Arial" w:cs="Arial"/>
                          <w:sz w:val="24"/>
                          <w:szCs w:val="24"/>
                        </w:rPr>
                        <w:t xml:space="preserve">vision young people </w:t>
                      </w:r>
                      <w:proofErr w:type="gramStart"/>
                      <w:r w:rsidR="00D343C7">
                        <w:rPr>
                          <w:rFonts w:ascii="Arial" w:hAnsi="Arial" w:cs="Arial"/>
                          <w:sz w:val="24"/>
                          <w:szCs w:val="24"/>
                        </w:rPr>
                        <w:t>receive,</w:t>
                      </w:r>
                      <w:proofErr w:type="gramEnd"/>
                      <w:r w:rsidR="00D343C7">
                        <w:rPr>
                          <w:rFonts w:ascii="Arial" w:hAnsi="Arial" w:cs="Arial"/>
                          <w:sz w:val="24"/>
                          <w:szCs w:val="24"/>
                        </w:rPr>
                        <w:t xml:space="preserve"> HQT</w:t>
                      </w:r>
                      <w:r>
                        <w:rPr>
                          <w:rFonts w:ascii="Arial" w:hAnsi="Arial" w:cs="Arial"/>
                          <w:sz w:val="24"/>
                          <w:szCs w:val="24"/>
                        </w:rPr>
                        <w:t xml:space="preserve"> should underpin it all and be on-going.  </w:t>
                      </w:r>
                    </w:p>
                    <w:p w:rsidR="00334DBC" w:rsidRDefault="00334DBC" w:rsidP="00433E49">
                      <w:pPr>
                        <w:spacing w:after="0"/>
                        <w:rPr>
                          <w:rFonts w:ascii="Arial" w:hAnsi="Arial" w:cs="Arial"/>
                          <w:sz w:val="24"/>
                          <w:szCs w:val="24"/>
                        </w:rPr>
                      </w:pPr>
                    </w:p>
                    <w:p w:rsidR="00334DBC" w:rsidRDefault="00D343C7" w:rsidP="00433E49">
                      <w:pPr>
                        <w:spacing w:after="0"/>
                        <w:rPr>
                          <w:rFonts w:ascii="Arial" w:hAnsi="Arial" w:cs="Arial"/>
                          <w:sz w:val="24"/>
                          <w:szCs w:val="24"/>
                        </w:rPr>
                      </w:pPr>
                      <w:r>
                        <w:rPr>
                          <w:rFonts w:ascii="Arial" w:hAnsi="Arial" w:cs="Arial"/>
                          <w:sz w:val="24"/>
                          <w:szCs w:val="24"/>
                        </w:rPr>
                        <w:t>HQT</w:t>
                      </w:r>
                      <w:r w:rsidR="00334DBC">
                        <w:rPr>
                          <w:rFonts w:ascii="Arial" w:hAnsi="Arial" w:cs="Arial"/>
                          <w:sz w:val="24"/>
                          <w:szCs w:val="24"/>
                        </w:rPr>
                        <w:t xml:space="preserve"> has the following features:</w:t>
                      </w:r>
                    </w:p>
                    <w:p w:rsidR="00334DBC" w:rsidRPr="009C3B07" w:rsidRDefault="00334DBC" w:rsidP="00433E49">
                      <w:pPr>
                        <w:pStyle w:val="ListParagraph"/>
                        <w:numPr>
                          <w:ilvl w:val="0"/>
                          <w:numId w:val="31"/>
                        </w:numPr>
                        <w:spacing w:after="0"/>
                        <w:rPr>
                          <w:rFonts w:ascii="Arial" w:hAnsi="Arial" w:cs="Arial"/>
                          <w:sz w:val="24"/>
                          <w:szCs w:val="24"/>
                        </w:rPr>
                      </w:pPr>
                      <w:r w:rsidRPr="009C3B07">
                        <w:rPr>
                          <w:rFonts w:ascii="Arial" w:hAnsi="Arial" w:cs="Arial"/>
                          <w:sz w:val="24"/>
                          <w:szCs w:val="24"/>
                          <w:lang w:val="en"/>
                        </w:rPr>
                        <w:t>highly focused less</w:t>
                      </w:r>
                      <w:r>
                        <w:rPr>
                          <w:rFonts w:ascii="Arial" w:hAnsi="Arial" w:cs="Arial"/>
                          <w:sz w:val="24"/>
                          <w:szCs w:val="24"/>
                          <w:lang w:val="en"/>
                        </w:rPr>
                        <w:t>on design with sharp objectives</w:t>
                      </w:r>
                    </w:p>
                    <w:p w:rsidR="00334DBC" w:rsidRPr="009C3B07" w:rsidRDefault="00334DBC" w:rsidP="00433E49">
                      <w:pPr>
                        <w:pStyle w:val="ListParagraph"/>
                        <w:numPr>
                          <w:ilvl w:val="0"/>
                          <w:numId w:val="31"/>
                        </w:numPr>
                        <w:spacing w:after="0"/>
                        <w:rPr>
                          <w:rFonts w:ascii="Arial" w:hAnsi="Arial" w:cs="Arial"/>
                          <w:sz w:val="24"/>
                          <w:szCs w:val="24"/>
                        </w:rPr>
                      </w:pPr>
                      <w:r w:rsidRPr="009C3B07">
                        <w:rPr>
                          <w:rFonts w:ascii="Arial" w:hAnsi="Arial" w:cs="Arial"/>
                          <w:sz w:val="24"/>
                          <w:szCs w:val="24"/>
                          <w:lang w:val="en"/>
                        </w:rPr>
                        <w:t>high demands of pupil involvement and</w:t>
                      </w:r>
                      <w:r>
                        <w:rPr>
                          <w:rFonts w:ascii="Arial" w:hAnsi="Arial" w:cs="Arial"/>
                          <w:sz w:val="24"/>
                          <w:szCs w:val="24"/>
                          <w:lang w:val="en"/>
                        </w:rPr>
                        <w:t xml:space="preserve"> engagement with their learning</w:t>
                      </w:r>
                    </w:p>
                    <w:p w:rsidR="00334DBC" w:rsidRPr="009C3B07" w:rsidRDefault="00334DBC" w:rsidP="00433E49">
                      <w:pPr>
                        <w:pStyle w:val="ListParagraph"/>
                        <w:numPr>
                          <w:ilvl w:val="0"/>
                          <w:numId w:val="31"/>
                        </w:numPr>
                        <w:spacing w:after="0"/>
                        <w:rPr>
                          <w:rFonts w:ascii="Arial" w:hAnsi="Arial" w:cs="Arial"/>
                          <w:sz w:val="24"/>
                          <w:szCs w:val="24"/>
                        </w:rPr>
                      </w:pPr>
                      <w:r w:rsidRPr="009C3B07">
                        <w:rPr>
                          <w:rFonts w:ascii="Arial" w:hAnsi="Arial" w:cs="Arial"/>
                          <w:sz w:val="24"/>
                          <w:szCs w:val="24"/>
                          <w:lang w:val="en"/>
                        </w:rPr>
                        <w:t>high level</w:t>
                      </w:r>
                      <w:r>
                        <w:rPr>
                          <w:rFonts w:ascii="Arial" w:hAnsi="Arial" w:cs="Arial"/>
                          <w:sz w:val="24"/>
                          <w:szCs w:val="24"/>
                          <w:lang w:val="en"/>
                        </w:rPr>
                        <w:t>s of interaction for all pupils</w:t>
                      </w:r>
                    </w:p>
                    <w:p w:rsidR="00334DBC" w:rsidRPr="009C3B07" w:rsidRDefault="00334DBC" w:rsidP="00433E49">
                      <w:pPr>
                        <w:pStyle w:val="ListParagraph"/>
                        <w:numPr>
                          <w:ilvl w:val="0"/>
                          <w:numId w:val="31"/>
                        </w:numPr>
                        <w:spacing w:after="0"/>
                        <w:rPr>
                          <w:rFonts w:ascii="Arial" w:hAnsi="Arial" w:cs="Arial"/>
                          <w:sz w:val="24"/>
                          <w:szCs w:val="24"/>
                        </w:rPr>
                      </w:pPr>
                      <w:r w:rsidRPr="009C3B07">
                        <w:rPr>
                          <w:rFonts w:ascii="Arial" w:hAnsi="Arial" w:cs="Arial"/>
                          <w:sz w:val="24"/>
                          <w:szCs w:val="24"/>
                          <w:lang w:val="en"/>
                        </w:rPr>
                        <w:t>appropriate use of teacher questi</w:t>
                      </w:r>
                      <w:r>
                        <w:rPr>
                          <w:rFonts w:ascii="Arial" w:hAnsi="Arial" w:cs="Arial"/>
                          <w:sz w:val="24"/>
                          <w:szCs w:val="24"/>
                          <w:lang w:val="en"/>
                        </w:rPr>
                        <w:t>oning, modelling and explaining</w:t>
                      </w:r>
                    </w:p>
                    <w:p w:rsidR="00334DBC" w:rsidRPr="009C3B07" w:rsidRDefault="00334DBC" w:rsidP="00433E49">
                      <w:pPr>
                        <w:pStyle w:val="ListParagraph"/>
                        <w:numPr>
                          <w:ilvl w:val="0"/>
                          <w:numId w:val="31"/>
                        </w:numPr>
                        <w:spacing w:after="0"/>
                        <w:rPr>
                          <w:rFonts w:ascii="Arial" w:hAnsi="Arial" w:cs="Arial"/>
                          <w:sz w:val="24"/>
                          <w:szCs w:val="24"/>
                        </w:rPr>
                      </w:pPr>
                      <w:r w:rsidRPr="009C3B07">
                        <w:rPr>
                          <w:rFonts w:ascii="Arial" w:hAnsi="Arial" w:cs="Arial"/>
                          <w:sz w:val="24"/>
                          <w:szCs w:val="24"/>
                          <w:lang w:val="en"/>
                        </w:rPr>
                        <w:t xml:space="preserve">an emphasis on learning through dialogue, with regular opportunities for pupils to talk </w:t>
                      </w:r>
                      <w:r>
                        <w:rPr>
                          <w:rFonts w:ascii="Arial" w:hAnsi="Arial" w:cs="Arial"/>
                          <w:sz w:val="24"/>
                          <w:szCs w:val="24"/>
                          <w:lang w:val="en"/>
                        </w:rPr>
                        <w:t>both individually and in groups</w:t>
                      </w:r>
                    </w:p>
                    <w:p w:rsidR="00334DBC" w:rsidRPr="009C3B07" w:rsidRDefault="00334DBC" w:rsidP="00433E49">
                      <w:pPr>
                        <w:pStyle w:val="ListParagraph"/>
                        <w:numPr>
                          <w:ilvl w:val="0"/>
                          <w:numId w:val="31"/>
                        </w:numPr>
                        <w:spacing w:after="0"/>
                        <w:rPr>
                          <w:rFonts w:ascii="Arial" w:hAnsi="Arial" w:cs="Arial"/>
                          <w:sz w:val="24"/>
                          <w:szCs w:val="24"/>
                        </w:rPr>
                      </w:pPr>
                      <w:r w:rsidRPr="009C3B07">
                        <w:rPr>
                          <w:rFonts w:ascii="Arial" w:hAnsi="Arial" w:cs="Arial"/>
                          <w:sz w:val="24"/>
                          <w:szCs w:val="24"/>
                          <w:lang w:val="en"/>
                        </w:rPr>
                        <w:t>an expectation that pupils will accept responsibility for their own learning and work independently</w:t>
                      </w:r>
                    </w:p>
                    <w:p w:rsidR="00334DBC" w:rsidRPr="009A05C1" w:rsidRDefault="00334DBC" w:rsidP="00433E49">
                      <w:pPr>
                        <w:pStyle w:val="ListParagraph"/>
                        <w:numPr>
                          <w:ilvl w:val="0"/>
                          <w:numId w:val="31"/>
                        </w:numPr>
                        <w:spacing w:after="0"/>
                        <w:rPr>
                          <w:rFonts w:ascii="Arial" w:hAnsi="Arial" w:cs="Arial"/>
                          <w:sz w:val="24"/>
                          <w:szCs w:val="24"/>
                        </w:rPr>
                      </w:pPr>
                      <w:proofErr w:type="gramStart"/>
                      <w:r w:rsidRPr="009C3B07">
                        <w:rPr>
                          <w:rFonts w:ascii="Arial" w:hAnsi="Arial" w:cs="Arial"/>
                          <w:sz w:val="24"/>
                          <w:szCs w:val="24"/>
                          <w:lang w:val="en"/>
                        </w:rPr>
                        <w:t>regular</w:t>
                      </w:r>
                      <w:proofErr w:type="gramEnd"/>
                      <w:r w:rsidRPr="009C3B07">
                        <w:rPr>
                          <w:rFonts w:ascii="Arial" w:hAnsi="Arial" w:cs="Arial"/>
                          <w:sz w:val="24"/>
                          <w:szCs w:val="24"/>
                          <w:lang w:val="en"/>
                        </w:rPr>
                        <w:t xml:space="preserve"> use of encouragement and authentic praise to engage and motivate pupils. </w:t>
                      </w:r>
                      <w:r>
                        <w:rPr>
                          <w:rFonts w:ascii="Arial" w:hAnsi="Arial" w:cs="Arial"/>
                          <w:sz w:val="24"/>
                          <w:szCs w:val="24"/>
                          <w:lang w:val="en"/>
                        </w:rPr>
                        <w:t xml:space="preserve">                            </w:t>
                      </w:r>
                    </w:p>
                    <w:p w:rsidR="00334DBC" w:rsidRPr="0064624F" w:rsidRDefault="00334DBC" w:rsidP="005B780C">
                      <w:pPr>
                        <w:spacing w:after="0"/>
                        <w:ind w:left="360"/>
                        <w:jc w:val="right"/>
                        <w:rPr>
                          <w:rFonts w:ascii="Arial" w:hAnsi="Arial" w:cs="Arial"/>
                          <w:i/>
                          <w:sz w:val="24"/>
                          <w:szCs w:val="24"/>
                        </w:rPr>
                      </w:pPr>
                      <w:proofErr w:type="spellStart"/>
                      <w:r w:rsidRPr="0064624F">
                        <w:rPr>
                          <w:rFonts w:ascii="Arial" w:hAnsi="Arial" w:cs="Arial"/>
                          <w:i/>
                          <w:sz w:val="24"/>
                          <w:szCs w:val="24"/>
                          <w:lang w:val="en"/>
                        </w:rPr>
                        <w:t>Personalised</w:t>
                      </w:r>
                      <w:proofErr w:type="spellEnd"/>
                      <w:r w:rsidRPr="0064624F">
                        <w:rPr>
                          <w:rFonts w:ascii="Arial" w:hAnsi="Arial" w:cs="Arial"/>
                          <w:i/>
                          <w:sz w:val="24"/>
                          <w:szCs w:val="24"/>
                          <w:lang w:val="en"/>
                        </w:rPr>
                        <w:t xml:space="preserve"> Learning: A Practical Guide (DCSF, 2008)</w:t>
                      </w:r>
                    </w:p>
                    <w:p w:rsidR="00334DBC" w:rsidRDefault="00334DBC" w:rsidP="00433E49">
                      <w:pPr>
                        <w:spacing w:after="0"/>
                        <w:rPr>
                          <w:rFonts w:ascii="Arial" w:hAnsi="Arial" w:cs="Arial"/>
                          <w:sz w:val="24"/>
                          <w:szCs w:val="24"/>
                          <w:lang w:val="en"/>
                        </w:rPr>
                      </w:pPr>
                    </w:p>
                    <w:p w:rsidR="00334DBC" w:rsidRDefault="00D343C7" w:rsidP="00433E49">
                      <w:pPr>
                        <w:spacing w:after="0"/>
                        <w:rPr>
                          <w:rFonts w:ascii="Arial" w:hAnsi="Arial" w:cs="Arial"/>
                          <w:sz w:val="24"/>
                          <w:szCs w:val="24"/>
                          <w:lang w:val="en"/>
                        </w:rPr>
                      </w:pPr>
                      <w:r>
                        <w:rPr>
                          <w:rFonts w:ascii="Arial" w:hAnsi="Arial" w:cs="Arial"/>
                          <w:sz w:val="24"/>
                          <w:szCs w:val="24"/>
                          <w:lang w:val="en"/>
                        </w:rPr>
                        <w:t>HQT</w:t>
                      </w:r>
                      <w:r w:rsidR="00334DBC">
                        <w:rPr>
                          <w:rFonts w:ascii="Arial" w:hAnsi="Arial" w:cs="Arial"/>
                          <w:sz w:val="24"/>
                          <w:szCs w:val="24"/>
                          <w:lang w:val="en"/>
                        </w:rPr>
                        <w:t xml:space="preserve"> should also include the use of dyslexia friendly strategies (</w:t>
                      </w:r>
                      <w:r w:rsidR="00334DBC" w:rsidRPr="003D0974">
                        <w:rPr>
                          <w:rFonts w:ascii="Arial" w:hAnsi="Arial" w:cs="Arial"/>
                          <w:sz w:val="24"/>
                          <w:szCs w:val="24"/>
                          <w:lang w:val="en"/>
                        </w:rPr>
                        <w:t xml:space="preserve">see appendix </w:t>
                      </w:r>
                      <w:r w:rsidR="00334DBC">
                        <w:rPr>
                          <w:rFonts w:ascii="Arial" w:hAnsi="Arial" w:cs="Arial"/>
                          <w:sz w:val="24"/>
                          <w:szCs w:val="24"/>
                          <w:lang w:val="en"/>
                        </w:rPr>
                        <w:t>1</w:t>
                      </w:r>
                      <w:r w:rsidR="00334DBC" w:rsidRPr="003D0974">
                        <w:rPr>
                          <w:rFonts w:ascii="Arial" w:hAnsi="Arial" w:cs="Arial"/>
                          <w:sz w:val="24"/>
                          <w:szCs w:val="24"/>
                          <w:lang w:val="en"/>
                        </w:rPr>
                        <w:t xml:space="preserve"> for a</w:t>
                      </w:r>
                      <w:r w:rsidR="00334DBC">
                        <w:rPr>
                          <w:rFonts w:ascii="Arial" w:hAnsi="Arial" w:cs="Arial"/>
                          <w:sz w:val="24"/>
                          <w:szCs w:val="24"/>
                          <w:lang w:val="en"/>
                        </w:rPr>
                        <w:t xml:space="preserve"> checklist of strategies).  </w:t>
                      </w:r>
                    </w:p>
                  </w:txbxContent>
                </v:textbox>
              </v:shape>
            </w:pict>
          </mc:Fallback>
        </mc:AlternateContent>
      </w:r>
    </w:p>
    <w:p w:rsidR="00433E49" w:rsidRDefault="00433E49" w:rsidP="00A038BB">
      <w:pPr>
        <w:spacing w:after="0" w:line="360" w:lineRule="auto"/>
        <w:rPr>
          <w:rFonts w:ascii="Arial" w:hAnsi="Arial" w:cs="Arial"/>
          <w:sz w:val="24"/>
          <w:szCs w:val="24"/>
        </w:rPr>
      </w:pPr>
    </w:p>
    <w:p w:rsidR="00433E49" w:rsidRDefault="00433E49" w:rsidP="00A038BB">
      <w:pPr>
        <w:spacing w:after="0" w:line="360" w:lineRule="auto"/>
        <w:rPr>
          <w:rFonts w:ascii="Arial" w:hAnsi="Arial" w:cs="Arial"/>
          <w:sz w:val="24"/>
          <w:szCs w:val="24"/>
        </w:rPr>
      </w:pPr>
    </w:p>
    <w:p w:rsidR="00433E49" w:rsidRDefault="00433E49" w:rsidP="00A038BB">
      <w:pPr>
        <w:spacing w:after="0" w:line="360" w:lineRule="auto"/>
        <w:rPr>
          <w:rFonts w:ascii="Arial" w:hAnsi="Arial" w:cs="Arial"/>
          <w:sz w:val="24"/>
          <w:szCs w:val="24"/>
        </w:rPr>
      </w:pPr>
    </w:p>
    <w:p w:rsidR="00433E49" w:rsidRDefault="00433E49" w:rsidP="00A038BB">
      <w:pPr>
        <w:spacing w:after="0" w:line="360" w:lineRule="auto"/>
        <w:rPr>
          <w:rFonts w:ascii="Arial" w:hAnsi="Arial" w:cs="Arial"/>
          <w:sz w:val="24"/>
          <w:szCs w:val="24"/>
        </w:rPr>
      </w:pPr>
    </w:p>
    <w:p w:rsidR="00433E49" w:rsidRDefault="00433E49" w:rsidP="00A038BB">
      <w:pPr>
        <w:spacing w:after="0" w:line="360" w:lineRule="auto"/>
        <w:rPr>
          <w:rFonts w:ascii="Arial" w:hAnsi="Arial" w:cs="Arial"/>
          <w:sz w:val="24"/>
          <w:szCs w:val="24"/>
        </w:rPr>
      </w:pPr>
    </w:p>
    <w:p w:rsidR="00433E49" w:rsidRDefault="00433E49" w:rsidP="00A038BB">
      <w:pPr>
        <w:spacing w:after="0" w:line="360" w:lineRule="auto"/>
        <w:rPr>
          <w:rFonts w:ascii="Arial" w:hAnsi="Arial" w:cs="Arial"/>
          <w:sz w:val="24"/>
          <w:szCs w:val="24"/>
        </w:rPr>
      </w:pPr>
    </w:p>
    <w:p w:rsidR="00433E49" w:rsidRDefault="00433E49" w:rsidP="00A038BB">
      <w:pPr>
        <w:spacing w:after="0" w:line="360" w:lineRule="auto"/>
        <w:rPr>
          <w:rFonts w:ascii="Arial" w:hAnsi="Arial" w:cs="Arial"/>
          <w:sz w:val="24"/>
          <w:szCs w:val="24"/>
        </w:rPr>
      </w:pPr>
    </w:p>
    <w:p w:rsidR="00433E49" w:rsidRDefault="00433E49" w:rsidP="00A038BB">
      <w:pPr>
        <w:spacing w:after="0" w:line="360" w:lineRule="auto"/>
        <w:rPr>
          <w:rFonts w:ascii="Arial" w:hAnsi="Arial" w:cs="Arial"/>
          <w:sz w:val="24"/>
          <w:szCs w:val="24"/>
        </w:rPr>
      </w:pPr>
    </w:p>
    <w:p w:rsidR="00433E49" w:rsidRDefault="00433E49" w:rsidP="00A038BB">
      <w:pPr>
        <w:spacing w:after="0" w:line="360" w:lineRule="auto"/>
        <w:rPr>
          <w:rFonts w:ascii="Arial" w:hAnsi="Arial" w:cs="Arial"/>
          <w:sz w:val="24"/>
          <w:szCs w:val="24"/>
        </w:rPr>
      </w:pPr>
    </w:p>
    <w:p w:rsidR="00433E49" w:rsidRDefault="00433E49" w:rsidP="00A038BB">
      <w:pPr>
        <w:spacing w:after="0" w:line="360" w:lineRule="auto"/>
        <w:rPr>
          <w:rFonts w:ascii="Arial" w:hAnsi="Arial" w:cs="Arial"/>
          <w:sz w:val="24"/>
          <w:szCs w:val="24"/>
        </w:rPr>
      </w:pPr>
    </w:p>
    <w:p w:rsidR="007C1A74" w:rsidRDefault="007C1A74" w:rsidP="00A038BB">
      <w:pPr>
        <w:spacing w:after="0" w:line="360" w:lineRule="auto"/>
        <w:rPr>
          <w:rFonts w:ascii="Arial" w:hAnsi="Arial" w:cs="Arial"/>
          <w:sz w:val="24"/>
          <w:szCs w:val="24"/>
        </w:rPr>
      </w:pPr>
    </w:p>
    <w:p w:rsidR="007C1A74" w:rsidRDefault="007C1A74" w:rsidP="00A038BB">
      <w:pPr>
        <w:spacing w:after="0" w:line="360" w:lineRule="auto"/>
        <w:rPr>
          <w:rFonts w:ascii="Arial" w:hAnsi="Arial" w:cs="Arial"/>
          <w:sz w:val="24"/>
          <w:szCs w:val="24"/>
        </w:rPr>
      </w:pPr>
    </w:p>
    <w:p w:rsidR="007C1A74" w:rsidRDefault="007C1A74" w:rsidP="00A038BB">
      <w:pPr>
        <w:spacing w:after="0" w:line="360" w:lineRule="auto"/>
        <w:rPr>
          <w:rFonts w:ascii="Arial" w:hAnsi="Arial" w:cs="Arial"/>
          <w:sz w:val="24"/>
          <w:szCs w:val="24"/>
        </w:rPr>
      </w:pPr>
    </w:p>
    <w:p w:rsidR="007C1A74" w:rsidRDefault="007C1A74" w:rsidP="00A038BB">
      <w:pPr>
        <w:spacing w:after="0" w:line="360" w:lineRule="auto"/>
        <w:rPr>
          <w:rFonts w:ascii="Arial" w:hAnsi="Arial" w:cs="Arial"/>
          <w:sz w:val="24"/>
          <w:szCs w:val="24"/>
        </w:rPr>
      </w:pPr>
    </w:p>
    <w:p w:rsidR="007C1A74" w:rsidRDefault="007C1A74" w:rsidP="00A038BB">
      <w:pPr>
        <w:spacing w:after="0" w:line="360" w:lineRule="auto"/>
        <w:rPr>
          <w:rFonts w:ascii="Arial" w:hAnsi="Arial" w:cs="Arial"/>
          <w:sz w:val="24"/>
          <w:szCs w:val="24"/>
        </w:rPr>
      </w:pPr>
    </w:p>
    <w:p w:rsidR="007C1A74" w:rsidRDefault="007C1A74" w:rsidP="00A038BB">
      <w:pPr>
        <w:spacing w:after="0" w:line="360" w:lineRule="auto"/>
        <w:rPr>
          <w:rFonts w:ascii="Arial" w:hAnsi="Arial" w:cs="Arial"/>
          <w:sz w:val="24"/>
          <w:szCs w:val="24"/>
        </w:rPr>
      </w:pPr>
    </w:p>
    <w:p w:rsidR="007C1A74" w:rsidRDefault="007C1A74" w:rsidP="00A038BB">
      <w:pPr>
        <w:spacing w:after="0" w:line="360" w:lineRule="auto"/>
        <w:rPr>
          <w:rFonts w:ascii="Arial" w:hAnsi="Arial" w:cs="Arial"/>
          <w:sz w:val="24"/>
          <w:szCs w:val="24"/>
        </w:rPr>
      </w:pPr>
    </w:p>
    <w:p w:rsidR="007C1A74" w:rsidRDefault="007C1A74" w:rsidP="00A038BB">
      <w:pPr>
        <w:spacing w:after="0" w:line="360" w:lineRule="auto"/>
        <w:rPr>
          <w:rFonts w:ascii="Arial" w:hAnsi="Arial" w:cs="Arial"/>
          <w:sz w:val="24"/>
          <w:szCs w:val="24"/>
        </w:rPr>
      </w:pPr>
    </w:p>
    <w:p w:rsidR="00433E49" w:rsidRDefault="00433E49" w:rsidP="00A038BB">
      <w:pPr>
        <w:spacing w:after="0" w:line="360" w:lineRule="auto"/>
        <w:rPr>
          <w:rFonts w:ascii="Arial" w:hAnsi="Arial" w:cs="Arial"/>
          <w:sz w:val="24"/>
          <w:szCs w:val="24"/>
        </w:rPr>
      </w:pPr>
    </w:p>
    <w:p w:rsidR="00433E49" w:rsidRDefault="005C3B5C" w:rsidP="00A038BB">
      <w:pPr>
        <w:spacing w:after="0" w:line="360" w:lineRule="auto"/>
        <w:rPr>
          <w:rFonts w:ascii="Arial" w:hAnsi="Arial" w:cs="Arial"/>
          <w:sz w:val="24"/>
          <w:szCs w:val="24"/>
        </w:rPr>
      </w:pPr>
      <w:r w:rsidRPr="00867594">
        <w:rPr>
          <w:noProof/>
          <w:lang w:eastAsia="en-GB"/>
        </w:rPr>
        <mc:AlternateContent>
          <mc:Choice Requires="wps">
            <w:drawing>
              <wp:anchor distT="0" distB="0" distL="114300" distR="114300" simplePos="0" relativeHeight="251802624" behindDoc="0" locked="0" layoutInCell="1" allowOverlap="1" wp14:anchorId="2F0966B3" wp14:editId="16B5A165">
                <wp:simplePos x="0" y="0"/>
                <wp:positionH relativeFrom="column">
                  <wp:posOffset>-106877</wp:posOffset>
                </wp:positionH>
                <wp:positionV relativeFrom="paragraph">
                  <wp:posOffset>63442</wp:posOffset>
                </wp:positionV>
                <wp:extent cx="6353060" cy="1914525"/>
                <wp:effectExtent l="19050" t="19050" r="10160" b="28575"/>
                <wp:wrapNone/>
                <wp:docPr id="30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060" cy="1914525"/>
                        </a:xfrm>
                        <a:prstGeom prst="rect">
                          <a:avLst/>
                        </a:prstGeom>
                        <a:solidFill>
                          <a:schemeClr val="accent5">
                            <a:lumMod val="20000"/>
                            <a:lumOff val="80000"/>
                          </a:schemeClr>
                        </a:solidFill>
                        <a:ln w="38100">
                          <a:solidFill>
                            <a:srgbClr val="4BACC6">
                              <a:lumMod val="50000"/>
                            </a:srgbClr>
                          </a:solidFill>
                          <a:miter lim="800000"/>
                          <a:headEnd/>
                          <a:tailEnd/>
                        </a:ln>
                      </wps:spPr>
                      <wps:txbx>
                        <w:txbxContent>
                          <w:p w:rsidR="00334DBC" w:rsidRPr="000A0D36" w:rsidRDefault="00334DBC" w:rsidP="005B780C">
                            <w:pPr>
                              <w:widowControl w:val="0"/>
                              <w:spacing w:after="0" w:line="240" w:lineRule="auto"/>
                              <w:rPr>
                                <w:rFonts w:ascii="Arial" w:hAnsi="Arial" w:cs="Arial"/>
                                <w:b/>
                                <w:sz w:val="24"/>
                                <w:szCs w:val="24"/>
                              </w:rPr>
                            </w:pPr>
                            <w:r w:rsidRPr="000A0D36">
                              <w:rPr>
                                <w:rFonts w:ascii="Arial" w:hAnsi="Arial" w:cs="Arial"/>
                                <w:b/>
                                <w:sz w:val="24"/>
                                <w:szCs w:val="24"/>
                              </w:rPr>
                              <w:t>Step 2: Universal Support</w:t>
                            </w:r>
                          </w:p>
                          <w:p w:rsidR="00334DBC" w:rsidRPr="000A0D36" w:rsidRDefault="00334DBC" w:rsidP="005B780C">
                            <w:pPr>
                              <w:widowControl w:val="0"/>
                              <w:spacing w:after="0" w:line="240" w:lineRule="auto"/>
                              <w:rPr>
                                <w:rFonts w:ascii="Arial" w:hAnsi="Arial" w:cs="Arial"/>
                                <w:b/>
                              </w:rPr>
                            </w:pPr>
                          </w:p>
                          <w:p w:rsidR="00334DBC" w:rsidRPr="000A0D36" w:rsidRDefault="00334DBC" w:rsidP="0064624F">
                            <w:pPr>
                              <w:spacing w:after="0"/>
                              <w:jc w:val="both"/>
                              <w:rPr>
                                <w:rFonts w:ascii="Arial" w:hAnsi="Arial" w:cs="Arial"/>
                                <w:sz w:val="24"/>
                                <w:szCs w:val="24"/>
                              </w:rPr>
                            </w:pPr>
                            <w:r w:rsidRPr="000A0D36">
                              <w:rPr>
                                <w:rFonts w:ascii="Arial" w:hAnsi="Arial" w:cs="Arial"/>
                                <w:sz w:val="24"/>
                                <w:szCs w:val="24"/>
                              </w:rPr>
                              <w:t xml:space="preserve">For those children and young people for whom </w:t>
                            </w:r>
                            <w:r w:rsidR="00D343C7">
                              <w:rPr>
                                <w:rFonts w:ascii="Arial" w:hAnsi="Arial" w:cs="Arial"/>
                                <w:sz w:val="24"/>
                                <w:szCs w:val="24"/>
                              </w:rPr>
                              <w:t>HQT</w:t>
                            </w:r>
                            <w:r w:rsidRPr="000A0D36">
                              <w:rPr>
                                <w:rFonts w:ascii="Arial" w:hAnsi="Arial" w:cs="Arial"/>
                                <w:sz w:val="24"/>
                                <w:szCs w:val="24"/>
                              </w:rPr>
                              <w:t xml:space="preserve"> does not result in sufficient progress </w:t>
                            </w:r>
                            <w:r w:rsidRPr="000A0D36">
                              <w:rPr>
                                <w:rFonts w:ascii="Arial" w:hAnsi="Arial" w:cs="Arial"/>
                                <w:b/>
                                <w:sz w:val="24"/>
                                <w:szCs w:val="24"/>
                              </w:rPr>
                              <w:t>Universal Support</w:t>
                            </w:r>
                            <w:r w:rsidRPr="000A0D36">
                              <w:rPr>
                                <w:rFonts w:ascii="Arial" w:hAnsi="Arial" w:cs="Arial"/>
                                <w:sz w:val="24"/>
                                <w:szCs w:val="24"/>
                              </w:rPr>
                              <w:t xml:space="preserve"> should be given.  This means that</w:t>
                            </w:r>
                            <w:r>
                              <w:rPr>
                                <w:rFonts w:ascii="Arial" w:hAnsi="Arial" w:cs="Arial"/>
                                <w:sz w:val="24"/>
                                <w:szCs w:val="24"/>
                              </w:rPr>
                              <w:t>,</w:t>
                            </w:r>
                            <w:r w:rsidRPr="000A0D36">
                              <w:rPr>
                                <w:rFonts w:ascii="Arial" w:hAnsi="Arial" w:cs="Arial"/>
                                <w:sz w:val="24"/>
                                <w:szCs w:val="24"/>
                              </w:rPr>
                              <w:t xml:space="preserve"> as well as providing </w:t>
                            </w:r>
                            <w:r w:rsidR="00D343C7">
                              <w:rPr>
                                <w:rFonts w:ascii="Arial" w:hAnsi="Arial" w:cs="Arial"/>
                                <w:sz w:val="24"/>
                                <w:szCs w:val="24"/>
                              </w:rPr>
                              <w:t>HQT</w:t>
                            </w:r>
                            <w:r w:rsidRPr="000A0D36">
                              <w:rPr>
                                <w:rFonts w:ascii="Arial" w:hAnsi="Arial" w:cs="Arial"/>
                                <w:sz w:val="24"/>
                                <w:szCs w:val="24"/>
                              </w:rPr>
                              <w:t>, the teacher will make adaptations to classroom practice and use support strategies to enable children to learn inclusively and meaningfully alongside their peers</w:t>
                            </w:r>
                            <w:r>
                              <w:rPr>
                                <w:rFonts w:ascii="Arial" w:hAnsi="Arial" w:cs="Arial"/>
                                <w:sz w:val="24"/>
                                <w:szCs w:val="24"/>
                              </w:rPr>
                              <w:t>. These could include the</w:t>
                            </w:r>
                            <w:r w:rsidRPr="000A0D36">
                              <w:rPr>
                                <w:rFonts w:ascii="Arial" w:hAnsi="Arial" w:cs="Arial"/>
                                <w:sz w:val="24"/>
                                <w:szCs w:val="24"/>
                              </w:rPr>
                              <w:t xml:space="preserve"> use of a writing slope and word banks.  The vast majority of pupils with dyslexia can be supported effectively at this level of provision.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margin-left:-8.4pt;margin-top:5pt;width:500.25pt;height:150.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" fillcolor="#daeef3 [664]" strokecolor="#215968" strokeweight="3pt">
                <v:textbox>
                  <w:txbxContent>
                    <w:p w:rsidR="00334DBC" w:rsidRPr="000A0D36" w:rsidRDefault="00334DBC" w:rsidP="005B780C">
                      <w:pPr>
                        <w:widowControl w:val="0"/>
                        <w:spacing w:after="0" w:line="240" w:lineRule="auto"/>
                        <w:rPr>
                          <w:rFonts w:ascii="Arial" w:hAnsi="Arial" w:cs="Arial"/>
                          <w:b/>
                          <w:sz w:val="24"/>
                          <w:szCs w:val="24"/>
                        </w:rPr>
                      </w:pPr>
                      <w:r w:rsidRPr="000A0D36">
                        <w:rPr>
                          <w:rFonts w:ascii="Arial" w:hAnsi="Arial" w:cs="Arial"/>
                          <w:b/>
                          <w:sz w:val="24"/>
                          <w:szCs w:val="24"/>
                        </w:rPr>
                        <w:t>Step 2: Universal Support</w:t>
                      </w:r>
                    </w:p>
                    <w:p w:rsidR="00334DBC" w:rsidRPr="000A0D36" w:rsidRDefault="00334DBC" w:rsidP="005B780C">
                      <w:pPr>
                        <w:widowControl w:val="0"/>
                        <w:spacing w:after="0" w:line="240" w:lineRule="auto"/>
                        <w:rPr>
                          <w:rFonts w:ascii="Arial" w:hAnsi="Arial" w:cs="Arial"/>
                          <w:b/>
                        </w:rPr>
                      </w:pPr>
                    </w:p>
                    <w:p w:rsidR="00334DBC" w:rsidRPr="000A0D36" w:rsidRDefault="00334DBC" w:rsidP="0064624F">
                      <w:pPr>
                        <w:spacing w:after="0"/>
                        <w:jc w:val="both"/>
                        <w:rPr>
                          <w:rFonts w:ascii="Arial" w:hAnsi="Arial" w:cs="Arial"/>
                          <w:sz w:val="24"/>
                          <w:szCs w:val="24"/>
                        </w:rPr>
                      </w:pPr>
                      <w:r w:rsidRPr="000A0D36">
                        <w:rPr>
                          <w:rFonts w:ascii="Arial" w:hAnsi="Arial" w:cs="Arial"/>
                          <w:sz w:val="24"/>
                          <w:szCs w:val="24"/>
                        </w:rPr>
                        <w:t xml:space="preserve">For those children and young people for whom </w:t>
                      </w:r>
                      <w:r w:rsidR="00D343C7">
                        <w:rPr>
                          <w:rFonts w:ascii="Arial" w:hAnsi="Arial" w:cs="Arial"/>
                          <w:sz w:val="24"/>
                          <w:szCs w:val="24"/>
                        </w:rPr>
                        <w:t>HQT</w:t>
                      </w:r>
                      <w:r w:rsidRPr="000A0D36">
                        <w:rPr>
                          <w:rFonts w:ascii="Arial" w:hAnsi="Arial" w:cs="Arial"/>
                          <w:sz w:val="24"/>
                          <w:szCs w:val="24"/>
                        </w:rPr>
                        <w:t xml:space="preserve"> does not result in sufficient progress </w:t>
                      </w:r>
                      <w:r w:rsidRPr="000A0D36">
                        <w:rPr>
                          <w:rFonts w:ascii="Arial" w:hAnsi="Arial" w:cs="Arial"/>
                          <w:b/>
                          <w:sz w:val="24"/>
                          <w:szCs w:val="24"/>
                        </w:rPr>
                        <w:t>Universal Support</w:t>
                      </w:r>
                      <w:r w:rsidRPr="000A0D36">
                        <w:rPr>
                          <w:rFonts w:ascii="Arial" w:hAnsi="Arial" w:cs="Arial"/>
                          <w:sz w:val="24"/>
                          <w:szCs w:val="24"/>
                        </w:rPr>
                        <w:t xml:space="preserve"> should be given.  This means that</w:t>
                      </w:r>
                      <w:r>
                        <w:rPr>
                          <w:rFonts w:ascii="Arial" w:hAnsi="Arial" w:cs="Arial"/>
                          <w:sz w:val="24"/>
                          <w:szCs w:val="24"/>
                        </w:rPr>
                        <w:t>,</w:t>
                      </w:r>
                      <w:r w:rsidRPr="000A0D36">
                        <w:rPr>
                          <w:rFonts w:ascii="Arial" w:hAnsi="Arial" w:cs="Arial"/>
                          <w:sz w:val="24"/>
                          <w:szCs w:val="24"/>
                        </w:rPr>
                        <w:t xml:space="preserve"> as well as providing </w:t>
                      </w:r>
                      <w:r w:rsidR="00D343C7">
                        <w:rPr>
                          <w:rFonts w:ascii="Arial" w:hAnsi="Arial" w:cs="Arial"/>
                          <w:sz w:val="24"/>
                          <w:szCs w:val="24"/>
                        </w:rPr>
                        <w:t>HQT</w:t>
                      </w:r>
                      <w:r w:rsidRPr="000A0D36">
                        <w:rPr>
                          <w:rFonts w:ascii="Arial" w:hAnsi="Arial" w:cs="Arial"/>
                          <w:sz w:val="24"/>
                          <w:szCs w:val="24"/>
                        </w:rPr>
                        <w:t>, the teacher will make adaptations to classroom practice and use support strategies to enable children to learn inclusively and meaningfully alongside their peers</w:t>
                      </w:r>
                      <w:r>
                        <w:rPr>
                          <w:rFonts w:ascii="Arial" w:hAnsi="Arial" w:cs="Arial"/>
                          <w:sz w:val="24"/>
                          <w:szCs w:val="24"/>
                        </w:rPr>
                        <w:t>. These could include the</w:t>
                      </w:r>
                      <w:r w:rsidRPr="000A0D36">
                        <w:rPr>
                          <w:rFonts w:ascii="Arial" w:hAnsi="Arial" w:cs="Arial"/>
                          <w:sz w:val="24"/>
                          <w:szCs w:val="24"/>
                        </w:rPr>
                        <w:t xml:space="preserve"> use of a writing slope and word banks.  The vast majority of pupils with dyslexia can be supported effectively at this level of provision.</w:t>
                      </w:r>
                    </w:p>
                  </w:txbxContent>
                </v:textbox>
              </v:shape>
            </w:pict>
          </mc:Fallback>
        </mc:AlternateContent>
      </w:r>
    </w:p>
    <w:p w:rsidR="00433E49" w:rsidRDefault="00433E49" w:rsidP="00A038BB">
      <w:pPr>
        <w:spacing w:after="0" w:line="360" w:lineRule="auto"/>
        <w:rPr>
          <w:rFonts w:ascii="Arial" w:hAnsi="Arial" w:cs="Arial"/>
          <w:sz w:val="24"/>
          <w:szCs w:val="24"/>
        </w:rPr>
      </w:pPr>
    </w:p>
    <w:p w:rsidR="00433E49" w:rsidRDefault="00433E49" w:rsidP="00A038BB">
      <w:pPr>
        <w:spacing w:after="0" w:line="360" w:lineRule="auto"/>
        <w:rPr>
          <w:rFonts w:ascii="Arial" w:hAnsi="Arial" w:cs="Arial"/>
          <w:sz w:val="24"/>
          <w:szCs w:val="24"/>
        </w:rPr>
      </w:pPr>
    </w:p>
    <w:p w:rsidR="00110163" w:rsidRDefault="00110163" w:rsidP="00A038BB">
      <w:pPr>
        <w:spacing w:after="0" w:line="360" w:lineRule="auto"/>
        <w:rPr>
          <w:rFonts w:ascii="Arial" w:hAnsi="Arial" w:cs="Arial"/>
          <w:sz w:val="24"/>
          <w:szCs w:val="24"/>
        </w:rPr>
      </w:pPr>
    </w:p>
    <w:p w:rsidR="00B36FFB" w:rsidRDefault="00B36FFB" w:rsidP="00A038BB">
      <w:pPr>
        <w:spacing w:after="0" w:line="360" w:lineRule="auto"/>
        <w:rPr>
          <w:rFonts w:ascii="Arial" w:hAnsi="Arial" w:cs="Arial"/>
          <w:sz w:val="24"/>
          <w:szCs w:val="24"/>
        </w:rPr>
      </w:pPr>
    </w:p>
    <w:p w:rsidR="00B36FFB" w:rsidRDefault="00B36FFB" w:rsidP="00A038BB">
      <w:pPr>
        <w:spacing w:after="0" w:line="360" w:lineRule="auto"/>
        <w:rPr>
          <w:rFonts w:ascii="Arial" w:hAnsi="Arial" w:cs="Arial"/>
          <w:sz w:val="24"/>
          <w:szCs w:val="24"/>
        </w:rPr>
      </w:pPr>
    </w:p>
    <w:p w:rsidR="00B36FFB" w:rsidRDefault="00B36FFB" w:rsidP="00A038BB">
      <w:pPr>
        <w:spacing w:after="0" w:line="360" w:lineRule="auto"/>
        <w:rPr>
          <w:rFonts w:ascii="Arial" w:hAnsi="Arial" w:cs="Arial"/>
          <w:sz w:val="24"/>
          <w:szCs w:val="24"/>
        </w:rPr>
      </w:pPr>
    </w:p>
    <w:p w:rsidR="00B36FFB" w:rsidRDefault="00B36FFB" w:rsidP="00A038BB">
      <w:pPr>
        <w:spacing w:after="0" w:line="360" w:lineRule="auto"/>
        <w:rPr>
          <w:rFonts w:ascii="Arial" w:hAnsi="Arial" w:cs="Arial"/>
          <w:sz w:val="24"/>
          <w:szCs w:val="24"/>
        </w:rPr>
      </w:pPr>
    </w:p>
    <w:p w:rsidR="00B36FFB" w:rsidRDefault="005C3B5C" w:rsidP="00A038BB">
      <w:pPr>
        <w:spacing w:after="0" w:line="360" w:lineRule="auto"/>
        <w:rPr>
          <w:rFonts w:ascii="Arial" w:hAnsi="Arial" w:cs="Arial"/>
          <w:sz w:val="24"/>
          <w:szCs w:val="24"/>
        </w:rPr>
      </w:pPr>
      <w:r w:rsidRPr="00867594">
        <w:rPr>
          <w:noProof/>
          <w:lang w:eastAsia="en-GB"/>
        </w:rPr>
        <mc:AlternateContent>
          <mc:Choice Requires="wps">
            <w:drawing>
              <wp:anchor distT="0" distB="0" distL="114300" distR="114300" simplePos="0" relativeHeight="251804672" behindDoc="0" locked="0" layoutInCell="1" allowOverlap="1" wp14:anchorId="50FD544A" wp14:editId="2197885B">
                <wp:simplePos x="0" y="0"/>
                <wp:positionH relativeFrom="column">
                  <wp:posOffset>-114300</wp:posOffset>
                </wp:positionH>
                <wp:positionV relativeFrom="paragraph">
                  <wp:posOffset>86995</wp:posOffset>
                </wp:positionV>
                <wp:extent cx="6353175" cy="1514475"/>
                <wp:effectExtent l="19050" t="19050" r="28575" b="28575"/>
                <wp:wrapNone/>
                <wp:docPr id="30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514475"/>
                        </a:xfrm>
                        <a:prstGeom prst="rect">
                          <a:avLst/>
                        </a:prstGeom>
                        <a:solidFill>
                          <a:schemeClr val="accent5">
                            <a:lumMod val="40000"/>
                            <a:lumOff val="60000"/>
                          </a:schemeClr>
                        </a:solidFill>
                        <a:ln w="38100">
                          <a:solidFill>
                            <a:srgbClr val="4BACC6">
                              <a:lumMod val="50000"/>
                            </a:srgbClr>
                          </a:solidFill>
                          <a:miter lim="800000"/>
                          <a:headEnd/>
                          <a:tailEnd/>
                        </a:ln>
                      </wps:spPr>
                      <wps:txbx>
                        <w:txbxContent>
                          <w:p w:rsidR="00334DBC" w:rsidRPr="000A0D36" w:rsidRDefault="00334DBC" w:rsidP="005C3B5C">
                            <w:pPr>
                              <w:widowControl w:val="0"/>
                              <w:spacing w:after="0" w:line="240" w:lineRule="auto"/>
                              <w:rPr>
                                <w:rFonts w:ascii="Arial" w:hAnsi="Arial" w:cs="Arial"/>
                                <w:b/>
                                <w:sz w:val="24"/>
                                <w:szCs w:val="24"/>
                              </w:rPr>
                            </w:pPr>
                            <w:r w:rsidRPr="000A0D36">
                              <w:rPr>
                                <w:rFonts w:ascii="Arial" w:hAnsi="Arial" w:cs="Arial"/>
                                <w:b/>
                                <w:sz w:val="24"/>
                                <w:szCs w:val="24"/>
                              </w:rPr>
                              <w:t>Step 3: Targeted Support</w:t>
                            </w:r>
                          </w:p>
                          <w:p w:rsidR="00334DBC" w:rsidRPr="000A0D36" w:rsidRDefault="00334DBC" w:rsidP="00B36FFB">
                            <w:pPr>
                              <w:spacing w:after="0"/>
                              <w:rPr>
                                <w:rFonts w:ascii="Arial" w:hAnsi="Arial" w:cs="Arial"/>
                                <w:sz w:val="24"/>
                                <w:szCs w:val="24"/>
                              </w:rPr>
                            </w:pPr>
                          </w:p>
                          <w:p w:rsidR="00334DBC" w:rsidRPr="000A0D36" w:rsidRDefault="00334DBC" w:rsidP="00500580">
                            <w:pPr>
                              <w:spacing w:after="0"/>
                              <w:jc w:val="both"/>
                              <w:rPr>
                                <w:rFonts w:ascii="Arial" w:hAnsi="Arial" w:cs="Arial"/>
                                <w:color w:val="000000"/>
                                <w:sz w:val="24"/>
                                <w:szCs w:val="24"/>
                                <w:lang w:eastAsia="en-GB"/>
                              </w:rPr>
                            </w:pPr>
                            <w:r w:rsidRPr="000A0D36">
                              <w:rPr>
                                <w:rFonts w:ascii="Arial" w:hAnsi="Arial" w:cs="Arial"/>
                                <w:sz w:val="24"/>
                                <w:szCs w:val="24"/>
                              </w:rPr>
                              <w:t>If progress is still insufficient then</w:t>
                            </w:r>
                            <w:r>
                              <w:rPr>
                                <w:rFonts w:ascii="Arial" w:hAnsi="Arial" w:cs="Arial"/>
                                <w:sz w:val="24"/>
                                <w:szCs w:val="24"/>
                              </w:rPr>
                              <w:t>,</w:t>
                            </w:r>
                            <w:r w:rsidRPr="000A0D36">
                              <w:rPr>
                                <w:rFonts w:ascii="Arial" w:hAnsi="Arial" w:cs="Arial"/>
                                <w:sz w:val="24"/>
                                <w:szCs w:val="24"/>
                              </w:rPr>
                              <w:t xml:space="preserve"> in addition to </w:t>
                            </w:r>
                            <w:r w:rsidR="00D343C7">
                              <w:rPr>
                                <w:rFonts w:ascii="Arial" w:hAnsi="Arial" w:cs="Arial"/>
                                <w:sz w:val="24"/>
                                <w:szCs w:val="24"/>
                              </w:rPr>
                              <w:t>HQT</w:t>
                            </w:r>
                            <w:r w:rsidRPr="000A0D36">
                              <w:rPr>
                                <w:rFonts w:ascii="Arial" w:hAnsi="Arial" w:cs="Arial"/>
                                <w:sz w:val="24"/>
                                <w:szCs w:val="24"/>
                              </w:rPr>
                              <w:t xml:space="preserve"> and Universal Support,</w:t>
                            </w:r>
                            <w:r w:rsidRPr="000A0D36">
                              <w:rPr>
                                <w:rFonts w:ascii="Arial" w:hAnsi="Arial" w:cs="Arial"/>
                                <w:bCs/>
                                <w:color w:val="000000"/>
                                <w:sz w:val="24"/>
                                <w:szCs w:val="24"/>
                                <w:lang w:eastAsia="en-GB"/>
                              </w:rPr>
                              <w:t xml:space="preserve"> the child/young person will receive additional</w:t>
                            </w:r>
                            <w:r>
                              <w:rPr>
                                <w:rFonts w:ascii="Arial" w:hAnsi="Arial" w:cs="Arial"/>
                                <w:bCs/>
                                <w:color w:val="000000"/>
                                <w:sz w:val="24"/>
                                <w:szCs w:val="24"/>
                                <w:lang w:eastAsia="en-GB"/>
                              </w:rPr>
                              <w:t xml:space="preserve"> support that is specific, time-limited and evidence-based from well-</w:t>
                            </w:r>
                            <w:r w:rsidRPr="000A0D36">
                              <w:rPr>
                                <w:rFonts w:ascii="Arial" w:hAnsi="Arial" w:cs="Arial"/>
                                <w:bCs/>
                                <w:color w:val="000000"/>
                                <w:sz w:val="24"/>
                                <w:szCs w:val="24"/>
                                <w:lang w:eastAsia="en-GB"/>
                              </w:rPr>
                              <w:t xml:space="preserve">trained staff </w:t>
                            </w:r>
                            <w:proofErr w:type="gramStart"/>
                            <w:r w:rsidRPr="000A0D36">
                              <w:rPr>
                                <w:rFonts w:ascii="Arial" w:hAnsi="Arial" w:cs="Arial"/>
                                <w:bCs/>
                                <w:color w:val="000000"/>
                                <w:sz w:val="24"/>
                                <w:szCs w:val="24"/>
                                <w:lang w:eastAsia="en-GB"/>
                              </w:rPr>
                              <w:t>who</w:t>
                            </w:r>
                            <w:proofErr w:type="gramEnd"/>
                            <w:r w:rsidRPr="000A0D36">
                              <w:rPr>
                                <w:rFonts w:ascii="Arial" w:hAnsi="Arial" w:cs="Arial"/>
                                <w:bCs/>
                                <w:color w:val="000000"/>
                                <w:sz w:val="24"/>
                                <w:szCs w:val="24"/>
                                <w:lang w:eastAsia="en-GB"/>
                              </w:rPr>
                              <w:t xml:space="preserve"> are highly effective.  An example of such an intervention is Cued Spelling.  </w:t>
                            </w:r>
                            <w:r w:rsidRPr="000A0D36">
                              <w:rPr>
                                <w:rFonts w:ascii="Arial" w:hAnsi="Arial" w:cs="Arial"/>
                                <w:b/>
                                <w:bCs/>
                                <w:color w:val="000000"/>
                                <w:sz w:val="24"/>
                                <w:szCs w:val="24"/>
                                <w:lang w:eastAsia="en-GB"/>
                              </w:rPr>
                              <w:t>This is called Targeted</w:t>
                            </w:r>
                            <w:r w:rsidRPr="000A0D36">
                              <w:rPr>
                                <w:rFonts w:ascii="Arial" w:hAnsi="Arial" w:cs="Arial"/>
                                <w:bCs/>
                                <w:color w:val="000000"/>
                                <w:sz w:val="24"/>
                                <w:szCs w:val="24"/>
                                <w:lang w:eastAsia="en-GB"/>
                              </w:rPr>
                              <w:t xml:space="preserve"> </w:t>
                            </w:r>
                            <w:r w:rsidRPr="000A0D36">
                              <w:rPr>
                                <w:rFonts w:ascii="Arial" w:hAnsi="Arial" w:cs="Arial"/>
                                <w:b/>
                                <w:bCs/>
                                <w:color w:val="000000"/>
                                <w:sz w:val="24"/>
                                <w:szCs w:val="24"/>
                                <w:lang w:eastAsia="en-GB"/>
                              </w:rPr>
                              <w:t>Support</w:t>
                            </w:r>
                            <w:r w:rsidRPr="000A0D36">
                              <w:rPr>
                                <w:rFonts w:ascii="Arial" w:hAnsi="Arial" w:cs="Arial"/>
                                <w:bCs/>
                                <w:color w:val="000000"/>
                                <w:sz w:val="24"/>
                                <w:szCs w:val="24"/>
                                <w:lang w:eastAsia="en-GB"/>
                              </w:rPr>
                              <w:t xml:space="preserve"> and can be delivered individually or in a group depending on the intervention being used.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8" type="#_x0000_t202" style="position:absolute;margin-left:-9pt;margin-top:6.85pt;width:500.25pt;height:119.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" fillcolor="#b6dde8 [1304]" strokecolor="#215968" strokeweight="3pt">
                <v:textbox>
                  <w:txbxContent>
                    <w:p w:rsidR="00334DBC" w:rsidRPr="000A0D36" w:rsidRDefault="00334DBC" w:rsidP="005C3B5C">
                      <w:pPr>
                        <w:widowControl w:val="0"/>
                        <w:spacing w:after="0" w:line="240" w:lineRule="auto"/>
                        <w:rPr>
                          <w:rFonts w:ascii="Arial" w:hAnsi="Arial" w:cs="Arial"/>
                          <w:b/>
                          <w:sz w:val="24"/>
                          <w:szCs w:val="24"/>
                        </w:rPr>
                      </w:pPr>
                      <w:r w:rsidRPr="000A0D36">
                        <w:rPr>
                          <w:rFonts w:ascii="Arial" w:hAnsi="Arial" w:cs="Arial"/>
                          <w:b/>
                          <w:sz w:val="24"/>
                          <w:szCs w:val="24"/>
                        </w:rPr>
                        <w:t>Step 3: Targeted Support</w:t>
                      </w:r>
                    </w:p>
                    <w:p w:rsidR="00334DBC" w:rsidRPr="000A0D36" w:rsidRDefault="00334DBC" w:rsidP="00B36FFB">
                      <w:pPr>
                        <w:spacing w:after="0"/>
                        <w:rPr>
                          <w:rFonts w:ascii="Arial" w:hAnsi="Arial" w:cs="Arial"/>
                          <w:sz w:val="24"/>
                          <w:szCs w:val="24"/>
                        </w:rPr>
                      </w:pPr>
                    </w:p>
                    <w:p w:rsidR="00334DBC" w:rsidRPr="000A0D36" w:rsidRDefault="00334DBC" w:rsidP="00500580">
                      <w:pPr>
                        <w:spacing w:after="0"/>
                        <w:jc w:val="both"/>
                        <w:rPr>
                          <w:rFonts w:ascii="Arial" w:hAnsi="Arial" w:cs="Arial"/>
                          <w:color w:val="000000"/>
                          <w:sz w:val="24"/>
                          <w:szCs w:val="24"/>
                          <w:lang w:eastAsia="en-GB"/>
                        </w:rPr>
                      </w:pPr>
                      <w:r w:rsidRPr="000A0D36">
                        <w:rPr>
                          <w:rFonts w:ascii="Arial" w:hAnsi="Arial" w:cs="Arial"/>
                          <w:sz w:val="24"/>
                          <w:szCs w:val="24"/>
                        </w:rPr>
                        <w:t>If progress is still insufficient then</w:t>
                      </w:r>
                      <w:r>
                        <w:rPr>
                          <w:rFonts w:ascii="Arial" w:hAnsi="Arial" w:cs="Arial"/>
                          <w:sz w:val="24"/>
                          <w:szCs w:val="24"/>
                        </w:rPr>
                        <w:t>,</w:t>
                      </w:r>
                      <w:r w:rsidRPr="000A0D36">
                        <w:rPr>
                          <w:rFonts w:ascii="Arial" w:hAnsi="Arial" w:cs="Arial"/>
                          <w:sz w:val="24"/>
                          <w:szCs w:val="24"/>
                        </w:rPr>
                        <w:t xml:space="preserve"> in addition to </w:t>
                      </w:r>
                      <w:r w:rsidR="00D343C7">
                        <w:rPr>
                          <w:rFonts w:ascii="Arial" w:hAnsi="Arial" w:cs="Arial"/>
                          <w:sz w:val="24"/>
                          <w:szCs w:val="24"/>
                        </w:rPr>
                        <w:t>HQT</w:t>
                      </w:r>
                      <w:r w:rsidRPr="000A0D36">
                        <w:rPr>
                          <w:rFonts w:ascii="Arial" w:hAnsi="Arial" w:cs="Arial"/>
                          <w:sz w:val="24"/>
                          <w:szCs w:val="24"/>
                        </w:rPr>
                        <w:t xml:space="preserve"> and Universal Support,</w:t>
                      </w:r>
                      <w:r w:rsidRPr="000A0D36">
                        <w:rPr>
                          <w:rFonts w:ascii="Arial" w:hAnsi="Arial" w:cs="Arial"/>
                          <w:bCs/>
                          <w:color w:val="000000"/>
                          <w:sz w:val="24"/>
                          <w:szCs w:val="24"/>
                          <w:lang w:eastAsia="en-GB"/>
                        </w:rPr>
                        <w:t xml:space="preserve"> the child/young person will receive additional</w:t>
                      </w:r>
                      <w:r>
                        <w:rPr>
                          <w:rFonts w:ascii="Arial" w:hAnsi="Arial" w:cs="Arial"/>
                          <w:bCs/>
                          <w:color w:val="000000"/>
                          <w:sz w:val="24"/>
                          <w:szCs w:val="24"/>
                          <w:lang w:eastAsia="en-GB"/>
                        </w:rPr>
                        <w:t xml:space="preserve"> support that is specific, time-limited and evidence-based from well-</w:t>
                      </w:r>
                      <w:r w:rsidRPr="000A0D36">
                        <w:rPr>
                          <w:rFonts w:ascii="Arial" w:hAnsi="Arial" w:cs="Arial"/>
                          <w:bCs/>
                          <w:color w:val="000000"/>
                          <w:sz w:val="24"/>
                          <w:szCs w:val="24"/>
                          <w:lang w:eastAsia="en-GB"/>
                        </w:rPr>
                        <w:t xml:space="preserve">trained staff </w:t>
                      </w:r>
                      <w:proofErr w:type="gramStart"/>
                      <w:r w:rsidRPr="000A0D36">
                        <w:rPr>
                          <w:rFonts w:ascii="Arial" w:hAnsi="Arial" w:cs="Arial"/>
                          <w:bCs/>
                          <w:color w:val="000000"/>
                          <w:sz w:val="24"/>
                          <w:szCs w:val="24"/>
                          <w:lang w:eastAsia="en-GB"/>
                        </w:rPr>
                        <w:t>who</w:t>
                      </w:r>
                      <w:proofErr w:type="gramEnd"/>
                      <w:r w:rsidRPr="000A0D36">
                        <w:rPr>
                          <w:rFonts w:ascii="Arial" w:hAnsi="Arial" w:cs="Arial"/>
                          <w:bCs/>
                          <w:color w:val="000000"/>
                          <w:sz w:val="24"/>
                          <w:szCs w:val="24"/>
                          <w:lang w:eastAsia="en-GB"/>
                        </w:rPr>
                        <w:t xml:space="preserve"> are highly effective.  An example of such an intervention is Cued Spelling.  </w:t>
                      </w:r>
                      <w:r w:rsidRPr="000A0D36">
                        <w:rPr>
                          <w:rFonts w:ascii="Arial" w:hAnsi="Arial" w:cs="Arial"/>
                          <w:b/>
                          <w:bCs/>
                          <w:color w:val="000000"/>
                          <w:sz w:val="24"/>
                          <w:szCs w:val="24"/>
                          <w:lang w:eastAsia="en-GB"/>
                        </w:rPr>
                        <w:t>This is called Targeted</w:t>
                      </w:r>
                      <w:r w:rsidRPr="000A0D36">
                        <w:rPr>
                          <w:rFonts w:ascii="Arial" w:hAnsi="Arial" w:cs="Arial"/>
                          <w:bCs/>
                          <w:color w:val="000000"/>
                          <w:sz w:val="24"/>
                          <w:szCs w:val="24"/>
                          <w:lang w:eastAsia="en-GB"/>
                        </w:rPr>
                        <w:t xml:space="preserve"> </w:t>
                      </w:r>
                      <w:r w:rsidRPr="000A0D36">
                        <w:rPr>
                          <w:rFonts w:ascii="Arial" w:hAnsi="Arial" w:cs="Arial"/>
                          <w:b/>
                          <w:bCs/>
                          <w:color w:val="000000"/>
                          <w:sz w:val="24"/>
                          <w:szCs w:val="24"/>
                          <w:lang w:eastAsia="en-GB"/>
                        </w:rPr>
                        <w:t>Support</w:t>
                      </w:r>
                      <w:r w:rsidRPr="000A0D36">
                        <w:rPr>
                          <w:rFonts w:ascii="Arial" w:hAnsi="Arial" w:cs="Arial"/>
                          <w:bCs/>
                          <w:color w:val="000000"/>
                          <w:sz w:val="24"/>
                          <w:szCs w:val="24"/>
                          <w:lang w:eastAsia="en-GB"/>
                        </w:rPr>
                        <w:t xml:space="preserve"> and can be delivered individually or in a group depending on the intervention being used.  </w:t>
                      </w:r>
                    </w:p>
                  </w:txbxContent>
                </v:textbox>
              </v:shape>
            </w:pict>
          </mc:Fallback>
        </mc:AlternateContent>
      </w:r>
    </w:p>
    <w:p w:rsidR="00B36FFB" w:rsidRDefault="00B36FFB" w:rsidP="00A038BB">
      <w:pPr>
        <w:spacing w:after="0" w:line="360" w:lineRule="auto"/>
        <w:rPr>
          <w:rFonts w:ascii="Arial" w:hAnsi="Arial" w:cs="Arial"/>
          <w:sz w:val="24"/>
          <w:szCs w:val="24"/>
        </w:rPr>
      </w:pPr>
    </w:p>
    <w:p w:rsidR="00A848A7" w:rsidRDefault="00A848A7" w:rsidP="00A038BB">
      <w:pPr>
        <w:spacing w:after="0" w:line="360" w:lineRule="auto"/>
        <w:rPr>
          <w:rFonts w:ascii="Arial" w:hAnsi="Arial" w:cs="Arial"/>
          <w:sz w:val="24"/>
          <w:szCs w:val="24"/>
        </w:rPr>
      </w:pPr>
    </w:p>
    <w:p w:rsidR="00B36FFB" w:rsidRDefault="00B36FFB" w:rsidP="00A038BB">
      <w:pPr>
        <w:spacing w:after="0" w:line="360" w:lineRule="auto"/>
        <w:rPr>
          <w:rFonts w:ascii="Arial" w:hAnsi="Arial" w:cs="Arial"/>
          <w:sz w:val="24"/>
          <w:szCs w:val="24"/>
        </w:rPr>
      </w:pPr>
    </w:p>
    <w:p w:rsidR="00B36FFB" w:rsidRDefault="00B36FFB" w:rsidP="00A038BB">
      <w:pPr>
        <w:spacing w:after="0" w:line="360" w:lineRule="auto"/>
        <w:rPr>
          <w:rFonts w:ascii="Arial" w:hAnsi="Arial" w:cs="Arial"/>
          <w:sz w:val="24"/>
          <w:szCs w:val="24"/>
        </w:rPr>
      </w:pPr>
    </w:p>
    <w:p w:rsidR="00A038BB" w:rsidRDefault="00A038BB" w:rsidP="00A038BB">
      <w:pPr>
        <w:spacing w:after="0" w:line="360" w:lineRule="auto"/>
        <w:rPr>
          <w:rFonts w:ascii="Arial" w:hAnsi="Arial" w:cs="Arial"/>
          <w:sz w:val="24"/>
          <w:szCs w:val="24"/>
        </w:rPr>
      </w:pPr>
    </w:p>
    <w:p w:rsidR="00117D20" w:rsidRDefault="00956227" w:rsidP="00A038BB">
      <w:pPr>
        <w:spacing w:after="0" w:line="360" w:lineRule="auto"/>
        <w:rPr>
          <w:rFonts w:ascii="Arial" w:hAnsi="Arial" w:cs="Arial"/>
          <w:sz w:val="24"/>
          <w:szCs w:val="24"/>
        </w:rPr>
      </w:pPr>
      <w:r w:rsidRPr="00867594">
        <w:rPr>
          <w:noProof/>
          <w:lang w:eastAsia="en-GB"/>
        </w:rPr>
        <mc:AlternateContent>
          <mc:Choice Requires="wps">
            <w:drawing>
              <wp:anchor distT="0" distB="0" distL="114300" distR="114300" simplePos="0" relativeHeight="251806720" behindDoc="0" locked="0" layoutInCell="1" allowOverlap="1" wp14:anchorId="4D56CCFF" wp14:editId="1603267C">
                <wp:simplePos x="0" y="0"/>
                <wp:positionH relativeFrom="column">
                  <wp:posOffset>-114300</wp:posOffset>
                </wp:positionH>
                <wp:positionV relativeFrom="paragraph">
                  <wp:posOffset>39370</wp:posOffset>
                </wp:positionV>
                <wp:extent cx="6365875" cy="3073400"/>
                <wp:effectExtent l="19050" t="19050" r="15875" b="12700"/>
                <wp:wrapNone/>
                <wp:docPr id="3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3073400"/>
                        </a:xfrm>
                        <a:prstGeom prst="rect">
                          <a:avLst/>
                        </a:prstGeom>
                        <a:solidFill>
                          <a:schemeClr val="accent5">
                            <a:lumMod val="60000"/>
                            <a:lumOff val="40000"/>
                          </a:schemeClr>
                        </a:solidFill>
                        <a:ln w="38100">
                          <a:solidFill>
                            <a:srgbClr val="4BACC6">
                              <a:lumMod val="50000"/>
                            </a:srgbClr>
                          </a:solidFill>
                          <a:miter lim="800000"/>
                          <a:headEnd/>
                          <a:tailEnd/>
                        </a:ln>
                      </wps:spPr>
                      <wps:txbx>
                        <w:txbxContent>
                          <w:p w:rsidR="00334DBC" w:rsidRPr="000A0D36" w:rsidRDefault="00334DBC" w:rsidP="005C3B5C">
                            <w:pPr>
                              <w:widowControl w:val="0"/>
                              <w:spacing w:after="0" w:line="240" w:lineRule="auto"/>
                              <w:rPr>
                                <w:rFonts w:ascii="Arial" w:hAnsi="Arial" w:cs="Arial"/>
                                <w:b/>
                                <w:sz w:val="24"/>
                                <w:szCs w:val="24"/>
                              </w:rPr>
                            </w:pPr>
                            <w:r>
                              <w:rPr>
                                <w:rFonts w:ascii="Arial" w:hAnsi="Arial" w:cs="Arial"/>
                                <w:b/>
                                <w:sz w:val="24"/>
                                <w:szCs w:val="24"/>
                              </w:rPr>
                              <w:t xml:space="preserve">Step 4: Specialist </w:t>
                            </w:r>
                            <w:r w:rsidRPr="000A0D36">
                              <w:rPr>
                                <w:rFonts w:ascii="Arial" w:hAnsi="Arial" w:cs="Arial"/>
                                <w:b/>
                                <w:sz w:val="24"/>
                                <w:szCs w:val="24"/>
                              </w:rPr>
                              <w:t>Assessment</w:t>
                            </w:r>
                          </w:p>
                          <w:p w:rsidR="00334DBC" w:rsidRDefault="00334DBC" w:rsidP="0064624F">
                            <w:pPr>
                              <w:spacing w:after="0"/>
                              <w:jc w:val="both"/>
                              <w:rPr>
                                <w:rFonts w:ascii="Arial" w:hAnsi="Arial" w:cs="Arial"/>
                                <w:sz w:val="24"/>
                                <w:szCs w:val="24"/>
                              </w:rPr>
                            </w:pPr>
                            <w:r w:rsidRPr="001F4933">
                              <w:rPr>
                                <w:rFonts w:ascii="Arial" w:hAnsi="Arial" w:cs="Arial"/>
                                <w:sz w:val="24"/>
                                <w:szCs w:val="24"/>
                              </w:rPr>
                              <w:t>If progres</w:t>
                            </w:r>
                            <w:r>
                              <w:rPr>
                                <w:rFonts w:ascii="Arial" w:hAnsi="Arial" w:cs="Arial"/>
                                <w:sz w:val="24"/>
                                <w:szCs w:val="24"/>
                              </w:rPr>
                              <w:t>s is still insufficient, there will be a need to</w:t>
                            </w:r>
                            <w:r w:rsidRPr="001F4933">
                              <w:rPr>
                                <w:rFonts w:ascii="Arial" w:hAnsi="Arial" w:cs="Arial"/>
                                <w:sz w:val="24"/>
                                <w:szCs w:val="24"/>
                              </w:rPr>
                              <w:t xml:space="preserve"> establish whether or not a pupil</w:t>
                            </w:r>
                            <w:r>
                              <w:rPr>
                                <w:rFonts w:ascii="Arial" w:hAnsi="Arial" w:cs="Arial"/>
                                <w:sz w:val="24"/>
                                <w:szCs w:val="24"/>
                              </w:rPr>
                              <w:t>’s</w:t>
                            </w:r>
                            <w:r w:rsidRPr="001F4933">
                              <w:rPr>
                                <w:rFonts w:ascii="Arial" w:hAnsi="Arial" w:cs="Arial"/>
                                <w:sz w:val="24"/>
                                <w:szCs w:val="24"/>
                              </w:rPr>
                              <w:t xml:space="preserve"> difficulties with literacy are general </w:t>
                            </w:r>
                            <w:r>
                              <w:rPr>
                                <w:rFonts w:ascii="Arial" w:hAnsi="Arial" w:cs="Arial"/>
                                <w:sz w:val="24"/>
                                <w:szCs w:val="24"/>
                              </w:rPr>
                              <w:t xml:space="preserve">(with or without difficulties at the word-level) </w:t>
                            </w:r>
                            <w:r w:rsidRPr="001F4933">
                              <w:rPr>
                                <w:rFonts w:ascii="Arial" w:hAnsi="Arial" w:cs="Arial"/>
                                <w:sz w:val="24"/>
                                <w:szCs w:val="24"/>
                              </w:rPr>
                              <w:t>or specific</w:t>
                            </w:r>
                            <w:r>
                              <w:rPr>
                                <w:rFonts w:ascii="Arial" w:hAnsi="Arial" w:cs="Arial"/>
                                <w:sz w:val="24"/>
                                <w:szCs w:val="24"/>
                              </w:rPr>
                              <w:t xml:space="preserve"> (at the word-level). A referral at this stage should be made to an outside agency for a formal assessment and consultation to establish the range of needs and next steps for the pupil. </w:t>
                            </w:r>
                          </w:p>
                          <w:p w:rsidR="00334DBC" w:rsidRDefault="00334DBC" w:rsidP="00692D8E">
                            <w:pPr>
                              <w:spacing w:after="0"/>
                              <w:jc w:val="both"/>
                              <w:rPr>
                                <w:rFonts w:ascii="Arial" w:hAnsi="Arial" w:cs="Arial"/>
                                <w:bCs/>
                                <w:sz w:val="24"/>
                                <w:szCs w:val="24"/>
                                <w:lang w:eastAsia="en-GB"/>
                              </w:rPr>
                            </w:pPr>
                            <w:r>
                              <w:rPr>
                                <w:rFonts w:ascii="Arial" w:hAnsi="Arial" w:cs="Arial"/>
                                <w:sz w:val="24"/>
                                <w:szCs w:val="24"/>
                              </w:rPr>
                              <w:t xml:space="preserve">If </w:t>
                            </w:r>
                            <w:r w:rsidRPr="001F4933">
                              <w:rPr>
                                <w:rFonts w:ascii="Arial" w:hAnsi="Arial" w:cs="Arial"/>
                                <w:sz w:val="24"/>
                                <w:szCs w:val="24"/>
                              </w:rPr>
                              <w:t>general literacy difficulties are identified</w:t>
                            </w:r>
                            <w:r>
                              <w:rPr>
                                <w:rFonts w:ascii="Arial" w:hAnsi="Arial" w:cs="Arial"/>
                                <w:sz w:val="24"/>
                                <w:szCs w:val="24"/>
                              </w:rPr>
                              <w:t xml:space="preserve">, </w:t>
                            </w:r>
                            <w:r w:rsidR="00D343C7">
                              <w:rPr>
                                <w:rFonts w:ascii="Arial" w:hAnsi="Arial" w:cs="Arial"/>
                                <w:bCs/>
                                <w:sz w:val="24"/>
                                <w:szCs w:val="24"/>
                                <w:lang w:eastAsia="en-GB"/>
                              </w:rPr>
                              <w:t>High Quality</w:t>
                            </w:r>
                            <w:r>
                              <w:rPr>
                                <w:rFonts w:ascii="Arial" w:hAnsi="Arial" w:cs="Arial"/>
                                <w:bCs/>
                                <w:sz w:val="24"/>
                                <w:szCs w:val="24"/>
                                <w:lang w:eastAsia="en-GB"/>
                              </w:rPr>
                              <w:t xml:space="preserve"> Teaching, </w:t>
                            </w:r>
                            <w:r w:rsidRPr="001F4933">
                              <w:rPr>
                                <w:rFonts w:ascii="Arial" w:hAnsi="Arial" w:cs="Arial"/>
                                <w:bCs/>
                                <w:sz w:val="24"/>
                                <w:szCs w:val="24"/>
                                <w:lang w:eastAsia="en-GB"/>
                              </w:rPr>
                              <w:t xml:space="preserve">Universal </w:t>
                            </w:r>
                            <w:r>
                              <w:rPr>
                                <w:rFonts w:ascii="Arial" w:hAnsi="Arial" w:cs="Arial"/>
                                <w:bCs/>
                                <w:sz w:val="24"/>
                                <w:szCs w:val="24"/>
                                <w:lang w:eastAsia="en-GB"/>
                              </w:rPr>
                              <w:t xml:space="preserve">and Targeted </w:t>
                            </w:r>
                            <w:r w:rsidRPr="001F4933">
                              <w:rPr>
                                <w:rFonts w:ascii="Arial" w:hAnsi="Arial" w:cs="Arial"/>
                                <w:bCs/>
                                <w:sz w:val="24"/>
                                <w:szCs w:val="24"/>
                                <w:lang w:eastAsia="en-GB"/>
                              </w:rPr>
                              <w:t xml:space="preserve">Support </w:t>
                            </w:r>
                            <w:r>
                              <w:rPr>
                                <w:rFonts w:ascii="Arial" w:hAnsi="Arial" w:cs="Arial"/>
                                <w:bCs/>
                                <w:sz w:val="24"/>
                                <w:szCs w:val="24"/>
                                <w:lang w:eastAsia="en-GB"/>
                              </w:rPr>
                              <w:t>could continue, following recommendations</w:t>
                            </w:r>
                            <w:r w:rsidRPr="001F4933">
                              <w:rPr>
                                <w:rFonts w:ascii="Arial" w:hAnsi="Arial" w:cs="Arial"/>
                                <w:bCs/>
                                <w:sz w:val="24"/>
                                <w:szCs w:val="24"/>
                                <w:lang w:eastAsia="en-GB"/>
                              </w:rPr>
                              <w:t xml:space="preserve"> from outside agencies.  This specialist provision will include one or more evidence based interventions (</w:t>
                            </w:r>
                            <w:r w:rsidRPr="003D0974">
                              <w:rPr>
                                <w:rFonts w:ascii="Arial" w:hAnsi="Arial" w:cs="Arial"/>
                                <w:bCs/>
                                <w:sz w:val="24"/>
                                <w:szCs w:val="24"/>
                                <w:lang w:eastAsia="en-GB"/>
                              </w:rPr>
                              <w:t>see appendix 3 for</w:t>
                            </w:r>
                            <w:r w:rsidRPr="001F4933">
                              <w:rPr>
                                <w:rFonts w:ascii="Arial" w:hAnsi="Arial" w:cs="Arial"/>
                                <w:bCs/>
                                <w:sz w:val="24"/>
                                <w:szCs w:val="24"/>
                                <w:lang w:eastAsia="en-GB"/>
                              </w:rPr>
                              <w:t xml:space="preserve"> a li</w:t>
                            </w:r>
                            <w:r>
                              <w:rPr>
                                <w:rFonts w:ascii="Arial" w:hAnsi="Arial" w:cs="Arial"/>
                                <w:bCs/>
                                <w:sz w:val="24"/>
                                <w:szCs w:val="24"/>
                                <w:lang w:eastAsia="en-GB"/>
                              </w:rPr>
                              <w:t xml:space="preserve">st of some examples of these) to meet the range of needs presented. </w:t>
                            </w:r>
                          </w:p>
                          <w:p w:rsidR="00334DBC" w:rsidRDefault="00334DBC" w:rsidP="0064624F">
                            <w:pPr>
                              <w:spacing w:after="0"/>
                              <w:jc w:val="both"/>
                              <w:rPr>
                                <w:rFonts w:ascii="Arial" w:hAnsi="Arial" w:cs="Arial"/>
                                <w:bCs/>
                                <w:sz w:val="24"/>
                                <w:szCs w:val="24"/>
                                <w:lang w:eastAsia="en-GB"/>
                              </w:rPr>
                            </w:pPr>
                            <w:r>
                              <w:rPr>
                                <w:rFonts w:ascii="Arial" w:hAnsi="Arial" w:cs="Arial"/>
                                <w:bCs/>
                                <w:sz w:val="24"/>
                                <w:szCs w:val="24"/>
                                <w:lang w:eastAsia="en-GB"/>
                              </w:rPr>
                              <w:t>If word level difficulties are present at this stage either with or without other general literacy difficulties, it may be recommended by the professional involved that the above support can run alongside Step 5 of the pathway. The decision about whether the pupil remains at Step 4 or moves to Step 5 will largely depend on the pupil’s response to intervention and will need to be part of the professional consultation process.</w:t>
                            </w:r>
                          </w:p>
                          <w:p w:rsidR="00334DBC" w:rsidRDefault="00334DBC" w:rsidP="0064624F">
                            <w:pPr>
                              <w:spacing w:after="0"/>
                              <w:jc w:val="both"/>
                              <w:rPr>
                                <w:rFonts w:ascii="Arial" w:hAnsi="Arial" w:cs="Arial"/>
                                <w:bCs/>
                                <w:sz w:val="24"/>
                                <w:szCs w:val="24"/>
                                <w:lang w:eastAsia="en-GB"/>
                              </w:rPr>
                            </w:pPr>
                          </w:p>
                          <w:p w:rsidR="00334DBC" w:rsidRDefault="00334D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margin-left:-9pt;margin-top:3.1pt;width:501.25pt;height:24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" fillcolor="#92cddc [1944]" strokecolor="#215968" strokeweight="3pt">
                <v:textbox>
                  <w:txbxContent>
                    <w:p w:rsidR="00334DBC" w:rsidRPr="000A0D36" w:rsidRDefault="00334DBC" w:rsidP="005C3B5C">
                      <w:pPr>
                        <w:widowControl w:val="0"/>
                        <w:spacing w:after="0" w:line="240" w:lineRule="auto"/>
                        <w:rPr>
                          <w:rFonts w:ascii="Arial" w:hAnsi="Arial" w:cs="Arial"/>
                          <w:b/>
                          <w:sz w:val="24"/>
                          <w:szCs w:val="24"/>
                        </w:rPr>
                      </w:pPr>
                      <w:r>
                        <w:rPr>
                          <w:rFonts w:ascii="Arial" w:hAnsi="Arial" w:cs="Arial"/>
                          <w:b/>
                          <w:sz w:val="24"/>
                          <w:szCs w:val="24"/>
                        </w:rPr>
                        <w:t xml:space="preserve">Step 4: Specialist </w:t>
                      </w:r>
                      <w:r w:rsidRPr="000A0D36">
                        <w:rPr>
                          <w:rFonts w:ascii="Arial" w:hAnsi="Arial" w:cs="Arial"/>
                          <w:b/>
                          <w:sz w:val="24"/>
                          <w:szCs w:val="24"/>
                        </w:rPr>
                        <w:t>Assessment</w:t>
                      </w:r>
                    </w:p>
                    <w:p w:rsidR="00334DBC" w:rsidRDefault="00334DBC" w:rsidP="0064624F">
                      <w:pPr>
                        <w:spacing w:after="0"/>
                        <w:jc w:val="both"/>
                        <w:rPr>
                          <w:rFonts w:ascii="Arial" w:hAnsi="Arial" w:cs="Arial"/>
                          <w:sz w:val="24"/>
                          <w:szCs w:val="24"/>
                        </w:rPr>
                      </w:pPr>
                      <w:r w:rsidRPr="001F4933">
                        <w:rPr>
                          <w:rFonts w:ascii="Arial" w:hAnsi="Arial" w:cs="Arial"/>
                          <w:sz w:val="24"/>
                          <w:szCs w:val="24"/>
                        </w:rPr>
                        <w:t>If progres</w:t>
                      </w:r>
                      <w:r>
                        <w:rPr>
                          <w:rFonts w:ascii="Arial" w:hAnsi="Arial" w:cs="Arial"/>
                          <w:sz w:val="24"/>
                          <w:szCs w:val="24"/>
                        </w:rPr>
                        <w:t>s is still insufficient, there will be a need to</w:t>
                      </w:r>
                      <w:r w:rsidRPr="001F4933">
                        <w:rPr>
                          <w:rFonts w:ascii="Arial" w:hAnsi="Arial" w:cs="Arial"/>
                          <w:sz w:val="24"/>
                          <w:szCs w:val="24"/>
                        </w:rPr>
                        <w:t xml:space="preserve"> establish whether or not a pupil</w:t>
                      </w:r>
                      <w:r>
                        <w:rPr>
                          <w:rFonts w:ascii="Arial" w:hAnsi="Arial" w:cs="Arial"/>
                          <w:sz w:val="24"/>
                          <w:szCs w:val="24"/>
                        </w:rPr>
                        <w:t>’s</w:t>
                      </w:r>
                      <w:r w:rsidRPr="001F4933">
                        <w:rPr>
                          <w:rFonts w:ascii="Arial" w:hAnsi="Arial" w:cs="Arial"/>
                          <w:sz w:val="24"/>
                          <w:szCs w:val="24"/>
                        </w:rPr>
                        <w:t xml:space="preserve"> difficulties with literacy are general </w:t>
                      </w:r>
                      <w:r>
                        <w:rPr>
                          <w:rFonts w:ascii="Arial" w:hAnsi="Arial" w:cs="Arial"/>
                          <w:sz w:val="24"/>
                          <w:szCs w:val="24"/>
                        </w:rPr>
                        <w:t xml:space="preserve">(with or without difficulties at the word-level) </w:t>
                      </w:r>
                      <w:r w:rsidRPr="001F4933">
                        <w:rPr>
                          <w:rFonts w:ascii="Arial" w:hAnsi="Arial" w:cs="Arial"/>
                          <w:sz w:val="24"/>
                          <w:szCs w:val="24"/>
                        </w:rPr>
                        <w:t>or specific</w:t>
                      </w:r>
                      <w:r>
                        <w:rPr>
                          <w:rFonts w:ascii="Arial" w:hAnsi="Arial" w:cs="Arial"/>
                          <w:sz w:val="24"/>
                          <w:szCs w:val="24"/>
                        </w:rPr>
                        <w:t xml:space="preserve"> (at the word-level). A referral at this stage should be made to an outside agency for a formal assessment and consultation to establish the range of needs and next steps for the pupil. </w:t>
                      </w:r>
                    </w:p>
                    <w:p w:rsidR="00334DBC" w:rsidRDefault="00334DBC" w:rsidP="00692D8E">
                      <w:pPr>
                        <w:spacing w:after="0"/>
                        <w:jc w:val="both"/>
                        <w:rPr>
                          <w:rFonts w:ascii="Arial" w:hAnsi="Arial" w:cs="Arial"/>
                          <w:bCs/>
                          <w:sz w:val="24"/>
                          <w:szCs w:val="24"/>
                          <w:lang w:eastAsia="en-GB"/>
                        </w:rPr>
                      </w:pPr>
                      <w:r>
                        <w:rPr>
                          <w:rFonts w:ascii="Arial" w:hAnsi="Arial" w:cs="Arial"/>
                          <w:sz w:val="24"/>
                          <w:szCs w:val="24"/>
                        </w:rPr>
                        <w:t xml:space="preserve">If </w:t>
                      </w:r>
                      <w:r w:rsidRPr="001F4933">
                        <w:rPr>
                          <w:rFonts w:ascii="Arial" w:hAnsi="Arial" w:cs="Arial"/>
                          <w:sz w:val="24"/>
                          <w:szCs w:val="24"/>
                        </w:rPr>
                        <w:t>general literacy difficulties are identified</w:t>
                      </w:r>
                      <w:r>
                        <w:rPr>
                          <w:rFonts w:ascii="Arial" w:hAnsi="Arial" w:cs="Arial"/>
                          <w:sz w:val="24"/>
                          <w:szCs w:val="24"/>
                        </w:rPr>
                        <w:t xml:space="preserve">, </w:t>
                      </w:r>
                      <w:r w:rsidR="00D343C7">
                        <w:rPr>
                          <w:rFonts w:ascii="Arial" w:hAnsi="Arial" w:cs="Arial"/>
                          <w:bCs/>
                          <w:sz w:val="24"/>
                          <w:szCs w:val="24"/>
                          <w:lang w:eastAsia="en-GB"/>
                        </w:rPr>
                        <w:t>High Quality</w:t>
                      </w:r>
                      <w:r>
                        <w:rPr>
                          <w:rFonts w:ascii="Arial" w:hAnsi="Arial" w:cs="Arial"/>
                          <w:bCs/>
                          <w:sz w:val="24"/>
                          <w:szCs w:val="24"/>
                          <w:lang w:eastAsia="en-GB"/>
                        </w:rPr>
                        <w:t xml:space="preserve"> Teaching, </w:t>
                      </w:r>
                      <w:r w:rsidRPr="001F4933">
                        <w:rPr>
                          <w:rFonts w:ascii="Arial" w:hAnsi="Arial" w:cs="Arial"/>
                          <w:bCs/>
                          <w:sz w:val="24"/>
                          <w:szCs w:val="24"/>
                          <w:lang w:eastAsia="en-GB"/>
                        </w:rPr>
                        <w:t xml:space="preserve">Universal </w:t>
                      </w:r>
                      <w:r>
                        <w:rPr>
                          <w:rFonts w:ascii="Arial" w:hAnsi="Arial" w:cs="Arial"/>
                          <w:bCs/>
                          <w:sz w:val="24"/>
                          <w:szCs w:val="24"/>
                          <w:lang w:eastAsia="en-GB"/>
                        </w:rPr>
                        <w:t xml:space="preserve">and Targeted </w:t>
                      </w:r>
                      <w:r w:rsidRPr="001F4933">
                        <w:rPr>
                          <w:rFonts w:ascii="Arial" w:hAnsi="Arial" w:cs="Arial"/>
                          <w:bCs/>
                          <w:sz w:val="24"/>
                          <w:szCs w:val="24"/>
                          <w:lang w:eastAsia="en-GB"/>
                        </w:rPr>
                        <w:t xml:space="preserve">Support </w:t>
                      </w:r>
                      <w:r>
                        <w:rPr>
                          <w:rFonts w:ascii="Arial" w:hAnsi="Arial" w:cs="Arial"/>
                          <w:bCs/>
                          <w:sz w:val="24"/>
                          <w:szCs w:val="24"/>
                          <w:lang w:eastAsia="en-GB"/>
                        </w:rPr>
                        <w:t>could continue, following recommendations</w:t>
                      </w:r>
                      <w:r w:rsidRPr="001F4933">
                        <w:rPr>
                          <w:rFonts w:ascii="Arial" w:hAnsi="Arial" w:cs="Arial"/>
                          <w:bCs/>
                          <w:sz w:val="24"/>
                          <w:szCs w:val="24"/>
                          <w:lang w:eastAsia="en-GB"/>
                        </w:rPr>
                        <w:t xml:space="preserve"> from outside agencies.  This specialist provision will include one or more evidence based interventions (</w:t>
                      </w:r>
                      <w:r w:rsidRPr="003D0974">
                        <w:rPr>
                          <w:rFonts w:ascii="Arial" w:hAnsi="Arial" w:cs="Arial"/>
                          <w:bCs/>
                          <w:sz w:val="24"/>
                          <w:szCs w:val="24"/>
                          <w:lang w:eastAsia="en-GB"/>
                        </w:rPr>
                        <w:t>see appendix 3 for</w:t>
                      </w:r>
                      <w:r w:rsidRPr="001F4933">
                        <w:rPr>
                          <w:rFonts w:ascii="Arial" w:hAnsi="Arial" w:cs="Arial"/>
                          <w:bCs/>
                          <w:sz w:val="24"/>
                          <w:szCs w:val="24"/>
                          <w:lang w:eastAsia="en-GB"/>
                        </w:rPr>
                        <w:t xml:space="preserve"> a li</w:t>
                      </w:r>
                      <w:r>
                        <w:rPr>
                          <w:rFonts w:ascii="Arial" w:hAnsi="Arial" w:cs="Arial"/>
                          <w:bCs/>
                          <w:sz w:val="24"/>
                          <w:szCs w:val="24"/>
                          <w:lang w:eastAsia="en-GB"/>
                        </w:rPr>
                        <w:t xml:space="preserve">st of some examples of these) to meet the range of needs presented. </w:t>
                      </w:r>
                    </w:p>
                    <w:p w:rsidR="00334DBC" w:rsidRDefault="00334DBC" w:rsidP="0064624F">
                      <w:pPr>
                        <w:spacing w:after="0"/>
                        <w:jc w:val="both"/>
                        <w:rPr>
                          <w:rFonts w:ascii="Arial" w:hAnsi="Arial" w:cs="Arial"/>
                          <w:bCs/>
                          <w:sz w:val="24"/>
                          <w:szCs w:val="24"/>
                          <w:lang w:eastAsia="en-GB"/>
                        </w:rPr>
                      </w:pPr>
                      <w:r>
                        <w:rPr>
                          <w:rFonts w:ascii="Arial" w:hAnsi="Arial" w:cs="Arial"/>
                          <w:bCs/>
                          <w:sz w:val="24"/>
                          <w:szCs w:val="24"/>
                          <w:lang w:eastAsia="en-GB"/>
                        </w:rPr>
                        <w:t>If word level difficulties are present at this stage either with or without other general literacy difficulties, it may be recommended by the professional involved that the above support can run alongside Step 5 of the pathway. The decision about whether the pupil remains at Step 4 or moves to Step 5 will largely depend on the pupil’s response to intervention and will need to be part of the professional consultation process.</w:t>
                      </w:r>
                    </w:p>
                    <w:p w:rsidR="00334DBC" w:rsidRDefault="00334DBC" w:rsidP="0064624F">
                      <w:pPr>
                        <w:spacing w:after="0"/>
                        <w:jc w:val="both"/>
                        <w:rPr>
                          <w:rFonts w:ascii="Arial" w:hAnsi="Arial" w:cs="Arial"/>
                          <w:bCs/>
                          <w:sz w:val="24"/>
                          <w:szCs w:val="24"/>
                          <w:lang w:eastAsia="en-GB"/>
                        </w:rPr>
                      </w:pPr>
                    </w:p>
                    <w:p w:rsidR="00334DBC" w:rsidRDefault="00334DBC"/>
                  </w:txbxContent>
                </v:textbox>
              </v:shape>
            </w:pict>
          </mc:Fallback>
        </mc:AlternateContent>
      </w:r>
    </w:p>
    <w:p w:rsidR="00117D20" w:rsidRDefault="00117D20" w:rsidP="00A038BB">
      <w:pPr>
        <w:spacing w:after="0" w:line="360" w:lineRule="auto"/>
        <w:rPr>
          <w:rFonts w:ascii="Arial" w:hAnsi="Arial" w:cs="Arial"/>
          <w:sz w:val="24"/>
          <w:szCs w:val="24"/>
        </w:rPr>
      </w:pPr>
    </w:p>
    <w:p w:rsidR="00117D20" w:rsidRDefault="00117D20" w:rsidP="00A038BB">
      <w:pPr>
        <w:spacing w:after="0" w:line="360" w:lineRule="auto"/>
        <w:rPr>
          <w:rFonts w:ascii="Arial" w:hAnsi="Arial" w:cs="Arial"/>
          <w:sz w:val="24"/>
          <w:szCs w:val="24"/>
        </w:rPr>
      </w:pPr>
    </w:p>
    <w:p w:rsidR="00117D20" w:rsidRDefault="00117D20" w:rsidP="00A038BB">
      <w:pPr>
        <w:spacing w:after="0" w:line="360" w:lineRule="auto"/>
        <w:rPr>
          <w:rFonts w:ascii="Arial" w:hAnsi="Arial" w:cs="Arial"/>
          <w:sz w:val="24"/>
          <w:szCs w:val="24"/>
        </w:rPr>
      </w:pPr>
    </w:p>
    <w:p w:rsidR="00B36FFB" w:rsidRDefault="00B36FFB" w:rsidP="00A038BB">
      <w:pPr>
        <w:spacing w:after="0" w:line="360" w:lineRule="auto"/>
        <w:rPr>
          <w:rFonts w:ascii="Arial" w:hAnsi="Arial" w:cs="Arial"/>
          <w:sz w:val="24"/>
          <w:szCs w:val="24"/>
        </w:rPr>
      </w:pPr>
    </w:p>
    <w:p w:rsidR="007E62D6" w:rsidRDefault="007E62D6" w:rsidP="00A038BB">
      <w:pPr>
        <w:spacing w:after="0" w:line="360" w:lineRule="auto"/>
        <w:rPr>
          <w:rFonts w:ascii="Arial" w:hAnsi="Arial" w:cs="Arial"/>
          <w:sz w:val="24"/>
          <w:szCs w:val="24"/>
        </w:rPr>
      </w:pPr>
    </w:p>
    <w:p w:rsidR="005B13E2" w:rsidRDefault="005B13E2" w:rsidP="00A038BB">
      <w:pPr>
        <w:spacing w:after="0" w:line="360" w:lineRule="auto"/>
        <w:rPr>
          <w:rFonts w:ascii="Arial" w:hAnsi="Arial" w:cs="Arial"/>
          <w:sz w:val="24"/>
          <w:szCs w:val="24"/>
        </w:rPr>
      </w:pPr>
    </w:p>
    <w:p w:rsidR="005B13E2" w:rsidRDefault="005B13E2" w:rsidP="00A038BB">
      <w:pPr>
        <w:spacing w:after="0" w:line="360" w:lineRule="auto"/>
        <w:rPr>
          <w:rFonts w:ascii="Arial" w:hAnsi="Arial" w:cs="Arial"/>
          <w:sz w:val="24"/>
          <w:szCs w:val="24"/>
        </w:rPr>
      </w:pPr>
    </w:p>
    <w:p w:rsidR="00BD7135" w:rsidRDefault="00BD7135" w:rsidP="00A038BB">
      <w:pPr>
        <w:spacing w:after="0" w:line="360" w:lineRule="auto"/>
        <w:rPr>
          <w:rFonts w:ascii="Arial" w:hAnsi="Arial" w:cs="Arial"/>
          <w:sz w:val="24"/>
          <w:szCs w:val="24"/>
        </w:rPr>
      </w:pPr>
    </w:p>
    <w:p w:rsidR="00BD7135" w:rsidRDefault="00BD7135" w:rsidP="00A038BB">
      <w:pPr>
        <w:spacing w:after="0" w:line="360" w:lineRule="auto"/>
        <w:rPr>
          <w:rFonts w:ascii="Arial" w:hAnsi="Arial" w:cs="Arial"/>
          <w:sz w:val="24"/>
          <w:szCs w:val="24"/>
        </w:rPr>
      </w:pPr>
    </w:p>
    <w:p w:rsidR="00BD7135" w:rsidRDefault="00BD7135" w:rsidP="00A038BB">
      <w:pPr>
        <w:spacing w:after="0" w:line="360" w:lineRule="auto"/>
        <w:rPr>
          <w:rFonts w:ascii="Arial" w:hAnsi="Arial" w:cs="Arial"/>
          <w:sz w:val="24"/>
          <w:szCs w:val="24"/>
        </w:rPr>
      </w:pPr>
    </w:p>
    <w:p w:rsidR="00BD7135" w:rsidRDefault="00BD7135" w:rsidP="00A038BB">
      <w:pPr>
        <w:spacing w:after="0" w:line="360" w:lineRule="auto"/>
        <w:rPr>
          <w:rFonts w:ascii="Arial" w:hAnsi="Arial" w:cs="Arial"/>
          <w:sz w:val="24"/>
          <w:szCs w:val="24"/>
        </w:rPr>
      </w:pPr>
    </w:p>
    <w:p w:rsidR="005C3B5C" w:rsidRDefault="005C3B5C" w:rsidP="00A038BB">
      <w:pPr>
        <w:spacing w:after="0" w:line="360" w:lineRule="auto"/>
        <w:rPr>
          <w:rFonts w:ascii="Arial" w:hAnsi="Arial" w:cs="Arial"/>
          <w:sz w:val="24"/>
          <w:szCs w:val="24"/>
        </w:rPr>
      </w:pPr>
    </w:p>
    <w:p w:rsidR="007E62D6" w:rsidRDefault="00207787" w:rsidP="00A038BB">
      <w:pPr>
        <w:spacing w:after="0" w:line="360" w:lineRule="auto"/>
        <w:jc w:val="both"/>
        <w:rPr>
          <w:rFonts w:ascii="Arial" w:hAnsi="Arial" w:cs="Arial"/>
          <w:sz w:val="24"/>
          <w:szCs w:val="24"/>
        </w:rPr>
      </w:pPr>
      <w:r>
        <w:rPr>
          <w:rFonts w:ascii="Arial" w:hAnsi="Arial" w:cs="Arial"/>
          <w:sz w:val="24"/>
          <w:szCs w:val="24"/>
        </w:rPr>
        <w:t>At each level of support it is vital, as prescribed in the SEND Code of Practice, that parents are involved in the process.  In addition, the views of the young person should also be sought and considered.</w:t>
      </w:r>
    </w:p>
    <w:p w:rsidR="007E62D6" w:rsidRDefault="007E62D6" w:rsidP="00A038BB">
      <w:pPr>
        <w:spacing w:after="0" w:line="360" w:lineRule="auto"/>
        <w:rPr>
          <w:rFonts w:ascii="Arial" w:hAnsi="Arial" w:cs="Arial"/>
          <w:sz w:val="24"/>
          <w:szCs w:val="24"/>
        </w:rPr>
      </w:pPr>
    </w:p>
    <w:p w:rsidR="00E44AAA" w:rsidRPr="00024C54" w:rsidRDefault="00AF2FFC" w:rsidP="00A038BB">
      <w:pPr>
        <w:spacing w:after="0" w:line="360" w:lineRule="auto"/>
        <w:rPr>
          <w:rFonts w:ascii="Arial" w:hAnsi="Arial" w:cs="Arial"/>
          <w:b/>
          <w:sz w:val="24"/>
          <w:szCs w:val="24"/>
        </w:rPr>
      </w:pPr>
      <w:r w:rsidRPr="00024C54">
        <w:rPr>
          <w:rFonts w:ascii="Arial" w:hAnsi="Arial" w:cs="Arial"/>
          <w:b/>
          <w:sz w:val="24"/>
          <w:szCs w:val="24"/>
        </w:rPr>
        <w:t xml:space="preserve">Who should </w:t>
      </w:r>
      <w:r w:rsidRPr="00AF2FFC">
        <w:rPr>
          <w:rFonts w:ascii="Arial" w:hAnsi="Arial" w:cs="Arial"/>
          <w:b/>
          <w:sz w:val="24"/>
          <w:szCs w:val="24"/>
        </w:rPr>
        <w:t xml:space="preserve">be considered for an identification of dyslexia </w:t>
      </w:r>
      <w:r>
        <w:rPr>
          <w:rFonts w:ascii="Arial" w:hAnsi="Arial" w:cs="Arial"/>
          <w:b/>
          <w:sz w:val="24"/>
          <w:szCs w:val="24"/>
        </w:rPr>
        <w:t>(</w:t>
      </w:r>
      <w:r w:rsidRPr="00024C54">
        <w:rPr>
          <w:rFonts w:ascii="Arial" w:hAnsi="Arial" w:cs="Arial"/>
          <w:b/>
          <w:sz w:val="24"/>
          <w:szCs w:val="24"/>
        </w:rPr>
        <w:t>step 5</w:t>
      </w:r>
      <w:r>
        <w:rPr>
          <w:rFonts w:ascii="Arial" w:hAnsi="Arial" w:cs="Arial"/>
          <w:b/>
          <w:sz w:val="24"/>
          <w:szCs w:val="24"/>
        </w:rPr>
        <w:t>)</w:t>
      </w:r>
      <w:r w:rsidRPr="00024C54">
        <w:rPr>
          <w:rFonts w:ascii="Arial" w:hAnsi="Arial" w:cs="Arial"/>
          <w:b/>
          <w:sz w:val="24"/>
          <w:szCs w:val="24"/>
        </w:rPr>
        <w:t>?</w:t>
      </w:r>
    </w:p>
    <w:p w:rsidR="00E44AAA" w:rsidRDefault="00E44AAA" w:rsidP="00A038BB">
      <w:pPr>
        <w:spacing w:after="0" w:line="360" w:lineRule="auto"/>
        <w:rPr>
          <w:rFonts w:ascii="Arial" w:hAnsi="Arial" w:cs="Arial"/>
          <w:sz w:val="24"/>
          <w:szCs w:val="24"/>
        </w:rPr>
      </w:pPr>
    </w:p>
    <w:p w:rsidR="00A038BB" w:rsidRDefault="0095193E" w:rsidP="00A038BB">
      <w:pPr>
        <w:pStyle w:val="ListParagraph"/>
        <w:numPr>
          <w:ilvl w:val="0"/>
          <w:numId w:val="49"/>
        </w:numPr>
        <w:spacing w:after="0" w:line="360" w:lineRule="auto"/>
        <w:jc w:val="both"/>
        <w:rPr>
          <w:rFonts w:ascii="Arial" w:hAnsi="Arial" w:cs="Arial"/>
          <w:sz w:val="24"/>
          <w:szCs w:val="24"/>
        </w:rPr>
      </w:pPr>
      <w:r w:rsidRPr="00A038BB">
        <w:rPr>
          <w:rFonts w:ascii="Arial" w:hAnsi="Arial" w:cs="Arial"/>
          <w:sz w:val="24"/>
          <w:szCs w:val="24"/>
        </w:rPr>
        <w:t xml:space="preserve">If </w:t>
      </w:r>
      <w:r w:rsidR="0084665C" w:rsidRPr="00A038BB">
        <w:rPr>
          <w:rFonts w:ascii="Arial" w:hAnsi="Arial" w:cs="Arial"/>
          <w:sz w:val="24"/>
          <w:szCs w:val="24"/>
        </w:rPr>
        <w:t xml:space="preserve">the evidence </w:t>
      </w:r>
      <w:r w:rsidR="00AB2433" w:rsidRPr="00A038BB">
        <w:rPr>
          <w:rFonts w:ascii="Arial" w:hAnsi="Arial" w:cs="Arial"/>
          <w:sz w:val="24"/>
          <w:szCs w:val="24"/>
        </w:rPr>
        <w:t>suggests that the child/young person has a</w:t>
      </w:r>
      <w:r w:rsidR="00B72ACC" w:rsidRPr="00A038BB">
        <w:rPr>
          <w:rFonts w:ascii="Arial" w:hAnsi="Arial" w:cs="Arial"/>
          <w:sz w:val="24"/>
          <w:szCs w:val="24"/>
        </w:rPr>
        <w:t xml:space="preserve"> wide</w:t>
      </w:r>
      <w:r w:rsidR="00AB2433" w:rsidRPr="00A038BB">
        <w:rPr>
          <w:rFonts w:ascii="Arial" w:hAnsi="Arial" w:cs="Arial"/>
          <w:sz w:val="24"/>
          <w:szCs w:val="24"/>
        </w:rPr>
        <w:t xml:space="preserve"> range of </w:t>
      </w:r>
      <w:r w:rsidR="00B72ACC" w:rsidRPr="00A038BB">
        <w:rPr>
          <w:rFonts w:ascii="Arial" w:hAnsi="Arial" w:cs="Arial"/>
          <w:sz w:val="24"/>
          <w:szCs w:val="24"/>
        </w:rPr>
        <w:t>l</w:t>
      </w:r>
      <w:r w:rsidR="00AB2433" w:rsidRPr="00A038BB">
        <w:rPr>
          <w:rFonts w:ascii="Arial" w:hAnsi="Arial" w:cs="Arial"/>
          <w:sz w:val="24"/>
          <w:szCs w:val="24"/>
        </w:rPr>
        <w:t>iteracy difficulties</w:t>
      </w:r>
      <w:r w:rsidR="00B40BFC" w:rsidRPr="00A038BB">
        <w:rPr>
          <w:rFonts w:ascii="Arial" w:hAnsi="Arial" w:cs="Arial"/>
          <w:sz w:val="24"/>
          <w:szCs w:val="24"/>
        </w:rPr>
        <w:t xml:space="preserve"> an identification of d</w:t>
      </w:r>
      <w:r w:rsidR="00B72ACC" w:rsidRPr="00A038BB">
        <w:rPr>
          <w:rFonts w:ascii="Arial" w:hAnsi="Arial" w:cs="Arial"/>
          <w:sz w:val="24"/>
          <w:szCs w:val="24"/>
        </w:rPr>
        <w:t>yslexia may not be appropriate. An assessment for dyslexia should only be considered if word-level difficulties are present</w:t>
      </w:r>
      <w:r w:rsidR="00B40BFC" w:rsidRPr="00A038BB">
        <w:rPr>
          <w:rFonts w:ascii="Arial" w:hAnsi="Arial" w:cs="Arial"/>
          <w:sz w:val="24"/>
          <w:szCs w:val="24"/>
        </w:rPr>
        <w:t>,</w:t>
      </w:r>
      <w:r w:rsidR="00B72ACC" w:rsidRPr="00A038BB">
        <w:rPr>
          <w:rFonts w:ascii="Arial" w:hAnsi="Arial" w:cs="Arial"/>
          <w:sz w:val="24"/>
          <w:szCs w:val="24"/>
        </w:rPr>
        <w:t xml:space="preserve"> following initial assessment and advice from the relevant A2E professional. </w:t>
      </w:r>
    </w:p>
    <w:p w:rsidR="00F17FD5" w:rsidRDefault="00093374" w:rsidP="00A038BB">
      <w:pPr>
        <w:pStyle w:val="ListParagraph"/>
        <w:numPr>
          <w:ilvl w:val="0"/>
          <w:numId w:val="49"/>
        </w:numPr>
        <w:spacing w:after="0" w:line="360" w:lineRule="auto"/>
        <w:jc w:val="both"/>
        <w:rPr>
          <w:rFonts w:ascii="Arial" w:hAnsi="Arial" w:cs="Arial"/>
          <w:sz w:val="24"/>
          <w:szCs w:val="24"/>
        </w:rPr>
      </w:pPr>
      <w:r w:rsidRPr="00A038BB">
        <w:rPr>
          <w:rFonts w:ascii="Arial" w:hAnsi="Arial" w:cs="Arial"/>
          <w:sz w:val="24"/>
          <w:szCs w:val="24"/>
        </w:rPr>
        <w:t xml:space="preserve">If </w:t>
      </w:r>
      <w:r w:rsidR="00E80FA6" w:rsidRPr="00A038BB">
        <w:rPr>
          <w:rFonts w:ascii="Arial" w:hAnsi="Arial" w:cs="Arial"/>
          <w:sz w:val="24"/>
          <w:szCs w:val="24"/>
        </w:rPr>
        <w:t>evidence suggests a more specific literacy difficulty</w:t>
      </w:r>
      <w:r w:rsidR="00024C54" w:rsidRPr="00A038BB">
        <w:rPr>
          <w:rFonts w:ascii="Arial" w:hAnsi="Arial" w:cs="Arial"/>
          <w:sz w:val="24"/>
          <w:szCs w:val="24"/>
        </w:rPr>
        <w:t xml:space="preserve"> </w:t>
      </w:r>
      <w:r w:rsidR="00E80FA6" w:rsidRPr="00A038BB">
        <w:rPr>
          <w:rFonts w:ascii="Arial" w:hAnsi="Arial" w:cs="Arial"/>
          <w:sz w:val="24"/>
          <w:szCs w:val="24"/>
        </w:rPr>
        <w:t xml:space="preserve">has </w:t>
      </w:r>
      <w:r w:rsidR="00024C54" w:rsidRPr="00A038BB">
        <w:rPr>
          <w:rFonts w:ascii="Arial" w:hAnsi="Arial" w:cs="Arial"/>
          <w:sz w:val="24"/>
          <w:szCs w:val="24"/>
        </w:rPr>
        <w:t>been identified at step 4</w:t>
      </w:r>
      <w:r w:rsidR="00E80FA6" w:rsidRPr="00A038BB">
        <w:rPr>
          <w:rFonts w:ascii="Arial" w:hAnsi="Arial" w:cs="Arial"/>
          <w:sz w:val="24"/>
          <w:szCs w:val="24"/>
        </w:rPr>
        <w:t>,</w:t>
      </w:r>
      <w:r w:rsidR="00024C54" w:rsidRPr="00A038BB">
        <w:rPr>
          <w:rFonts w:ascii="Arial" w:hAnsi="Arial" w:cs="Arial"/>
          <w:sz w:val="24"/>
          <w:szCs w:val="24"/>
        </w:rPr>
        <w:t xml:space="preserve"> then progress to step 5 where specialist </w:t>
      </w:r>
      <w:r w:rsidR="00AF2FFC" w:rsidRPr="00A038BB">
        <w:rPr>
          <w:rFonts w:ascii="Arial" w:hAnsi="Arial" w:cs="Arial"/>
          <w:sz w:val="24"/>
          <w:szCs w:val="24"/>
        </w:rPr>
        <w:t>support will include pre</w:t>
      </w:r>
      <w:r w:rsidR="008055DE" w:rsidRPr="00A038BB">
        <w:rPr>
          <w:rFonts w:ascii="Arial" w:hAnsi="Arial" w:cs="Arial"/>
          <w:sz w:val="24"/>
          <w:szCs w:val="24"/>
        </w:rPr>
        <w:t>-</w:t>
      </w:r>
      <w:r w:rsidR="00AF2FFC" w:rsidRPr="00A038BB">
        <w:rPr>
          <w:rFonts w:ascii="Arial" w:hAnsi="Arial" w:cs="Arial"/>
          <w:sz w:val="24"/>
          <w:szCs w:val="24"/>
        </w:rPr>
        <w:t xml:space="preserve"> and post</w:t>
      </w:r>
      <w:r w:rsidR="008055DE" w:rsidRPr="00A038BB">
        <w:rPr>
          <w:rFonts w:ascii="Arial" w:hAnsi="Arial" w:cs="Arial"/>
          <w:sz w:val="24"/>
          <w:szCs w:val="24"/>
        </w:rPr>
        <w:t>-</w:t>
      </w:r>
      <w:r w:rsidR="00AF2FFC" w:rsidRPr="00A038BB">
        <w:rPr>
          <w:rFonts w:ascii="Arial" w:hAnsi="Arial" w:cs="Arial"/>
          <w:sz w:val="24"/>
          <w:szCs w:val="24"/>
        </w:rPr>
        <w:t xml:space="preserve"> assessments of word level skills and targeted intervention supported by outside agencies. </w:t>
      </w:r>
      <w:r w:rsidR="00E80FA6" w:rsidRPr="00A038BB">
        <w:rPr>
          <w:rFonts w:ascii="Arial" w:hAnsi="Arial" w:cs="Arial"/>
          <w:sz w:val="24"/>
          <w:szCs w:val="24"/>
        </w:rPr>
        <w:t xml:space="preserve">This will confirm if the presenting difficulties are severe and persistent in line with Access to Education’s definition of dyslexia. </w:t>
      </w:r>
    </w:p>
    <w:p w:rsidR="00A038BB" w:rsidRDefault="00A038BB" w:rsidP="00A038BB">
      <w:pPr>
        <w:spacing w:after="0" w:line="360" w:lineRule="auto"/>
        <w:rPr>
          <w:rFonts w:ascii="Arial" w:hAnsi="Arial" w:cs="Arial"/>
          <w:b/>
          <w:sz w:val="24"/>
          <w:szCs w:val="24"/>
        </w:rPr>
      </w:pPr>
    </w:p>
    <w:p w:rsidR="00A038BB" w:rsidRDefault="00A038BB" w:rsidP="00A038BB">
      <w:pPr>
        <w:spacing w:after="0" w:line="360" w:lineRule="auto"/>
        <w:rPr>
          <w:rFonts w:ascii="Arial" w:hAnsi="Arial" w:cs="Arial"/>
          <w:b/>
          <w:sz w:val="24"/>
          <w:szCs w:val="24"/>
        </w:rPr>
      </w:pPr>
    </w:p>
    <w:p w:rsidR="00A038BB" w:rsidRDefault="00A038BB" w:rsidP="00A038BB">
      <w:pPr>
        <w:spacing w:after="0" w:line="360" w:lineRule="auto"/>
        <w:rPr>
          <w:rFonts w:ascii="Arial" w:hAnsi="Arial" w:cs="Arial"/>
          <w:b/>
          <w:sz w:val="24"/>
          <w:szCs w:val="24"/>
        </w:rPr>
      </w:pPr>
    </w:p>
    <w:p w:rsidR="00A038BB" w:rsidRDefault="00A038BB" w:rsidP="00A038BB">
      <w:pPr>
        <w:spacing w:after="0" w:line="360" w:lineRule="auto"/>
        <w:rPr>
          <w:rFonts w:ascii="Arial" w:hAnsi="Arial" w:cs="Arial"/>
          <w:b/>
          <w:sz w:val="24"/>
          <w:szCs w:val="24"/>
        </w:rPr>
      </w:pPr>
    </w:p>
    <w:p w:rsidR="00A038BB" w:rsidRDefault="00A038BB" w:rsidP="00A038BB">
      <w:pPr>
        <w:spacing w:after="0" w:line="360" w:lineRule="auto"/>
        <w:rPr>
          <w:rFonts w:ascii="Arial" w:hAnsi="Arial" w:cs="Arial"/>
          <w:b/>
          <w:sz w:val="24"/>
          <w:szCs w:val="24"/>
        </w:rPr>
      </w:pPr>
    </w:p>
    <w:p w:rsidR="0015702D" w:rsidRDefault="00A40A1A" w:rsidP="00A038BB">
      <w:pPr>
        <w:spacing w:after="0" w:line="360" w:lineRule="auto"/>
        <w:rPr>
          <w:rFonts w:ascii="Arial" w:hAnsi="Arial" w:cs="Arial"/>
          <w:b/>
          <w:sz w:val="24"/>
          <w:szCs w:val="24"/>
        </w:rPr>
      </w:pPr>
      <w:r w:rsidRPr="00867594">
        <w:rPr>
          <w:noProof/>
          <w:lang w:eastAsia="en-GB"/>
        </w:rPr>
        <mc:AlternateContent>
          <mc:Choice Requires="wps">
            <w:drawing>
              <wp:anchor distT="0" distB="0" distL="114300" distR="114300" simplePos="0" relativeHeight="251876352" behindDoc="0" locked="0" layoutInCell="1" allowOverlap="1" wp14:anchorId="11E82057" wp14:editId="112D736A">
                <wp:simplePos x="0" y="0"/>
                <wp:positionH relativeFrom="column">
                  <wp:posOffset>-106878</wp:posOffset>
                </wp:positionH>
                <wp:positionV relativeFrom="paragraph">
                  <wp:posOffset>2095</wp:posOffset>
                </wp:positionV>
                <wp:extent cx="6336426" cy="2334986"/>
                <wp:effectExtent l="19050" t="19050" r="26670" b="27305"/>
                <wp:wrapNone/>
                <wp:docPr id="3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426" cy="2334986"/>
                        </a:xfrm>
                        <a:prstGeom prst="rect">
                          <a:avLst/>
                        </a:prstGeom>
                        <a:solidFill>
                          <a:schemeClr val="accent5">
                            <a:lumMod val="60000"/>
                            <a:lumOff val="40000"/>
                          </a:schemeClr>
                        </a:solidFill>
                        <a:ln w="38100">
                          <a:solidFill>
                            <a:srgbClr val="4BACC6">
                              <a:lumMod val="50000"/>
                            </a:srgbClr>
                          </a:solidFill>
                          <a:miter lim="800000"/>
                          <a:headEnd/>
                          <a:tailEnd/>
                        </a:ln>
                      </wps:spPr>
                      <wps:txbx>
                        <w:txbxContent>
                          <w:p w:rsidR="00334DBC" w:rsidRPr="000A0D36" w:rsidRDefault="00334DBC" w:rsidP="00A40A1A">
                            <w:pPr>
                              <w:widowControl w:val="0"/>
                              <w:spacing w:after="0" w:line="240" w:lineRule="auto"/>
                              <w:rPr>
                                <w:rFonts w:ascii="Arial" w:hAnsi="Arial" w:cs="Arial"/>
                                <w:b/>
                                <w:sz w:val="24"/>
                                <w:szCs w:val="24"/>
                              </w:rPr>
                            </w:pPr>
                            <w:r w:rsidRPr="000A0D36">
                              <w:rPr>
                                <w:rFonts w:ascii="Arial" w:hAnsi="Arial" w:cs="Arial"/>
                                <w:b/>
                                <w:sz w:val="24"/>
                                <w:szCs w:val="24"/>
                              </w:rPr>
                              <w:t>Step 5: Specialist Reading and/or Spelling Support</w:t>
                            </w:r>
                          </w:p>
                          <w:p w:rsidR="00334DBC" w:rsidRPr="000A0D36" w:rsidRDefault="00334DBC" w:rsidP="00A40A1A">
                            <w:pPr>
                              <w:spacing w:after="0"/>
                              <w:rPr>
                                <w:rFonts w:ascii="Arial" w:hAnsi="Arial" w:cs="Arial"/>
                                <w:sz w:val="24"/>
                                <w:szCs w:val="24"/>
                              </w:rPr>
                            </w:pPr>
                          </w:p>
                          <w:p w:rsidR="00334DBC" w:rsidRPr="000A0D36" w:rsidRDefault="00334DBC" w:rsidP="00A40A1A">
                            <w:pPr>
                              <w:spacing w:after="0"/>
                              <w:jc w:val="both"/>
                              <w:rPr>
                                <w:rFonts w:ascii="Arial" w:hAnsi="Arial" w:cs="Arial"/>
                                <w:sz w:val="24"/>
                                <w:szCs w:val="24"/>
                              </w:rPr>
                            </w:pPr>
                            <w:r w:rsidRPr="000A0D36">
                              <w:rPr>
                                <w:rFonts w:ascii="Arial" w:hAnsi="Arial" w:cs="Arial"/>
                                <w:sz w:val="24"/>
                                <w:szCs w:val="24"/>
                              </w:rPr>
                              <w:t xml:space="preserve">Specialist support will include: </w:t>
                            </w:r>
                          </w:p>
                          <w:p w:rsidR="00334DBC" w:rsidRPr="000A0D36" w:rsidRDefault="00334DBC" w:rsidP="00A40A1A">
                            <w:pPr>
                              <w:spacing w:after="0"/>
                              <w:jc w:val="both"/>
                              <w:rPr>
                                <w:rFonts w:ascii="Arial" w:hAnsi="Arial" w:cs="Arial"/>
                                <w:sz w:val="24"/>
                                <w:szCs w:val="24"/>
                              </w:rPr>
                            </w:pPr>
                          </w:p>
                          <w:p w:rsidR="00334DBC" w:rsidRPr="000A0D36" w:rsidRDefault="00334DBC" w:rsidP="00A40A1A">
                            <w:pPr>
                              <w:spacing w:after="0"/>
                              <w:jc w:val="both"/>
                              <w:rPr>
                                <w:rFonts w:ascii="Arial" w:hAnsi="Arial" w:cs="Arial"/>
                                <w:sz w:val="24"/>
                                <w:szCs w:val="24"/>
                              </w:rPr>
                            </w:pPr>
                            <w:r w:rsidRPr="000A0D36">
                              <w:rPr>
                                <w:rFonts w:ascii="Arial" w:hAnsi="Arial" w:cs="Arial"/>
                                <w:sz w:val="24"/>
                                <w:szCs w:val="24"/>
                              </w:rPr>
                              <w:t>a) Standardised pre-assessment of word level skills</w:t>
                            </w:r>
                          </w:p>
                          <w:p w:rsidR="00334DBC" w:rsidRPr="000A0D36" w:rsidRDefault="00334DBC" w:rsidP="00A40A1A">
                            <w:pPr>
                              <w:spacing w:after="0"/>
                              <w:jc w:val="both"/>
                              <w:rPr>
                                <w:rFonts w:ascii="Arial" w:hAnsi="Arial" w:cs="Arial"/>
                                <w:sz w:val="24"/>
                                <w:szCs w:val="24"/>
                              </w:rPr>
                            </w:pPr>
                            <w:r w:rsidRPr="000A0D36">
                              <w:rPr>
                                <w:rFonts w:ascii="Arial" w:hAnsi="Arial" w:cs="Arial"/>
                                <w:sz w:val="24"/>
                                <w:szCs w:val="24"/>
                              </w:rPr>
                              <w:t>b) Targeted intervention for at least 6-months, addressing any gaps in word level skills</w:t>
                            </w:r>
                          </w:p>
                          <w:p w:rsidR="00334DBC" w:rsidRPr="000A0D36" w:rsidRDefault="00334DBC" w:rsidP="00A40A1A">
                            <w:pPr>
                              <w:spacing w:after="0"/>
                              <w:jc w:val="both"/>
                              <w:rPr>
                                <w:rFonts w:ascii="Arial" w:hAnsi="Arial" w:cs="Arial"/>
                                <w:sz w:val="24"/>
                                <w:szCs w:val="24"/>
                              </w:rPr>
                            </w:pPr>
                            <w:r w:rsidRPr="000A0D36">
                              <w:rPr>
                                <w:rFonts w:ascii="Arial" w:hAnsi="Arial" w:cs="Arial"/>
                                <w:sz w:val="24"/>
                                <w:szCs w:val="24"/>
                              </w:rPr>
                              <w:t>c) Standardised post-assessment of word level skills</w:t>
                            </w:r>
                          </w:p>
                          <w:p w:rsidR="00334DBC" w:rsidRPr="000A0D36" w:rsidRDefault="00334DBC" w:rsidP="004A2237">
                            <w:pPr>
                              <w:spacing w:after="0"/>
                              <w:jc w:val="both"/>
                              <w:rPr>
                                <w:rFonts w:ascii="Arial" w:hAnsi="Arial" w:cs="Arial"/>
                                <w:bCs/>
                                <w:sz w:val="24"/>
                                <w:szCs w:val="24"/>
                                <w:lang w:eastAsia="en-GB"/>
                              </w:rPr>
                            </w:pPr>
                          </w:p>
                          <w:p w:rsidR="00334DBC" w:rsidRPr="001F4933" w:rsidRDefault="00334DBC" w:rsidP="004A2237">
                            <w:pPr>
                              <w:spacing w:after="0"/>
                              <w:jc w:val="both"/>
                              <w:rPr>
                                <w:rFonts w:ascii="Arial" w:hAnsi="Arial" w:cs="Arial"/>
                                <w:bCs/>
                                <w:sz w:val="24"/>
                                <w:szCs w:val="24"/>
                                <w:lang w:eastAsia="en-GB"/>
                              </w:rPr>
                            </w:pPr>
                            <w:r w:rsidRPr="000A0D36">
                              <w:rPr>
                                <w:rFonts w:ascii="Arial" w:hAnsi="Arial" w:cs="Arial"/>
                                <w:bCs/>
                                <w:sz w:val="24"/>
                                <w:szCs w:val="24"/>
                                <w:lang w:eastAsia="en-GB"/>
                              </w:rPr>
                              <w:t>NB: A period of 6-months has to pass in order for the standardised post-assessment to be valid and to ensure that any identified</w:t>
                            </w:r>
                            <w:r w:rsidRPr="001F4933">
                              <w:rPr>
                                <w:rFonts w:ascii="Arial" w:hAnsi="Arial" w:cs="Arial"/>
                                <w:bCs/>
                                <w:sz w:val="24"/>
                                <w:szCs w:val="24"/>
                                <w:lang w:eastAsia="en-GB"/>
                              </w:rPr>
                              <w:t xml:space="preserve"> difficulties are persistent.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202" style="position:absolute;margin-left:-8.4pt;margin-top:.15pt;width:498.95pt;height:183.8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" fillcolor="#92cddc [1944]" strokecolor="#215968" strokeweight="3pt">
                <v:textbox>
                  <w:txbxContent>
                    <w:p w:rsidR="00334DBC" w:rsidRPr="000A0D36" w:rsidRDefault="00334DBC" w:rsidP="00A40A1A">
                      <w:pPr>
                        <w:widowControl w:val="0"/>
                        <w:spacing w:after="0" w:line="240" w:lineRule="auto"/>
                        <w:rPr>
                          <w:rFonts w:ascii="Arial" w:hAnsi="Arial" w:cs="Arial"/>
                          <w:b/>
                          <w:sz w:val="24"/>
                          <w:szCs w:val="24"/>
                        </w:rPr>
                      </w:pPr>
                      <w:r w:rsidRPr="000A0D36">
                        <w:rPr>
                          <w:rFonts w:ascii="Arial" w:hAnsi="Arial" w:cs="Arial"/>
                          <w:b/>
                          <w:sz w:val="24"/>
                          <w:szCs w:val="24"/>
                        </w:rPr>
                        <w:t>Step 5: Specialist Reading and/or Spelling Support</w:t>
                      </w:r>
                    </w:p>
                    <w:p w:rsidR="00334DBC" w:rsidRPr="000A0D36" w:rsidRDefault="00334DBC" w:rsidP="00A40A1A">
                      <w:pPr>
                        <w:spacing w:after="0"/>
                        <w:rPr>
                          <w:rFonts w:ascii="Arial" w:hAnsi="Arial" w:cs="Arial"/>
                          <w:sz w:val="24"/>
                          <w:szCs w:val="24"/>
                        </w:rPr>
                      </w:pPr>
                    </w:p>
                    <w:p w:rsidR="00334DBC" w:rsidRPr="000A0D36" w:rsidRDefault="00334DBC" w:rsidP="00A40A1A">
                      <w:pPr>
                        <w:spacing w:after="0"/>
                        <w:jc w:val="both"/>
                        <w:rPr>
                          <w:rFonts w:ascii="Arial" w:hAnsi="Arial" w:cs="Arial"/>
                          <w:sz w:val="24"/>
                          <w:szCs w:val="24"/>
                        </w:rPr>
                      </w:pPr>
                      <w:r w:rsidRPr="000A0D36">
                        <w:rPr>
                          <w:rFonts w:ascii="Arial" w:hAnsi="Arial" w:cs="Arial"/>
                          <w:sz w:val="24"/>
                          <w:szCs w:val="24"/>
                        </w:rPr>
                        <w:t xml:space="preserve">Specialist support will include: </w:t>
                      </w:r>
                    </w:p>
                    <w:p w:rsidR="00334DBC" w:rsidRPr="000A0D36" w:rsidRDefault="00334DBC" w:rsidP="00A40A1A">
                      <w:pPr>
                        <w:spacing w:after="0"/>
                        <w:jc w:val="both"/>
                        <w:rPr>
                          <w:rFonts w:ascii="Arial" w:hAnsi="Arial" w:cs="Arial"/>
                          <w:sz w:val="24"/>
                          <w:szCs w:val="24"/>
                        </w:rPr>
                      </w:pPr>
                    </w:p>
                    <w:p w:rsidR="00334DBC" w:rsidRPr="000A0D36" w:rsidRDefault="00334DBC" w:rsidP="00A40A1A">
                      <w:pPr>
                        <w:spacing w:after="0"/>
                        <w:jc w:val="both"/>
                        <w:rPr>
                          <w:rFonts w:ascii="Arial" w:hAnsi="Arial" w:cs="Arial"/>
                          <w:sz w:val="24"/>
                          <w:szCs w:val="24"/>
                        </w:rPr>
                      </w:pPr>
                      <w:r w:rsidRPr="000A0D36">
                        <w:rPr>
                          <w:rFonts w:ascii="Arial" w:hAnsi="Arial" w:cs="Arial"/>
                          <w:sz w:val="24"/>
                          <w:szCs w:val="24"/>
                        </w:rPr>
                        <w:t>a) Standardised pre-assessment of word level skills</w:t>
                      </w:r>
                    </w:p>
                    <w:p w:rsidR="00334DBC" w:rsidRPr="000A0D36" w:rsidRDefault="00334DBC" w:rsidP="00A40A1A">
                      <w:pPr>
                        <w:spacing w:after="0"/>
                        <w:jc w:val="both"/>
                        <w:rPr>
                          <w:rFonts w:ascii="Arial" w:hAnsi="Arial" w:cs="Arial"/>
                          <w:sz w:val="24"/>
                          <w:szCs w:val="24"/>
                        </w:rPr>
                      </w:pPr>
                      <w:r w:rsidRPr="000A0D36">
                        <w:rPr>
                          <w:rFonts w:ascii="Arial" w:hAnsi="Arial" w:cs="Arial"/>
                          <w:sz w:val="24"/>
                          <w:szCs w:val="24"/>
                        </w:rPr>
                        <w:t>b) Targeted intervention for at least 6-months, addressing any gaps in word level skills</w:t>
                      </w:r>
                    </w:p>
                    <w:p w:rsidR="00334DBC" w:rsidRPr="000A0D36" w:rsidRDefault="00334DBC" w:rsidP="00A40A1A">
                      <w:pPr>
                        <w:spacing w:after="0"/>
                        <w:jc w:val="both"/>
                        <w:rPr>
                          <w:rFonts w:ascii="Arial" w:hAnsi="Arial" w:cs="Arial"/>
                          <w:sz w:val="24"/>
                          <w:szCs w:val="24"/>
                        </w:rPr>
                      </w:pPr>
                      <w:r w:rsidRPr="000A0D36">
                        <w:rPr>
                          <w:rFonts w:ascii="Arial" w:hAnsi="Arial" w:cs="Arial"/>
                          <w:sz w:val="24"/>
                          <w:szCs w:val="24"/>
                        </w:rPr>
                        <w:t>c) Standardised post-assessment of word level skills</w:t>
                      </w:r>
                    </w:p>
                    <w:p w:rsidR="00334DBC" w:rsidRPr="000A0D36" w:rsidRDefault="00334DBC" w:rsidP="004A2237">
                      <w:pPr>
                        <w:spacing w:after="0"/>
                        <w:jc w:val="both"/>
                        <w:rPr>
                          <w:rFonts w:ascii="Arial" w:hAnsi="Arial" w:cs="Arial"/>
                          <w:bCs/>
                          <w:sz w:val="24"/>
                          <w:szCs w:val="24"/>
                          <w:lang w:eastAsia="en-GB"/>
                        </w:rPr>
                      </w:pPr>
                    </w:p>
                    <w:p w:rsidR="00334DBC" w:rsidRPr="001F4933" w:rsidRDefault="00334DBC" w:rsidP="004A2237">
                      <w:pPr>
                        <w:spacing w:after="0"/>
                        <w:jc w:val="both"/>
                        <w:rPr>
                          <w:rFonts w:ascii="Arial" w:hAnsi="Arial" w:cs="Arial"/>
                          <w:bCs/>
                          <w:sz w:val="24"/>
                          <w:szCs w:val="24"/>
                          <w:lang w:eastAsia="en-GB"/>
                        </w:rPr>
                      </w:pPr>
                      <w:r w:rsidRPr="000A0D36">
                        <w:rPr>
                          <w:rFonts w:ascii="Arial" w:hAnsi="Arial" w:cs="Arial"/>
                          <w:bCs/>
                          <w:sz w:val="24"/>
                          <w:szCs w:val="24"/>
                          <w:lang w:eastAsia="en-GB"/>
                        </w:rPr>
                        <w:t>NB: A period of 6-months has to pass in order for the standardised post-assessment to be valid and to ensure that any identified</w:t>
                      </w:r>
                      <w:r w:rsidRPr="001F4933">
                        <w:rPr>
                          <w:rFonts w:ascii="Arial" w:hAnsi="Arial" w:cs="Arial"/>
                          <w:bCs/>
                          <w:sz w:val="24"/>
                          <w:szCs w:val="24"/>
                          <w:lang w:eastAsia="en-GB"/>
                        </w:rPr>
                        <w:t xml:space="preserve"> difficulties are persistent.  </w:t>
                      </w:r>
                    </w:p>
                  </w:txbxContent>
                </v:textbox>
              </v:shape>
            </w:pict>
          </mc:Fallback>
        </mc:AlternateContent>
      </w:r>
    </w:p>
    <w:p w:rsidR="0015702D" w:rsidRDefault="0015702D" w:rsidP="00A038BB">
      <w:pPr>
        <w:spacing w:after="0" w:line="360" w:lineRule="auto"/>
        <w:rPr>
          <w:rFonts w:ascii="Arial" w:hAnsi="Arial" w:cs="Arial"/>
          <w:b/>
          <w:sz w:val="24"/>
          <w:szCs w:val="24"/>
        </w:rPr>
      </w:pPr>
    </w:p>
    <w:p w:rsidR="0015702D" w:rsidRDefault="0015702D" w:rsidP="00A038BB">
      <w:pPr>
        <w:spacing w:after="0" w:line="360" w:lineRule="auto"/>
        <w:rPr>
          <w:rFonts w:ascii="Arial" w:hAnsi="Arial" w:cs="Arial"/>
          <w:b/>
          <w:sz w:val="24"/>
          <w:szCs w:val="24"/>
        </w:rPr>
      </w:pPr>
    </w:p>
    <w:p w:rsidR="0015702D" w:rsidRDefault="0015702D" w:rsidP="00A038BB">
      <w:pPr>
        <w:spacing w:after="0" w:line="360" w:lineRule="auto"/>
        <w:rPr>
          <w:rFonts w:ascii="Arial" w:hAnsi="Arial" w:cs="Arial"/>
          <w:b/>
          <w:sz w:val="24"/>
          <w:szCs w:val="24"/>
        </w:rPr>
      </w:pPr>
    </w:p>
    <w:p w:rsidR="0015702D" w:rsidRPr="0092764F" w:rsidRDefault="0015702D" w:rsidP="00A038BB">
      <w:pPr>
        <w:spacing w:after="0" w:line="360" w:lineRule="auto"/>
        <w:rPr>
          <w:rFonts w:ascii="Arial" w:hAnsi="Arial" w:cs="Arial"/>
          <w:b/>
          <w:sz w:val="24"/>
          <w:szCs w:val="24"/>
        </w:rPr>
      </w:pPr>
    </w:p>
    <w:p w:rsidR="00157FD4" w:rsidRDefault="00157FD4" w:rsidP="00A038BB">
      <w:pPr>
        <w:spacing w:after="0" w:line="360" w:lineRule="auto"/>
        <w:rPr>
          <w:rFonts w:ascii="Arial" w:hAnsi="Arial" w:cs="Arial"/>
          <w:sz w:val="24"/>
          <w:szCs w:val="24"/>
        </w:rPr>
      </w:pPr>
    </w:p>
    <w:p w:rsidR="00157FD4" w:rsidRDefault="00157FD4" w:rsidP="00A038BB">
      <w:pPr>
        <w:spacing w:after="0" w:line="360" w:lineRule="auto"/>
        <w:rPr>
          <w:rFonts w:ascii="Arial" w:hAnsi="Arial" w:cs="Arial"/>
          <w:sz w:val="24"/>
          <w:szCs w:val="24"/>
        </w:rPr>
      </w:pPr>
    </w:p>
    <w:p w:rsidR="0015702D" w:rsidRDefault="0015702D" w:rsidP="00A038BB">
      <w:pPr>
        <w:spacing w:after="0" w:line="360" w:lineRule="auto"/>
        <w:rPr>
          <w:rFonts w:ascii="Arial" w:hAnsi="Arial" w:cs="Arial"/>
          <w:sz w:val="24"/>
          <w:szCs w:val="24"/>
        </w:rPr>
      </w:pPr>
    </w:p>
    <w:p w:rsidR="0015702D" w:rsidRDefault="0015702D" w:rsidP="00A038BB">
      <w:pPr>
        <w:spacing w:after="0" w:line="360" w:lineRule="auto"/>
        <w:rPr>
          <w:rFonts w:ascii="Arial" w:hAnsi="Arial" w:cs="Arial"/>
          <w:sz w:val="24"/>
          <w:szCs w:val="24"/>
        </w:rPr>
      </w:pPr>
    </w:p>
    <w:p w:rsidR="0015702D" w:rsidRDefault="0015702D" w:rsidP="00A038BB">
      <w:pPr>
        <w:spacing w:after="0" w:line="360" w:lineRule="auto"/>
        <w:rPr>
          <w:rFonts w:ascii="Arial" w:hAnsi="Arial" w:cs="Arial"/>
          <w:sz w:val="24"/>
          <w:szCs w:val="24"/>
        </w:rPr>
      </w:pPr>
    </w:p>
    <w:p w:rsidR="004A2237" w:rsidRPr="00024C54" w:rsidRDefault="004A2237" w:rsidP="00A038BB">
      <w:pPr>
        <w:spacing w:after="0" w:line="360" w:lineRule="auto"/>
        <w:rPr>
          <w:rFonts w:ascii="Arial" w:hAnsi="Arial" w:cs="Arial"/>
          <w:b/>
          <w:sz w:val="24"/>
          <w:szCs w:val="24"/>
        </w:rPr>
      </w:pPr>
      <w:r>
        <w:rPr>
          <w:rFonts w:ascii="Arial" w:hAnsi="Arial" w:cs="Arial"/>
          <w:b/>
          <w:sz w:val="24"/>
          <w:szCs w:val="24"/>
        </w:rPr>
        <w:t>Possible outcomes at step 6</w:t>
      </w:r>
      <w:r w:rsidR="00DB10D7">
        <w:rPr>
          <w:rFonts w:ascii="Arial" w:hAnsi="Arial" w:cs="Arial"/>
          <w:b/>
          <w:sz w:val="24"/>
          <w:szCs w:val="24"/>
        </w:rPr>
        <w:t>:</w:t>
      </w:r>
    </w:p>
    <w:p w:rsidR="004A2237" w:rsidRDefault="004A2237" w:rsidP="00A038BB">
      <w:pPr>
        <w:spacing w:after="0" w:line="360" w:lineRule="auto"/>
        <w:rPr>
          <w:rFonts w:ascii="Arial" w:hAnsi="Arial" w:cs="Arial"/>
          <w:sz w:val="24"/>
          <w:szCs w:val="24"/>
        </w:rPr>
      </w:pPr>
    </w:p>
    <w:p w:rsidR="004A2237" w:rsidRDefault="004A2237" w:rsidP="00A038BB">
      <w:pPr>
        <w:spacing w:after="0" w:line="360" w:lineRule="auto"/>
        <w:ind w:left="284" w:hanging="284"/>
        <w:jc w:val="both"/>
        <w:rPr>
          <w:rFonts w:ascii="Arial" w:hAnsi="Arial" w:cs="Arial"/>
          <w:sz w:val="24"/>
          <w:szCs w:val="24"/>
        </w:rPr>
      </w:pPr>
      <w:r>
        <w:rPr>
          <w:rFonts w:ascii="Arial" w:hAnsi="Arial" w:cs="Arial"/>
          <w:sz w:val="24"/>
          <w:szCs w:val="24"/>
        </w:rPr>
        <w:t>1. If evidence collected reflects accelerated progress</w:t>
      </w:r>
      <w:r w:rsidR="008055DE">
        <w:rPr>
          <w:rFonts w:ascii="Arial" w:hAnsi="Arial" w:cs="Arial"/>
          <w:sz w:val="24"/>
          <w:szCs w:val="24"/>
        </w:rPr>
        <w:t xml:space="preserve"> as a result of the specialist intervention programme(s)</w:t>
      </w:r>
      <w:r w:rsidR="000170B1">
        <w:rPr>
          <w:rFonts w:ascii="Arial" w:hAnsi="Arial" w:cs="Arial"/>
          <w:sz w:val="24"/>
          <w:szCs w:val="24"/>
        </w:rPr>
        <w:t>,</w:t>
      </w:r>
      <w:r>
        <w:rPr>
          <w:rFonts w:ascii="Arial" w:hAnsi="Arial" w:cs="Arial"/>
          <w:sz w:val="24"/>
          <w:szCs w:val="24"/>
        </w:rPr>
        <w:t xml:space="preserve"> as identified by the specialist support service involved, an identification of dyslexia should not be considered.  This is because the difficulty will have been shown as </w:t>
      </w:r>
      <w:r>
        <w:rPr>
          <w:rFonts w:ascii="Arial" w:hAnsi="Arial" w:cs="Arial"/>
          <w:b/>
          <w:sz w:val="24"/>
          <w:szCs w:val="24"/>
        </w:rPr>
        <w:t>not</w:t>
      </w:r>
      <w:r>
        <w:rPr>
          <w:rFonts w:ascii="Arial" w:hAnsi="Arial" w:cs="Arial"/>
          <w:sz w:val="24"/>
          <w:szCs w:val="24"/>
        </w:rPr>
        <w:t xml:space="preserve"> ‘persistent or severe, d</w:t>
      </w:r>
      <w:r w:rsidR="000170B1">
        <w:rPr>
          <w:rFonts w:ascii="Arial" w:hAnsi="Arial" w:cs="Arial"/>
          <w:sz w:val="24"/>
          <w:szCs w:val="24"/>
        </w:rPr>
        <w:t xml:space="preserve">espite appropriate provision’. </w:t>
      </w:r>
      <w:r>
        <w:rPr>
          <w:rFonts w:ascii="Arial" w:hAnsi="Arial" w:cs="Arial"/>
          <w:sz w:val="24"/>
          <w:szCs w:val="24"/>
        </w:rPr>
        <w:t>If this is the case then the level of provision needed by the young person is likely to decrease or be maintained.</w:t>
      </w:r>
      <w:r w:rsidR="008055DE">
        <w:rPr>
          <w:rFonts w:ascii="Arial" w:hAnsi="Arial" w:cs="Arial"/>
          <w:sz w:val="24"/>
          <w:szCs w:val="24"/>
        </w:rPr>
        <w:t xml:space="preserve"> It is unlikely to need to be increased.</w:t>
      </w:r>
    </w:p>
    <w:p w:rsidR="004A2237" w:rsidRDefault="004A2237" w:rsidP="00A038BB">
      <w:pPr>
        <w:spacing w:after="0" w:line="360" w:lineRule="auto"/>
        <w:jc w:val="both"/>
        <w:rPr>
          <w:rFonts w:ascii="Arial" w:hAnsi="Arial" w:cs="Arial"/>
          <w:sz w:val="24"/>
          <w:szCs w:val="24"/>
        </w:rPr>
      </w:pPr>
    </w:p>
    <w:p w:rsidR="00F16C07" w:rsidRDefault="004A2237" w:rsidP="00A038BB">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2. If evidence collected indicates severe and persistent word level difficulties, despite </w:t>
      </w:r>
      <w:r w:rsidR="00F16C07">
        <w:rPr>
          <w:rFonts w:ascii="Arial" w:hAnsi="Arial" w:cs="Arial"/>
          <w:sz w:val="24"/>
          <w:szCs w:val="24"/>
        </w:rPr>
        <w:t xml:space="preserve"> </w:t>
      </w:r>
    </w:p>
    <w:p w:rsidR="00E4234A" w:rsidRDefault="00492930" w:rsidP="00A038BB">
      <w:pPr>
        <w:autoSpaceDE w:val="0"/>
        <w:autoSpaceDN w:val="0"/>
        <w:adjustRightInd w:val="0"/>
        <w:spacing w:after="0" w:line="360" w:lineRule="auto"/>
        <w:ind w:left="284"/>
        <w:jc w:val="both"/>
        <w:rPr>
          <w:rFonts w:ascii="Arial" w:hAnsi="Arial" w:cs="Arial"/>
          <w:color w:val="231F20"/>
          <w:sz w:val="24"/>
          <w:szCs w:val="24"/>
          <w:lang w:eastAsia="en-GB"/>
        </w:rPr>
      </w:pPr>
      <w:proofErr w:type="gramStart"/>
      <w:r>
        <w:rPr>
          <w:rFonts w:ascii="Arial" w:hAnsi="Arial" w:cs="Arial"/>
          <w:sz w:val="24"/>
          <w:szCs w:val="24"/>
        </w:rPr>
        <w:t>a</w:t>
      </w:r>
      <w:proofErr w:type="gramEnd"/>
      <w:r>
        <w:rPr>
          <w:rFonts w:ascii="Arial" w:hAnsi="Arial" w:cs="Arial"/>
          <w:sz w:val="24"/>
          <w:szCs w:val="24"/>
        </w:rPr>
        <w:t xml:space="preserve"> </w:t>
      </w:r>
      <w:r w:rsidR="004A2237">
        <w:rPr>
          <w:rFonts w:ascii="Arial" w:hAnsi="Arial" w:cs="Arial"/>
          <w:sz w:val="24"/>
          <w:szCs w:val="24"/>
        </w:rPr>
        <w:t>high level</w:t>
      </w:r>
      <w:r>
        <w:rPr>
          <w:rFonts w:ascii="Arial" w:hAnsi="Arial" w:cs="Arial"/>
          <w:sz w:val="24"/>
          <w:szCs w:val="24"/>
        </w:rPr>
        <w:t xml:space="preserve"> of</w:t>
      </w:r>
      <w:r w:rsidR="004A2237">
        <w:rPr>
          <w:rFonts w:ascii="Arial" w:hAnsi="Arial" w:cs="Arial"/>
          <w:sz w:val="24"/>
          <w:szCs w:val="24"/>
        </w:rPr>
        <w:t xml:space="preserve"> intervention</w:t>
      </w:r>
      <w:r w:rsidR="008055DE">
        <w:rPr>
          <w:rFonts w:ascii="Arial" w:hAnsi="Arial" w:cs="Arial"/>
          <w:sz w:val="24"/>
          <w:szCs w:val="24"/>
        </w:rPr>
        <w:t>, a formal identification can</w:t>
      </w:r>
      <w:r w:rsidR="004A2237">
        <w:rPr>
          <w:rFonts w:ascii="Arial" w:hAnsi="Arial" w:cs="Arial"/>
          <w:sz w:val="24"/>
          <w:szCs w:val="24"/>
        </w:rPr>
        <w:t xml:space="preserve"> be given.  </w:t>
      </w:r>
    </w:p>
    <w:p w:rsidR="00820D9D" w:rsidRDefault="00D859DF" w:rsidP="00A038BB">
      <w:pPr>
        <w:spacing w:after="0" w:line="360" w:lineRule="auto"/>
        <w:rPr>
          <w:rFonts w:ascii="Arial" w:hAnsi="Arial" w:cs="Arial"/>
          <w:sz w:val="24"/>
          <w:szCs w:val="24"/>
        </w:rPr>
      </w:pPr>
      <w:r w:rsidRPr="00867594">
        <w:rPr>
          <w:noProof/>
          <w:lang w:eastAsia="en-GB"/>
        </w:rPr>
        <mc:AlternateContent>
          <mc:Choice Requires="wps">
            <w:drawing>
              <wp:anchor distT="0" distB="0" distL="114300" distR="114300" simplePos="0" relativeHeight="251814912" behindDoc="0" locked="0" layoutInCell="1" allowOverlap="1" wp14:anchorId="17B159C4" wp14:editId="09CD66C9">
                <wp:simplePos x="0" y="0"/>
                <wp:positionH relativeFrom="column">
                  <wp:posOffset>-9525</wp:posOffset>
                </wp:positionH>
                <wp:positionV relativeFrom="paragraph">
                  <wp:posOffset>74295</wp:posOffset>
                </wp:positionV>
                <wp:extent cx="5905500" cy="1771650"/>
                <wp:effectExtent l="19050" t="19050" r="19050" b="19050"/>
                <wp:wrapNone/>
                <wp:docPr id="3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771650"/>
                        </a:xfrm>
                        <a:prstGeom prst="rect">
                          <a:avLst/>
                        </a:prstGeom>
                        <a:solidFill>
                          <a:schemeClr val="accent5">
                            <a:lumMod val="75000"/>
                          </a:schemeClr>
                        </a:solidFill>
                        <a:ln w="38100">
                          <a:solidFill>
                            <a:srgbClr val="8064A2">
                              <a:lumMod val="50000"/>
                            </a:srgbClr>
                          </a:solidFill>
                          <a:miter lim="800000"/>
                          <a:headEnd/>
                          <a:tailEnd/>
                        </a:ln>
                      </wps:spPr>
                      <wps:txbx>
                        <w:txbxContent>
                          <w:p w:rsidR="00334DBC" w:rsidRPr="000A0D36" w:rsidRDefault="00334DBC" w:rsidP="000A0D36">
                            <w:pPr>
                              <w:widowControl w:val="0"/>
                              <w:spacing w:after="0"/>
                              <w:rPr>
                                <w:rFonts w:ascii="Arial" w:hAnsi="Arial" w:cs="Arial"/>
                                <w:color w:val="FFFFFF" w:themeColor="background1"/>
                                <w:sz w:val="24"/>
                                <w:szCs w:val="24"/>
                              </w:rPr>
                            </w:pPr>
                            <w:r w:rsidRPr="000A0D36">
                              <w:rPr>
                                <w:rFonts w:ascii="Arial" w:hAnsi="Arial" w:cs="Arial"/>
                                <w:b/>
                                <w:color w:val="FFFFFF" w:themeColor="background1"/>
                                <w:sz w:val="24"/>
                                <w:szCs w:val="24"/>
                              </w:rPr>
                              <w:t xml:space="preserve">Step 6: Review of all evidence from steps 1-5 to inform report. </w:t>
                            </w:r>
                          </w:p>
                          <w:p w:rsidR="00334DBC" w:rsidRPr="000A0D36" w:rsidRDefault="00334DBC" w:rsidP="000A0D36">
                            <w:pPr>
                              <w:widowControl w:val="0"/>
                              <w:spacing w:after="0"/>
                              <w:jc w:val="center"/>
                              <w:rPr>
                                <w:rFonts w:ascii="Arial" w:hAnsi="Arial" w:cs="Arial"/>
                                <w:color w:val="FFFFFF" w:themeColor="background1"/>
                                <w:sz w:val="24"/>
                                <w:szCs w:val="24"/>
                              </w:rPr>
                            </w:pPr>
                          </w:p>
                          <w:p w:rsidR="00334DBC" w:rsidRPr="000A0D36" w:rsidRDefault="00334DBC" w:rsidP="000A0D36">
                            <w:pPr>
                              <w:autoSpaceDE w:val="0"/>
                              <w:autoSpaceDN w:val="0"/>
                              <w:adjustRightInd w:val="0"/>
                              <w:spacing w:after="0"/>
                              <w:rPr>
                                <w:rFonts w:ascii="Arial" w:hAnsi="Arial" w:cs="Arial"/>
                                <w:color w:val="FFFFFF" w:themeColor="background1"/>
                                <w:sz w:val="24"/>
                                <w:szCs w:val="24"/>
                                <w:lang w:eastAsia="en-GB"/>
                              </w:rPr>
                            </w:pPr>
                          </w:p>
                          <w:p w:rsidR="00334DBC" w:rsidRPr="000A0D36" w:rsidRDefault="00334DBC" w:rsidP="000A0D36">
                            <w:pPr>
                              <w:autoSpaceDE w:val="0"/>
                              <w:autoSpaceDN w:val="0"/>
                              <w:adjustRightInd w:val="0"/>
                              <w:spacing w:after="0"/>
                              <w:jc w:val="both"/>
                              <w:rPr>
                                <w:rFonts w:ascii="Arial" w:hAnsi="Arial" w:cs="Arial"/>
                                <w:color w:val="FFFFFF" w:themeColor="background1"/>
                                <w:sz w:val="24"/>
                                <w:szCs w:val="24"/>
                                <w:lang w:eastAsia="en-GB"/>
                              </w:rPr>
                            </w:pPr>
                            <w:r w:rsidRPr="000A0D36">
                              <w:rPr>
                                <w:rFonts w:ascii="Arial" w:hAnsi="Arial" w:cs="Arial"/>
                                <w:color w:val="FFFFFF" w:themeColor="background1"/>
                                <w:sz w:val="24"/>
                                <w:szCs w:val="24"/>
                                <w:lang w:eastAsia="en-GB"/>
                              </w:rPr>
                              <w:t xml:space="preserve">If the assessment does reinforce the submitted evidence then a formal identification of dyslexia will be given.  A report will be written detailing the results of the assessment, recommendations of further appropriate strategies/interventions and confirmation that the young person has dyslexia.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margin-left:-.75pt;margin-top:5.85pt;width:465pt;height:13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" fillcolor="#31849b [2408]" strokecolor="#403152" strokeweight="3pt">
                <v:textbox>
                  <w:txbxContent>
                    <w:p w:rsidR="00334DBC" w:rsidRPr="000A0D36" w:rsidRDefault="00334DBC" w:rsidP="000A0D36">
                      <w:pPr>
                        <w:widowControl w:val="0"/>
                        <w:spacing w:after="0"/>
                        <w:rPr>
                          <w:rFonts w:ascii="Arial" w:hAnsi="Arial" w:cs="Arial"/>
                          <w:color w:val="FFFFFF" w:themeColor="background1"/>
                          <w:sz w:val="24"/>
                          <w:szCs w:val="24"/>
                        </w:rPr>
                      </w:pPr>
                      <w:r w:rsidRPr="000A0D36">
                        <w:rPr>
                          <w:rFonts w:ascii="Arial" w:hAnsi="Arial" w:cs="Arial"/>
                          <w:b/>
                          <w:color w:val="FFFFFF" w:themeColor="background1"/>
                          <w:sz w:val="24"/>
                          <w:szCs w:val="24"/>
                        </w:rPr>
                        <w:t xml:space="preserve">Step 6: Review of all evidence from steps 1-5 to inform report. </w:t>
                      </w:r>
                    </w:p>
                    <w:p w:rsidR="00334DBC" w:rsidRPr="000A0D36" w:rsidRDefault="00334DBC" w:rsidP="000A0D36">
                      <w:pPr>
                        <w:widowControl w:val="0"/>
                        <w:spacing w:after="0"/>
                        <w:jc w:val="center"/>
                        <w:rPr>
                          <w:rFonts w:ascii="Arial" w:hAnsi="Arial" w:cs="Arial"/>
                          <w:color w:val="FFFFFF" w:themeColor="background1"/>
                          <w:sz w:val="24"/>
                          <w:szCs w:val="24"/>
                        </w:rPr>
                      </w:pPr>
                    </w:p>
                    <w:p w:rsidR="00334DBC" w:rsidRPr="000A0D36" w:rsidRDefault="00334DBC" w:rsidP="000A0D36">
                      <w:pPr>
                        <w:autoSpaceDE w:val="0"/>
                        <w:autoSpaceDN w:val="0"/>
                        <w:adjustRightInd w:val="0"/>
                        <w:spacing w:after="0"/>
                        <w:rPr>
                          <w:rFonts w:ascii="Arial" w:hAnsi="Arial" w:cs="Arial"/>
                          <w:color w:val="FFFFFF" w:themeColor="background1"/>
                          <w:sz w:val="24"/>
                          <w:szCs w:val="24"/>
                          <w:lang w:eastAsia="en-GB"/>
                        </w:rPr>
                      </w:pPr>
                    </w:p>
                    <w:p w:rsidR="00334DBC" w:rsidRPr="000A0D36" w:rsidRDefault="00334DBC" w:rsidP="000A0D36">
                      <w:pPr>
                        <w:autoSpaceDE w:val="0"/>
                        <w:autoSpaceDN w:val="0"/>
                        <w:adjustRightInd w:val="0"/>
                        <w:spacing w:after="0"/>
                        <w:jc w:val="both"/>
                        <w:rPr>
                          <w:rFonts w:ascii="Arial" w:hAnsi="Arial" w:cs="Arial"/>
                          <w:color w:val="FFFFFF" w:themeColor="background1"/>
                          <w:sz w:val="24"/>
                          <w:szCs w:val="24"/>
                          <w:lang w:eastAsia="en-GB"/>
                        </w:rPr>
                      </w:pPr>
                      <w:r w:rsidRPr="000A0D36">
                        <w:rPr>
                          <w:rFonts w:ascii="Arial" w:hAnsi="Arial" w:cs="Arial"/>
                          <w:color w:val="FFFFFF" w:themeColor="background1"/>
                          <w:sz w:val="24"/>
                          <w:szCs w:val="24"/>
                          <w:lang w:eastAsia="en-GB"/>
                        </w:rPr>
                        <w:t xml:space="preserve">If the assessment does reinforce the submitted evidence then a formal identification of dyslexia will be given.  A report will be written detailing the results of the assessment, recommendations of further appropriate strategies/interventions and confirmation that the young person has dyslexia. </w:t>
                      </w:r>
                    </w:p>
                  </w:txbxContent>
                </v:textbox>
              </v:shape>
            </w:pict>
          </mc:Fallback>
        </mc:AlternateContent>
      </w:r>
    </w:p>
    <w:p w:rsidR="00820D9D" w:rsidRDefault="00820D9D" w:rsidP="00A038BB">
      <w:pPr>
        <w:spacing w:after="0" w:line="360" w:lineRule="auto"/>
        <w:rPr>
          <w:rFonts w:ascii="Arial" w:hAnsi="Arial" w:cs="Arial"/>
          <w:sz w:val="24"/>
          <w:szCs w:val="24"/>
        </w:rPr>
      </w:pPr>
    </w:p>
    <w:p w:rsidR="00820D9D" w:rsidRDefault="00820D9D" w:rsidP="00A038BB">
      <w:pPr>
        <w:spacing w:after="0" w:line="360" w:lineRule="auto"/>
        <w:rPr>
          <w:rFonts w:ascii="Arial" w:hAnsi="Arial" w:cs="Arial"/>
          <w:sz w:val="24"/>
          <w:szCs w:val="24"/>
        </w:rPr>
      </w:pPr>
    </w:p>
    <w:p w:rsidR="00820D9D" w:rsidRDefault="00820D9D" w:rsidP="00A038BB">
      <w:pPr>
        <w:spacing w:after="0" w:line="360" w:lineRule="auto"/>
        <w:rPr>
          <w:rFonts w:ascii="Arial" w:hAnsi="Arial" w:cs="Arial"/>
          <w:sz w:val="24"/>
          <w:szCs w:val="24"/>
        </w:rPr>
      </w:pPr>
    </w:p>
    <w:p w:rsidR="00262E22" w:rsidRDefault="00262E22" w:rsidP="00A038BB">
      <w:pPr>
        <w:spacing w:after="0" w:line="360" w:lineRule="auto"/>
        <w:rPr>
          <w:rFonts w:ascii="Arial" w:hAnsi="Arial" w:cs="Arial"/>
          <w:sz w:val="24"/>
          <w:szCs w:val="24"/>
        </w:rPr>
      </w:pPr>
    </w:p>
    <w:p w:rsidR="00CB653D" w:rsidRDefault="00CB653D" w:rsidP="00A038BB">
      <w:pPr>
        <w:spacing w:after="0" w:line="360" w:lineRule="auto"/>
        <w:rPr>
          <w:rFonts w:ascii="Arial" w:hAnsi="Arial" w:cs="Arial"/>
          <w:sz w:val="24"/>
          <w:szCs w:val="24"/>
        </w:rPr>
      </w:pPr>
    </w:p>
    <w:p w:rsidR="0015702D" w:rsidRDefault="0015702D" w:rsidP="00A038BB">
      <w:pPr>
        <w:spacing w:after="0" w:line="360" w:lineRule="auto"/>
        <w:rPr>
          <w:rFonts w:ascii="Arial" w:hAnsi="Arial" w:cs="Arial"/>
          <w:sz w:val="24"/>
          <w:szCs w:val="24"/>
        </w:rPr>
      </w:pPr>
    </w:p>
    <w:p w:rsidR="0015702D" w:rsidRDefault="0015702D" w:rsidP="00A038BB">
      <w:pPr>
        <w:spacing w:after="0" w:line="360" w:lineRule="auto"/>
        <w:rPr>
          <w:rFonts w:ascii="Arial" w:hAnsi="Arial" w:cs="Arial"/>
          <w:sz w:val="24"/>
          <w:szCs w:val="24"/>
        </w:rPr>
      </w:pPr>
    </w:p>
    <w:p w:rsidR="00A038BB" w:rsidRDefault="00A038BB" w:rsidP="00A038BB">
      <w:pPr>
        <w:spacing w:after="0" w:line="360" w:lineRule="auto"/>
        <w:rPr>
          <w:rFonts w:ascii="Arial" w:hAnsi="Arial" w:cs="Arial"/>
          <w:b/>
          <w:sz w:val="28"/>
          <w:szCs w:val="28"/>
        </w:rPr>
      </w:pPr>
    </w:p>
    <w:p w:rsidR="00A038BB" w:rsidRDefault="00A038BB" w:rsidP="00A038BB">
      <w:pPr>
        <w:spacing w:after="0" w:line="360" w:lineRule="auto"/>
        <w:rPr>
          <w:rFonts w:ascii="Arial" w:hAnsi="Arial" w:cs="Arial"/>
          <w:b/>
          <w:sz w:val="28"/>
          <w:szCs w:val="28"/>
        </w:rPr>
      </w:pPr>
    </w:p>
    <w:p w:rsidR="00A038BB" w:rsidRDefault="00A038BB" w:rsidP="00A038BB">
      <w:pPr>
        <w:spacing w:after="0" w:line="360" w:lineRule="auto"/>
        <w:rPr>
          <w:rFonts w:ascii="Arial" w:hAnsi="Arial" w:cs="Arial"/>
          <w:b/>
          <w:sz w:val="28"/>
          <w:szCs w:val="28"/>
        </w:rPr>
      </w:pPr>
    </w:p>
    <w:p w:rsidR="003D0974" w:rsidRDefault="003D0974" w:rsidP="00A038BB">
      <w:pPr>
        <w:spacing w:after="0" w:line="360" w:lineRule="auto"/>
        <w:rPr>
          <w:rFonts w:ascii="Arial" w:hAnsi="Arial" w:cs="Arial"/>
          <w:b/>
          <w:sz w:val="28"/>
          <w:szCs w:val="28"/>
        </w:rPr>
      </w:pPr>
      <w:r>
        <w:rPr>
          <w:rFonts w:ascii="Arial" w:hAnsi="Arial" w:cs="Arial"/>
          <w:b/>
          <w:sz w:val="28"/>
          <w:szCs w:val="28"/>
        </w:rPr>
        <w:t>Documents to support the process</w:t>
      </w:r>
    </w:p>
    <w:p w:rsidR="003D0974" w:rsidRDefault="003D0974" w:rsidP="00A038BB">
      <w:pPr>
        <w:spacing w:after="0" w:line="360" w:lineRule="auto"/>
        <w:jc w:val="both"/>
        <w:rPr>
          <w:rFonts w:ascii="Arial" w:hAnsi="Arial" w:cs="Arial"/>
          <w:sz w:val="24"/>
          <w:szCs w:val="24"/>
        </w:rPr>
      </w:pPr>
      <w:r>
        <w:rPr>
          <w:rFonts w:ascii="Arial" w:hAnsi="Arial" w:cs="Arial"/>
          <w:sz w:val="24"/>
          <w:szCs w:val="24"/>
        </w:rPr>
        <w:t>In the appendix you will find the following documents to support the implementation of the pathway:</w:t>
      </w:r>
    </w:p>
    <w:p w:rsidR="003D0974" w:rsidRDefault="003D0974" w:rsidP="00A038BB">
      <w:pPr>
        <w:spacing w:after="0" w:line="360" w:lineRule="auto"/>
        <w:jc w:val="both"/>
        <w:rPr>
          <w:rFonts w:ascii="Arial" w:hAnsi="Arial" w:cs="Arial"/>
          <w:sz w:val="24"/>
          <w:szCs w:val="24"/>
        </w:rPr>
      </w:pPr>
    </w:p>
    <w:p w:rsidR="009C5887" w:rsidRDefault="009C5887" w:rsidP="00A038BB">
      <w:pPr>
        <w:spacing w:after="0" w:line="360" w:lineRule="auto"/>
        <w:jc w:val="both"/>
        <w:rPr>
          <w:rFonts w:ascii="Arial" w:hAnsi="Arial" w:cs="Arial"/>
          <w:sz w:val="24"/>
          <w:szCs w:val="24"/>
        </w:rPr>
      </w:pPr>
      <w:r>
        <w:rPr>
          <w:rFonts w:ascii="Arial" w:hAnsi="Arial" w:cs="Arial"/>
          <w:sz w:val="24"/>
          <w:szCs w:val="24"/>
        </w:rPr>
        <w:t>Appendix 1: Self-Evaluation/Audit Tool</w:t>
      </w:r>
    </w:p>
    <w:p w:rsidR="009C5887" w:rsidRDefault="009C5887" w:rsidP="00A038BB">
      <w:pPr>
        <w:spacing w:after="0" w:line="360" w:lineRule="auto"/>
        <w:jc w:val="both"/>
        <w:rPr>
          <w:rFonts w:ascii="Arial" w:hAnsi="Arial" w:cs="Arial"/>
          <w:sz w:val="24"/>
          <w:szCs w:val="24"/>
        </w:rPr>
      </w:pPr>
    </w:p>
    <w:p w:rsidR="009C5887" w:rsidRDefault="009C5887" w:rsidP="00A038BB">
      <w:pPr>
        <w:spacing w:after="0" w:line="360" w:lineRule="auto"/>
        <w:jc w:val="both"/>
        <w:rPr>
          <w:rFonts w:ascii="Arial" w:hAnsi="Arial" w:cs="Arial"/>
          <w:sz w:val="24"/>
          <w:szCs w:val="24"/>
        </w:rPr>
      </w:pPr>
      <w:r>
        <w:rPr>
          <w:rFonts w:ascii="Arial" w:hAnsi="Arial" w:cs="Arial"/>
          <w:sz w:val="24"/>
          <w:szCs w:val="24"/>
        </w:rPr>
        <w:t>Appendix 2: Information for Parents</w:t>
      </w:r>
    </w:p>
    <w:p w:rsidR="009C5887" w:rsidRDefault="009C5887" w:rsidP="00A038BB">
      <w:pPr>
        <w:spacing w:after="0" w:line="360" w:lineRule="auto"/>
        <w:jc w:val="both"/>
        <w:rPr>
          <w:rFonts w:ascii="Arial" w:hAnsi="Arial" w:cs="Arial"/>
          <w:sz w:val="24"/>
          <w:szCs w:val="24"/>
        </w:rPr>
      </w:pPr>
    </w:p>
    <w:p w:rsidR="009C5887" w:rsidRDefault="00211950" w:rsidP="00A038BB">
      <w:pPr>
        <w:spacing w:after="0" w:line="360" w:lineRule="auto"/>
        <w:jc w:val="both"/>
        <w:rPr>
          <w:rFonts w:ascii="Arial" w:hAnsi="Arial" w:cs="Arial"/>
          <w:sz w:val="24"/>
          <w:szCs w:val="24"/>
        </w:rPr>
      </w:pPr>
      <w:r>
        <w:rPr>
          <w:rFonts w:ascii="Arial" w:hAnsi="Arial" w:cs="Arial"/>
          <w:sz w:val="24"/>
          <w:szCs w:val="24"/>
        </w:rPr>
        <w:t>Appendix 3: Examples of Appropriate I</w:t>
      </w:r>
      <w:r w:rsidR="009C5887">
        <w:rPr>
          <w:rFonts w:ascii="Arial" w:hAnsi="Arial" w:cs="Arial"/>
          <w:sz w:val="24"/>
          <w:szCs w:val="24"/>
        </w:rPr>
        <w:t>nterventions</w:t>
      </w:r>
    </w:p>
    <w:p w:rsidR="001E6650" w:rsidRDefault="001E6650" w:rsidP="00A038BB">
      <w:pPr>
        <w:spacing w:after="0" w:line="360" w:lineRule="auto"/>
        <w:jc w:val="both"/>
        <w:rPr>
          <w:rFonts w:ascii="Arial" w:hAnsi="Arial" w:cs="Arial"/>
          <w:sz w:val="24"/>
          <w:szCs w:val="24"/>
        </w:rPr>
      </w:pPr>
    </w:p>
    <w:p w:rsidR="001E6650" w:rsidRPr="001E6650" w:rsidRDefault="001E6650" w:rsidP="00A038BB">
      <w:pPr>
        <w:spacing w:after="0" w:line="360" w:lineRule="auto"/>
        <w:jc w:val="both"/>
        <w:rPr>
          <w:rFonts w:ascii="Arial" w:hAnsi="Arial" w:cs="Arial"/>
          <w:sz w:val="24"/>
          <w:szCs w:val="24"/>
        </w:rPr>
      </w:pPr>
      <w:r>
        <w:rPr>
          <w:rFonts w:ascii="Arial" w:hAnsi="Arial" w:cs="Arial"/>
          <w:sz w:val="24"/>
          <w:szCs w:val="24"/>
        </w:rPr>
        <w:t xml:space="preserve">Appendix 4: </w:t>
      </w:r>
      <w:r w:rsidRPr="001E6650">
        <w:rPr>
          <w:rFonts w:ascii="Arial" w:hAnsi="Arial" w:cs="Arial"/>
          <w:sz w:val="24"/>
          <w:szCs w:val="24"/>
        </w:rPr>
        <w:t>Parent/Carer consent form for the identification of dyslexia (PSS only)</w:t>
      </w:r>
    </w:p>
    <w:p w:rsidR="009C5887" w:rsidRDefault="009C5887" w:rsidP="00A038BB">
      <w:pPr>
        <w:spacing w:after="0" w:line="360" w:lineRule="auto"/>
        <w:jc w:val="both"/>
        <w:rPr>
          <w:rFonts w:ascii="Arial" w:hAnsi="Arial" w:cs="Arial"/>
          <w:sz w:val="24"/>
          <w:szCs w:val="24"/>
        </w:rPr>
      </w:pPr>
    </w:p>
    <w:p w:rsidR="003D0974" w:rsidRDefault="003D0974" w:rsidP="00A038BB">
      <w:pPr>
        <w:spacing w:after="0" w:line="360" w:lineRule="auto"/>
        <w:jc w:val="both"/>
        <w:rPr>
          <w:rFonts w:ascii="Arial" w:hAnsi="Arial" w:cs="Arial"/>
          <w:sz w:val="24"/>
          <w:szCs w:val="24"/>
        </w:rPr>
      </w:pPr>
      <w:r>
        <w:rPr>
          <w:rFonts w:ascii="Arial" w:hAnsi="Arial" w:cs="Arial"/>
          <w:sz w:val="24"/>
          <w:szCs w:val="24"/>
        </w:rPr>
        <w:t xml:space="preserve">Appendix </w:t>
      </w:r>
      <w:r w:rsidR="001E6650">
        <w:rPr>
          <w:rFonts w:ascii="Arial" w:hAnsi="Arial" w:cs="Arial"/>
          <w:sz w:val="24"/>
          <w:szCs w:val="24"/>
        </w:rPr>
        <w:t>5</w:t>
      </w:r>
      <w:r>
        <w:rPr>
          <w:rFonts w:ascii="Arial" w:hAnsi="Arial" w:cs="Arial"/>
          <w:sz w:val="24"/>
          <w:szCs w:val="24"/>
        </w:rPr>
        <w:t>: Parents</w:t>
      </w:r>
      <w:r w:rsidR="008055DE">
        <w:rPr>
          <w:rFonts w:ascii="Arial" w:hAnsi="Arial" w:cs="Arial"/>
          <w:sz w:val="24"/>
          <w:szCs w:val="24"/>
        </w:rPr>
        <w:t>’</w:t>
      </w:r>
      <w:r>
        <w:rPr>
          <w:rFonts w:ascii="Arial" w:hAnsi="Arial" w:cs="Arial"/>
          <w:sz w:val="24"/>
          <w:szCs w:val="24"/>
        </w:rPr>
        <w:t xml:space="preserve"> Views Questionnaire</w:t>
      </w:r>
    </w:p>
    <w:p w:rsidR="003D0974" w:rsidRDefault="003D0974" w:rsidP="00A038BB">
      <w:pPr>
        <w:spacing w:after="0" w:line="360" w:lineRule="auto"/>
        <w:jc w:val="both"/>
        <w:rPr>
          <w:rFonts w:ascii="Arial" w:hAnsi="Arial" w:cs="Arial"/>
          <w:sz w:val="24"/>
          <w:szCs w:val="24"/>
        </w:rPr>
      </w:pPr>
    </w:p>
    <w:p w:rsidR="003D0974" w:rsidRDefault="001E6650" w:rsidP="00A038BB">
      <w:pPr>
        <w:spacing w:after="0" w:line="360" w:lineRule="auto"/>
        <w:jc w:val="both"/>
        <w:rPr>
          <w:rFonts w:ascii="Arial" w:hAnsi="Arial" w:cs="Arial"/>
          <w:sz w:val="24"/>
          <w:szCs w:val="24"/>
        </w:rPr>
      </w:pPr>
      <w:r>
        <w:rPr>
          <w:rFonts w:ascii="Arial" w:hAnsi="Arial" w:cs="Arial"/>
          <w:sz w:val="24"/>
          <w:szCs w:val="24"/>
        </w:rPr>
        <w:t>Appendix 6</w:t>
      </w:r>
      <w:r w:rsidR="003D0974">
        <w:rPr>
          <w:rFonts w:ascii="Arial" w:hAnsi="Arial" w:cs="Arial"/>
          <w:sz w:val="24"/>
          <w:szCs w:val="24"/>
        </w:rPr>
        <w:t>: Child/Young Person</w:t>
      </w:r>
      <w:r w:rsidR="008055DE">
        <w:rPr>
          <w:rFonts w:ascii="Arial" w:hAnsi="Arial" w:cs="Arial"/>
          <w:sz w:val="24"/>
          <w:szCs w:val="24"/>
        </w:rPr>
        <w:t>’s</w:t>
      </w:r>
      <w:r w:rsidR="003D0974">
        <w:rPr>
          <w:rFonts w:ascii="Arial" w:hAnsi="Arial" w:cs="Arial"/>
          <w:sz w:val="24"/>
          <w:szCs w:val="24"/>
        </w:rPr>
        <w:t xml:space="preserve"> Views Questionnaire</w:t>
      </w:r>
    </w:p>
    <w:p w:rsidR="003D0974" w:rsidRDefault="003D0974" w:rsidP="00A038BB">
      <w:pPr>
        <w:spacing w:after="0" w:line="360" w:lineRule="auto"/>
        <w:jc w:val="both"/>
        <w:rPr>
          <w:rFonts w:ascii="Arial" w:hAnsi="Arial" w:cs="Arial"/>
          <w:sz w:val="24"/>
          <w:szCs w:val="24"/>
        </w:rPr>
      </w:pPr>
    </w:p>
    <w:p w:rsidR="00316C50" w:rsidRDefault="001E6650" w:rsidP="00A038BB">
      <w:pPr>
        <w:spacing w:after="0" w:line="360" w:lineRule="auto"/>
        <w:jc w:val="both"/>
        <w:rPr>
          <w:rFonts w:ascii="Arial" w:hAnsi="Arial" w:cs="Arial"/>
          <w:sz w:val="24"/>
          <w:szCs w:val="24"/>
        </w:rPr>
      </w:pPr>
      <w:r>
        <w:rPr>
          <w:rFonts w:ascii="Arial" w:hAnsi="Arial" w:cs="Arial"/>
          <w:sz w:val="24"/>
          <w:szCs w:val="24"/>
        </w:rPr>
        <w:t>Appendix 7</w:t>
      </w:r>
      <w:r w:rsidR="008055DE">
        <w:rPr>
          <w:rFonts w:ascii="Arial" w:hAnsi="Arial" w:cs="Arial"/>
          <w:sz w:val="24"/>
          <w:szCs w:val="24"/>
        </w:rPr>
        <w:t>: Evidence Checklist for dyslexia assessment r</w:t>
      </w:r>
      <w:r w:rsidR="003D0974">
        <w:rPr>
          <w:rFonts w:ascii="Arial" w:hAnsi="Arial" w:cs="Arial"/>
          <w:sz w:val="24"/>
          <w:szCs w:val="24"/>
        </w:rPr>
        <w:t xml:space="preserve">equest </w:t>
      </w:r>
      <w:r w:rsidR="00501494">
        <w:rPr>
          <w:rFonts w:ascii="Arial" w:hAnsi="Arial" w:cs="Arial"/>
          <w:sz w:val="24"/>
          <w:szCs w:val="24"/>
        </w:rPr>
        <w:t>(see separate PSS Panel – Evidence Gathering document)</w:t>
      </w:r>
    </w:p>
    <w:p w:rsidR="00316C50" w:rsidRDefault="00316C50" w:rsidP="00A038BB">
      <w:pPr>
        <w:spacing w:after="0" w:line="360" w:lineRule="auto"/>
        <w:jc w:val="both"/>
        <w:rPr>
          <w:rFonts w:ascii="Arial" w:hAnsi="Arial" w:cs="Arial"/>
          <w:sz w:val="24"/>
          <w:szCs w:val="24"/>
        </w:rPr>
      </w:pPr>
    </w:p>
    <w:p w:rsidR="00316C50" w:rsidRDefault="00316C50" w:rsidP="00A038BB">
      <w:pPr>
        <w:spacing w:after="0" w:line="360" w:lineRule="auto"/>
        <w:rPr>
          <w:rFonts w:ascii="Arial" w:hAnsi="Arial" w:cs="Arial"/>
          <w:sz w:val="24"/>
          <w:szCs w:val="24"/>
        </w:rPr>
      </w:pPr>
    </w:p>
    <w:p w:rsidR="00316C50" w:rsidRDefault="00316C50" w:rsidP="00A038BB">
      <w:pPr>
        <w:spacing w:after="0" w:line="360" w:lineRule="auto"/>
        <w:rPr>
          <w:rFonts w:ascii="Arial" w:hAnsi="Arial" w:cs="Arial"/>
          <w:sz w:val="24"/>
          <w:szCs w:val="24"/>
        </w:rPr>
      </w:pPr>
    </w:p>
    <w:p w:rsidR="00C4654B" w:rsidRDefault="00C4654B" w:rsidP="00A038BB">
      <w:pPr>
        <w:spacing w:after="0" w:line="360" w:lineRule="auto"/>
        <w:rPr>
          <w:rFonts w:ascii="Arial" w:hAnsi="Arial" w:cs="Arial"/>
          <w:sz w:val="24"/>
          <w:szCs w:val="24"/>
        </w:rPr>
      </w:pPr>
    </w:p>
    <w:p w:rsidR="00A038BB" w:rsidRDefault="00A038BB" w:rsidP="00A038BB">
      <w:pPr>
        <w:spacing w:after="0" w:line="360" w:lineRule="auto"/>
        <w:rPr>
          <w:rFonts w:ascii="Arial" w:hAnsi="Arial" w:cs="Arial"/>
          <w:sz w:val="24"/>
          <w:szCs w:val="24"/>
        </w:rPr>
      </w:pPr>
    </w:p>
    <w:p w:rsidR="00A038BB" w:rsidRDefault="00A038BB" w:rsidP="00A038BB">
      <w:pPr>
        <w:spacing w:after="0" w:line="360" w:lineRule="auto"/>
        <w:rPr>
          <w:rFonts w:ascii="Arial" w:hAnsi="Arial" w:cs="Arial"/>
          <w:sz w:val="24"/>
          <w:szCs w:val="24"/>
        </w:rPr>
      </w:pPr>
    </w:p>
    <w:p w:rsidR="00A038BB" w:rsidRDefault="00A038BB" w:rsidP="00A038BB">
      <w:pPr>
        <w:spacing w:after="0" w:line="360" w:lineRule="auto"/>
        <w:rPr>
          <w:rFonts w:ascii="Arial" w:hAnsi="Arial" w:cs="Arial"/>
          <w:sz w:val="24"/>
          <w:szCs w:val="24"/>
        </w:rPr>
      </w:pPr>
    </w:p>
    <w:p w:rsidR="00A038BB" w:rsidRDefault="00A038BB" w:rsidP="00A038BB">
      <w:pPr>
        <w:spacing w:after="0" w:line="360" w:lineRule="auto"/>
        <w:rPr>
          <w:rFonts w:ascii="Arial" w:hAnsi="Arial" w:cs="Arial"/>
          <w:sz w:val="24"/>
          <w:szCs w:val="24"/>
        </w:rPr>
      </w:pPr>
    </w:p>
    <w:p w:rsidR="00A038BB" w:rsidRDefault="00A038BB" w:rsidP="00A038BB">
      <w:pPr>
        <w:spacing w:after="0" w:line="360" w:lineRule="auto"/>
        <w:rPr>
          <w:rFonts w:ascii="Arial" w:hAnsi="Arial" w:cs="Arial"/>
          <w:sz w:val="24"/>
          <w:szCs w:val="24"/>
        </w:rPr>
      </w:pPr>
    </w:p>
    <w:p w:rsidR="00A038BB" w:rsidRDefault="00A038BB" w:rsidP="00A038BB">
      <w:pPr>
        <w:spacing w:after="0" w:line="360" w:lineRule="auto"/>
        <w:rPr>
          <w:rFonts w:ascii="Arial" w:hAnsi="Arial" w:cs="Arial"/>
          <w:sz w:val="24"/>
          <w:szCs w:val="24"/>
        </w:rPr>
      </w:pPr>
    </w:p>
    <w:p w:rsidR="00A038BB" w:rsidRDefault="00A038BB" w:rsidP="00A038BB">
      <w:pPr>
        <w:spacing w:after="0" w:line="360" w:lineRule="auto"/>
        <w:rPr>
          <w:rFonts w:ascii="Arial" w:hAnsi="Arial" w:cs="Arial"/>
          <w:sz w:val="24"/>
          <w:szCs w:val="24"/>
        </w:rPr>
      </w:pPr>
    </w:p>
    <w:p w:rsidR="00A038BB" w:rsidRDefault="00A038BB" w:rsidP="00A038BB">
      <w:pPr>
        <w:spacing w:after="0" w:line="360" w:lineRule="auto"/>
        <w:rPr>
          <w:rFonts w:ascii="Arial" w:hAnsi="Arial" w:cs="Arial"/>
          <w:sz w:val="24"/>
          <w:szCs w:val="24"/>
        </w:rPr>
      </w:pPr>
    </w:p>
    <w:p w:rsidR="00A038BB" w:rsidRDefault="00A038BB" w:rsidP="00A038BB">
      <w:pPr>
        <w:spacing w:after="0" w:line="360" w:lineRule="auto"/>
        <w:rPr>
          <w:rFonts w:ascii="Arial" w:hAnsi="Arial" w:cs="Arial"/>
          <w:sz w:val="24"/>
          <w:szCs w:val="24"/>
        </w:rPr>
      </w:pPr>
    </w:p>
    <w:p w:rsidR="00A038BB" w:rsidRDefault="00A038BB" w:rsidP="00A038BB">
      <w:pPr>
        <w:spacing w:after="0" w:line="360" w:lineRule="auto"/>
        <w:rPr>
          <w:rFonts w:ascii="Arial" w:hAnsi="Arial" w:cs="Arial"/>
          <w:sz w:val="24"/>
          <w:szCs w:val="24"/>
        </w:rPr>
      </w:pPr>
    </w:p>
    <w:p w:rsidR="00A038BB" w:rsidRDefault="00A038BB" w:rsidP="00A038BB">
      <w:pPr>
        <w:spacing w:after="0" w:line="360" w:lineRule="auto"/>
        <w:rPr>
          <w:rFonts w:ascii="Arial" w:hAnsi="Arial" w:cs="Arial"/>
          <w:sz w:val="24"/>
          <w:szCs w:val="24"/>
        </w:rPr>
      </w:pPr>
    </w:p>
    <w:p w:rsidR="00C00D78" w:rsidRDefault="00316C50" w:rsidP="00A038BB">
      <w:pPr>
        <w:spacing w:after="0" w:line="360" w:lineRule="auto"/>
        <w:rPr>
          <w:rFonts w:ascii="Arial" w:hAnsi="Arial" w:cs="Arial"/>
          <w:b/>
          <w:sz w:val="28"/>
          <w:szCs w:val="28"/>
          <w:lang w:eastAsia="en-GB"/>
        </w:rPr>
      </w:pPr>
      <w:r w:rsidRPr="00316C50">
        <w:rPr>
          <w:rFonts w:ascii="Arial" w:hAnsi="Arial" w:cs="Arial"/>
          <w:b/>
          <w:sz w:val="24"/>
          <w:szCs w:val="24"/>
        </w:rPr>
        <w:t>A</w:t>
      </w:r>
      <w:r w:rsidR="0048048B" w:rsidRPr="00316C50">
        <w:rPr>
          <w:rFonts w:ascii="Arial" w:hAnsi="Arial" w:cs="Arial"/>
          <w:b/>
          <w:sz w:val="28"/>
          <w:szCs w:val="28"/>
        </w:rPr>
        <w:t>p</w:t>
      </w:r>
      <w:r w:rsidR="00E45AD1" w:rsidRPr="000A0D36">
        <w:rPr>
          <w:rFonts w:ascii="Arial" w:hAnsi="Arial" w:cs="Arial"/>
          <w:b/>
          <w:sz w:val="28"/>
          <w:szCs w:val="28"/>
          <w:lang w:eastAsia="en-GB"/>
        </w:rPr>
        <w:t>pendix 1</w:t>
      </w:r>
      <w:r w:rsidR="00BA5327" w:rsidRPr="000A0D36">
        <w:rPr>
          <w:rFonts w:ascii="Arial" w:hAnsi="Arial" w:cs="Arial"/>
          <w:b/>
          <w:sz w:val="28"/>
          <w:szCs w:val="28"/>
          <w:lang w:eastAsia="en-GB"/>
        </w:rPr>
        <w:t xml:space="preserve">: </w:t>
      </w:r>
      <w:r w:rsidR="000170B1">
        <w:rPr>
          <w:rFonts w:ascii="Arial" w:hAnsi="Arial" w:cs="Arial"/>
          <w:b/>
          <w:sz w:val="28"/>
          <w:szCs w:val="28"/>
          <w:lang w:eastAsia="en-GB"/>
        </w:rPr>
        <w:t>Self Evaluation/Audit Tool</w:t>
      </w:r>
      <w:r w:rsidR="003B5B30" w:rsidRPr="000A0D36">
        <w:rPr>
          <w:rFonts w:ascii="Arial" w:hAnsi="Arial" w:cs="Arial"/>
          <w:b/>
          <w:sz w:val="28"/>
          <w:szCs w:val="28"/>
          <w:lang w:eastAsia="en-GB"/>
        </w:rPr>
        <w:t xml:space="preserve"> </w:t>
      </w:r>
    </w:p>
    <w:p w:rsidR="00F129F1" w:rsidRPr="00F129F1" w:rsidRDefault="00D343C7" w:rsidP="00A038BB">
      <w:pPr>
        <w:spacing w:after="0" w:line="36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High Quality Teaching C</w:t>
      </w:r>
      <w:r w:rsidR="00F129F1" w:rsidRPr="00F129F1">
        <w:rPr>
          <w:rFonts w:ascii="Arial" w:eastAsia="Times New Roman" w:hAnsi="Arial" w:cs="Arial"/>
          <w:b/>
          <w:sz w:val="28"/>
          <w:szCs w:val="28"/>
          <w:lang w:eastAsia="en-GB"/>
        </w:rPr>
        <w:t xml:space="preserve">hecklist </w:t>
      </w:r>
    </w:p>
    <w:p w:rsidR="00F129F1" w:rsidRPr="00F129F1" w:rsidRDefault="00F129F1" w:rsidP="00A038BB">
      <w:pPr>
        <w:spacing w:after="0" w:line="360" w:lineRule="auto"/>
        <w:rPr>
          <w:rFonts w:ascii="Arial" w:eastAsia="Times New Roman" w:hAnsi="Arial" w:cs="Arial"/>
          <w:sz w:val="24"/>
          <w:szCs w:val="24"/>
          <w:lang w:eastAsia="en-GB"/>
        </w:rPr>
      </w:pPr>
      <w:r w:rsidRPr="00F129F1">
        <w:rPr>
          <w:rFonts w:ascii="Arial" w:eastAsia="Times New Roman" w:hAnsi="Arial" w:cs="Arial"/>
          <w:sz w:val="24"/>
          <w:szCs w:val="24"/>
          <w:lang w:eastAsia="en-GB"/>
        </w:rPr>
        <w:t>Teacher:</w:t>
      </w:r>
      <w:r w:rsidRPr="00F129F1">
        <w:rPr>
          <w:rFonts w:ascii="Arial" w:eastAsia="Times New Roman" w:hAnsi="Arial" w:cs="Arial"/>
          <w:sz w:val="24"/>
          <w:szCs w:val="24"/>
          <w:lang w:eastAsia="en-GB"/>
        </w:rPr>
        <w:tab/>
      </w:r>
      <w:r w:rsidRPr="00F129F1">
        <w:rPr>
          <w:rFonts w:ascii="Arial" w:eastAsia="Times New Roman" w:hAnsi="Arial" w:cs="Arial"/>
          <w:sz w:val="24"/>
          <w:szCs w:val="24"/>
          <w:lang w:eastAsia="en-GB"/>
        </w:rPr>
        <w:tab/>
      </w:r>
      <w:r w:rsidRPr="00F129F1">
        <w:rPr>
          <w:rFonts w:ascii="Arial" w:eastAsia="Times New Roman" w:hAnsi="Arial" w:cs="Arial"/>
          <w:sz w:val="24"/>
          <w:szCs w:val="24"/>
          <w:lang w:eastAsia="en-GB"/>
        </w:rPr>
        <w:tab/>
      </w:r>
      <w:r w:rsidRPr="00F129F1">
        <w:rPr>
          <w:rFonts w:ascii="Arial" w:eastAsia="Times New Roman" w:hAnsi="Arial" w:cs="Arial"/>
          <w:sz w:val="24"/>
          <w:szCs w:val="24"/>
          <w:lang w:eastAsia="en-GB"/>
        </w:rPr>
        <w:tab/>
      </w:r>
      <w:r w:rsidRPr="00F129F1">
        <w:rPr>
          <w:rFonts w:ascii="Arial" w:eastAsia="Times New Roman" w:hAnsi="Arial" w:cs="Arial"/>
          <w:sz w:val="24"/>
          <w:szCs w:val="24"/>
          <w:lang w:eastAsia="en-GB"/>
        </w:rPr>
        <w:tab/>
      </w:r>
      <w:r w:rsidRPr="00F129F1">
        <w:rPr>
          <w:rFonts w:ascii="Arial" w:eastAsia="Times New Roman" w:hAnsi="Arial" w:cs="Arial"/>
          <w:sz w:val="24"/>
          <w:szCs w:val="24"/>
          <w:lang w:eastAsia="en-GB"/>
        </w:rPr>
        <w:tab/>
        <w:t xml:space="preserve">            Date: </w:t>
      </w:r>
    </w:p>
    <w:p w:rsidR="00F129F1" w:rsidRPr="00F129F1" w:rsidRDefault="00F129F1" w:rsidP="00A038BB">
      <w:pPr>
        <w:spacing w:after="0" w:line="360" w:lineRule="auto"/>
        <w:jc w:val="center"/>
        <w:rPr>
          <w:rFonts w:ascii="Times New Roman" w:eastAsia="Times New Roman" w:hAnsi="Times New Roman"/>
          <w:sz w:val="24"/>
          <w:szCs w:val="24"/>
          <w:u w:val="single"/>
          <w:lang w:eastAsia="en-GB"/>
        </w:rPr>
      </w:pPr>
      <w:r>
        <w:rPr>
          <w:noProof/>
          <w:lang w:eastAsia="en-GB"/>
        </w:rPr>
        <mc:AlternateContent>
          <mc:Choice Requires="wps">
            <w:drawing>
              <wp:anchor distT="4294967295" distB="4294967295" distL="114300" distR="114300" simplePos="0" relativeHeight="251881472" behindDoc="0" locked="0" layoutInCell="1" allowOverlap="1" wp14:anchorId="27ECD170" wp14:editId="432B73CE">
                <wp:simplePos x="0" y="0"/>
                <wp:positionH relativeFrom="column">
                  <wp:posOffset>4114800</wp:posOffset>
                </wp:positionH>
                <wp:positionV relativeFrom="paragraph">
                  <wp:posOffset>1904</wp:posOffset>
                </wp:positionV>
                <wp:extent cx="14859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881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15pt" to="44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"/>
            </w:pict>
          </mc:Fallback>
        </mc:AlternateContent>
      </w:r>
      <w:r>
        <w:rPr>
          <w:noProof/>
          <w:lang w:eastAsia="en-GB"/>
        </w:rPr>
        <mc:AlternateContent>
          <mc:Choice Requires="wps">
            <w:drawing>
              <wp:anchor distT="4294967295" distB="4294967295" distL="114300" distR="114300" simplePos="0" relativeHeight="251880448" behindDoc="0" locked="0" layoutInCell="1" allowOverlap="1" wp14:anchorId="75066F90" wp14:editId="12F2DD54">
                <wp:simplePos x="0" y="0"/>
                <wp:positionH relativeFrom="column">
                  <wp:posOffset>638175</wp:posOffset>
                </wp:positionH>
                <wp:positionV relativeFrom="paragraph">
                  <wp:posOffset>2539</wp:posOffset>
                </wp:positionV>
                <wp:extent cx="26289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880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5pt,.2pt" to="257.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6l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"/>
            </w:pict>
          </mc:Fallback>
        </mc:AlternateContent>
      </w:r>
    </w:p>
    <w:tbl>
      <w:tblPr>
        <w:tblpPr w:leftFromText="180" w:rightFromText="180" w:vertAnchor="text" w:horzAnchor="page" w:tblpX="763" w:tblpY="4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1687"/>
        <w:gridCol w:w="2140"/>
      </w:tblGrid>
      <w:tr w:rsidR="00F129F1" w:rsidRPr="00F129F1" w:rsidTr="00C4654B">
        <w:tc>
          <w:tcPr>
            <w:tcW w:w="6805" w:type="dxa"/>
            <w:shd w:val="clear" w:color="auto" w:fill="D9D9D9"/>
            <w:vAlign w:val="center"/>
          </w:tcPr>
          <w:p w:rsidR="00F129F1" w:rsidRPr="00F129F1" w:rsidRDefault="00F129F1" w:rsidP="00A038BB">
            <w:pPr>
              <w:spacing w:after="0" w:line="360" w:lineRule="auto"/>
              <w:contextualSpacing/>
              <w:rPr>
                <w:rFonts w:ascii="Arial" w:hAnsi="Arial" w:cs="Arial"/>
                <w:b/>
                <w:highlight w:val="green"/>
                <w:lang w:eastAsia="en-GB"/>
              </w:rPr>
            </w:pPr>
            <w:r w:rsidRPr="00F129F1">
              <w:rPr>
                <w:rFonts w:ascii="Arial" w:hAnsi="Arial" w:cs="Arial"/>
                <w:b/>
                <w:lang w:eastAsia="en-GB"/>
              </w:rPr>
              <w:br/>
              <w:t>Planning and teaching to support literacy skills</w:t>
            </w:r>
          </w:p>
        </w:tc>
        <w:tc>
          <w:tcPr>
            <w:tcW w:w="1687" w:type="dxa"/>
            <w:shd w:val="clear" w:color="auto" w:fill="D9D9D9"/>
            <w:vAlign w:val="center"/>
          </w:tcPr>
          <w:p w:rsidR="00F129F1" w:rsidRPr="00F129F1" w:rsidRDefault="00F129F1" w:rsidP="00A038BB">
            <w:pPr>
              <w:spacing w:after="0" w:line="360" w:lineRule="auto"/>
              <w:jc w:val="center"/>
              <w:rPr>
                <w:rFonts w:ascii="Arial" w:hAnsi="Arial" w:cs="Arial"/>
                <w:b/>
                <w:lang w:eastAsia="en-GB"/>
              </w:rPr>
            </w:pPr>
            <w:r w:rsidRPr="00F129F1">
              <w:rPr>
                <w:rFonts w:ascii="Arial" w:hAnsi="Arial" w:cs="Arial"/>
                <w:b/>
                <w:lang w:eastAsia="en-GB"/>
              </w:rPr>
              <w:t xml:space="preserve">Consistently in place </w:t>
            </w:r>
          </w:p>
        </w:tc>
        <w:tc>
          <w:tcPr>
            <w:tcW w:w="2140" w:type="dxa"/>
            <w:shd w:val="clear" w:color="auto" w:fill="D9D9D9"/>
            <w:vAlign w:val="center"/>
          </w:tcPr>
          <w:p w:rsidR="00F129F1" w:rsidRPr="00F129F1" w:rsidRDefault="00F129F1" w:rsidP="00A038BB">
            <w:pPr>
              <w:spacing w:after="0" w:line="360" w:lineRule="auto"/>
              <w:jc w:val="center"/>
              <w:rPr>
                <w:rFonts w:ascii="Arial" w:hAnsi="Arial" w:cs="Arial"/>
                <w:b/>
                <w:lang w:eastAsia="en-GB"/>
              </w:rPr>
            </w:pPr>
            <w:r w:rsidRPr="00F129F1">
              <w:rPr>
                <w:rFonts w:ascii="Arial" w:hAnsi="Arial" w:cs="Arial"/>
                <w:b/>
                <w:lang w:eastAsia="en-GB"/>
              </w:rPr>
              <w:t xml:space="preserve">Area for development </w:t>
            </w:r>
          </w:p>
        </w:tc>
      </w:tr>
      <w:tr w:rsidR="00F129F1" w:rsidRPr="00F129F1" w:rsidTr="00C4654B">
        <w:tc>
          <w:tcPr>
            <w:tcW w:w="6805" w:type="dxa"/>
            <w:shd w:val="clear" w:color="auto" w:fill="auto"/>
          </w:tcPr>
          <w:p w:rsidR="00F129F1" w:rsidRPr="00F129F1" w:rsidRDefault="00F129F1" w:rsidP="00A038BB">
            <w:pPr>
              <w:spacing w:after="0" w:line="360" w:lineRule="auto"/>
              <w:rPr>
                <w:rFonts w:ascii="Arial" w:eastAsia="Times New Roman" w:hAnsi="Arial" w:cs="Arial"/>
                <w:sz w:val="24"/>
                <w:szCs w:val="24"/>
              </w:rPr>
            </w:pPr>
            <w:r w:rsidRPr="00F129F1">
              <w:rPr>
                <w:rFonts w:ascii="Arial" w:eastAsia="Times New Roman" w:hAnsi="Arial" w:cs="Arial"/>
                <w:sz w:val="24"/>
                <w:szCs w:val="24"/>
              </w:rPr>
              <w:t xml:space="preserve">Clear planning of the role of additional adults in lessons – all adults support all groups of pupils </w:t>
            </w:r>
            <w:r w:rsidR="00FA602A">
              <w:rPr>
                <w:rFonts w:ascii="Arial" w:eastAsia="Times New Roman" w:hAnsi="Arial" w:cs="Arial"/>
                <w:sz w:val="24"/>
                <w:szCs w:val="24"/>
              </w:rPr>
              <w:t>during a series of lessons</w:t>
            </w:r>
          </w:p>
        </w:tc>
        <w:tc>
          <w:tcPr>
            <w:tcW w:w="1687" w:type="dxa"/>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c>
          <w:tcPr>
            <w:tcW w:w="2140" w:type="dxa"/>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r>
      <w:tr w:rsidR="00F129F1" w:rsidRPr="00F129F1" w:rsidTr="00C4654B">
        <w:tc>
          <w:tcPr>
            <w:tcW w:w="6805" w:type="dxa"/>
            <w:shd w:val="clear" w:color="auto" w:fill="auto"/>
          </w:tcPr>
          <w:p w:rsidR="00F129F1" w:rsidRPr="00F129F1" w:rsidRDefault="008055DE" w:rsidP="00A038BB">
            <w:pPr>
              <w:spacing w:after="0" w:line="360" w:lineRule="auto"/>
              <w:rPr>
                <w:rFonts w:ascii="Arial" w:eastAsia="Times New Roman" w:hAnsi="Arial" w:cs="Arial"/>
                <w:sz w:val="24"/>
                <w:szCs w:val="24"/>
              </w:rPr>
            </w:pPr>
            <w:r>
              <w:rPr>
                <w:rFonts w:ascii="Arial" w:eastAsia="Times New Roman" w:hAnsi="Arial" w:cs="Arial"/>
                <w:sz w:val="24"/>
                <w:szCs w:val="24"/>
              </w:rPr>
              <w:t>Supporting adults are well-</w:t>
            </w:r>
            <w:r w:rsidR="00F129F1" w:rsidRPr="00F129F1">
              <w:rPr>
                <w:rFonts w:ascii="Arial" w:eastAsia="Times New Roman" w:hAnsi="Arial" w:cs="Arial"/>
                <w:sz w:val="24"/>
                <w:szCs w:val="24"/>
              </w:rPr>
              <w:t>briefed and clear about outcomes for pupils, therefore support is focused</w:t>
            </w:r>
          </w:p>
        </w:tc>
        <w:tc>
          <w:tcPr>
            <w:tcW w:w="1687" w:type="dxa"/>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c>
          <w:tcPr>
            <w:tcW w:w="2140" w:type="dxa"/>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r>
      <w:tr w:rsidR="00F129F1" w:rsidRPr="00F129F1" w:rsidTr="00C4654B">
        <w:tc>
          <w:tcPr>
            <w:tcW w:w="6805" w:type="dxa"/>
            <w:shd w:val="clear" w:color="auto" w:fill="auto"/>
          </w:tcPr>
          <w:p w:rsidR="00F129F1" w:rsidRPr="00F129F1" w:rsidRDefault="00F129F1" w:rsidP="00A038BB">
            <w:pPr>
              <w:spacing w:after="0" w:line="360" w:lineRule="auto"/>
              <w:rPr>
                <w:rFonts w:ascii="Arial" w:eastAsia="Times New Roman" w:hAnsi="Arial" w:cs="Arial"/>
                <w:sz w:val="24"/>
                <w:szCs w:val="24"/>
              </w:rPr>
            </w:pPr>
            <w:r w:rsidRPr="00F129F1">
              <w:rPr>
                <w:rFonts w:ascii="Arial" w:eastAsia="Times New Roman" w:hAnsi="Arial" w:cs="Arial"/>
                <w:sz w:val="24"/>
                <w:szCs w:val="24"/>
              </w:rPr>
              <w:t>Differentiation includes multi-sensory approaches, and a range of teaching/learning styles</w:t>
            </w:r>
          </w:p>
        </w:tc>
        <w:tc>
          <w:tcPr>
            <w:tcW w:w="1687" w:type="dxa"/>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c>
          <w:tcPr>
            <w:tcW w:w="2140" w:type="dxa"/>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r>
      <w:tr w:rsidR="00F129F1" w:rsidRPr="00F129F1" w:rsidTr="00C4654B">
        <w:tc>
          <w:tcPr>
            <w:tcW w:w="6805" w:type="dxa"/>
            <w:shd w:val="clear" w:color="auto" w:fill="auto"/>
          </w:tcPr>
          <w:p w:rsidR="00F129F1" w:rsidRPr="00F129F1" w:rsidRDefault="00F129F1" w:rsidP="00A038BB">
            <w:pPr>
              <w:spacing w:after="0" w:line="360" w:lineRule="auto"/>
              <w:rPr>
                <w:rFonts w:ascii="Arial" w:eastAsia="Times New Roman" w:hAnsi="Arial" w:cs="Arial"/>
                <w:sz w:val="24"/>
                <w:szCs w:val="24"/>
              </w:rPr>
            </w:pPr>
            <w:r w:rsidRPr="00F129F1">
              <w:rPr>
                <w:rFonts w:ascii="Arial" w:eastAsia="Times New Roman" w:hAnsi="Arial" w:cs="Arial"/>
                <w:sz w:val="24"/>
                <w:szCs w:val="24"/>
              </w:rPr>
              <w:t>Teaching and instructions chunked /broken down to aid understanding</w:t>
            </w:r>
          </w:p>
        </w:tc>
        <w:tc>
          <w:tcPr>
            <w:tcW w:w="1687" w:type="dxa"/>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c>
          <w:tcPr>
            <w:tcW w:w="2140" w:type="dxa"/>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r>
      <w:tr w:rsidR="00F129F1" w:rsidRPr="00F129F1" w:rsidTr="00C4654B">
        <w:tc>
          <w:tcPr>
            <w:tcW w:w="6805" w:type="dxa"/>
            <w:shd w:val="clear" w:color="auto" w:fill="auto"/>
          </w:tcPr>
          <w:p w:rsidR="00F129F1" w:rsidRPr="00F129F1" w:rsidRDefault="00F129F1" w:rsidP="00A038BB">
            <w:pPr>
              <w:spacing w:after="0" w:line="360" w:lineRule="auto"/>
              <w:rPr>
                <w:rFonts w:ascii="Arial" w:eastAsia="Times New Roman" w:hAnsi="Arial" w:cs="Arial"/>
                <w:sz w:val="24"/>
                <w:szCs w:val="24"/>
              </w:rPr>
            </w:pPr>
            <w:r w:rsidRPr="00F129F1">
              <w:rPr>
                <w:rFonts w:ascii="Arial" w:eastAsia="Times New Roman" w:hAnsi="Arial" w:cs="Arial"/>
                <w:sz w:val="24"/>
                <w:szCs w:val="24"/>
              </w:rPr>
              <w:t xml:space="preserve">Clear questioning to check and/or </w:t>
            </w:r>
            <w:r w:rsidR="008055DE">
              <w:rPr>
                <w:rFonts w:ascii="Arial" w:eastAsia="Times New Roman" w:hAnsi="Arial" w:cs="Arial"/>
                <w:sz w:val="24"/>
                <w:szCs w:val="24"/>
              </w:rPr>
              <w:t xml:space="preserve">to </w:t>
            </w:r>
            <w:r w:rsidRPr="00F129F1">
              <w:rPr>
                <w:rFonts w:ascii="Arial" w:eastAsia="Times New Roman" w:hAnsi="Arial" w:cs="Arial"/>
                <w:sz w:val="24"/>
                <w:szCs w:val="24"/>
              </w:rPr>
              <w:t>develop understanding</w:t>
            </w:r>
          </w:p>
        </w:tc>
        <w:tc>
          <w:tcPr>
            <w:tcW w:w="1687" w:type="dxa"/>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c>
          <w:tcPr>
            <w:tcW w:w="2140" w:type="dxa"/>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r>
      <w:tr w:rsidR="00F129F1" w:rsidRPr="00F129F1" w:rsidTr="00C4654B">
        <w:tc>
          <w:tcPr>
            <w:tcW w:w="6805" w:type="dxa"/>
            <w:shd w:val="clear" w:color="auto" w:fill="auto"/>
          </w:tcPr>
          <w:p w:rsidR="00F129F1" w:rsidRPr="00F129F1" w:rsidRDefault="00F129F1" w:rsidP="00A038BB">
            <w:pPr>
              <w:spacing w:after="0" w:line="360" w:lineRule="auto"/>
              <w:rPr>
                <w:rFonts w:ascii="Arial" w:eastAsia="Times New Roman" w:hAnsi="Arial" w:cs="Arial"/>
                <w:sz w:val="24"/>
                <w:szCs w:val="24"/>
              </w:rPr>
            </w:pPr>
            <w:r w:rsidRPr="00F129F1">
              <w:rPr>
                <w:rFonts w:ascii="Arial" w:eastAsia="Times New Roman" w:hAnsi="Arial" w:cs="Arial"/>
                <w:sz w:val="24"/>
                <w:szCs w:val="24"/>
              </w:rPr>
              <w:t>Clear procedures for pupils to access help e.g. put hand up/ traffic light cards</w:t>
            </w:r>
          </w:p>
        </w:tc>
        <w:tc>
          <w:tcPr>
            <w:tcW w:w="1687" w:type="dxa"/>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c>
          <w:tcPr>
            <w:tcW w:w="2140" w:type="dxa"/>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r>
      <w:tr w:rsidR="00F129F1" w:rsidRPr="00F129F1" w:rsidTr="00C4654B">
        <w:tc>
          <w:tcPr>
            <w:tcW w:w="6805" w:type="dxa"/>
            <w:shd w:val="clear" w:color="auto" w:fill="auto"/>
            <w:vAlign w:val="center"/>
          </w:tcPr>
          <w:p w:rsidR="00F129F1" w:rsidRPr="00F129F1" w:rsidRDefault="00F129F1" w:rsidP="00A038BB">
            <w:pPr>
              <w:spacing w:after="0" w:line="360" w:lineRule="auto"/>
              <w:contextualSpacing/>
              <w:rPr>
                <w:rFonts w:ascii="Arial" w:eastAsia="Times New Roman" w:hAnsi="Arial" w:cs="Arial"/>
                <w:sz w:val="24"/>
                <w:szCs w:val="24"/>
                <w:lang w:eastAsia="en-GB"/>
              </w:rPr>
            </w:pPr>
            <w:r w:rsidRPr="00F129F1">
              <w:rPr>
                <w:rFonts w:ascii="Arial" w:hAnsi="Arial" w:cs="Arial"/>
                <w:sz w:val="24"/>
                <w:szCs w:val="24"/>
                <w:lang w:eastAsia="en-GB"/>
              </w:rPr>
              <w:t>Spelling tests are short and differentiated</w:t>
            </w:r>
          </w:p>
        </w:tc>
        <w:tc>
          <w:tcPr>
            <w:tcW w:w="1687" w:type="dxa"/>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c>
          <w:tcPr>
            <w:tcW w:w="2140" w:type="dxa"/>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r>
      <w:tr w:rsidR="00F129F1" w:rsidRPr="00F129F1" w:rsidTr="00C4654B">
        <w:tc>
          <w:tcPr>
            <w:tcW w:w="6805" w:type="dxa"/>
            <w:shd w:val="clear" w:color="auto" w:fill="auto"/>
            <w:vAlign w:val="center"/>
          </w:tcPr>
          <w:p w:rsidR="00F129F1" w:rsidRPr="00F129F1" w:rsidRDefault="00F129F1" w:rsidP="00A038BB">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Rhyming skills are taught visually and aurally</w:t>
            </w:r>
          </w:p>
        </w:tc>
        <w:tc>
          <w:tcPr>
            <w:tcW w:w="1687" w:type="dxa"/>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c>
          <w:tcPr>
            <w:tcW w:w="2140" w:type="dxa"/>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r>
      <w:tr w:rsidR="00F129F1" w:rsidRPr="00F129F1" w:rsidTr="00C4654B">
        <w:tc>
          <w:tcPr>
            <w:tcW w:w="6805" w:type="dxa"/>
            <w:shd w:val="clear" w:color="auto" w:fill="auto"/>
            <w:vAlign w:val="center"/>
          </w:tcPr>
          <w:p w:rsidR="00F129F1" w:rsidRPr="00F129F1" w:rsidRDefault="00F129F1" w:rsidP="00A038BB">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 xml:space="preserve">Mnemonics </w:t>
            </w:r>
            <w:r w:rsidR="008055DE">
              <w:rPr>
                <w:rFonts w:ascii="Arial" w:hAnsi="Arial" w:cs="Arial"/>
                <w:sz w:val="24"/>
                <w:szCs w:val="24"/>
                <w:lang w:eastAsia="en-GB"/>
              </w:rPr>
              <w:t xml:space="preserve">are </w:t>
            </w:r>
            <w:r w:rsidRPr="00F129F1">
              <w:rPr>
                <w:rFonts w:ascii="Arial" w:hAnsi="Arial" w:cs="Arial"/>
                <w:sz w:val="24"/>
                <w:szCs w:val="24"/>
                <w:lang w:eastAsia="en-GB"/>
              </w:rPr>
              <w:t>used as appropriate</w:t>
            </w:r>
          </w:p>
        </w:tc>
        <w:tc>
          <w:tcPr>
            <w:tcW w:w="1687" w:type="dxa"/>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c>
          <w:tcPr>
            <w:tcW w:w="2140" w:type="dxa"/>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r>
      <w:tr w:rsidR="00F129F1" w:rsidRPr="00F129F1" w:rsidTr="00C4654B">
        <w:tc>
          <w:tcPr>
            <w:tcW w:w="6805" w:type="dxa"/>
            <w:shd w:val="clear" w:color="auto" w:fill="auto"/>
            <w:vAlign w:val="center"/>
          </w:tcPr>
          <w:p w:rsidR="00F129F1" w:rsidRPr="00F129F1" w:rsidRDefault="00F129F1" w:rsidP="00A038BB">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Cloze procedures are used</w:t>
            </w:r>
          </w:p>
        </w:tc>
        <w:tc>
          <w:tcPr>
            <w:tcW w:w="1687" w:type="dxa"/>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c>
          <w:tcPr>
            <w:tcW w:w="2140" w:type="dxa"/>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r>
      <w:tr w:rsidR="00F129F1" w:rsidRPr="00F129F1" w:rsidTr="00C4654B">
        <w:tc>
          <w:tcPr>
            <w:tcW w:w="6805" w:type="dxa"/>
            <w:tcBorders>
              <w:bottom w:val="single" w:sz="4" w:space="0" w:color="auto"/>
            </w:tcBorders>
            <w:shd w:val="clear" w:color="auto" w:fill="auto"/>
            <w:vAlign w:val="center"/>
          </w:tcPr>
          <w:p w:rsidR="00F129F1" w:rsidRPr="00F129F1" w:rsidRDefault="00F129F1" w:rsidP="00A038BB">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 xml:space="preserve">Writing frames </w:t>
            </w:r>
            <w:r w:rsidR="008055DE">
              <w:rPr>
                <w:rFonts w:ascii="Arial" w:hAnsi="Arial" w:cs="Arial"/>
                <w:sz w:val="24"/>
                <w:szCs w:val="24"/>
                <w:lang w:eastAsia="en-GB"/>
              </w:rPr>
              <w:t xml:space="preserve">are </w:t>
            </w:r>
            <w:r w:rsidRPr="00F129F1">
              <w:rPr>
                <w:rFonts w:ascii="Arial" w:hAnsi="Arial" w:cs="Arial"/>
                <w:sz w:val="24"/>
                <w:szCs w:val="24"/>
                <w:lang w:eastAsia="en-GB"/>
              </w:rPr>
              <w:t xml:space="preserve">used to support and develop writing skills </w:t>
            </w:r>
          </w:p>
        </w:tc>
        <w:tc>
          <w:tcPr>
            <w:tcW w:w="1687" w:type="dxa"/>
            <w:tcBorders>
              <w:bottom w:val="single" w:sz="4" w:space="0" w:color="auto"/>
            </w:tcBorders>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c>
          <w:tcPr>
            <w:tcW w:w="2140" w:type="dxa"/>
            <w:tcBorders>
              <w:bottom w:val="single" w:sz="4" w:space="0" w:color="auto"/>
            </w:tcBorders>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r>
      <w:tr w:rsidR="00F129F1" w:rsidRPr="00F129F1" w:rsidTr="00C4654B">
        <w:trPr>
          <w:trHeight w:val="284"/>
        </w:trPr>
        <w:tc>
          <w:tcPr>
            <w:tcW w:w="6805" w:type="dxa"/>
            <w:tcBorders>
              <w:top w:val="nil"/>
              <w:left w:val="nil"/>
              <w:bottom w:val="single" w:sz="4" w:space="0" w:color="auto"/>
              <w:right w:val="nil"/>
            </w:tcBorders>
            <w:shd w:val="clear" w:color="auto" w:fill="auto"/>
          </w:tcPr>
          <w:p w:rsidR="00F129F1" w:rsidRPr="00F129F1" w:rsidRDefault="00F129F1" w:rsidP="00A038BB">
            <w:pPr>
              <w:spacing w:after="0" w:line="360" w:lineRule="auto"/>
              <w:contextualSpacing/>
              <w:rPr>
                <w:rFonts w:ascii="Arial" w:eastAsia="Times New Roman" w:hAnsi="Arial" w:cs="Arial"/>
                <w:sz w:val="24"/>
                <w:szCs w:val="24"/>
                <w:lang w:eastAsia="en-GB"/>
              </w:rPr>
            </w:pPr>
          </w:p>
        </w:tc>
        <w:tc>
          <w:tcPr>
            <w:tcW w:w="1687" w:type="dxa"/>
            <w:tcBorders>
              <w:top w:val="nil"/>
              <w:left w:val="nil"/>
              <w:bottom w:val="single" w:sz="4" w:space="0" w:color="auto"/>
              <w:right w:val="nil"/>
            </w:tcBorders>
            <w:shd w:val="clear" w:color="auto" w:fill="auto"/>
            <w:vAlign w:val="center"/>
          </w:tcPr>
          <w:p w:rsidR="00F129F1" w:rsidRPr="00F129F1" w:rsidRDefault="00F129F1" w:rsidP="00A038BB">
            <w:pPr>
              <w:spacing w:after="0" w:line="360" w:lineRule="auto"/>
              <w:rPr>
                <w:rFonts w:ascii="Arial" w:eastAsia="Times New Roman" w:hAnsi="Arial" w:cs="Arial"/>
                <w:b/>
                <w:sz w:val="24"/>
                <w:szCs w:val="24"/>
                <w:lang w:eastAsia="en-GB"/>
              </w:rPr>
            </w:pPr>
          </w:p>
        </w:tc>
        <w:tc>
          <w:tcPr>
            <w:tcW w:w="2140" w:type="dxa"/>
            <w:tcBorders>
              <w:top w:val="nil"/>
              <w:left w:val="nil"/>
              <w:bottom w:val="single" w:sz="4" w:space="0" w:color="auto"/>
              <w:right w:val="nil"/>
            </w:tcBorders>
            <w:shd w:val="clear" w:color="auto" w:fill="auto"/>
            <w:vAlign w:val="center"/>
          </w:tcPr>
          <w:p w:rsidR="00F129F1" w:rsidRPr="00F129F1" w:rsidRDefault="00F129F1" w:rsidP="00A038BB">
            <w:pPr>
              <w:spacing w:after="0" w:line="360" w:lineRule="auto"/>
              <w:rPr>
                <w:rFonts w:ascii="Arial" w:eastAsia="Times New Roman" w:hAnsi="Arial" w:cs="Arial"/>
                <w:b/>
                <w:sz w:val="24"/>
                <w:szCs w:val="24"/>
                <w:lang w:eastAsia="en-GB"/>
              </w:rPr>
            </w:pPr>
          </w:p>
        </w:tc>
      </w:tr>
      <w:tr w:rsidR="00F129F1" w:rsidRPr="00F129F1" w:rsidTr="00C4654B">
        <w:tc>
          <w:tcPr>
            <w:tcW w:w="6805" w:type="dxa"/>
            <w:tcBorders>
              <w:top w:val="single" w:sz="4" w:space="0" w:color="auto"/>
              <w:bottom w:val="single" w:sz="4" w:space="0" w:color="auto"/>
            </w:tcBorders>
            <w:shd w:val="clear" w:color="auto" w:fill="D9D9D9"/>
            <w:vAlign w:val="center"/>
          </w:tcPr>
          <w:p w:rsidR="00F129F1" w:rsidRPr="00F129F1" w:rsidRDefault="00F129F1" w:rsidP="00A038BB">
            <w:pPr>
              <w:spacing w:after="0" w:line="360" w:lineRule="auto"/>
              <w:contextualSpacing/>
              <w:rPr>
                <w:rFonts w:ascii="Arial" w:hAnsi="Arial" w:cs="Arial"/>
                <w:lang w:eastAsia="en-GB"/>
              </w:rPr>
            </w:pPr>
            <w:r w:rsidRPr="00F129F1">
              <w:rPr>
                <w:rFonts w:ascii="Arial" w:hAnsi="Arial" w:cs="Arial"/>
                <w:b/>
                <w:lang w:eastAsia="en-GB"/>
              </w:rPr>
              <w:t xml:space="preserve">Classroom organisation </w:t>
            </w:r>
          </w:p>
        </w:tc>
        <w:tc>
          <w:tcPr>
            <w:tcW w:w="1687" w:type="dxa"/>
            <w:tcBorders>
              <w:top w:val="single" w:sz="4" w:space="0" w:color="auto"/>
              <w:bottom w:val="single" w:sz="4" w:space="0" w:color="auto"/>
            </w:tcBorders>
            <w:shd w:val="clear" w:color="auto" w:fill="D9D9D9"/>
            <w:vAlign w:val="center"/>
          </w:tcPr>
          <w:p w:rsidR="00F129F1" w:rsidRPr="00F129F1" w:rsidRDefault="00F129F1" w:rsidP="00A038BB">
            <w:pPr>
              <w:spacing w:after="0" w:line="360" w:lineRule="auto"/>
              <w:jc w:val="center"/>
              <w:rPr>
                <w:rFonts w:ascii="Arial" w:hAnsi="Arial" w:cs="Arial"/>
                <w:b/>
                <w:lang w:eastAsia="en-GB"/>
              </w:rPr>
            </w:pPr>
            <w:r w:rsidRPr="00F129F1">
              <w:rPr>
                <w:rFonts w:ascii="Arial" w:hAnsi="Arial" w:cs="Arial"/>
                <w:b/>
                <w:lang w:eastAsia="en-GB"/>
              </w:rPr>
              <w:t xml:space="preserve">Consistently in place </w:t>
            </w:r>
          </w:p>
        </w:tc>
        <w:tc>
          <w:tcPr>
            <w:tcW w:w="2140" w:type="dxa"/>
            <w:tcBorders>
              <w:top w:val="single" w:sz="4" w:space="0" w:color="auto"/>
              <w:bottom w:val="single" w:sz="4" w:space="0" w:color="auto"/>
            </w:tcBorders>
            <w:shd w:val="clear" w:color="auto" w:fill="D9D9D9"/>
            <w:vAlign w:val="center"/>
          </w:tcPr>
          <w:p w:rsidR="00F129F1" w:rsidRPr="00F129F1" w:rsidRDefault="00F129F1" w:rsidP="00A038BB">
            <w:pPr>
              <w:spacing w:after="0" w:line="360" w:lineRule="auto"/>
              <w:jc w:val="center"/>
              <w:rPr>
                <w:rFonts w:ascii="Arial" w:hAnsi="Arial" w:cs="Arial"/>
                <w:b/>
                <w:lang w:eastAsia="en-GB"/>
              </w:rPr>
            </w:pPr>
            <w:r w:rsidRPr="00F129F1">
              <w:rPr>
                <w:rFonts w:ascii="Arial" w:hAnsi="Arial" w:cs="Arial"/>
                <w:b/>
                <w:lang w:eastAsia="en-GB"/>
              </w:rPr>
              <w:t xml:space="preserve">Area for development </w:t>
            </w:r>
          </w:p>
        </w:tc>
      </w:tr>
      <w:tr w:rsidR="00F129F1" w:rsidRPr="00F129F1" w:rsidTr="00C4654B">
        <w:tc>
          <w:tcPr>
            <w:tcW w:w="6805" w:type="dxa"/>
            <w:tcBorders>
              <w:bottom w:val="single" w:sz="4" w:space="0" w:color="auto"/>
            </w:tcBorders>
            <w:shd w:val="clear" w:color="auto" w:fill="auto"/>
            <w:vAlign w:val="center"/>
          </w:tcPr>
          <w:p w:rsidR="00F129F1" w:rsidRPr="00F129F1" w:rsidRDefault="00F129F1" w:rsidP="00A038BB">
            <w:pPr>
              <w:spacing w:after="0" w:line="360" w:lineRule="auto"/>
              <w:contextualSpacing/>
              <w:rPr>
                <w:rFonts w:ascii="Arial" w:eastAsia="Times New Roman" w:hAnsi="Arial" w:cs="Arial"/>
                <w:sz w:val="24"/>
                <w:szCs w:val="24"/>
                <w:lang w:eastAsia="en-GB"/>
              </w:rPr>
            </w:pPr>
            <w:r w:rsidRPr="00F129F1">
              <w:rPr>
                <w:rFonts w:ascii="Arial" w:eastAsia="Times New Roman" w:hAnsi="Arial" w:cs="Arial"/>
                <w:sz w:val="24"/>
                <w:szCs w:val="24"/>
              </w:rPr>
              <w:t xml:space="preserve">Pupils with additional needs </w:t>
            </w:r>
            <w:r w:rsidR="008055DE">
              <w:rPr>
                <w:rFonts w:ascii="Arial" w:eastAsia="Times New Roman" w:hAnsi="Arial" w:cs="Arial"/>
                <w:sz w:val="24"/>
                <w:szCs w:val="24"/>
              </w:rPr>
              <w:t xml:space="preserve">are </w:t>
            </w:r>
            <w:r w:rsidRPr="00F129F1">
              <w:rPr>
                <w:rFonts w:ascii="Arial" w:eastAsia="Times New Roman" w:hAnsi="Arial" w:cs="Arial"/>
                <w:sz w:val="24"/>
                <w:szCs w:val="24"/>
              </w:rPr>
              <w:t>seated at the front, facing the board</w:t>
            </w:r>
            <w:r w:rsidR="008055DE">
              <w:rPr>
                <w:rFonts w:ascii="Arial" w:hAnsi="Arial" w:cs="Arial"/>
                <w:sz w:val="24"/>
                <w:szCs w:val="24"/>
                <w:lang w:eastAsia="en-GB"/>
              </w:rPr>
              <w:t>, e</w:t>
            </w:r>
            <w:r w:rsidRPr="00F129F1">
              <w:rPr>
                <w:rFonts w:ascii="Arial" w:hAnsi="Arial" w:cs="Arial"/>
                <w:sz w:val="24"/>
                <w:szCs w:val="24"/>
                <w:lang w:eastAsia="en-GB"/>
              </w:rPr>
              <w:t xml:space="preserve">nabling children </w:t>
            </w:r>
            <w:r w:rsidR="003472BF">
              <w:rPr>
                <w:rFonts w:ascii="Arial" w:hAnsi="Arial" w:cs="Arial"/>
                <w:sz w:val="24"/>
                <w:szCs w:val="24"/>
                <w:lang w:eastAsia="en-GB"/>
              </w:rPr>
              <w:t xml:space="preserve">to </w:t>
            </w:r>
            <w:r w:rsidRPr="00F129F1">
              <w:rPr>
                <w:rFonts w:ascii="Arial" w:hAnsi="Arial" w:cs="Arial"/>
                <w:sz w:val="24"/>
                <w:szCs w:val="24"/>
                <w:lang w:eastAsia="en-GB"/>
              </w:rPr>
              <w:t>see and hear the teacher clearly</w:t>
            </w:r>
          </w:p>
        </w:tc>
        <w:tc>
          <w:tcPr>
            <w:tcW w:w="1687" w:type="dxa"/>
            <w:tcBorders>
              <w:bottom w:val="single" w:sz="4" w:space="0" w:color="auto"/>
            </w:tcBorders>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c>
          <w:tcPr>
            <w:tcW w:w="2140" w:type="dxa"/>
            <w:tcBorders>
              <w:bottom w:val="single" w:sz="4" w:space="0" w:color="auto"/>
            </w:tcBorders>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r>
      <w:tr w:rsidR="00F129F1" w:rsidRPr="00F129F1" w:rsidTr="00C4654B">
        <w:tc>
          <w:tcPr>
            <w:tcW w:w="6805" w:type="dxa"/>
            <w:tcBorders>
              <w:bottom w:val="single" w:sz="4" w:space="0" w:color="auto"/>
            </w:tcBorders>
            <w:shd w:val="clear" w:color="auto" w:fill="auto"/>
            <w:vAlign w:val="center"/>
          </w:tcPr>
          <w:p w:rsidR="00F129F1" w:rsidRPr="00F129F1" w:rsidRDefault="00F129F1" w:rsidP="00A038BB">
            <w:pPr>
              <w:spacing w:after="0" w:line="360" w:lineRule="auto"/>
              <w:contextualSpacing/>
              <w:rPr>
                <w:rFonts w:ascii="Arial" w:hAnsi="Arial" w:cs="Arial"/>
                <w:sz w:val="24"/>
                <w:szCs w:val="24"/>
                <w:lang w:eastAsia="en-GB"/>
              </w:rPr>
            </w:pPr>
            <w:r w:rsidRPr="00F129F1">
              <w:rPr>
                <w:rFonts w:ascii="Arial" w:eastAsia="Times New Roman" w:hAnsi="Arial" w:cs="Arial"/>
                <w:sz w:val="24"/>
                <w:szCs w:val="24"/>
              </w:rPr>
              <w:t>Opportunities for peer support, through flexible groupings</w:t>
            </w:r>
            <w:r w:rsidR="008055DE">
              <w:rPr>
                <w:rFonts w:ascii="Arial" w:eastAsia="Times New Roman" w:hAnsi="Arial" w:cs="Arial"/>
                <w:sz w:val="24"/>
                <w:szCs w:val="24"/>
              </w:rPr>
              <w:t>,</w:t>
            </w:r>
            <w:r w:rsidRPr="00F129F1">
              <w:rPr>
                <w:rFonts w:ascii="Arial" w:eastAsia="Times New Roman" w:hAnsi="Arial" w:cs="Arial"/>
                <w:sz w:val="24"/>
                <w:szCs w:val="24"/>
              </w:rPr>
              <w:t xml:space="preserve">  to allow pupils to work with their peers  </w:t>
            </w:r>
          </w:p>
        </w:tc>
        <w:tc>
          <w:tcPr>
            <w:tcW w:w="1687" w:type="dxa"/>
            <w:tcBorders>
              <w:bottom w:val="single" w:sz="4" w:space="0" w:color="auto"/>
            </w:tcBorders>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c>
          <w:tcPr>
            <w:tcW w:w="2140" w:type="dxa"/>
            <w:tcBorders>
              <w:bottom w:val="single" w:sz="4" w:space="0" w:color="auto"/>
            </w:tcBorders>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r>
      <w:tr w:rsidR="00F129F1" w:rsidRPr="00F129F1" w:rsidTr="00C4654B">
        <w:tc>
          <w:tcPr>
            <w:tcW w:w="6805" w:type="dxa"/>
            <w:tcBorders>
              <w:bottom w:val="single" w:sz="4" w:space="0" w:color="auto"/>
            </w:tcBorders>
            <w:shd w:val="clear" w:color="auto" w:fill="auto"/>
            <w:vAlign w:val="center"/>
          </w:tcPr>
          <w:p w:rsidR="00F129F1" w:rsidRPr="00F129F1" w:rsidRDefault="00F129F1" w:rsidP="00A038BB">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 xml:space="preserve">Opportunities to work in a quiet area if required  </w:t>
            </w:r>
          </w:p>
        </w:tc>
        <w:tc>
          <w:tcPr>
            <w:tcW w:w="1687" w:type="dxa"/>
            <w:tcBorders>
              <w:bottom w:val="single" w:sz="4" w:space="0" w:color="auto"/>
            </w:tcBorders>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c>
          <w:tcPr>
            <w:tcW w:w="2140" w:type="dxa"/>
            <w:tcBorders>
              <w:bottom w:val="single" w:sz="4" w:space="0" w:color="auto"/>
            </w:tcBorders>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r>
      <w:tr w:rsidR="00F129F1" w:rsidRPr="00F129F1" w:rsidTr="00C4654B">
        <w:tc>
          <w:tcPr>
            <w:tcW w:w="6805" w:type="dxa"/>
            <w:tcBorders>
              <w:bottom w:val="single" w:sz="4" w:space="0" w:color="auto"/>
            </w:tcBorders>
            <w:shd w:val="clear" w:color="auto" w:fill="auto"/>
            <w:vAlign w:val="center"/>
          </w:tcPr>
          <w:p w:rsidR="00F129F1" w:rsidRPr="00F129F1" w:rsidRDefault="00F129F1" w:rsidP="00A038BB">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Clearly labelled resources</w:t>
            </w:r>
          </w:p>
        </w:tc>
        <w:tc>
          <w:tcPr>
            <w:tcW w:w="1687" w:type="dxa"/>
            <w:tcBorders>
              <w:bottom w:val="single" w:sz="4" w:space="0" w:color="auto"/>
            </w:tcBorders>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c>
          <w:tcPr>
            <w:tcW w:w="2140" w:type="dxa"/>
            <w:tcBorders>
              <w:bottom w:val="single" w:sz="4" w:space="0" w:color="auto"/>
            </w:tcBorders>
            <w:shd w:val="clear" w:color="auto" w:fill="auto"/>
            <w:vAlign w:val="center"/>
          </w:tcPr>
          <w:p w:rsidR="00F129F1" w:rsidRPr="00F129F1" w:rsidRDefault="00F129F1" w:rsidP="00A038BB">
            <w:pPr>
              <w:spacing w:after="0" w:line="360" w:lineRule="auto"/>
              <w:jc w:val="center"/>
              <w:rPr>
                <w:rFonts w:ascii="Arial" w:eastAsia="Times New Roman" w:hAnsi="Arial" w:cs="Arial"/>
                <w:b/>
                <w:sz w:val="24"/>
                <w:szCs w:val="24"/>
                <w:lang w:eastAsia="en-GB"/>
              </w:rPr>
            </w:pPr>
          </w:p>
        </w:tc>
      </w:tr>
      <w:tr w:rsidR="00F129F1" w:rsidRPr="00F129F1" w:rsidTr="00C4654B">
        <w:trPr>
          <w:trHeight w:val="524"/>
        </w:trPr>
        <w:tc>
          <w:tcPr>
            <w:tcW w:w="6805" w:type="dxa"/>
            <w:tcBorders>
              <w:bottom w:val="single" w:sz="4" w:space="0" w:color="auto"/>
            </w:tcBorders>
            <w:shd w:val="clear" w:color="auto" w:fill="auto"/>
          </w:tcPr>
          <w:p w:rsidR="00F129F1" w:rsidRPr="00F129F1" w:rsidRDefault="00F129F1" w:rsidP="00A038BB">
            <w:pPr>
              <w:spacing w:after="0" w:line="360" w:lineRule="auto"/>
              <w:rPr>
                <w:rFonts w:ascii="Arial" w:eastAsia="Times New Roman" w:hAnsi="Arial" w:cs="Arial"/>
                <w:sz w:val="24"/>
                <w:szCs w:val="24"/>
              </w:rPr>
            </w:pPr>
            <w:r w:rsidRPr="00F129F1">
              <w:rPr>
                <w:rFonts w:ascii="Arial" w:eastAsia="Times New Roman" w:hAnsi="Arial" w:cs="Arial"/>
                <w:sz w:val="24"/>
                <w:szCs w:val="24"/>
              </w:rPr>
              <w:t>Attempts are made to minimise distraction/maximise concentration</w:t>
            </w:r>
          </w:p>
        </w:tc>
        <w:tc>
          <w:tcPr>
            <w:tcW w:w="1687" w:type="dxa"/>
            <w:tcBorders>
              <w:bottom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b/>
                <w:sz w:val="24"/>
                <w:szCs w:val="24"/>
                <w:lang w:eastAsia="en-GB"/>
              </w:rPr>
            </w:pPr>
          </w:p>
        </w:tc>
        <w:tc>
          <w:tcPr>
            <w:tcW w:w="2140" w:type="dxa"/>
            <w:tcBorders>
              <w:bottom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b/>
                <w:sz w:val="24"/>
                <w:szCs w:val="24"/>
                <w:lang w:eastAsia="en-GB"/>
              </w:rPr>
            </w:pPr>
          </w:p>
        </w:tc>
      </w:tr>
    </w:tbl>
    <w:p w:rsidR="00F129F1" w:rsidRPr="00F129F1" w:rsidRDefault="00F129F1" w:rsidP="00A038BB">
      <w:pPr>
        <w:spacing w:after="0" w:line="360" w:lineRule="auto"/>
        <w:rPr>
          <w:rFonts w:ascii="Arial" w:eastAsia="Times New Roman" w:hAnsi="Arial" w:cs="Arial"/>
          <w:sz w:val="24"/>
          <w:szCs w:val="24"/>
          <w:lang w:eastAsia="en-GB"/>
        </w:rPr>
      </w:pPr>
    </w:p>
    <w:tbl>
      <w:tblPr>
        <w:tblpPr w:leftFromText="180" w:rightFromText="180" w:vertAnchor="text" w:horzAnchor="margin" w:tblpX="-635" w:tblpY="1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1687"/>
        <w:gridCol w:w="2106"/>
      </w:tblGrid>
      <w:tr w:rsidR="00F129F1" w:rsidRPr="00F129F1" w:rsidTr="006E0FD7">
        <w:trPr>
          <w:trHeight w:val="555"/>
        </w:trPr>
        <w:tc>
          <w:tcPr>
            <w:tcW w:w="6805" w:type="dxa"/>
            <w:tcBorders>
              <w:top w:val="single" w:sz="4" w:space="0" w:color="auto"/>
              <w:left w:val="single" w:sz="4" w:space="0" w:color="auto"/>
              <w:bottom w:val="single" w:sz="4" w:space="0" w:color="auto"/>
              <w:right w:val="single" w:sz="4" w:space="0" w:color="auto"/>
            </w:tcBorders>
            <w:shd w:val="clear" w:color="auto" w:fill="D9D9D9"/>
            <w:vAlign w:val="center"/>
          </w:tcPr>
          <w:p w:rsidR="00F129F1" w:rsidRPr="00F129F1" w:rsidRDefault="00F129F1" w:rsidP="00A038BB">
            <w:pPr>
              <w:spacing w:after="0" w:line="360" w:lineRule="auto"/>
              <w:contextualSpacing/>
              <w:rPr>
                <w:rFonts w:ascii="Arial" w:hAnsi="Arial" w:cs="Arial"/>
                <w:b/>
                <w:lang w:eastAsia="en-GB"/>
              </w:rPr>
            </w:pPr>
            <w:r w:rsidRPr="00F129F1">
              <w:rPr>
                <w:rFonts w:ascii="Arial" w:hAnsi="Arial" w:cs="Arial"/>
                <w:b/>
                <w:lang w:eastAsia="en-GB"/>
              </w:rPr>
              <w:t>Texts and resources available in the classroom</w:t>
            </w:r>
          </w:p>
        </w:tc>
        <w:tc>
          <w:tcPr>
            <w:tcW w:w="1687" w:type="dxa"/>
            <w:tcBorders>
              <w:top w:val="single" w:sz="4" w:space="0" w:color="auto"/>
              <w:left w:val="single" w:sz="4" w:space="0" w:color="auto"/>
              <w:bottom w:val="single" w:sz="4" w:space="0" w:color="auto"/>
              <w:right w:val="single" w:sz="4" w:space="0" w:color="auto"/>
            </w:tcBorders>
            <w:shd w:val="clear" w:color="auto" w:fill="D9D9D9"/>
            <w:vAlign w:val="center"/>
          </w:tcPr>
          <w:p w:rsidR="00F129F1" w:rsidRPr="00F129F1" w:rsidRDefault="00F129F1" w:rsidP="00A038BB">
            <w:pPr>
              <w:spacing w:after="0" w:line="360" w:lineRule="auto"/>
              <w:jc w:val="center"/>
              <w:rPr>
                <w:rFonts w:ascii="Arial" w:hAnsi="Arial" w:cs="Arial"/>
                <w:b/>
                <w:lang w:eastAsia="en-GB"/>
              </w:rPr>
            </w:pPr>
            <w:r w:rsidRPr="00F129F1">
              <w:rPr>
                <w:rFonts w:ascii="Arial" w:hAnsi="Arial" w:cs="Arial"/>
                <w:b/>
                <w:lang w:eastAsia="en-GB"/>
              </w:rPr>
              <w:t xml:space="preserve">Consistently in place </w:t>
            </w:r>
          </w:p>
        </w:tc>
        <w:tc>
          <w:tcPr>
            <w:tcW w:w="2106" w:type="dxa"/>
            <w:tcBorders>
              <w:top w:val="single" w:sz="4" w:space="0" w:color="auto"/>
              <w:left w:val="single" w:sz="4" w:space="0" w:color="auto"/>
              <w:bottom w:val="single" w:sz="4" w:space="0" w:color="auto"/>
              <w:right w:val="single" w:sz="4" w:space="0" w:color="auto"/>
            </w:tcBorders>
            <w:shd w:val="clear" w:color="auto" w:fill="D9D9D9"/>
            <w:vAlign w:val="center"/>
          </w:tcPr>
          <w:p w:rsidR="00F129F1" w:rsidRPr="00F129F1" w:rsidRDefault="00F129F1" w:rsidP="00A038BB">
            <w:pPr>
              <w:spacing w:after="0" w:line="360" w:lineRule="auto"/>
              <w:jc w:val="center"/>
              <w:rPr>
                <w:rFonts w:ascii="Arial" w:hAnsi="Arial" w:cs="Arial"/>
                <w:b/>
                <w:lang w:eastAsia="en-GB"/>
              </w:rPr>
            </w:pPr>
            <w:r w:rsidRPr="00F129F1">
              <w:rPr>
                <w:rFonts w:ascii="Arial" w:hAnsi="Arial" w:cs="Arial"/>
                <w:b/>
                <w:lang w:eastAsia="en-GB"/>
              </w:rPr>
              <w:t xml:space="preserve">Area for development </w:t>
            </w:r>
          </w:p>
        </w:tc>
      </w:tr>
      <w:tr w:rsidR="00F129F1" w:rsidRPr="00F129F1" w:rsidTr="006E0FD7">
        <w:trPr>
          <w:trHeight w:val="411"/>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Reading level of text checked – appropriate to pupils skills</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jc w:val="center"/>
              <w:rPr>
                <w:rFonts w:ascii="Arial" w:hAnsi="Arial" w:cs="Arial"/>
                <w:b/>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jc w:val="center"/>
              <w:rPr>
                <w:rFonts w:ascii="Arial" w:hAnsi="Arial" w:cs="Arial"/>
                <w:b/>
                <w:sz w:val="24"/>
                <w:szCs w:val="24"/>
                <w:lang w:eastAsia="en-GB"/>
              </w:rPr>
            </w:pPr>
          </w:p>
        </w:tc>
      </w:tr>
      <w:tr w:rsidR="00F129F1" w:rsidRPr="00F129F1" w:rsidTr="006E0FD7">
        <w:trPr>
          <w:trHeight w:val="416"/>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Interest level of text checked</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r>
      <w:tr w:rsidR="00F129F1" w:rsidRPr="00F129F1" w:rsidTr="006E0FD7">
        <w:trPr>
          <w:trHeight w:val="555"/>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Font is</w:t>
            </w:r>
            <w:r w:rsidR="00C4654B">
              <w:rPr>
                <w:rFonts w:ascii="Arial" w:hAnsi="Arial" w:cs="Arial"/>
                <w:sz w:val="24"/>
                <w:szCs w:val="24"/>
                <w:lang w:eastAsia="en-GB"/>
              </w:rPr>
              <w:t xml:space="preserve"> clearly distinguishable, e.g. Sassoon, Comic S</w:t>
            </w:r>
            <w:r w:rsidRPr="00F129F1">
              <w:rPr>
                <w:rFonts w:ascii="Arial" w:hAnsi="Arial" w:cs="Arial"/>
                <w:sz w:val="24"/>
                <w:szCs w:val="24"/>
                <w:lang w:eastAsia="en-GB"/>
              </w:rPr>
              <w:t>ans including displays. Size 14</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r>
      <w:tr w:rsidR="00F129F1" w:rsidRPr="00F129F1" w:rsidTr="006E0FD7">
        <w:trPr>
          <w:trHeight w:val="416"/>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Photocopies are clean and clear</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r>
      <w:tr w:rsidR="00F129F1" w:rsidRPr="00F129F1" w:rsidTr="006E0FD7">
        <w:trPr>
          <w:trHeight w:val="422"/>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Frequent subheadings, shown in bold</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r>
      <w:tr w:rsidR="00F129F1" w:rsidRPr="00F129F1" w:rsidTr="006E0FD7">
        <w:trPr>
          <w:trHeight w:val="415"/>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Diagrams and illustrations are clear</w:t>
            </w:r>
            <w:r w:rsidR="000E5A29">
              <w:rPr>
                <w:rFonts w:ascii="Arial" w:hAnsi="Arial" w:cs="Arial"/>
                <w:sz w:val="24"/>
                <w:szCs w:val="24"/>
                <w:lang w:eastAsia="en-GB"/>
              </w:rPr>
              <w:t>,</w:t>
            </w:r>
            <w:r w:rsidRPr="00F129F1">
              <w:rPr>
                <w:rFonts w:ascii="Arial" w:hAnsi="Arial" w:cs="Arial"/>
                <w:sz w:val="24"/>
                <w:szCs w:val="24"/>
                <w:lang w:eastAsia="en-GB"/>
              </w:rPr>
              <w:t xml:space="preserve"> relevant and relate to </w:t>
            </w:r>
            <w:r w:rsidR="00C4654B">
              <w:rPr>
                <w:rFonts w:ascii="Arial" w:hAnsi="Arial" w:cs="Arial"/>
                <w:sz w:val="24"/>
                <w:szCs w:val="24"/>
                <w:lang w:eastAsia="en-GB"/>
              </w:rPr>
              <w:t xml:space="preserve">the </w:t>
            </w:r>
            <w:r w:rsidRPr="00F129F1">
              <w:rPr>
                <w:rFonts w:ascii="Arial" w:hAnsi="Arial" w:cs="Arial"/>
                <w:sz w:val="24"/>
                <w:szCs w:val="24"/>
                <w:lang w:eastAsia="en-GB"/>
              </w:rPr>
              <w:t>text</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r>
      <w:tr w:rsidR="00F129F1" w:rsidRPr="00F129F1" w:rsidTr="006E0FD7">
        <w:trPr>
          <w:trHeight w:val="278"/>
        </w:trPr>
        <w:tc>
          <w:tcPr>
            <w:tcW w:w="6805" w:type="dxa"/>
            <w:tcBorders>
              <w:top w:val="single" w:sz="4" w:space="0" w:color="auto"/>
              <w:left w:val="single" w:sz="4" w:space="0" w:color="auto"/>
              <w:bottom w:val="single" w:sz="4" w:space="0" w:color="auto"/>
              <w:right w:val="single" w:sz="4" w:space="0" w:color="auto"/>
            </w:tcBorders>
            <w:shd w:val="clear" w:color="auto" w:fill="auto"/>
          </w:tcPr>
          <w:p w:rsidR="00F129F1" w:rsidRPr="00F129F1" w:rsidRDefault="00F129F1" w:rsidP="00A038BB">
            <w:pPr>
              <w:spacing w:after="0" w:line="360" w:lineRule="auto"/>
              <w:rPr>
                <w:rFonts w:ascii="Arial" w:eastAsia="Times New Roman" w:hAnsi="Arial" w:cs="Arial"/>
                <w:sz w:val="24"/>
                <w:szCs w:val="24"/>
              </w:rPr>
            </w:pPr>
            <w:r w:rsidRPr="00F129F1">
              <w:rPr>
                <w:rFonts w:ascii="Arial" w:eastAsia="Times New Roman" w:hAnsi="Arial" w:cs="Arial"/>
                <w:sz w:val="24"/>
                <w:szCs w:val="24"/>
              </w:rPr>
              <w:t xml:space="preserve">Task management boards / planning templates </w:t>
            </w:r>
            <w:r w:rsidR="00DE3D26">
              <w:rPr>
                <w:rFonts w:ascii="Arial" w:eastAsia="Times New Roman" w:hAnsi="Arial" w:cs="Arial"/>
                <w:sz w:val="24"/>
                <w:szCs w:val="24"/>
              </w:rPr>
              <w:t>as</w:t>
            </w:r>
            <w:r w:rsidR="000A0D36">
              <w:rPr>
                <w:rFonts w:ascii="Arial" w:eastAsia="Times New Roman" w:hAnsi="Arial" w:cs="Arial"/>
                <w:sz w:val="24"/>
                <w:szCs w:val="24"/>
              </w:rPr>
              <w:t xml:space="preserve"> </w:t>
            </w:r>
            <w:r w:rsidRPr="00F129F1">
              <w:rPr>
                <w:rFonts w:ascii="Arial" w:eastAsia="Times New Roman" w:hAnsi="Arial" w:cs="Arial"/>
                <w:sz w:val="24"/>
                <w:szCs w:val="24"/>
              </w:rPr>
              <w:t xml:space="preserve">required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r>
      <w:tr w:rsidR="00F129F1" w:rsidRPr="00F129F1" w:rsidTr="006E0FD7">
        <w:trPr>
          <w:trHeight w:val="557"/>
        </w:trPr>
        <w:tc>
          <w:tcPr>
            <w:tcW w:w="6805" w:type="dxa"/>
            <w:tcBorders>
              <w:top w:val="single" w:sz="4" w:space="0" w:color="auto"/>
              <w:left w:val="single" w:sz="4" w:space="0" w:color="auto"/>
              <w:bottom w:val="single" w:sz="4" w:space="0" w:color="auto"/>
              <w:right w:val="single" w:sz="4" w:space="0" w:color="auto"/>
            </w:tcBorders>
            <w:shd w:val="clear" w:color="auto" w:fill="auto"/>
          </w:tcPr>
          <w:p w:rsidR="00F129F1" w:rsidRPr="00F129F1" w:rsidRDefault="00F129F1" w:rsidP="00A038BB">
            <w:pPr>
              <w:spacing w:after="0" w:line="360" w:lineRule="auto"/>
              <w:rPr>
                <w:rFonts w:ascii="Arial" w:eastAsia="Times New Roman" w:hAnsi="Arial" w:cs="Arial"/>
                <w:sz w:val="24"/>
                <w:szCs w:val="24"/>
              </w:rPr>
            </w:pPr>
            <w:r w:rsidRPr="00F129F1">
              <w:rPr>
                <w:rFonts w:ascii="Arial" w:hAnsi="Arial" w:cs="Arial"/>
                <w:sz w:val="24"/>
                <w:szCs w:val="24"/>
                <w:lang w:eastAsia="en-GB"/>
              </w:rPr>
              <w:t>Children have opportunities for alternative</w:t>
            </w:r>
            <w:r w:rsidR="000E5A29">
              <w:rPr>
                <w:rFonts w:ascii="Arial" w:hAnsi="Arial" w:cs="Arial"/>
                <w:sz w:val="24"/>
                <w:szCs w:val="24"/>
                <w:lang w:eastAsia="en-GB"/>
              </w:rPr>
              <w:t xml:space="preserve"> methods for</w:t>
            </w:r>
            <w:r w:rsidR="00C4654B">
              <w:rPr>
                <w:rFonts w:ascii="Arial" w:hAnsi="Arial" w:cs="Arial"/>
                <w:sz w:val="24"/>
                <w:szCs w:val="24"/>
                <w:lang w:eastAsia="en-GB"/>
              </w:rPr>
              <w:t xml:space="preserve"> recording and reporting e.g. </w:t>
            </w:r>
            <w:proofErr w:type="spellStart"/>
            <w:r w:rsidR="00C4654B">
              <w:rPr>
                <w:rFonts w:ascii="Arial" w:hAnsi="Arial" w:cs="Arial"/>
                <w:sz w:val="24"/>
                <w:szCs w:val="24"/>
                <w:lang w:eastAsia="en-GB"/>
              </w:rPr>
              <w:t>d</w:t>
            </w:r>
            <w:r w:rsidRPr="00F129F1">
              <w:rPr>
                <w:rFonts w:ascii="Arial" w:hAnsi="Arial" w:cs="Arial"/>
                <w:sz w:val="24"/>
                <w:szCs w:val="24"/>
                <w:lang w:eastAsia="en-GB"/>
              </w:rPr>
              <w:t>ictaphones</w:t>
            </w:r>
            <w:proofErr w:type="spellEnd"/>
            <w:r w:rsidRPr="00F129F1">
              <w:rPr>
                <w:rFonts w:ascii="Arial" w:hAnsi="Arial" w:cs="Arial"/>
                <w:sz w:val="24"/>
                <w:szCs w:val="24"/>
                <w:lang w:eastAsia="en-GB"/>
              </w:rPr>
              <w:t>, voice recorders</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r>
      <w:tr w:rsidR="00F129F1" w:rsidRPr="00F129F1" w:rsidTr="006E0FD7">
        <w:trPr>
          <w:trHeight w:val="214"/>
        </w:trPr>
        <w:tc>
          <w:tcPr>
            <w:tcW w:w="6805" w:type="dxa"/>
            <w:tcBorders>
              <w:top w:val="single" w:sz="4" w:space="0" w:color="auto"/>
              <w:left w:val="single" w:sz="4" w:space="0" w:color="auto"/>
              <w:bottom w:val="single" w:sz="4" w:space="0" w:color="auto"/>
              <w:right w:val="single" w:sz="4" w:space="0" w:color="auto"/>
            </w:tcBorders>
            <w:shd w:val="clear" w:color="auto" w:fill="auto"/>
          </w:tcPr>
          <w:p w:rsidR="00F129F1" w:rsidRPr="00F129F1" w:rsidRDefault="00F129F1" w:rsidP="00A038BB">
            <w:pPr>
              <w:spacing w:after="0" w:line="360" w:lineRule="auto"/>
              <w:rPr>
                <w:rFonts w:ascii="Arial" w:eastAsia="Times New Roman" w:hAnsi="Arial" w:cs="Arial"/>
                <w:sz w:val="24"/>
                <w:szCs w:val="24"/>
              </w:rPr>
            </w:pPr>
            <w:r w:rsidRPr="00F129F1">
              <w:rPr>
                <w:rFonts w:ascii="Arial" w:eastAsia="Times New Roman" w:hAnsi="Arial" w:cs="Arial"/>
                <w:sz w:val="24"/>
                <w:szCs w:val="24"/>
              </w:rPr>
              <w:t>Access to whiteboards / magnetic letters and boards</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r>
      <w:tr w:rsidR="00F129F1" w:rsidRPr="00F129F1" w:rsidTr="006E0FD7">
        <w:trPr>
          <w:trHeight w:val="589"/>
        </w:trPr>
        <w:tc>
          <w:tcPr>
            <w:tcW w:w="6805" w:type="dxa"/>
            <w:tcBorders>
              <w:top w:val="single" w:sz="4" w:space="0" w:color="auto"/>
              <w:left w:val="single" w:sz="4" w:space="0" w:color="auto"/>
              <w:bottom w:val="single" w:sz="4" w:space="0" w:color="auto"/>
              <w:right w:val="single" w:sz="4" w:space="0" w:color="auto"/>
            </w:tcBorders>
            <w:shd w:val="clear" w:color="auto" w:fill="auto"/>
          </w:tcPr>
          <w:p w:rsidR="00F129F1" w:rsidRPr="00F129F1" w:rsidRDefault="00F129F1" w:rsidP="00A038BB">
            <w:pPr>
              <w:spacing w:after="0" w:line="360" w:lineRule="auto"/>
              <w:rPr>
                <w:rFonts w:ascii="Arial" w:eastAsia="Times New Roman" w:hAnsi="Arial" w:cs="Arial"/>
                <w:sz w:val="24"/>
                <w:szCs w:val="24"/>
              </w:rPr>
            </w:pPr>
            <w:r w:rsidRPr="00F129F1">
              <w:rPr>
                <w:rFonts w:ascii="Arial" w:eastAsia="Times New Roman" w:hAnsi="Arial" w:cs="Arial"/>
                <w:sz w:val="24"/>
                <w:szCs w:val="24"/>
              </w:rPr>
              <w:t>Spelling aids – word / phonic mats, dictionaries, spelling log, spell checkers, alphabet arcs</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r>
      <w:tr w:rsidR="00F129F1" w:rsidRPr="00F129F1" w:rsidTr="006E0FD7">
        <w:trPr>
          <w:trHeight w:val="529"/>
        </w:trPr>
        <w:tc>
          <w:tcPr>
            <w:tcW w:w="6805" w:type="dxa"/>
            <w:tcBorders>
              <w:top w:val="single" w:sz="4" w:space="0" w:color="auto"/>
              <w:left w:val="single" w:sz="4" w:space="0" w:color="auto"/>
              <w:bottom w:val="single" w:sz="4" w:space="0" w:color="auto"/>
              <w:right w:val="single" w:sz="4" w:space="0" w:color="auto"/>
            </w:tcBorders>
            <w:shd w:val="clear" w:color="auto" w:fill="auto"/>
          </w:tcPr>
          <w:p w:rsidR="00F129F1" w:rsidRPr="00F129F1" w:rsidRDefault="00F129F1" w:rsidP="00A038BB">
            <w:pPr>
              <w:spacing w:after="0" w:line="360" w:lineRule="auto"/>
              <w:rPr>
                <w:rFonts w:ascii="Arial" w:eastAsia="Times New Roman" w:hAnsi="Arial" w:cs="Arial"/>
                <w:sz w:val="24"/>
                <w:szCs w:val="24"/>
              </w:rPr>
            </w:pPr>
            <w:r w:rsidRPr="00F129F1">
              <w:rPr>
                <w:rFonts w:ascii="Arial" w:eastAsia="Times New Roman" w:hAnsi="Arial" w:cs="Arial"/>
                <w:sz w:val="24"/>
                <w:szCs w:val="24"/>
              </w:rPr>
              <w:t>Opportunities to access ICT equipment for recording e.g. word processing programmes (e</w:t>
            </w:r>
            <w:r w:rsidR="00C4654B">
              <w:rPr>
                <w:rFonts w:ascii="Arial" w:eastAsia="Times New Roman" w:hAnsi="Arial" w:cs="Arial"/>
                <w:sz w:val="24"/>
                <w:szCs w:val="24"/>
              </w:rPr>
              <w:t>.</w:t>
            </w:r>
            <w:r w:rsidRPr="00F129F1">
              <w:rPr>
                <w:rFonts w:ascii="Arial" w:eastAsia="Times New Roman" w:hAnsi="Arial" w:cs="Arial"/>
                <w:sz w:val="24"/>
                <w:szCs w:val="24"/>
              </w:rPr>
              <w:t>g</w:t>
            </w:r>
            <w:r w:rsidR="00C4654B">
              <w:rPr>
                <w:rFonts w:ascii="Arial" w:eastAsia="Times New Roman" w:hAnsi="Arial" w:cs="Arial"/>
                <w:sz w:val="24"/>
                <w:szCs w:val="24"/>
              </w:rPr>
              <w:t>.</w:t>
            </w:r>
            <w:r w:rsidRPr="00F129F1">
              <w:rPr>
                <w:rFonts w:ascii="Arial" w:eastAsia="Times New Roman" w:hAnsi="Arial" w:cs="Arial"/>
                <w:sz w:val="24"/>
                <w:szCs w:val="24"/>
              </w:rPr>
              <w:t xml:space="preserve"> Clicker 6), spell checkers.</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r>
    </w:tbl>
    <w:p w:rsidR="00F129F1" w:rsidRPr="00F129F1" w:rsidRDefault="00F129F1" w:rsidP="00A038BB">
      <w:pPr>
        <w:spacing w:after="0" w:line="360" w:lineRule="auto"/>
        <w:rPr>
          <w:rFonts w:ascii="Arial" w:eastAsia="Times New Roman" w:hAnsi="Arial" w:cs="Arial"/>
          <w:sz w:val="24"/>
          <w:szCs w:val="24"/>
          <w:lang w:eastAsia="en-GB"/>
        </w:rPr>
      </w:pPr>
    </w:p>
    <w:tbl>
      <w:tblPr>
        <w:tblpPr w:leftFromText="180" w:rightFromText="180" w:vertAnchor="text" w:horzAnchor="margin" w:tblpX="-635" w:tblpY="1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1687"/>
        <w:gridCol w:w="2106"/>
      </w:tblGrid>
      <w:tr w:rsidR="00F129F1" w:rsidRPr="00F129F1" w:rsidTr="006E0FD7">
        <w:trPr>
          <w:trHeight w:val="555"/>
        </w:trPr>
        <w:tc>
          <w:tcPr>
            <w:tcW w:w="6805" w:type="dxa"/>
            <w:tcBorders>
              <w:top w:val="single" w:sz="4" w:space="0" w:color="auto"/>
              <w:left w:val="single" w:sz="4" w:space="0" w:color="auto"/>
              <w:bottom w:val="single" w:sz="4" w:space="0" w:color="auto"/>
              <w:right w:val="single" w:sz="4" w:space="0" w:color="auto"/>
            </w:tcBorders>
            <w:shd w:val="clear" w:color="auto" w:fill="D9D9D9"/>
          </w:tcPr>
          <w:p w:rsidR="00F129F1" w:rsidRPr="00F129F1" w:rsidRDefault="00F129F1" w:rsidP="00A038BB">
            <w:pPr>
              <w:spacing w:after="0" w:line="360" w:lineRule="auto"/>
              <w:contextualSpacing/>
              <w:rPr>
                <w:rFonts w:ascii="Arial" w:hAnsi="Arial" w:cs="Arial"/>
                <w:lang w:eastAsia="en-GB"/>
              </w:rPr>
            </w:pPr>
            <w:r w:rsidRPr="00F129F1">
              <w:rPr>
                <w:rFonts w:ascii="Arial" w:hAnsi="Arial" w:cs="Arial"/>
                <w:b/>
                <w:lang w:eastAsia="en-GB"/>
              </w:rPr>
              <w:br/>
              <w:t xml:space="preserve">Effective teaching and learning strategies </w:t>
            </w:r>
          </w:p>
        </w:tc>
        <w:tc>
          <w:tcPr>
            <w:tcW w:w="1687" w:type="dxa"/>
            <w:tcBorders>
              <w:top w:val="single" w:sz="4" w:space="0" w:color="auto"/>
              <w:left w:val="single" w:sz="4" w:space="0" w:color="auto"/>
              <w:bottom w:val="single" w:sz="4" w:space="0" w:color="auto"/>
              <w:right w:val="single" w:sz="4" w:space="0" w:color="auto"/>
            </w:tcBorders>
            <w:shd w:val="clear" w:color="auto" w:fill="D9D9D9"/>
            <w:vAlign w:val="center"/>
          </w:tcPr>
          <w:p w:rsidR="00F129F1" w:rsidRPr="00F129F1" w:rsidRDefault="00F129F1" w:rsidP="00A038BB">
            <w:pPr>
              <w:spacing w:after="0" w:line="360" w:lineRule="auto"/>
              <w:jc w:val="center"/>
              <w:rPr>
                <w:rFonts w:ascii="Arial" w:hAnsi="Arial" w:cs="Arial"/>
                <w:b/>
                <w:lang w:eastAsia="en-GB"/>
              </w:rPr>
            </w:pPr>
            <w:r w:rsidRPr="00F129F1">
              <w:rPr>
                <w:rFonts w:ascii="Arial" w:hAnsi="Arial" w:cs="Arial"/>
                <w:b/>
                <w:lang w:eastAsia="en-GB"/>
              </w:rPr>
              <w:t xml:space="preserve">Consistently in place </w:t>
            </w:r>
          </w:p>
        </w:tc>
        <w:tc>
          <w:tcPr>
            <w:tcW w:w="2106" w:type="dxa"/>
            <w:tcBorders>
              <w:top w:val="single" w:sz="4" w:space="0" w:color="auto"/>
              <w:left w:val="single" w:sz="4" w:space="0" w:color="auto"/>
              <w:bottom w:val="single" w:sz="4" w:space="0" w:color="auto"/>
              <w:right w:val="single" w:sz="4" w:space="0" w:color="auto"/>
            </w:tcBorders>
            <w:shd w:val="clear" w:color="auto" w:fill="D9D9D9"/>
            <w:vAlign w:val="center"/>
          </w:tcPr>
          <w:p w:rsidR="00F129F1" w:rsidRPr="00F129F1" w:rsidRDefault="00F129F1" w:rsidP="00A038BB">
            <w:pPr>
              <w:spacing w:after="0" w:line="360" w:lineRule="auto"/>
              <w:jc w:val="center"/>
              <w:rPr>
                <w:rFonts w:ascii="Arial" w:hAnsi="Arial" w:cs="Arial"/>
                <w:b/>
                <w:lang w:eastAsia="en-GB"/>
              </w:rPr>
            </w:pPr>
            <w:r w:rsidRPr="00F129F1">
              <w:rPr>
                <w:rFonts w:ascii="Arial" w:hAnsi="Arial" w:cs="Arial"/>
                <w:b/>
                <w:lang w:eastAsia="en-GB"/>
              </w:rPr>
              <w:t xml:space="preserve">Area for development </w:t>
            </w:r>
          </w:p>
        </w:tc>
      </w:tr>
      <w:tr w:rsidR="00F129F1" w:rsidRPr="00F129F1" w:rsidTr="006E0FD7">
        <w:trPr>
          <w:trHeight w:val="555"/>
        </w:trPr>
        <w:tc>
          <w:tcPr>
            <w:tcW w:w="6805" w:type="dxa"/>
            <w:tcBorders>
              <w:top w:val="single" w:sz="4" w:space="0" w:color="auto"/>
              <w:left w:val="single" w:sz="4" w:space="0" w:color="auto"/>
              <w:bottom w:val="single" w:sz="4" w:space="0" w:color="auto"/>
              <w:right w:val="single" w:sz="4" w:space="0" w:color="auto"/>
            </w:tcBorders>
            <w:shd w:val="clear" w:color="auto" w:fill="auto"/>
          </w:tcPr>
          <w:p w:rsidR="00F129F1" w:rsidRPr="00F129F1" w:rsidRDefault="00F129F1" w:rsidP="00A038BB">
            <w:pPr>
              <w:spacing w:after="0" w:line="360" w:lineRule="auto"/>
              <w:contextualSpacing/>
              <w:rPr>
                <w:rFonts w:ascii="Arial" w:eastAsia="Times New Roman" w:hAnsi="Arial" w:cs="Arial"/>
                <w:sz w:val="24"/>
                <w:szCs w:val="24"/>
                <w:lang w:eastAsia="en-GB"/>
              </w:rPr>
            </w:pPr>
            <w:r w:rsidRPr="00F129F1">
              <w:rPr>
                <w:rFonts w:ascii="Arial" w:hAnsi="Arial" w:cs="Arial"/>
                <w:sz w:val="24"/>
                <w:szCs w:val="24"/>
                <w:lang w:eastAsia="en-GB"/>
              </w:rPr>
              <w:t xml:space="preserve">Teachers know and utilise </w:t>
            </w:r>
            <w:r w:rsidR="00C4654B">
              <w:rPr>
                <w:rFonts w:ascii="Arial" w:hAnsi="Arial" w:cs="Arial"/>
                <w:sz w:val="24"/>
                <w:szCs w:val="24"/>
                <w:lang w:eastAsia="en-GB"/>
              </w:rPr>
              <w:t xml:space="preserve">a </w:t>
            </w:r>
            <w:r w:rsidRPr="00F129F1">
              <w:rPr>
                <w:rFonts w:ascii="Arial" w:hAnsi="Arial" w:cs="Arial"/>
                <w:sz w:val="24"/>
                <w:szCs w:val="24"/>
                <w:lang w:eastAsia="en-GB"/>
              </w:rPr>
              <w:t xml:space="preserve">pupil’s strengths e.g. visual, auditory or kinaesthetic learning opportunities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jc w:val="center"/>
              <w:rPr>
                <w:rFonts w:ascii="Arial" w:hAnsi="Arial" w:cs="Arial"/>
                <w:b/>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jc w:val="center"/>
              <w:rPr>
                <w:rFonts w:ascii="Arial" w:hAnsi="Arial" w:cs="Arial"/>
                <w:b/>
                <w:sz w:val="24"/>
                <w:szCs w:val="24"/>
                <w:lang w:eastAsia="en-GB"/>
              </w:rPr>
            </w:pPr>
          </w:p>
        </w:tc>
      </w:tr>
      <w:tr w:rsidR="00F129F1" w:rsidRPr="00F129F1" w:rsidTr="006E0FD7">
        <w:trPr>
          <w:trHeight w:val="287"/>
        </w:trPr>
        <w:tc>
          <w:tcPr>
            <w:tcW w:w="6805" w:type="dxa"/>
            <w:tcBorders>
              <w:top w:val="single" w:sz="4" w:space="0" w:color="auto"/>
              <w:left w:val="single" w:sz="4" w:space="0" w:color="auto"/>
              <w:bottom w:val="single" w:sz="4" w:space="0" w:color="auto"/>
              <w:right w:val="single" w:sz="4" w:space="0" w:color="auto"/>
            </w:tcBorders>
            <w:shd w:val="clear" w:color="auto" w:fill="auto"/>
          </w:tcPr>
          <w:p w:rsidR="00F129F1" w:rsidRPr="00F129F1" w:rsidRDefault="00F129F1" w:rsidP="00A038BB">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Pupils are praised and reassured for their work</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r>
      <w:tr w:rsidR="00F129F1" w:rsidRPr="00F129F1" w:rsidTr="006E0FD7">
        <w:trPr>
          <w:trHeight w:val="263"/>
        </w:trPr>
        <w:tc>
          <w:tcPr>
            <w:tcW w:w="6805" w:type="dxa"/>
            <w:tcBorders>
              <w:top w:val="single" w:sz="4" w:space="0" w:color="auto"/>
              <w:left w:val="single" w:sz="4" w:space="0" w:color="auto"/>
              <w:bottom w:val="single" w:sz="4" w:space="0" w:color="auto"/>
              <w:right w:val="single" w:sz="4" w:space="0" w:color="auto"/>
            </w:tcBorders>
            <w:shd w:val="clear" w:color="auto" w:fill="auto"/>
          </w:tcPr>
          <w:p w:rsidR="00F129F1" w:rsidRPr="00F129F1" w:rsidRDefault="00F129F1" w:rsidP="00A038BB">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 xml:space="preserve">Children reading and spelling aloud in front of class is voluntary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r>
      <w:tr w:rsidR="00F129F1" w:rsidRPr="00F129F1" w:rsidTr="006E0FD7">
        <w:trPr>
          <w:trHeight w:val="267"/>
        </w:trPr>
        <w:tc>
          <w:tcPr>
            <w:tcW w:w="6805" w:type="dxa"/>
            <w:tcBorders>
              <w:top w:val="single" w:sz="4" w:space="0" w:color="auto"/>
              <w:left w:val="single" w:sz="4" w:space="0" w:color="auto"/>
              <w:bottom w:val="single" w:sz="4" w:space="0" w:color="auto"/>
              <w:right w:val="single" w:sz="4" w:space="0" w:color="auto"/>
            </w:tcBorders>
            <w:shd w:val="clear" w:color="auto" w:fill="auto"/>
          </w:tcPr>
          <w:p w:rsidR="00F129F1" w:rsidRPr="00F129F1" w:rsidRDefault="00F129F1" w:rsidP="00A038BB">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Effective reward system in place for the benefit of all pupils</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r>
      <w:tr w:rsidR="00F129F1" w:rsidRPr="00F129F1" w:rsidTr="006E0FD7">
        <w:trPr>
          <w:trHeight w:val="555"/>
        </w:trPr>
        <w:tc>
          <w:tcPr>
            <w:tcW w:w="6805" w:type="dxa"/>
            <w:tcBorders>
              <w:top w:val="single" w:sz="4" w:space="0" w:color="auto"/>
              <w:left w:val="single" w:sz="4" w:space="0" w:color="auto"/>
              <w:bottom w:val="single" w:sz="4" w:space="0" w:color="auto"/>
              <w:right w:val="single" w:sz="4" w:space="0" w:color="auto"/>
            </w:tcBorders>
            <w:shd w:val="clear" w:color="auto" w:fill="auto"/>
          </w:tcPr>
          <w:p w:rsidR="00F129F1" w:rsidRPr="00F129F1" w:rsidRDefault="001F6DB6" w:rsidP="00A038BB">
            <w:pPr>
              <w:spacing w:after="0" w:line="360" w:lineRule="auto"/>
              <w:contextualSpacing/>
              <w:rPr>
                <w:rFonts w:ascii="Arial" w:hAnsi="Arial" w:cs="Arial"/>
                <w:sz w:val="24"/>
                <w:szCs w:val="24"/>
                <w:lang w:eastAsia="en-GB"/>
              </w:rPr>
            </w:pPr>
            <w:r>
              <w:rPr>
                <w:rFonts w:ascii="Arial" w:hAnsi="Arial" w:cs="Arial"/>
                <w:sz w:val="24"/>
                <w:szCs w:val="24"/>
                <w:lang w:eastAsia="en-GB"/>
              </w:rPr>
              <w:t>There is a</w:t>
            </w:r>
            <w:r w:rsidR="00F129F1" w:rsidRPr="00F129F1">
              <w:rPr>
                <w:rFonts w:ascii="Arial" w:hAnsi="Arial" w:cs="Arial"/>
                <w:sz w:val="24"/>
                <w:szCs w:val="24"/>
                <w:lang w:eastAsia="en-GB"/>
              </w:rPr>
              <w:t xml:space="preserve"> positive supportive environment for all pupils. Learning tasks consider and address emotional needs of pupils.</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r>
      <w:tr w:rsidR="00F129F1" w:rsidRPr="00F129F1" w:rsidTr="006E0FD7">
        <w:trPr>
          <w:trHeight w:val="291"/>
        </w:trPr>
        <w:tc>
          <w:tcPr>
            <w:tcW w:w="6805" w:type="dxa"/>
            <w:tcBorders>
              <w:top w:val="single" w:sz="4" w:space="0" w:color="auto"/>
              <w:left w:val="single" w:sz="4" w:space="0" w:color="auto"/>
              <w:bottom w:val="single" w:sz="4" w:space="0" w:color="auto"/>
              <w:right w:val="single" w:sz="4" w:space="0" w:color="auto"/>
            </w:tcBorders>
            <w:shd w:val="clear" w:color="auto" w:fill="auto"/>
          </w:tcPr>
          <w:p w:rsidR="00F129F1" w:rsidRPr="00F129F1" w:rsidRDefault="00F129F1" w:rsidP="00A038BB">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 xml:space="preserve">Instructions and statements are clear and without ambiguity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r>
      <w:tr w:rsidR="00F129F1" w:rsidRPr="00F129F1" w:rsidTr="006E0FD7">
        <w:trPr>
          <w:trHeight w:val="267"/>
        </w:trPr>
        <w:tc>
          <w:tcPr>
            <w:tcW w:w="6805" w:type="dxa"/>
            <w:tcBorders>
              <w:top w:val="single" w:sz="4" w:space="0" w:color="auto"/>
              <w:left w:val="single" w:sz="4" w:space="0" w:color="auto"/>
              <w:bottom w:val="single" w:sz="4" w:space="0" w:color="auto"/>
              <w:right w:val="single" w:sz="4" w:space="0" w:color="auto"/>
            </w:tcBorders>
            <w:shd w:val="clear" w:color="auto" w:fill="auto"/>
          </w:tcPr>
          <w:p w:rsidR="00F129F1" w:rsidRPr="00F129F1" w:rsidRDefault="00F129F1" w:rsidP="00A038BB">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Explanations are repeated in different ways as required</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F129F1" w:rsidRPr="00F129F1" w:rsidRDefault="00F129F1" w:rsidP="00A038BB">
            <w:pPr>
              <w:spacing w:after="0" w:line="360" w:lineRule="auto"/>
              <w:rPr>
                <w:rFonts w:ascii="Arial" w:eastAsia="Times New Roman" w:hAnsi="Arial" w:cs="Arial"/>
                <w:sz w:val="24"/>
                <w:szCs w:val="24"/>
                <w:lang w:eastAsia="en-GB"/>
              </w:rPr>
            </w:pPr>
          </w:p>
        </w:tc>
      </w:tr>
      <w:tr w:rsidR="00501494" w:rsidRPr="00F129F1" w:rsidTr="00501494">
        <w:trPr>
          <w:trHeight w:val="555"/>
        </w:trPr>
        <w:tc>
          <w:tcPr>
            <w:tcW w:w="6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01494" w:rsidRPr="00F129F1" w:rsidRDefault="00501494" w:rsidP="00501494">
            <w:pPr>
              <w:spacing w:after="0" w:line="360" w:lineRule="auto"/>
              <w:contextualSpacing/>
              <w:rPr>
                <w:rFonts w:ascii="Arial" w:hAnsi="Arial" w:cs="Arial"/>
                <w:b/>
                <w:lang w:eastAsia="en-GB"/>
              </w:rPr>
            </w:pPr>
            <w:r w:rsidRPr="00F129F1">
              <w:rPr>
                <w:rFonts w:ascii="Arial" w:hAnsi="Arial" w:cs="Arial"/>
                <w:b/>
                <w:lang w:eastAsia="en-GB"/>
              </w:rPr>
              <w:t>Texts and resources available in the classroom</w:t>
            </w:r>
          </w:p>
        </w:tc>
        <w:tc>
          <w:tcPr>
            <w:tcW w:w="1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01494" w:rsidRPr="00F129F1" w:rsidRDefault="00501494" w:rsidP="00501494">
            <w:pPr>
              <w:spacing w:after="0" w:line="360" w:lineRule="auto"/>
              <w:jc w:val="center"/>
              <w:rPr>
                <w:rFonts w:ascii="Arial" w:hAnsi="Arial" w:cs="Arial"/>
                <w:b/>
                <w:lang w:eastAsia="en-GB"/>
              </w:rPr>
            </w:pPr>
            <w:r w:rsidRPr="00F129F1">
              <w:rPr>
                <w:rFonts w:ascii="Arial" w:hAnsi="Arial" w:cs="Arial"/>
                <w:b/>
                <w:lang w:eastAsia="en-GB"/>
              </w:rPr>
              <w:t xml:space="preserve">Consistently in place </w:t>
            </w:r>
          </w:p>
        </w:tc>
        <w:tc>
          <w:tcPr>
            <w:tcW w:w="2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01494" w:rsidRPr="00F129F1" w:rsidRDefault="00501494" w:rsidP="00501494">
            <w:pPr>
              <w:spacing w:after="0" w:line="360" w:lineRule="auto"/>
              <w:jc w:val="center"/>
              <w:rPr>
                <w:rFonts w:ascii="Arial" w:hAnsi="Arial" w:cs="Arial"/>
                <w:b/>
                <w:lang w:eastAsia="en-GB"/>
              </w:rPr>
            </w:pPr>
            <w:r w:rsidRPr="00F129F1">
              <w:rPr>
                <w:rFonts w:ascii="Arial" w:hAnsi="Arial" w:cs="Arial"/>
                <w:b/>
                <w:lang w:eastAsia="en-GB"/>
              </w:rPr>
              <w:t xml:space="preserve">Area for development </w:t>
            </w:r>
          </w:p>
        </w:tc>
      </w:tr>
      <w:tr w:rsidR="00501494" w:rsidRPr="00F129F1" w:rsidTr="006E0FD7">
        <w:trPr>
          <w:trHeight w:val="555"/>
        </w:trPr>
        <w:tc>
          <w:tcPr>
            <w:tcW w:w="6805" w:type="dxa"/>
            <w:tcBorders>
              <w:top w:val="single" w:sz="4" w:space="0" w:color="auto"/>
              <w:left w:val="single" w:sz="4" w:space="0" w:color="auto"/>
              <w:bottom w:val="single" w:sz="4" w:space="0" w:color="auto"/>
              <w:right w:val="single" w:sz="4" w:space="0" w:color="auto"/>
            </w:tcBorders>
            <w:shd w:val="clear" w:color="auto" w:fill="auto"/>
          </w:tcPr>
          <w:p w:rsidR="00501494" w:rsidRPr="00F129F1" w:rsidRDefault="00501494" w:rsidP="00501494">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 xml:space="preserve">Timescale of a task is clearly stated, supportively with extra time allowed if necessary (ensuring this does not eliminate time for enjoyed activities e.g. break, lunch time)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501494" w:rsidRPr="00F129F1" w:rsidRDefault="00501494" w:rsidP="00501494">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501494" w:rsidRPr="00F129F1" w:rsidRDefault="00501494" w:rsidP="00501494">
            <w:pPr>
              <w:spacing w:after="0" w:line="360" w:lineRule="auto"/>
              <w:rPr>
                <w:rFonts w:ascii="Arial" w:eastAsia="Times New Roman" w:hAnsi="Arial" w:cs="Arial"/>
                <w:sz w:val="24"/>
                <w:szCs w:val="24"/>
                <w:lang w:eastAsia="en-GB"/>
              </w:rPr>
            </w:pPr>
          </w:p>
        </w:tc>
      </w:tr>
      <w:tr w:rsidR="00501494" w:rsidRPr="00F129F1" w:rsidTr="006E0FD7">
        <w:trPr>
          <w:trHeight w:val="555"/>
        </w:trPr>
        <w:tc>
          <w:tcPr>
            <w:tcW w:w="6805" w:type="dxa"/>
            <w:tcBorders>
              <w:top w:val="single" w:sz="4" w:space="0" w:color="auto"/>
              <w:left w:val="single" w:sz="4" w:space="0" w:color="auto"/>
              <w:bottom w:val="single" w:sz="4" w:space="0" w:color="auto"/>
              <w:right w:val="single" w:sz="4" w:space="0" w:color="auto"/>
            </w:tcBorders>
            <w:shd w:val="clear" w:color="auto" w:fill="auto"/>
          </w:tcPr>
          <w:p w:rsidR="00501494" w:rsidRPr="00F129F1" w:rsidRDefault="00501494" w:rsidP="00501494">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Pre</w:t>
            </w:r>
            <w:r>
              <w:rPr>
                <w:rFonts w:ascii="Arial" w:hAnsi="Arial" w:cs="Arial"/>
                <w:sz w:val="24"/>
                <w:szCs w:val="24"/>
                <w:lang w:eastAsia="en-GB"/>
              </w:rPr>
              <w:t>-</w:t>
            </w:r>
            <w:r w:rsidRPr="00F129F1">
              <w:rPr>
                <w:rFonts w:ascii="Arial" w:hAnsi="Arial" w:cs="Arial"/>
                <w:sz w:val="24"/>
                <w:szCs w:val="24"/>
                <w:lang w:eastAsia="en-GB"/>
              </w:rPr>
              <w:t xml:space="preserve"> and post</w:t>
            </w:r>
            <w:r>
              <w:rPr>
                <w:rFonts w:ascii="Arial" w:hAnsi="Arial" w:cs="Arial"/>
                <w:sz w:val="24"/>
                <w:szCs w:val="24"/>
                <w:lang w:eastAsia="en-GB"/>
              </w:rPr>
              <w:t>-</w:t>
            </w:r>
            <w:r w:rsidRPr="00F129F1">
              <w:rPr>
                <w:rFonts w:ascii="Arial" w:hAnsi="Arial" w:cs="Arial"/>
                <w:sz w:val="24"/>
                <w:szCs w:val="24"/>
                <w:lang w:eastAsia="en-GB"/>
              </w:rPr>
              <w:t>tutoring of relevant subject specific/ text specific vocabulary</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501494" w:rsidRPr="00F129F1" w:rsidRDefault="00501494" w:rsidP="00501494">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501494" w:rsidRPr="00F129F1" w:rsidRDefault="00501494" w:rsidP="00501494">
            <w:pPr>
              <w:spacing w:after="0" w:line="360" w:lineRule="auto"/>
              <w:rPr>
                <w:rFonts w:ascii="Arial" w:eastAsia="Times New Roman" w:hAnsi="Arial" w:cs="Arial"/>
                <w:sz w:val="24"/>
                <w:szCs w:val="24"/>
                <w:lang w:eastAsia="en-GB"/>
              </w:rPr>
            </w:pPr>
          </w:p>
        </w:tc>
      </w:tr>
      <w:tr w:rsidR="00501494" w:rsidRPr="00F129F1" w:rsidTr="006E0FD7">
        <w:trPr>
          <w:trHeight w:val="298"/>
        </w:trPr>
        <w:tc>
          <w:tcPr>
            <w:tcW w:w="6805" w:type="dxa"/>
            <w:tcBorders>
              <w:top w:val="single" w:sz="4" w:space="0" w:color="auto"/>
              <w:left w:val="single" w:sz="4" w:space="0" w:color="auto"/>
              <w:bottom w:val="single" w:sz="4" w:space="0" w:color="auto"/>
              <w:right w:val="single" w:sz="4" w:space="0" w:color="auto"/>
            </w:tcBorders>
            <w:shd w:val="clear" w:color="auto" w:fill="auto"/>
          </w:tcPr>
          <w:p w:rsidR="00501494" w:rsidRPr="00F129F1" w:rsidRDefault="00501494" w:rsidP="00501494">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Subject specific words are linked to clear concepts</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501494" w:rsidRPr="00F129F1" w:rsidRDefault="00501494" w:rsidP="00501494">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501494" w:rsidRPr="00F129F1" w:rsidRDefault="00501494" w:rsidP="00501494">
            <w:pPr>
              <w:spacing w:after="0" w:line="360" w:lineRule="auto"/>
              <w:rPr>
                <w:rFonts w:ascii="Arial" w:eastAsia="Times New Roman" w:hAnsi="Arial" w:cs="Arial"/>
                <w:sz w:val="24"/>
                <w:szCs w:val="24"/>
                <w:lang w:eastAsia="en-GB"/>
              </w:rPr>
            </w:pPr>
          </w:p>
        </w:tc>
      </w:tr>
      <w:tr w:rsidR="00501494" w:rsidRPr="00F129F1" w:rsidTr="006E0FD7">
        <w:trPr>
          <w:trHeight w:val="555"/>
        </w:trPr>
        <w:tc>
          <w:tcPr>
            <w:tcW w:w="6805" w:type="dxa"/>
            <w:tcBorders>
              <w:top w:val="single" w:sz="4" w:space="0" w:color="auto"/>
              <w:left w:val="single" w:sz="4" w:space="0" w:color="auto"/>
              <w:bottom w:val="single" w:sz="4" w:space="0" w:color="auto"/>
              <w:right w:val="single" w:sz="4" w:space="0" w:color="auto"/>
            </w:tcBorders>
            <w:shd w:val="clear" w:color="auto" w:fill="auto"/>
          </w:tcPr>
          <w:p w:rsidR="00501494" w:rsidRPr="00F129F1" w:rsidRDefault="00501494" w:rsidP="00501494">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Hand-outs and assistive technology are available to reduce the need to copy from the board</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501494" w:rsidRPr="00F129F1" w:rsidRDefault="00501494" w:rsidP="00501494">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501494" w:rsidRPr="00F129F1" w:rsidRDefault="00501494" w:rsidP="00501494">
            <w:pPr>
              <w:spacing w:after="0" w:line="360" w:lineRule="auto"/>
              <w:rPr>
                <w:rFonts w:ascii="Arial" w:eastAsia="Times New Roman" w:hAnsi="Arial" w:cs="Arial"/>
                <w:sz w:val="24"/>
                <w:szCs w:val="24"/>
                <w:lang w:eastAsia="en-GB"/>
              </w:rPr>
            </w:pPr>
          </w:p>
        </w:tc>
      </w:tr>
      <w:tr w:rsidR="00501494" w:rsidRPr="00F129F1" w:rsidTr="006E0FD7">
        <w:trPr>
          <w:trHeight w:val="314"/>
        </w:trPr>
        <w:tc>
          <w:tcPr>
            <w:tcW w:w="6805" w:type="dxa"/>
            <w:tcBorders>
              <w:top w:val="single" w:sz="4" w:space="0" w:color="auto"/>
              <w:left w:val="single" w:sz="4" w:space="0" w:color="auto"/>
              <w:bottom w:val="single" w:sz="4" w:space="0" w:color="auto"/>
              <w:right w:val="single" w:sz="4" w:space="0" w:color="auto"/>
            </w:tcBorders>
            <w:shd w:val="clear" w:color="auto" w:fill="auto"/>
          </w:tcPr>
          <w:p w:rsidR="00501494" w:rsidRPr="00F129F1" w:rsidRDefault="00501494" w:rsidP="00501494">
            <w:pPr>
              <w:spacing w:after="0" w:line="360" w:lineRule="auto"/>
              <w:contextualSpacing/>
              <w:rPr>
                <w:rFonts w:ascii="Arial" w:hAnsi="Arial" w:cs="Arial"/>
                <w:sz w:val="24"/>
                <w:szCs w:val="24"/>
                <w:lang w:eastAsia="en-GB"/>
              </w:rPr>
            </w:pPr>
            <w:r>
              <w:rPr>
                <w:rFonts w:ascii="Arial" w:hAnsi="Arial" w:cs="Arial"/>
                <w:sz w:val="24"/>
                <w:szCs w:val="24"/>
                <w:lang w:eastAsia="en-GB"/>
              </w:rPr>
              <w:t>I</w:t>
            </w:r>
            <w:r w:rsidRPr="00F129F1">
              <w:rPr>
                <w:rFonts w:ascii="Arial" w:hAnsi="Arial" w:cs="Arial"/>
                <w:sz w:val="24"/>
                <w:szCs w:val="24"/>
                <w:lang w:eastAsia="en-GB"/>
              </w:rPr>
              <w:t xml:space="preserve">nformation and teaching points </w:t>
            </w:r>
            <w:r>
              <w:rPr>
                <w:rFonts w:ascii="Arial" w:hAnsi="Arial" w:cs="Arial"/>
                <w:sz w:val="24"/>
                <w:szCs w:val="24"/>
                <w:lang w:eastAsia="en-GB"/>
              </w:rPr>
              <w:t xml:space="preserve">are shared, </w:t>
            </w:r>
            <w:r w:rsidRPr="00F129F1">
              <w:rPr>
                <w:rFonts w:ascii="Arial" w:hAnsi="Arial" w:cs="Arial"/>
                <w:sz w:val="24"/>
                <w:szCs w:val="24"/>
                <w:lang w:eastAsia="en-GB"/>
              </w:rPr>
              <w:t>using bullet points and lists</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501494" w:rsidRPr="00F129F1" w:rsidRDefault="00501494" w:rsidP="00501494">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501494" w:rsidRPr="00F129F1" w:rsidRDefault="00501494" w:rsidP="00501494">
            <w:pPr>
              <w:spacing w:after="0" w:line="360" w:lineRule="auto"/>
              <w:rPr>
                <w:rFonts w:ascii="Arial" w:eastAsia="Times New Roman" w:hAnsi="Arial" w:cs="Arial"/>
                <w:sz w:val="24"/>
                <w:szCs w:val="24"/>
                <w:lang w:eastAsia="en-GB"/>
              </w:rPr>
            </w:pPr>
          </w:p>
        </w:tc>
      </w:tr>
      <w:tr w:rsidR="00501494" w:rsidRPr="00F129F1" w:rsidTr="006E0FD7">
        <w:trPr>
          <w:trHeight w:val="555"/>
        </w:trPr>
        <w:tc>
          <w:tcPr>
            <w:tcW w:w="6805" w:type="dxa"/>
            <w:tcBorders>
              <w:top w:val="single" w:sz="4" w:space="0" w:color="auto"/>
              <w:left w:val="single" w:sz="4" w:space="0" w:color="auto"/>
              <w:bottom w:val="single" w:sz="4" w:space="0" w:color="auto"/>
              <w:right w:val="single" w:sz="4" w:space="0" w:color="auto"/>
            </w:tcBorders>
            <w:shd w:val="clear" w:color="auto" w:fill="auto"/>
          </w:tcPr>
          <w:p w:rsidR="00501494" w:rsidRPr="00F129F1" w:rsidRDefault="00501494" w:rsidP="00501494">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Colour is used as an identifier: colour coding, highlighting and colour blocks for focus</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501494" w:rsidRPr="00F129F1" w:rsidRDefault="00501494" w:rsidP="00501494">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501494" w:rsidRPr="00F129F1" w:rsidRDefault="00501494" w:rsidP="00501494">
            <w:pPr>
              <w:spacing w:after="0" w:line="360" w:lineRule="auto"/>
              <w:rPr>
                <w:rFonts w:ascii="Arial" w:eastAsia="Times New Roman" w:hAnsi="Arial" w:cs="Arial"/>
                <w:sz w:val="24"/>
                <w:szCs w:val="24"/>
                <w:lang w:eastAsia="en-GB"/>
              </w:rPr>
            </w:pPr>
          </w:p>
        </w:tc>
      </w:tr>
      <w:tr w:rsidR="00501494" w:rsidRPr="00F129F1" w:rsidTr="006E0FD7">
        <w:trPr>
          <w:trHeight w:val="316"/>
        </w:trPr>
        <w:tc>
          <w:tcPr>
            <w:tcW w:w="6805" w:type="dxa"/>
            <w:tcBorders>
              <w:top w:val="single" w:sz="4" w:space="0" w:color="auto"/>
              <w:left w:val="single" w:sz="4" w:space="0" w:color="auto"/>
              <w:bottom w:val="single" w:sz="4" w:space="0" w:color="auto"/>
              <w:right w:val="single" w:sz="4" w:space="0" w:color="auto"/>
            </w:tcBorders>
            <w:shd w:val="clear" w:color="auto" w:fill="auto"/>
          </w:tcPr>
          <w:p w:rsidR="00501494" w:rsidRPr="00F129F1" w:rsidRDefault="00501494" w:rsidP="00501494">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New concepts are linked to previous techniques</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501494" w:rsidRPr="00F129F1" w:rsidRDefault="00501494" w:rsidP="00501494">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501494" w:rsidRPr="00F129F1" w:rsidRDefault="00501494" w:rsidP="00501494">
            <w:pPr>
              <w:spacing w:after="0" w:line="360" w:lineRule="auto"/>
              <w:rPr>
                <w:rFonts w:ascii="Arial" w:eastAsia="Times New Roman" w:hAnsi="Arial" w:cs="Arial"/>
                <w:sz w:val="24"/>
                <w:szCs w:val="24"/>
                <w:lang w:eastAsia="en-GB"/>
              </w:rPr>
            </w:pPr>
          </w:p>
        </w:tc>
      </w:tr>
      <w:tr w:rsidR="00501494" w:rsidRPr="00F129F1" w:rsidTr="006E0FD7">
        <w:trPr>
          <w:trHeight w:val="555"/>
        </w:trPr>
        <w:tc>
          <w:tcPr>
            <w:tcW w:w="6805" w:type="dxa"/>
            <w:tcBorders>
              <w:top w:val="single" w:sz="4" w:space="0" w:color="auto"/>
              <w:left w:val="single" w:sz="4" w:space="0" w:color="auto"/>
              <w:bottom w:val="single" w:sz="4" w:space="0" w:color="auto"/>
              <w:right w:val="single" w:sz="4" w:space="0" w:color="auto"/>
            </w:tcBorders>
            <w:shd w:val="clear" w:color="auto" w:fill="auto"/>
          </w:tcPr>
          <w:p w:rsidR="00501494" w:rsidRPr="00F129F1" w:rsidRDefault="00501494" w:rsidP="00501494">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Assessment/marking criteria are clearly stated, including those for alternative formats</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501494" w:rsidRPr="00F129F1" w:rsidRDefault="00501494" w:rsidP="00501494">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501494" w:rsidRPr="00F129F1" w:rsidRDefault="00501494" w:rsidP="00501494">
            <w:pPr>
              <w:spacing w:after="0" w:line="360" w:lineRule="auto"/>
              <w:rPr>
                <w:rFonts w:ascii="Arial" w:eastAsia="Times New Roman" w:hAnsi="Arial" w:cs="Arial"/>
                <w:sz w:val="24"/>
                <w:szCs w:val="24"/>
                <w:lang w:eastAsia="en-GB"/>
              </w:rPr>
            </w:pPr>
          </w:p>
        </w:tc>
      </w:tr>
      <w:tr w:rsidR="00501494" w:rsidRPr="00F129F1" w:rsidTr="006E0FD7">
        <w:trPr>
          <w:trHeight w:val="555"/>
        </w:trPr>
        <w:tc>
          <w:tcPr>
            <w:tcW w:w="6805" w:type="dxa"/>
            <w:tcBorders>
              <w:top w:val="single" w:sz="4" w:space="0" w:color="auto"/>
              <w:left w:val="single" w:sz="4" w:space="0" w:color="auto"/>
              <w:bottom w:val="single" w:sz="4" w:space="0" w:color="auto"/>
              <w:right w:val="single" w:sz="4" w:space="0" w:color="auto"/>
            </w:tcBorders>
            <w:shd w:val="clear" w:color="auto" w:fill="auto"/>
          </w:tcPr>
          <w:p w:rsidR="00501494" w:rsidRPr="00F129F1" w:rsidRDefault="00501494" w:rsidP="00501494">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Pupils are able to use diagrams and illustrations, bullet points and numbered lists to present their knowledge and understanding</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501494" w:rsidRPr="00F129F1" w:rsidRDefault="00501494" w:rsidP="00501494">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501494" w:rsidRPr="00F129F1" w:rsidRDefault="00501494" w:rsidP="00501494">
            <w:pPr>
              <w:spacing w:after="0" w:line="360" w:lineRule="auto"/>
              <w:rPr>
                <w:rFonts w:ascii="Arial" w:eastAsia="Times New Roman" w:hAnsi="Arial" w:cs="Arial"/>
                <w:sz w:val="24"/>
                <w:szCs w:val="24"/>
                <w:lang w:eastAsia="en-GB"/>
              </w:rPr>
            </w:pPr>
          </w:p>
        </w:tc>
      </w:tr>
      <w:tr w:rsidR="00501494" w:rsidRPr="00F129F1" w:rsidTr="006E0FD7">
        <w:trPr>
          <w:trHeight w:val="438"/>
        </w:trPr>
        <w:tc>
          <w:tcPr>
            <w:tcW w:w="6805" w:type="dxa"/>
            <w:tcBorders>
              <w:top w:val="single" w:sz="4" w:space="0" w:color="auto"/>
              <w:left w:val="single" w:sz="4" w:space="0" w:color="auto"/>
              <w:bottom w:val="single" w:sz="4" w:space="0" w:color="auto"/>
              <w:right w:val="single" w:sz="4" w:space="0" w:color="auto"/>
            </w:tcBorders>
            <w:shd w:val="clear" w:color="auto" w:fill="auto"/>
          </w:tcPr>
          <w:p w:rsidR="00501494" w:rsidRPr="00F129F1" w:rsidRDefault="00501494" w:rsidP="00501494">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Children are asked how best they learn and this informs teaching</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501494" w:rsidRPr="00F129F1" w:rsidRDefault="00501494" w:rsidP="00501494">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501494" w:rsidRPr="00F129F1" w:rsidRDefault="00501494" w:rsidP="00501494">
            <w:pPr>
              <w:spacing w:after="0" w:line="360" w:lineRule="auto"/>
              <w:rPr>
                <w:rFonts w:ascii="Arial" w:eastAsia="Times New Roman" w:hAnsi="Arial" w:cs="Arial"/>
                <w:sz w:val="24"/>
                <w:szCs w:val="24"/>
                <w:lang w:eastAsia="en-GB"/>
              </w:rPr>
            </w:pPr>
          </w:p>
        </w:tc>
      </w:tr>
      <w:tr w:rsidR="00501494" w:rsidRPr="00F129F1" w:rsidTr="006E0FD7">
        <w:trPr>
          <w:trHeight w:val="426"/>
        </w:trPr>
        <w:tc>
          <w:tcPr>
            <w:tcW w:w="6805" w:type="dxa"/>
            <w:tcBorders>
              <w:top w:val="single" w:sz="4" w:space="0" w:color="auto"/>
              <w:left w:val="single" w:sz="4" w:space="0" w:color="auto"/>
              <w:bottom w:val="single" w:sz="4" w:space="0" w:color="auto"/>
              <w:right w:val="single" w:sz="4" w:space="0" w:color="auto"/>
            </w:tcBorders>
            <w:shd w:val="clear" w:color="auto" w:fill="auto"/>
          </w:tcPr>
          <w:p w:rsidR="00501494" w:rsidRPr="00F129F1" w:rsidRDefault="00501494" w:rsidP="00501494">
            <w:pPr>
              <w:spacing w:after="0" w:line="360" w:lineRule="auto"/>
              <w:contextualSpacing/>
              <w:rPr>
                <w:rFonts w:ascii="Arial" w:hAnsi="Arial" w:cs="Arial"/>
                <w:sz w:val="24"/>
                <w:szCs w:val="24"/>
                <w:lang w:eastAsia="en-GB"/>
              </w:rPr>
            </w:pPr>
            <w:r w:rsidRPr="00F129F1">
              <w:rPr>
                <w:rFonts w:ascii="Arial" w:hAnsi="Arial" w:cs="Arial"/>
                <w:sz w:val="24"/>
                <w:szCs w:val="24"/>
                <w:lang w:eastAsia="en-GB"/>
              </w:rPr>
              <w:t>Pupils are positively encouraged to ask questions</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501494" w:rsidRPr="00F129F1" w:rsidRDefault="00501494" w:rsidP="00501494">
            <w:pPr>
              <w:spacing w:after="0" w:line="360" w:lineRule="auto"/>
              <w:rPr>
                <w:rFonts w:ascii="Arial" w:eastAsia="Times New Roman" w:hAnsi="Arial" w:cs="Arial"/>
                <w:sz w:val="24"/>
                <w:szCs w:val="24"/>
                <w:lang w:eastAsia="en-GB"/>
              </w:rPr>
            </w:pPr>
          </w:p>
        </w:tc>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rsidR="00501494" w:rsidRPr="00F129F1" w:rsidRDefault="00501494" w:rsidP="00501494">
            <w:pPr>
              <w:spacing w:after="0" w:line="360" w:lineRule="auto"/>
              <w:rPr>
                <w:rFonts w:ascii="Arial" w:eastAsia="Times New Roman" w:hAnsi="Arial" w:cs="Arial"/>
                <w:sz w:val="24"/>
                <w:szCs w:val="24"/>
                <w:lang w:eastAsia="en-GB"/>
              </w:rPr>
            </w:pPr>
          </w:p>
        </w:tc>
      </w:tr>
    </w:tbl>
    <w:p w:rsidR="00A038BB" w:rsidRDefault="00A038BB" w:rsidP="00A038BB">
      <w:pPr>
        <w:pStyle w:val="Heading2"/>
        <w:spacing w:before="0" w:after="0" w:line="360" w:lineRule="auto"/>
        <w:ind w:left="-284" w:right="-330"/>
        <w:rPr>
          <w:rFonts w:ascii="Arial" w:hAnsi="Arial" w:cs="Arial"/>
          <w:i w:val="0"/>
        </w:rPr>
      </w:pPr>
      <w:bookmarkStart w:id="12" w:name="_Toc430677632"/>
    </w:p>
    <w:p w:rsidR="00A038BB" w:rsidRDefault="00A038BB" w:rsidP="00A038BB">
      <w:pPr>
        <w:pStyle w:val="Heading2"/>
        <w:spacing w:before="0" w:after="0" w:line="360" w:lineRule="auto"/>
        <w:ind w:left="-284" w:right="-330"/>
        <w:rPr>
          <w:rFonts w:ascii="Arial" w:hAnsi="Arial" w:cs="Arial"/>
          <w:i w:val="0"/>
        </w:rPr>
      </w:pPr>
    </w:p>
    <w:p w:rsidR="00A038BB" w:rsidRDefault="00A038BB" w:rsidP="00A038BB">
      <w:pPr>
        <w:pStyle w:val="Heading2"/>
        <w:spacing w:before="0" w:after="0" w:line="360" w:lineRule="auto"/>
        <w:ind w:left="-284" w:right="-330"/>
        <w:rPr>
          <w:rFonts w:ascii="Arial" w:hAnsi="Arial" w:cs="Arial"/>
          <w:i w:val="0"/>
        </w:rPr>
      </w:pPr>
    </w:p>
    <w:p w:rsidR="00A038BB" w:rsidRDefault="00A038BB" w:rsidP="00A038BB">
      <w:pPr>
        <w:pStyle w:val="Heading2"/>
        <w:spacing w:before="0" w:after="0" w:line="360" w:lineRule="auto"/>
        <w:ind w:left="-284" w:right="-330"/>
        <w:rPr>
          <w:rFonts w:ascii="Arial" w:hAnsi="Arial" w:cs="Arial"/>
          <w:i w:val="0"/>
        </w:rPr>
      </w:pPr>
    </w:p>
    <w:p w:rsidR="00A038BB" w:rsidRDefault="00A038BB" w:rsidP="00A038BB">
      <w:pPr>
        <w:pStyle w:val="Heading2"/>
        <w:spacing w:before="0" w:after="0" w:line="360" w:lineRule="auto"/>
        <w:ind w:left="-284" w:right="-330"/>
        <w:rPr>
          <w:rFonts w:ascii="Arial" w:hAnsi="Arial" w:cs="Arial"/>
          <w:i w:val="0"/>
        </w:rPr>
      </w:pPr>
    </w:p>
    <w:p w:rsidR="00A038BB" w:rsidRDefault="00A038BB" w:rsidP="00A038BB">
      <w:pPr>
        <w:pStyle w:val="Heading2"/>
        <w:spacing w:before="0" w:after="0" w:line="360" w:lineRule="auto"/>
        <w:ind w:left="-284" w:right="-330"/>
        <w:rPr>
          <w:rFonts w:ascii="Arial" w:hAnsi="Arial" w:cs="Arial"/>
          <w:i w:val="0"/>
        </w:rPr>
      </w:pPr>
    </w:p>
    <w:p w:rsidR="00A038BB" w:rsidRDefault="00A038BB" w:rsidP="00A038BB">
      <w:pPr>
        <w:pStyle w:val="Heading2"/>
        <w:spacing w:before="0" w:after="0" w:line="360" w:lineRule="auto"/>
        <w:ind w:left="-284" w:right="-330"/>
        <w:rPr>
          <w:rFonts w:ascii="Arial" w:hAnsi="Arial" w:cs="Arial"/>
          <w:i w:val="0"/>
        </w:rPr>
      </w:pPr>
    </w:p>
    <w:p w:rsidR="00A038BB" w:rsidRDefault="00A038BB" w:rsidP="00A038BB">
      <w:pPr>
        <w:pStyle w:val="Heading2"/>
        <w:spacing w:before="0" w:after="0" w:line="360" w:lineRule="auto"/>
        <w:ind w:left="-284" w:right="-330"/>
        <w:rPr>
          <w:rFonts w:ascii="Arial" w:hAnsi="Arial" w:cs="Arial"/>
          <w:i w:val="0"/>
        </w:rPr>
      </w:pPr>
    </w:p>
    <w:p w:rsidR="00A038BB" w:rsidRDefault="00A038BB" w:rsidP="00A038BB">
      <w:pPr>
        <w:pStyle w:val="Heading2"/>
        <w:spacing w:before="0" w:after="0" w:line="360" w:lineRule="auto"/>
        <w:ind w:left="-284" w:right="-330"/>
        <w:rPr>
          <w:rFonts w:ascii="Arial" w:hAnsi="Arial" w:cs="Arial"/>
          <w:i w:val="0"/>
        </w:rPr>
      </w:pPr>
    </w:p>
    <w:p w:rsidR="0048048B" w:rsidRPr="000A0D36" w:rsidRDefault="0048048B" w:rsidP="00A038BB">
      <w:pPr>
        <w:pStyle w:val="Heading2"/>
        <w:spacing w:before="0" w:after="0" w:line="360" w:lineRule="auto"/>
        <w:ind w:left="-284" w:right="-330"/>
        <w:rPr>
          <w:rFonts w:ascii="Arial" w:hAnsi="Arial" w:cs="Arial"/>
          <w:i w:val="0"/>
        </w:rPr>
      </w:pPr>
      <w:r w:rsidRPr="000A0D36">
        <w:rPr>
          <w:rFonts w:ascii="Arial" w:hAnsi="Arial" w:cs="Arial"/>
          <w:i w:val="0"/>
        </w:rPr>
        <w:t>Appendix 2:  Information for Parents</w:t>
      </w:r>
      <w:bookmarkEnd w:id="12"/>
    </w:p>
    <w:p w:rsidR="000170B1" w:rsidRPr="003F23B9" w:rsidRDefault="0048048B" w:rsidP="00A038BB">
      <w:pPr>
        <w:autoSpaceDE w:val="0"/>
        <w:autoSpaceDN w:val="0"/>
        <w:adjustRightInd w:val="0"/>
        <w:spacing w:after="0" w:line="360" w:lineRule="auto"/>
        <w:ind w:left="-284" w:right="-330"/>
        <w:jc w:val="both"/>
        <w:rPr>
          <w:rFonts w:ascii="Arial" w:hAnsi="Arial" w:cs="Arial"/>
          <w:color w:val="000000"/>
          <w:sz w:val="24"/>
          <w:szCs w:val="24"/>
          <w:lang w:eastAsia="en-GB"/>
        </w:rPr>
      </w:pPr>
      <w:r w:rsidRPr="003F23B9">
        <w:rPr>
          <w:rFonts w:ascii="Arial" w:hAnsi="Arial" w:cs="Arial"/>
          <w:color w:val="000000"/>
          <w:sz w:val="24"/>
          <w:szCs w:val="24"/>
          <w:lang w:eastAsia="en-GB"/>
        </w:rPr>
        <w:t>Most children learn to read and write easily, others take longer and may need extra help.  However, a few children find the pr</w:t>
      </w:r>
      <w:r w:rsidR="000170B1">
        <w:rPr>
          <w:rFonts w:ascii="Arial" w:hAnsi="Arial" w:cs="Arial"/>
          <w:color w:val="000000"/>
          <w:sz w:val="24"/>
          <w:szCs w:val="24"/>
          <w:lang w:eastAsia="en-GB"/>
        </w:rPr>
        <w:t>ocess of learning to read</w:t>
      </w:r>
      <w:r w:rsidRPr="003F23B9">
        <w:rPr>
          <w:rFonts w:ascii="Arial" w:hAnsi="Arial" w:cs="Arial"/>
          <w:color w:val="000000"/>
          <w:sz w:val="24"/>
          <w:szCs w:val="24"/>
          <w:lang w:eastAsia="en-GB"/>
        </w:rPr>
        <w:t xml:space="preserve"> and spell particularly hard and it can then become a barrier to learning.  Such children may have underlying problems that</w:t>
      </w:r>
      <w:r w:rsidR="00C4654B">
        <w:rPr>
          <w:rFonts w:ascii="Arial" w:hAnsi="Arial" w:cs="Arial"/>
          <w:color w:val="000000"/>
          <w:sz w:val="24"/>
          <w:szCs w:val="24"/>
          <w:lang w:eastAsia="en-GB"/>
        </w:rPr>
        <w:t>,</w:t>
      </w:r>
      <w:r w:rsidRPr="003F23B9">
        <w:rPr>
          <w:rFonts w:ascii="Arial" w:hAnsi="Arial" w:cs="Arial"/>
          <w:color w:val="000000"/>
          <w:sz w:val="24"/>
          <w:szCs w:val="24"/>
          <w:lang w:eastAsia="en-GB"/>
        </w:rPr>
        <w:t xml:space="preserve"> despite appropriate ‘teaching’</w:t>
      </w:r>
      <w:r w:rsidR="00C4654B">
        <w:rPr>
          <w:rFonts w:ascii="Arial" w:hAnsi="Arial" w:cs="Arial"/>
          <w:color w:val="000000"/>
          <w:sz w:val="24"/>
          <w:szCs w:val="24"/>
          <w:lang w:eastAsia="en-GB"/>
        </w:rPr>
        <w:t>,</w:t>
      </w:r>
      <w:r w:rsidRPr="003F23B9">
        <w:rPr>
          <w:rFonts w:ascii="Arial" w:hAnsi="Arial" w:cs="Arial"/>
          <w:color w:val="000000"/>
          <w:sz w:val="24"/>
          <w:szCs w:val="24"/>
          <w:lang w:eastAsia="en-GB"/>
        </w:rPr>
        <w:t xml:space="preserve"> affect their ability to learn these skills.  </w:t>
      </w:r>
      <w:r w:rsidR="000170B1" w:rsidRPr="003F23B9">
        <w:rPr>
          <w:rFonts w:ascii="Arial" w:hAnsi="Arial" w:cs="Arial"/>
          <w:color w:val="000000"/>
          <w:sz w:val="24"/>
          <w:szCs w:val="24"/>
          <w:lang w:eastAsia="en-GB"/>
        </w:rPr>
        <w:t>This can sometimes be referred to, particularly by professionals, as a ‘Specific Learning Difficulty’ (</w:t>
      </w:r>
      <w:proofErr w:type="spellStart"/>
      <w:r w:rsidR="000170B1" w:rsidRPr="003F23B9">
        <w:rPr>
          <w:rFonts w:ascii="Arial" w:hAnsi="Arial" w:cs="Arial"/>
          <w:color w:val="000000"/>
          <w:sz w:val="24"/>
          <w:szCs w:val="24"/>
          <w:lang w:eastAsia="en-GB"/>
        </w:rPr>
        <w:t>SpLD</w:t>
      </w:r>
      <w:proofErr w:type="spellEnd"/>
      <w:r w:rsidR="000170B1" w:rsidRPr="003F23B9">
        <w:rPr>
          <w:rFonts w:ascii="Arial" w:hAnsi="Arial" w:cs="Arial"/>
          <w:color w:val="000000"/>
          <w:sz w:val="24"/>
          <w:szCs w:val="24"/>
          <w:lang w:eastAsia="en-GB"/>
        </w:rPr>
        <w:t>) or dyslexia.</w:t>
      </w:r>
    </w:p>
    <w:p w:rsidR="000170B1" w:rsidRDefault="000170B1" w:rsidP="00A038BB">
      <w:pPr>
        <w:spacing w:after="0" w:line="360" w:lineRule="auto"/>
        <w:ind w:left="-284" w:right="-330"/>
        <w:jc w:val="both"/>
        <w:rPr>
          <w:rFonts w:ascii="Arial" w:hAnsi="Arial" w:cs="Arial"/>
          <w:color w:val="000000"/>
          <w:sz w:val="24"/>
          <w:szCs w:val="24"/>
          <w:lang w:eastAsia="en-GB"/>
        </w:rPr>
      </w:pPr>
    </w:p>
    <w:p w:rsidR="000170B1" w:rsidRDefault="000170B1" w:rsidP="00A038BB">
      <w:pPr>
        <w:spacing w:after="0" w:line="360" w:lineRule="auto"/>
        <w:ind w:left="-284" w:right="-330"/>
        <w:jc w:val="both"/>
        <w:rPr>
          <w:rFonts w:ascii="Arial" w:eastAsia="Times New Roman" w:hAnsi="Arial" w:cs="Arial"/>
          <w:sz w:val="24"/>
          <w:szCs w:val="24"/>
        </w:rPr>
      </w:pPr>
      <w:r>
        <w:rPr>
          <w:rFonts w:ascii="Arial" w:eastAsia="Times New Roman" w:hAnsi="Arial" w:cs="Arial"/>
          <w:sz w:val="24"/>
          <w:szCs w:val="24"/>
        </w:rPr>
        <w:t>The SEND Code of Practice 2015, states that “specific learning difficulties (</w:t>
      </w:r>
      <w:proofErr w:type="spellStart"/>
      <w:r>
        <w:rPr>
          <w:rFonts w:ascii="Arial" w:eastAsia="Times New Roman" w:hAnsi="Arial" w:cs="Arial"/>
          <w:sz w:val="24"/>
          <w:szCs w:val="24"/>
        </w:rPr>
        <w:t>SpLD</w:t>
      </w:r>
      <w:proofErr w:type="spellEnd"/>
      <w:r>
        <w:rPr>
          <w:rFonts w:ascii="Arial" w:eastAsia="Times New Roman" w:hAnsi="Arial" w:cs="Arial"/>
          <w:sz w:val="24"/>
          <w:szCs w:val="24"/>
        </w:rPr>
        <w:t xml:space="preserve">), affect one or more specific aspects of learning”. This is an umbrella term used to   </w:t>
      </w:r>
      <w:r w:rsidRPr="00A05500">
        <w:rPr>
          <w:rFonts w:ascii="Arial" w:eastAsia="Times New Roman" w:hAnsi="Arial" w:cs="Arial"/>
          <w:sz w:val="24"/>
          <w:szCs w:val="24"/>
        </w:rPr>
        <w:t>describe a variety of lea</w:t>
      </w:r>
      <w:r>
        <w:rPr>
          <w:rFonts w:ascii="Arial" w:eastAsia="Times New Roman" w:hAnsi="Arial" w:cs="Arial"/>
          <w:sz w:val="24"/>
          <w:szCs w:val="24"/>
        </w:rPr>
        <w:t>r</w:t>
      </w:r>
      <w:r w:rsidRPr="00A05500">
        <w:rPr>
          <w:rFonts w:ascii="Arial" w:eastAsia="Times New Roman" w:hAnsi="Arial" w:cs="Arial"/>
          <w:sz w:val="24"/>
          <w:szCs w:val="24"/>
        </w:rPr>
        <w:t xml:space="preserve">ning differences.  These include </w:t>
      </w:r>
      <w:r>
        <w:rPr>
          <w:rFonts w:ascii="Arial" w:eastAsia="Times New Roman" w:hAnsi="Arial" w:cs="Arial"/>
          <w:sz w:val="24"/>
          <w:szCs w:val="24"/>
        </w:rPr>
        <w:t xml:space="preserve">dyslexia, </w:t>
      </w:r>
      <w:r w:rsidRPr="00A05500">
        <w:rPr>
          <w:rFonts w:ascii="Arial" w:eastAsia="Times New Roman" w:hAnsi="Arial" w:cs="Arial"/>
          <w:sz w:val="24"/>
          <w:szCs w:val="24"/>
        </w:rPr>
        <w:t>dyspraxia</w:t>
      </w:r>
      <w:r>
        <w:rPr>
          <w:rFonts w:ascii="Arial" w:eastAsia="Times New Roman" w:hAnsi="Arial" w:cs="Arial"/>
          <w:sz w:val="24"/>
          <w:szCs w:val="24"/>
        </w:rPr>
        <w:t xml:space="preserve"> and</w:t>
      </w:r>
      <w:r w:rsidRPr="00A05500">
        <w:rPr>
          <w:rFonts w:ascii="Arial" w:eastAsia="Times New Roman" w:hAnsi="Arial" w:cs="Arial"/>
          <w:sz w:val="24"/>
          <w:szCs w:val="24"/>
        </w:rPr>
        <w:t xml:space="preserve"> dyscalculia.  </w:t>
      </w:r>
    </w:p>
    <w:p w:rsidR="000170B1" w:rsidRPr="00A05500" w:rsidRDefault="000170B1" w:rsidP="00A038BB">
      <w:pPr>
        <w:spacing w:after="0" w:line="360" w:lineRule="auto"/>
        <w:ind w:left="-284" w:right="-330"/>
        <w:jc w:val="both"/>
        <w:rPr>
          <w:rFonts w:ascii="Arial" w:eastAsia="Times New Roman" w:hAnsi="Arial" w:cs="Arial"/>
          <w:sz w:val="24"/>
          <w:szCs w:val="24"/>
        </w:rPr>
      </w:pPr>
    </w:p>
    <w:p w:rsidR="000170B1" w:rsidRPr="00A05500" w:rsidRDefault="000170B1" w:rsidP="00A038BB">
      <w:pPr>
        <w:spacing w:after="0" w:line="360" w:lineRule="auto"/>
        <w:ind w:left="-284" w:right="-330"/>
        <w:jc w:val="both"/>
        <w:rPr>
          <w:rFonts w:ascii="Arial" w:eastAsia="Times New Roman" w:hAnsi="Arial" w:cs="Arial"/>
          <w:sz w:val="24"/>
          <w:szCs w:val="24"/>
        </w:rPr>
      </w:pPr>
      <w:r w:rsidRPr="00A05500">
        <w:rPr>
          <w:rFonts w:ascii="Arial" w:eastAsia="Times New Roman" w:hAnsi="Arial" w:cs="Arial"/>
          <w:sz w:val="24"/>
          <w:szCs w:val="24"/>
        </w:rPr>
        <w:t>The term dyslexia is derived from two Greek words, ‘</w:t>
      </w:r>
      <w:proofErr w:type="spellStart"/>
      <w:r w:rsidRPr="00A05500">
        <w:rPr>
          <w:rFonts w:ascii="Arial" w:eastAsia="Times New Roman" w:hAnsi="Arial" w:cs="Arial"/>
          <w:sz w:val="24"/>
          <w:szCs w:val="24"/>
        </w:rPr>
        <w:t>dys</w:t>
      </w:r>
      <w:proofErr w:type="spellEnd"/>
      <w:r w:rsidRPr="00A05500">
        <w:rPr>
          <w:rFonts w:ascii="Arial" w:eastAsia="Times New Roman" w:hAnsi="Arial" w:cs="Arial"/>
          <w:sz w:val="24"/>
          <w:szCs w:val="24"/>
        </w:rPr>
        <w:t>’ meaning ‘difficulty’ and ‘</w:t>
      </w:r>
      <w:proofErr w:type="spellStart"/>
      <w:r w:rsidRPr="00A05500">
        <w:rPr>
          <w:rFonts w:ascii="Arial" w:eastAsia="Times New Roman" w:hAnsi="Arial" w:cs="Arial"/>
          <w:sz w:val="24"/>
          <w:szCs w:val="24"/>
        </w:rPr>
        <w:t>lexia</w:t>
      </w:r>
      <w:proofErr w:type="spellEnd"/>
      <w:r w:rsidRPr="00A05500">
        <w:rPr>
          <w:rFonts w:ascii="Arial" w:eastAsia="Times New Roman" w:hAnsi="Arial" w:cs="Arial"/>
          <w:sz w:val="24"/>
          <w:szCs w:val="24"/>
        </w:rPr>
        <w:t xml:space="preserve">’ from the root ‘lexis’ meaning ‘words or language’. The literal meaning is therefore ‘difficulty with words’.  </w:t>
      </w:r>
    </w:p>
    <w:p w:rsidR="0048048B" w:rsidRPr="003F23B9" w:rsidRDefault="0048048B" w:rsidP="00A038BB">
      <w:pPr>
        <w:autoSpaceDE w:val="0"/>
        <w:autoSpaceDN w:val="0"/>
        <w:adjustRightInd w:val="0"/>
        <w:spacing w:after="0" w:line="360" w:lineRule="auto"/>
        <w:ind w:left="-284" w:right="-330"/>
        <w:jc w:val="both"/>
        <w:rPr>
          <w:rFonts w:ascii="Arial" w:hAnsi="Arial" w:cs="Arial"/>
          <w:color w:val="000000"/>
          <w:sz w:val="24"/>
          <w:szCs w:val="24"/>
          <w:lang w:eastAsia="en-GB"/>
        </w:rPr>
      </w:pPr>
    </w:p>
    <w:p w:rsidR="0048048B" w:rsidRPr="003F23B9" w:rsidRDefault="0048048B" w:rsidP="00A038BB">
      <w:pPr>
        <w:autoSpaceDE w:val="0"/>
        <w:autoSpaceDN w:val="0"/>
        <w:adjustRightInd w:val="0"/>
        <w:spacing w:after="0" w:line="360" w:lineRule="auto"/>
        <w:ind w:left="-284" w:right="-330"/>
        <w:jc w:val="both"/>
        <w:rPr>
          <w:rFonts w:ascii="Arial" w:hAnsi="Arial" w:cs="Arial"/>
          <w:color w:val="000000"/>
          <w:sz w:val="24"/>
          <w:szCs w:val="24"/>
          <w:lang w:eastAsia="en-GB"/>
        </w:rPr>
      </w:pPr>
      <w:r w:rsidRPr="003F23B9">
        <w:rPr>
          <w:rFonts w:ascii="Arial" w:hAnsi="Arial" w:cs="Arial"/>
          <w:color w:val="000000"/>
          <w:sz w:val="24"/>
          <w:szCs w:val="24"/>
          <w:lang w:eastAsia="en-GB"/>
        </w:rPr>
        <w:t xml:space="preserve">There is no single identified underlying cause for dyslexia or one single definition.  This can lead to difficulties when trying to identify it.  </w:t>
      </w:r>
    </w:p>
    <w:p w:rsidR="0048048B" w:rsidRPr="003F23B9" w:rsidRDefault="0048048B" w:rsidP="00A038BB">
      <w:pPr>
        <w:autoSpaceDE w:val="0"/>
        <w:autoSpaceDN w:val="0"/>
        <w:adjustRightInd w:val="0"/>
        <w:spacing w:after="0" w:line="360" w:lineRule="auto"/>
        <w:ind w:left="-284" w:right="-330"/>
        <w:jc w:val="both"/>
        <w:rPr>
          <w:rFonts w:ascii="Arial" w:hAnsi="Arial" w:cs="Arial"/>
          <w:color w:val="000000"/>
          <w:sz w:val="24"/>
          <w:szCs w:val="24"/>
          <w:lang w:eastAsia="en-GB"/>
        </w:rPr>
      </w:pPr>
    </w:p>
    <w:p w:rsidR="0048048B" w:rsidRDefault="0048048B" w:rsidP="00A038BB">
      <w:pPr>
        <w:autoSpaceDE w:val="0"/>
        <w:autoSpaceDN w:val="0"/>
        <w:adjustRightInd w:val="0"/>
        <w:spacing w:after="0" w:line="360" w:lineRule="auto"/>
        <w:ind w:left="-284" w:right="-330"/>
        <w:rPr>
          <w:rFonts w:ascii="Arial" w:hAnsi="Arial" w:cs="Arial"/>
          <w:color w:val="000000"/>
          <w:sz w:val="24"/>
          <w:szCs w:val="24"/>
          <w:lang w:eastAsia="en-GB"/>
        </w:rPr>
      </w:pPr>
      <w:r w:rsidRPr="003F23B9">
        <w:rPr>
          <w:rFonts w:ascii="Arial" w:hAnsi="Arial" w:cs="Arial"/>
          <w:color w:val="000000"/>
          <w:sz w:val="24"/>
          <w:szCs w:val="24"/>
          <w:lang w:eastAsia="en-GB"/>
        </w:rPr>
        <w:t>Despite the use of different definitions of dyslexia, expert views largely agree on two basic points:</w:t>
      </w:r>
    </w:p>
    <w:p w:rsidR="0048048B" w:rsidRPr="003F23B9" w:rsidRDefault="0048048B" w:rsidP="00A038BB">
      <w:pPr>
        <w:pStyle w:val="ListParagraph"/>
        <w:numPr>
          <w:ilvl w:val="0"/>
          <w:numId w:val="24"/>
        </w:numPr>
        <w:autoSpaceDE w:val="0"/>
        <w:autoSpaceDN w:val="0"/>
        <w:adjustRightInd w:val="0"/>
        <w:spacing w:after="0" w:line="360" w:lineRule="auto"/>
        <w:ind w:left="-284" w:right="-330"/>
        <w:rPr>
          <w:rFonts w:ascii="Arial" w:hAnsi="Arial" w:cs="Arial"/>
          <w:color w:val="000000"/>
          <w:sz w:val="24"/>
          <w:szCs w:val="24"/>
          <w:lang w:eastAsia="en-GB"/>
        </w:rPr>
      </w:pPr>
      <w:r w:rsidRPr="003F23B9">
        <w:rPr>
          <w:rFonts w:ascii="Arial" w:hAnsi="Arial" w:cs="Arial"/>
          <w:color w:val="000000"/>
          <w:sz w:val="24"/>
          <w:szCs w:val="24"/>
          <w:lang w:eastAsia="en-GB"/>
        </w:rPr>
        <w:t>It is now widely accepted that dyslexia exists</w:t>
      </w:r>
      <w:r w:rsidR="00C4654B">
        <w:rPr>
          <w:rFonts w:ascii="Arial" w:hAnsi="Arial" w:cs="Arial"/>
          <w:color w:val="000000"/>
          <w:sz w:val="24"/>
          <w:szCs w:val="24"/>
          <w:lang w:eastAsia="en-GB"/>
        </w:rPr>
        <w:t>.</w:t>
      </w:r>
    </w:p>
    <w:p w:rsidR="0048048B" w:rsidRPr="000A0D36" w:rsidRDefault="0048048B" w:rsidP="00A038BB">
      <w:pPr>
        <w:pStyle w:val="ListParagraph"/>
        <w:numPr>
          <w:ilvl w:val="0"/>
          <w:numId w:val="24"/>
        </w:numPr>
        <w:autoSpaceDE w:val="0"/>
        <w:autoSpaceDN w:val="0"/>
        <w:adjustRightInd w:val="0"/>
        <w:spacing w:after="0" w:line="360" w:lineRule="auto"/>
        <w:ind w:left="-284" w:right="-330"/>
        <w:rPr>
          <w:rFonts w:ascii="Arial" w:hAnsi="Arial" w:cs="Arial"/>
          <w:color w:val="000000"/>
          <w:sz w:val="24"/>
          <w:szCs w:val="24"/>
          <w:lang w:eastAsia="en-GB"/>
        </w:rPr>
      </w:pPr>
      <w:r w:rsidRPr="000A0D36">
        <w:rPr>
          <w:rFonts w:ascii="Arial" w:hAnsi="Arial" w:cs="Arial"/>
          <w:color w:val="000000"/>
          <w:sz w:val="24"/>
          <w:szCs w:val="24"/>
          <w:lang w:eastAsia="en-GB"/>
        </w:rPr>
        <w:t>Identifying dyslexia and developing ways to support dyslexic learners should be</w:t>
      </w:r>
      <w:r w:rsidR="000A0D36" w:rsidRPr="000A0D36">
        <w:rPr>
          <w:rFonts w:ascii="Arial" w:hAnsi="Arial" w:cs="Arial"/>
          <w:color w:val="000000"/>
          <w:sz w:val="24"/>
          <w:szCs w:val="24"/>
          <w:lang w:eastAsia="en-GB"/>
        </w:rPr>
        <w:t xml:space="preserve"> </w:t>
      </w:r>
      <w:r w:rsidRPr="000A0D36">
        <w:rPr>
          <w:rFonts w:ascii="Arial" w:hAnsi="Arial" w:cs="Arial"/>
          <w:color w:val="000000"/>
          <w:sz w:val="24"/>
          <w:szCs w:val="24"/>
          <w:lang w:eastAsia="en-GB"/>
        </w:rPr>
        <w:t>the focus of the way forward (Rose Report 2009 p9)</w:t>
      </w:r>
      <w:r w:rsidR="00C4654B">
        <w:rPr>
          <w:rFonts w:ascii="Arial" w:hAnsi="Arial" w:cs="Arial"/>
          <w:color w:val="000000"/>
          <w:sz w:val="24"/>
          <w:szCs w:val="24"/>
          <w:lang w:eastAsia="en-GB"/>
        </w:rPr>
        <w:t>.</w:t>
      </w:r>
    </w:p>
    <w:p w:rsidR="0048048B" w:rsidRPr="003F23B9" w:rsidRDefault="0048048B" w:rsidP="00A038BB">
      <w:pPr>
        <w:autoSpaceDE w:val="0"/>
        <w:autoSpaceDN w:val="0"/>
        <w:adjustRightInd w:val="0"/>
        <w:spacing w:after="0" w:line="360" w:lineRule="auto"/>
        <w:ind w:left="-284" w:right="-330"/>
        <w:rPr>
          <w:rFonts w:ascii="Arial" w:hAnsi="Arial" w:cs="Arial"/>
          <w:color w:val="000000"/>
          <w:sz w:val="24"/>
          <w:szCs w:val="24"/>
          <w:lang w:eastAsia="en-GB"/>
        </w:rPr>
      </w:pPr>
    </w:p>
    <w:p w:rsidR="0048048B" w:rsidRPr="003F23B9" w:rsidRDefault="0048048B" w:rsidP="00A038BB">
      <w:pPr>
        <w:autoSpaceDE w:val="0"/>
        <w:autoSpaceDN w:val="0"/>
        <w:adjustRightInd w:val="0"/>
        <w:spacing w:after="0" w:line="360" w:lineRule="auto"/>
        <w:ind w:left="-284" w:right="-330"/>
        <w:jc w:val="both"/>
        <w:rPr>
          <w:rFonts w:ascii="Arial" w:hAnsi="Arial" w:cs="Arial"/>
          <w:color w:val="000000"/>
          <w:sz w:val="24"/>
          <w:szCs w:val="24"/>
          <w:lang w:eastAsia="en-GB"/>
        </w:rPr>
      </w:pPr>
      <w:r w:rsidRPr="003F23B9">
        <w:rPr>
          <w:rFonts w:ascii="Arial" w:hAnsi="Arial" w:cs="Arial"/>
          <w:color w:val="000000"/>
          <w:sz w:val="24"/>
          <w:szCs w:val="24"/>
          <w:lang w:eastAsia="en-GB"/>
        </w:rPr>
        <w:t>Access to Education, in line with current thinking and research, accepts and recognises the need for both of the following definitions:</w:t>
      </w:r>
    </w:p>
    <w:p w:rsidR="0048048B" w:rsidRPr="003F23B9" w:rsidRDefault="0048048B" w:rsidP="00A038BB">
      <w:pPr>
        <w:autoSpaceDE w:val="0"/>
        <w:autoSpaceDN w:val="0"/>
        <w:adjustRightInd w:val="0"/>
        <w:spacing w:after="0" w:line="360" w:lineRule="auto"/>
        <w:ind w:left="-284" w:right="-330"/>
        <w:rPr>
          <w:rFonts w:ascii="Arial" w:hAnsi="Arial" w:cs="Arial"/>
          <w:color w:val="000000"/>
          <w:sz w:val="24"/>
          <w:szCs w:val="24"/>
          <w:lang w:eastAsia="en-GB"/>
        </w:rPr>
      </w:pPr>
    </w:p>
    <w:p w:rsidR="0048048B" w:rsidRDefault="0048048B" w:rsidP="00A038BB">
      <w:pPr>
        <w:spacing w:after="0" w:line="360" w:lineRule="auto"/>
        <w:ind w:left="-284" w:right="-330"/>
        <w:jc w:val="both"/>
        <w:rPr>
          <w:rFonts w:ascii="Arial" w:eastAsia="Times New Roman" w:hAnsi="Arial" w:cs="Arial"/>
          <w:sz w:val="24"/>
          <w:szCs w:val="24"/>
        </w:rPr>
      </w:pPr>
      <w:r w:rsidRPr="003F23B9">
        <w:rPr>
          <w:rFonts w:ascii="Arial" w:eastAsia="Times New Roman" w:hAnsi="Arial" w:cs="Arial"/>
          <w:sz w:val="24"/>
          <w:szCs w:val="24"/>
        </w:rPr>
        <w:t>British Psychological Society (BPS):</w:t>
      </w:r>
    </w:p>
    <w:p w:rsidR="0048048B" w:rsidRPr="00C4654B" w:rsidRDefault="0048048B" w:rsidP="00A038BB">
      <w:pPr>
        <w:spacing w:after="0" w:line="360" w:lineRule="auto"/>
        <w:ind w:left="-284" w:right="-330"/>
        <w:jc w:val="both"/>
        <w:rPr>
          <w:rFonts w:ascii="Arial" w:hAnsi="Arial" w:cs="Arial"/>
          <w:sz w:val="24"/>
          <w:szCs w:val="24"/>
        </w:rPr>
      </w:pPr>
      <w:r w:rsidRPr="00C4654B">
        <w:rPr>
          <w:rFonts w:ascii="Arial" w:hAnsi="Arial" w:cs="Arial"/>
          <w:sz w:val="24"/>
          <w:szCs w:val="24"/>
        </w:rPr>
        <w:t>Dyslexia is evident when accurate and fluent word reading and/or spelling develops very incompletely or with great difficulty. This focuses on literacy learning at the ‘word level’ and implies that the problem is severe and persistent despite appropriate learning opportunities.  It provides the basis for a staged process of assessment through teaching.</w:t>
      </w:r>
    </w:p>
    <w:p w:rsidR="0048048B" w:rsidRDefault="0048048B" w:rsidP="00A038BB">
      <w:pPr>
        <w:spacing w:after="0" w:line="360" w:lineRule="auto"/>
        <w:ind w:left="-284" w:right="-330"/>
        <w:jc w:val="both"/>
        <w:rPr>
          <w:rFonts w:ascii="Arial" w:hAnsi="Arial" w:cs="Arial"/>
          <w:sz w:val="24"/>
          <w:szCs w:val="24"/>
        </w:rPr>
      </w:pPr>
      <w:r w:rsidRPr="003F23B9">
        <w:rPr>
          <w:rFonts w:ascii="Arial" w:hAnsi="Arial" w:cs="Arial"/>
          <w:sz w:val="24"/>
          <w:szCs w:val="24"/>
        </w:rPr>
        <w:t>Rose Report Definition:</w:t>
      </w:r>
    </w:p>
    <w:p w:rsidR="008A6897" w:rsidRPr="00290FA6" w:rsidRDefault="0048048B" w:rsidP="00A038BB">
      <w:pPr>
        <w:spacing w:after="0" w:line="360" w:lineRule="auto"/>
        <w:ind w:left="-284" w:right="-330"/>
        <w:jc w:val="both"/>
        <w:rPr>
          <w:rFonts w:ascii="Arial" w:hAnsi="Arial" w:cs="Arial"/>
          <w:iCs/>
          <w:sz w:val="24"/>
          <w:szCs w:val="24"/>
        </w:rPr>
      </w:pPr>
      <w:r w:rsidRPr="00290FA6">
        <w:rPr>
          <w:rFonts w:ascii="Arial" w:hAnsi="Arial" w:cs="Arial"/>
          <w:iCs/>
          <w:sz w:val="24"/>
          <w:szCs w:val="24"/>
        </w:rPr>
        <w:t>Dyslexia is a learning difficulty that primarily affects the skills involved in accurate and fluent word reading and spelling and in addition</w:t>
      </w:r>
      <w:r w:rsidR="008A6897" w:rsidRPr="00290FA6">
        <w:rPr>
          <w:rFonts w:ascii="Arial" w:hAnsi="Arial" w:cs="Arial"/>
          <w:iCs/>
          <w:sz w:val="24"/>
          <w:szCs w:val="24"/>
        </w:rPr>
        <w:t>:</w:t>
      </w:r>
      <w:r w:rsidRPr="00290FA6">
        <w:rPr>
          <w:rFonts w:ascii="Arial" w:hAnsi="Arial" w:cs="Arial"/>
          <w:iCs/>
          <w:sz w:val="24"/>
          <w:szCs w:val="24"/>
        </w:rPr>
        <w:t xml:space="preserve"> </w:t>
      </w:r>
    </w:p>
    <w:p w:rsidR="0048048B" w:rsidRPr="00290FA6" w:rsidRDefault="0048048B" w:rsidP="00A038BB">
      <w:pPr>
        <w:spacing w:after="0" w:line="360" w:lineRule="auto"/>
        <w:ind w:left="-284" w:right="-330"/>
        <w:jc w:val="both"/>
        <w:rPr>
          <w:rFonts w:ascii="Arial" w:hAnsi="Arial" w:cs="Arial"/>
          <w:iCs/>
          <w:sz w:val="24"/>
          <w:szCs w:val="24"/>
        </w:rPr>
      </w:pPr>
      <w:r w:rsidRPr="00290FA6">
        <w:rPr>
          <w:rFonts w:ascii="Arial" w:hAnsi="Arial" w:cs="Arial"/>
          <w:iCs/>
          <w:sz w:val="24"/>
          <w:szCs w:val="24"/>
        </w:rPr>
        <w:t>Characteristic features of dyslexia are difficulties in phonological awareness, verbal memory a</w:t>
      </w:r>
      <w:r w:rsidR="000A0D36" w:rsidRPr="00290FA6">
        <w:rPr>
          <w:rFonts w:ascii="Arial" w:hAnsi="Arial" w:cs="Arial"/>
          <w:iCs/>
          <w:sz w:val="24"/>
          <w:szCs w:val="24"/>
        </w:rPr>
        <w:t xml:space="preserve">nd verbal processing speed. </w:t>
      </w:r>
      <w:r w:rsidRPr="00290FA6">
        <w:rPr>
          <w:rFonts w:ascii="Arial" w:hAnsi="Arial" w:cs="Arial"/>
          <w:iCs/>
          <w:sz w:val="24"/>
          <w:szCs w:val="24"/>
        </w:rPr>
        <w:t>Dyslexia occurs across the range of intellectual abilities.</w:t>
      </w:r>
    </w:p>
    <w:p w:rsidR="0048048B" w:rsidRPr="003F23B9" w:rsidRDefault="0048048B" w:rsidP="00A038BB">
      <w:pPr>
        <w:autoSpaceDE w:val="0"/>
        <w:autoSpaceDN w:val="0"/>
        <w:adjustRightInd w:val="0"/>
        <w:spacing w:after="0" w:line="360" w:lineRule="auto"/>
        <w:ind w:left="-284" w:right="-330"/>
        <w:rPr>
          <w:rFonts w:ascii="Arial" w:hAnsi="Arial" w:cs="Arial"/>
          <w:color w:val="000000"/>
          <w:sz w:val="24"/>
          <w:szCs w:val="24"/>
          <w:lang w:eastAsia="en-GB"/>
        </w:rPr>
      </w:pPr>
    </w:p>
    <w:p w:rsidR="0048048B" w:rsidRDefault="0048048B" w:rsidP="00A038BB">
      <w:pPr>
        <w:autoSpaceDE w:val="0"/>
        <w:autoSpaceDN w:val="0"/>
        <w:adjustRightInd w:val="0"/>
        <w:spacing w:after="0" w:line="360" w:lineRule="auto"/>
        <w:ind w:left="-284" w:right="-330"/>
        <w:jc w:val="both"/>
        <w:rPr>
          <w:rFonts w:ascii="Arial" w:hAnsi="Arial" w:cs="Arial"/>
          <w:color w:val="000000"/>
          <w:sz w:val="24"/>
          <w:szCs w:val="24"/>
          <w:lang w:eastAsia="en-GB"/>
        </w:rPr>
      </w:pPr>
      <w:r w:rsidRPr="003F23B9">
        <w:rPr>
          <w:rFonts w:ascii="Arial" w:hAnsi="Arial" w:cs="Arial"/>
          <w:color w:val="000000"/>
          <w:sz w:val="24"/>
          <w:szCs w:val="24"/>
          <w:lang w:eastAsia="en-GB"/>
        </w:rPr>
        <w:t>The above definitions recognise that</w:t>
      </w:r>
      <w:r w:rsidR="00C4654B">
        <w:rPr>
          <w:rFonts w:ascii="Arial" w:hAnsi="Arial" w:cs="Arial"/>
          <w:color w:val="000000"/>
          <w:sz w:val="24"/>
          <w:szCs w:val="24"/>
          <w:lang w:eastAsia="en-GB"/>
        </w:rPr>
        <w:t>,</w:t>
      </w:r>
      <w:r w:rsidRPr="003F23B9">
        <w:rPr>
          <w:rFonts w:ascii="Arial" w:hAnsi="Arial" w:cs="Arial"/>
          <w:color w:val="000000"/>
          <w:sz w:val="24"/>
          <w:szCs w:val="24"/>
          <w:lang w:eastAsia="en-GB"/>
        </w:rPr>
        <w:t xml:space="preserve"> for an identification of dyslexia to be made, </w:t>
      </w:r>
      <w:r w:rsidRPr="003F23B9">
        <w:rPr>
          <w:rFonts w:ascii="Arial" w:hAnsi="Arial" w:cs="Arial"/>
          <w:b/>
          <w:color w:val="000000"/>
          <w:sz w:val="24"/>
          <w:szCs w:val="24"/>
          <w:lang w:eastAsia="en-GB"/>
        </w:rPr>
        <w:t>the appropriate provision must first have been made</w:t>
      </w:r>
      <w:r w:rsidRPr="003F23B9">
        <w:rPr>
          <w:rFonts w:ascii="Arial" w:hAnsi="Arial" w:cs="Arial"/>
          <w:color w:val="000000"/>
          <w:sz w:val="24"/>
          <w:szCs w:val="24"/>
          <w:lang w:eastAsia="en-GB"/>
        </w:rPr>
        <w:t xml:space="preserve">.  </w:t>
      </w:r>
      <w:r w:rsidRPr="003F23B9">
        <w:rPr>
          <w:rFonts w:ascii="Arial" w:hAnsi="Arial" w:cs="Arial"/>
          <w:b/>
          <w:color w:val="000000"/>
          <w:sz w:val="24"/>
          <w:szCs w:val="24"/>
          <w:lang w:eastAsia="en-GB"/>
        </w:rPr>
        <w:t xml:space="preserve"> </w:t>
      </w:r>
      <w:r w:rsidRPr="003F23B9">
        <w:rPr>
          <w:rFonts w:ascii="Arial" w:hAnsi="Arial" w:cs="Arial"/>
          <w:color w:val="000000"/>
          <w:sz w:val="24"/>
          <w:szCs w:val="24"/>
          <w:lang w:eastAsia="en-GB"/>
        </w:rPr>
        <w:t>Without this provision it would not be possible to tell whether or not the difficulties are ‘persistent and severe’.</w:t>
      </w:r>
      <w:r w:rsidRPr="003F23B9">
        <w:rPr>
          <w:rFonts w:ascii="Arial" w:hAnsi="Arial" w:cs="Arial"/>
          <w:b/>
          <w:color w:val="000000"/>
          <w:sz w:val="24"/>
          <w:szCs w:val="24"/>
          <w:lang w:eastAsia="en-GB"/>
        </w:rPr>
        <w:t xml:space="preserve">  </w:t>
      </w:r>
      <w:r w:rsidRPr="003F23B9">
        <w:rPr>
          <w:rFonts w:ascii="Arial" w:hAnsi="Arial" w:cs="Arial"/>
          <w:color w:val="000000"/>
          <w:sz w:val="24"/>
          <w:szCs w:val="24"/>
          <w:lang w:eastAsia="en-GB"/>
        </w:rPr>
        <w:t xml:space="preserve">This is why, when the school is requesting an assessment of dyslexia, they will be asked to submit evidence of what provision has been made to date to address the observed </w:t>
      </w:r>
      <w:r w:rsidR="00C4654B">
        <w:rPr>
          <w:rFonts w:ascii="Arial" w:hAnsi="Arial" w:cs="Arial"/>
          <w:color w:val="000000"/>
          <w:sz w:val="24"/>
          <w:szCs w:val="24"/>
          <w:lang w:eastAsia="en-GB"/>
        </w:rPr>
        <w:t xml:space="preserve">and assessed </w:t>
      </w:r>
      <w:r w:rsidRPr="003F23B9">
        <w:rPr>
          <w:rFonts w:ascii="Arial" w:hAnsi="Arial" w:cs="Arial"/>
          <w:color w:val="000000"/>
          <w:sz w:val="24"/>
          <w:szCs w:val="24"/>
          <w:lang w:eastAsia="en-GB"/>
        </w:rPr>
        <w:t xml:space="preserve">difficulties.  </w:t>
      </w:r>
    </w:p>
    <w:p w:rsidR="00AF04A1" w:rsidRDefault="00AF04A1" w:rsidP="00A038BB">
      <w:pPr>
        <w:autoSpaceDE w:val="0"/>
        <w:autoSpaceDN w:val="0"/>
        <w:adjustRightInd w:val="0"/>
        <w:spacing w:after="0" w:line="360" w:lineRule="auto"/>
        <w:ind w:left="-284" w:right="-330"/>
        <w:jc w:val="both"/>
        <w:rPr>
          <w:rFonts w:ascii="Arial" w:hAnsi="Arial" w:cs="Arial"/>
          <w:color w:val="000000"/>
          <w:sz w:val="24"/>
          <w:szCs w:val="24"/>
          <w:lang w:eastAsia="en-GB"/>
        </w:rPr>
      </w:pPr>
    </w:p>
    <w:p w:rsidR="00AF04A1" w:rsidRDefault="00AF04A1" w:rsidP="00A038BB">
      <w:pPr>
        <w:spacing w:after="0" w:line="360" w:lineRule="auto"/>
        <w:ind w:left="-284" w:right="-330"/>
        <w:jc w:val="both"/>
        <w:rPr>
          <w:rFonts w:ascii="Arial" w:eastAsia="Times New Roman" w:hAnsi="Arial" w:cs="Arial"/>
          <w:sz w:val="24"/>
          <w:szCs w:val="24"/>
        </w:rPr>
      </w:pPr>
      <w:r w:rsidRPr="00A05500">
        <w:rPr>
          <w:rFonts w:ascii="Arial" w:eastAsia="Times New Roman" w:hAnsi="Arial" w:cs="Arial"/>
          <w:sz w:val="24"/>
          <w:szCs w:val="24"/>
        </w:rPr>
        <w:t xml:space="preserve">Access to Education </w:t>
      </w:r>
      <w:r w:rsidR="00C4654B">
        <w:rPr>
          <w:rFonts w:ascii="Arial" w:eastAsia="Times New Roman" w:hAnsi="Arial" w:cs="Arial"/>
          <w:sz w:val="24"/>
          <w:szCs w:val="24"/>
        </w:rPr>
        <w:t>has</w:t>
      </w:r>
      <w:r>
        <w:rPr>
          <w:rFonts w:ascii="Arial" w:eastAsia="Times New Roman" w:hAnsi="Arial" w:cs="Arial"/>
          <w:sz w:val="24"/>
          <w:szCs w:val="24"/>
        </w:rPr>
        <w:t xml:space="preserve"> taken into account the most up-to-date research and the BPS and Rose report def</w:t>
      </w:r>
      <w:r w:rsidR="00C4654B">
        <w:rPr>
          <w:rFonts w:ascii="Arial" w:eastAsia="Times New Roman" w:hAnsi="Arial" w:cs="Arial"/>
          <w:sz w:val="24"/>
          <w:szCs w:val="24"/>
        </w:rPr>
        <w:t>initions in order to agree that</w:t>
      </w:r>
      <w:r>
        <w:rPr>
          <w:rFonts w:ascii="Arial" w:eastAsia="Times New Roman" w:hAnsi="Arial" w:cs="Arial"/>
          <w:sz w:val="24"/>
          <w:szCs w:val="24"/>
        </w:rPr>
        <w:t xml:space="preserve"> </w:t>
      </w:r>
      <w:r w:rsidRPr="00A05500">
        <w:rPr>
          <w:rFonts w:ascii="Arial" w:eastAsia="Times New Roman" w:hAnsi="Arial" w:cs="Arial"/>
          <w:color w:val="000000" w:themeColor="text1"/>
          <w:sz w:val="24"/>
          <w:szCs w:val="24"/>
        </w:rPr>
        <w:t xml:space="preserve">dyslexia occurs at the word level in terms of </w:t>
      </w:r>
      <w:r>
        <w:rPr>
          <w:rFonts w:ascii="Arial" w:eastAsia="Times New Roman" w:hAnsi="Arial" w:cs="Arial"/>
          <w:color w:val="000000" w:themeColor="text1"/>
          <w:sz w:val="24"/>
          <w:szCs w:val="24"/>
        </w:rPr>
        <w:t>either:</w:t>
      </w:r>
    </w:p>
    <w:p w:rsidR="00AF04A1" w:rsidRPr="00BB2628" w:rsidRDefault="00AF04A1" w:rsidP="00A038BB">
      <w:pPr>
        <w:spacing w:after="0" w:line="360" w:lineRule="auto"/>
        <w:ind w:left="-284" w:right="-330"/>
        <w:rPr>
          <w:rFonts w:ascii="Arial" w:eastAsia="Times New Roman" w:hAnsi="Arial" w:cs="Arial"/>
          <w:b/>
          <w:sz w:val="24"/>
          <w:szCs w:val="24"/>
        </w:rPr>
      </w:pPr>
      <w:r w:rsidRPr="00BB2628">
        <w:rPr>
          <w:rFonts w:ascii="Arial" w:eastAsia="Times New Roman" w:hAnsi="Arial" w:cs="Arial"/>
          <w:b/>
          <w:sz w:val="24"/>
          <w:szCs w:val="24"/>
        </w:rPr>
        <w:t xml:space="preserve">1) </w:t>
      </w:r>
      <w:proofErr w:type="gramStart"/>
      <w:r w:rsidRPr="00BB2628">
        <w:rPr>
          <w:rFonts w:ascii="Arial" w:eastAsia="Times New Roman" w:hAnsi="Arial" w:cs="Arial"/>
          <w:b/>
          <w:sz w:val="24"/>
          <w:szCs w:val="24"/>
        </w:rPr>
        <w:t>incomplete</w:t>
      </w:r>
      <w:proofErr w:type="gramEnd"/>
      <w:r w:rsidRPr="00BB2628">
        <w:rPr>
          <w:rFonts w:ascii="Arial" w:eastAsia="Times New Roman" w:hAnsi="Arial" w:cs="Arial"/>
          <w:b/>
          <w:sz w:val="24"/>
          <w:szCs w:val="24"/>
        </w:rPr>
        <w:t xml:space="preserve"> reading and/or spelling accuracy</w:t>
      </w:r>
    </w:p>
    <w:p w:rsidR="00AF04A1" w:rsidRPr="00BB2628" w:rsidRDefault="00AF04A1" w:rsidP="00A038BB">
      <w:pPr>
        <w:spacing w:after="0" w:line="360" w:lineRule="auto"/>
        <w:ind w:left="-284" w:right="-330"/>
        <w:rPr>
          <w:rFonts w:ascii="Arial" w:eastAsia="Times New Roman" w:hAnsi="Arial" w:cs="Arial"/>
          <w:b/>
          <w:sz w:val="24"/>
          <w:szCs w:val="24"/>
        </w:rPr>
      </w:pPr>
      <w:r w:rsidRPr="00BB2628">
        <w:rPr>
          <w:rFonts w:ascii="Arial" w:eastAsia="Times New Roman" w:hAnsi="Arial" w:cs="Arial"/>
          <w:b/>
          <w:sz w:val="24"/>
          <w:szCs w:val="24"/>
        </w:rPr>
        <w:t xml:space="preserve">2) </w:t>
      </w:r>
      <w:proofErr w:type="gramStart"/>
      <w:r w:rsidRPr="00BB2628">
        <w:rPr>
          <w:rFonts w:ascii="Arial" w:eastAsia="Times New Roman" w:hAnsi="Arial" w:cs="Arial"/>
          <w:b/>
          <w:sz w:val="24"/>
          <w:szCs w:val="24"/>
        </w:rPr>
        <w:t>incomplete</w:t>
      </w:r>
      <w:proofErr w:type="gramEnd"/>
      <w:r w:rsidRPr="00BB2628">
        <w:rPr>
          <w:rFonts w:ascii="Arial" w:eastAsia="Times New Roman" w:hAnsi="Arial" w:cs="Arial"/>
          <w:b/>
          <w:sz w:val="24"/>
          <w:szCs w:val="24"/>
        </w:rPr>
        <w:t xml:space="preserve"> accuracy and fluency in reading and/or spelling</w:t>
      </w:r>
    </w:p>
    <w:p w:rsidR="00AF04A1" w:rsidRDefault="00AF04A1" w:rsidP="00A038BB">
      <w:pPr>
        <w:spacing w:after="0" w:line="360" w:lineRule="auto"/>
        <w:ind w:left="-284" w:right="-330"/>
        <w:jc w:val="right"/>
        <w:rPr>
          <w:rFonts w:ascii="Arial" w:eastAsia="Times New Roman" w:hAnsi="Arial" w:cs="Arial"/>
          <w:sz w:val="24"/>
          <w:szCs w:val="24"/>
        </w:rPr>
      </w:pPr>
      <w:r>
        <w:rPr>
          <w:rFonts w:ascii="Arial" w:eastAsia="Times New Roman" w:hAnsi="Arial" w:cs="Arial"/>
          <w:sz w:val="24"/>
          <w:szCs w:val="24"/>
        </w:rPr>
        <w:t>(Rose, 2009; BPS, 1999)</w:t>
      </w:r>
    </w:p>
    <w:p w:rsidR="00A038BB" w:rsidRDefault="00A038BB" w:rsidP="00A038BB">
      <w:pPr>
        <w:spacing w:after="0" w:line="360" w:lineRule="auto"/>
        <w:ind w:left="-284" w:right="-330"/>
        <w:rPr>
          <w:rFonts w:ascii="Arial" w:eastAsia="Times New Roman" w:hAnsi="Arial" w:cs="Arial"/>
          <w:sz w:val="24"/>
          <w:szCs w:val="24"/>
        </w:rPr>
      </w:pPr>
    </w:p>
    <w:p w:rsidR="00AF04A1" w:rsidRDefault="00C4654B" w:rsidP="00A038BB">
      <w:pPr>
        <w:spacing w:after="0" w:line="360" w:lineRule="auto"/>
        <w:ind w:left="-284" w:right="-330"/>
        <w:rPr>
          <w:rFonts w:ascii="Arial" w:eastAsia="Times New Roman" w:hAnsi="Arial" w:cs="Arial"/>
          <w:sz w:val="24"/>
          <w:szCs w:val="24"/>
        </w:rPr>
      </w:pPr>
      <w:r>
        <w:rPr>
          <w:rFonts w:ascii="Arial" w:eastAsia="Times New Roman" w:hAnsi="Arial" w:cs="Arial"/>
          <w:sz w:val="24"/>
          <w:szCs w:val="24"/>
        </w:rPr>
        <w:t>Access to Education is</w:t>
      </w:r>
      <w:r w:rsidR="00AF04A1">
        <w:rPr>
          <w:rFonts w:ascii="Arial" w:eastAsia="Times New Roman" w:hAnsi="Arial" w:cs="Arial"/>
          <w:sz w:val="24"/>
          <w:szCs w:val="24"/>
        </w:rPr>
        <w:t xml:space="preserve"> also basing the identification process on the following:</w:t>
      </w:r>
    </w:p>
    <w:p w:rsidR="0048048B" w:rsidRPr="00C4654B" w:rsidRDefault="00AF04A1" w:rsidP="00A038BB">
      <w:pPr>
        <w:spacing w:after="0" w:line="360" w:lineRule="auto"/>
        <w:ind w:left="-284" w:right="-330"/>
        <w:jc w:val="both"/>
        <w:rPr>
          <w:rFonts w:ascii="Arial" w:eastAsia="Times New Roman" w:hAnsi="Arial" w:cs="Arial"/>
          <w:sz w:val="24"/>
          <w:szCs w:val="24"/>
          <w:highlight w:val="yellow"/>
        </w:rPr>
      </w:pPr>
      <w:r w:rsidRPr="00C4654B">
        <w:rPr>
          <w:rFonts w:ascii="Arial" w:eastAsia="Times New Roman" w:hAnsi="Arial" w:cs="Arial"/>
          <w:sz w:val="24"/>
          <w:szCs w:val="24"/>
        </w:rPr>
        <w:t>These difficulties are persistent and severe despite appropriate learning opportunities within an assessment through teaching approach (BPS, 1999) and pupils have made less than expected progress following targeted interventions and the involvement of specialist support that has been tailored to pupils individual needs (</w:t>
      </w:r>
      <w:r w:rsidR="00C4654B">
        <w:rPr>
          <w:rFonts w:ascii="Arial" w:eastAsia="Times New Roman" w:hAnsi="Arial" w:cs="Arial"/>
          <w:sz w:val="24"/>
          <w:szCs w:val="24"/>
        </w:rPr>
        <w:t xml:space="preserve">0 to 25 </w:t>
      </w:r>
      <w:r w:rsidRPr="00C4654B">
        <w:rPr>
          <w:rFonts w:ascii="Arial" w:eastAsia="Times New Roman" w:hAnsi="Arial" w:cs="Arial"/>
          <w:sz w:val="24"/>
          <w:szCs w:val="24"/>
        </w:rPr>
        <w:t xml:space="preserve">SEND </w:t>
      </w:r>
      <w:r w:rsidR="00C4654B">
        <w:rPr>
          <w:rFonts w:ascii="Arial" w:eastAsia="Times New Roman" w:hAnsi="Arial" w:cs="Arial"/>
          <w:sz w:val="24"/>
          <w:szCs w:val="24"/>
        </w:rPr>
        <w:t xml:space="preserve">Code of </w:t>
      </w:r>
      <w:r w:rsidRPr="00C4654B">
        <w:rPr>
          <w:rFonts w:ascii="Arial" w:eastAsia="Times New Roman" w:hAnsi="Arial" w:cs="Arial"/>
          <w:sz w:val="24"/>
          <w:szCs w:val="24"/>
        </w:rPr>
        <w:t>P</w:t>
      </w:r>
      <w:r w:rsidR="00C4654B">
        <w:rPr>
          <w:rFonts w:ascii="Arial" w:eastAsia="Times New Roman" w:hAnsi="Arial" w:cs="Arial"/>
          <w:sz w:val="24"/>
          <w:szCs w:val="24"/>
        </w:rPr>
        <w:t>ractice</w:t>
      </w:r>
      <w:r w:rsidRPr="00C4654B">
        <w:rPr>
          <w:rFonts w:ascii="Arial" w:eastAsia="Times New Roman" w:hAnsi="Arial" w:cs="Arial"/>
          <w:sz w:val="24"/>
          <w:szCs w:val="24"/>
        </w:rPr>
        <w:t xml:space="preserve">, 2015). </w:t>
      </w:r>
    </w:p>
    <w:p w:rsidR="006E0FD7" w:rsidRDefault="006E0FD7" w:rsidP="00A038BB">
      <w:pPr>
        <w:autoSpaceDE w:val="0"/>
        <w:autoSpaceDN w:val="0"/>
        <w:adjustRightInd w:val="0"/>
        <w:spacing w:after="0" w:line="360" w:lineRule="auto"/>
        <w:ind w:left="-284" w:right="-330"/>
        <w:jc w:val="both"/>
        <w:rPr>
          <w:rFonts w:ascii="Arial" w:hAnsi="Arial" w:cs="Arial"/>
          <w:color w:val="000000"/>
          <w:sz w:val="24"/>
          <w:szCs w:val="24"/>
          <w:lang w:eastAsia="en-GB"/>
        </w:rPr>
      </w:pPr>
    </w:p>
    <w:p w:rsidR="0048048B" w:rsidRDefault="0048048B" w:rsidP="00A038BB">
      <w:pPr>
        <w:autoSpaceDE w:val="0"/>
        <w:autoSpaceDN w:val="0"/>
        <w:adjustRightInd w:val="0"/>
        <w:spacing w:after="0" w:line="360" w:lineRule="auto"/>
        <w:ind w:left="-284" w:right="-330"/>
        <w:jc w:val="both"/>
        <w:rPr>
          <w:rFonts w:ascii="Arial" w:hAnsi="Arial" w:cs="Arial"/>
          <w:color w:val="000000"/>
          <w:sz w:val="24"/>
          <w:szCs w:val="24"/>
          <w:lang w:eastAsia="en-GB"/>
        </w:rPr>
      </w:pPr>
      <w:r w:rsidRPr="003F23B9">
        <w:rPr>
          <w:rFonts w:ascii="Arial" w:hAnsi="Arial" w:cs="Arial"/>
          <w:color w:val="000000"/>
          <w:sz w:val="24"/>
          <w:szCs w:val="24"/>
          <w:lang w:eastAsia="en-GB"/>
        </w:rPr>
        <w:t>However, dyslexia is not all about difficulties. Children and young people may have strengths in the following areas:</w:t>
      </w:r>
    </w:p>
    <w:p w:rsidR="0048048B" w:rsidRPr="003F23B9" w:rsidRDefault="0048048B" w:rsidP="00A038BB">
      <w:pPr>
        <w:pStyle w:val="ListParagraph"/>
        <w:numPr>
          <w:ilvl w:val="0"/>
          <w:numId w:val="26"/>
        </w:numPr>
        <w:autoSpaceDE w:val="0"/>
        <w:autoSpaceDN w:val="0"/>
        <w:adjustRightInd w:val="0"/>
        <w:spacing w:after="0" w:line="360" w:lineRule="auto"/>
        <w:ind w:left="-284" w:right="-330" w:firstLine="0"/>
        <w:jc w:val="both"/>
        <w:rPr>
          <w:rFonts w:ascii="Arial" w:hAnsi="Arial" w:cs="Arial"/>
          <w:color w:val="000000"/>
          <w:sz w:val="24"/>
          <w:szCs w:val="24"/>
          <w:lang w:eastAsia="en-GB"/>
        </w:rPr>
      </w:pPr>
      <w:r w:rsidRPr="003F23B9">
        <w:rPr>
          <w:rFonts w:ascii="Arial" w:hAnsi="Arial" w:cs="Arial"/>
          <w:color w:val="000000"/>
          <w:sz w:val="24"/>
          <w:szCs w:val="24"/>
          <w:lang w:eastAsia="en-GB"/>
        </w:rPr>
        <w:t>problem solving</w:t>
      </w:r>
    </w:p>
    <w:p w:rsidR="0048048B" w:rsidRPr="003F23B9" w:rsidRDefault="0048048B" w:rsidP="00A038BB">
      <w:pPr>
        <w:pStyle w:val="ListParagraph"/>
        <w:numPr>
          <w:ilvl w:val="0"/>
          <w:numId w:val="26"/>
        </w:numPr>
        <w:autoSpaceDE w:val="0"/>
        <w:autoSpaceDN w:val="0"/>
        <w:adjustRightInd w:val="0"/>
        <w:spacing w:after="0" w:line="360" w:lineRule="auto"/>
        <w:ind w:left="-284" w:right="-330" w:firstLine="0"/>
        <w:jc w:val="both"/>
        <w:rPr>
          <w:rFonts w:ascii="Arial" w:hAnsi="Arial" w:cs="Arial"/>
          <w:color w:val="000000"/>
          <w:sz w:val="24"/>
          <w:szCs w:val="24"/>
          <w:lang w:eastAsia="en-GB"/>
        </w:rPr>
      </w:pPr>
      <w:r w:rsidRPr="003F23B9">
        <w:rPr>
          <w:rFonts w:ascii="Arial" w:hAnsi="Arial" w:cs="Arial"/>
          <w:color w:val="000000"/>
          <w:sz w:val="24"/>
          <w:szCs w:val="24"/>
          <w:lang w:eastAsia="en-GB"/>
        </w:rPr>
        <w:t>music</w:t>
      </w:r>
    </w:p>
    <w:p w:rsidR="0048048B" w:rsidRPr="003F23B9" w:rsidRDefault="0048048B" w:rsidP="00A038BB">
      <w:pPr>
        <w:pStyle w:val="ListParagraph"/>
        <w:numPr>
          <w:ilvl w:val="0"/>
          <w:numId w:val="26"/>
        </w:numPr>
        <w:autoSpaceDE w:val="0"/>
        <w:autoSpaceDN w:val="0"/>
        <w:adjustRightInd w:val="0"/>
        <w:spacing w:after="0" w:line="360" w:lineRule="auto"/>
        <w:ind w:left="-284" w:right="-330" w:firstLine="0"/>
        <w:jc w:val="both"/>
        <w:rPr>
          <w:rFonts w:ascii="Arial" w:hAnsi="Arial" w:cs="Arial"/>
          <w:color w:val="000000"/>
          <w:sz w:val="24"/>
          <w:szCs w:val="24"/>
          <w:lang w:eastAsia="en-GB"/>
        </w:rPr>
      </w:pPr>
      <w:r w:rsidRPr="003F23B9">
        <w:rPr>
          <w:rFonts w:ascii="Arial" w:hAnsi="Arial" w:cs="Arial"/>
          <w:color w:val="000000"/>
          <w:sz w:val="24"/>
          <w:szCs w:val="24"/>
          <w:lang w:eastAsia="en-GB"/>
        </w:rPr>
        <w:t>art</w:t>
      </w:r>
    </w:p>
    <w:p w:rsidR="0048048B" w:rsidRPr="003F23B9" w:rsidRDefault="0048048B" w:rsidP="00A038BB">
      <w:pPr>
        <w:pStyle w:val="ListParagraph"/>
        <w:numPr>
          <w:ilvl w:val="0"/>
          <w:numId w:val="26"/>
        </w:numPr>
        <w:autoSpaceDE w:val="0"/>
        <w:autoSpaceDN w:val="0"/>
        <w:adjustRightInd w:val="0"/>
        <w:spacing w:after="0" w:line="360" w:lineRule="auto"/>
        <w:ind w:left="-284" w:right="-330" w:firstLine="0"/>
        <w:jc w:val="both"/>
        <w:rPr>
          <w:rFonts w:ascii="Arial" w:hAnsi="Arial" w:cs="Arial"/>
          <w:color w:val="000000"/>
          <w:sz w:val="24"/>
          <w:szCs w:val="24"/>
          <w:lang w:eastAsia="en-GB"/>
        </w:rPr>
      </w:pPr>
      <w:r w:rsidRPr="003F23B9">
        <w:rPr>
          <w:rFonts w:ascii="Arial" w:hAnsi="Arial" w:cs="Arial"/>
          <w:color w:val="000000"/>
          <w:sz w:val="24"/>
          <w:szCs w:val="24"/>
          <w:lang w:eastAsia="en-GB"/>
        </w:rPr>
        <w:t>sport</w:t>
      </w:r>
    </w:p>
    <w:p w:rsidR="0048048B" w:rsidRPr="003F23B9" w:rsidRDefault="0048048B" w:rsidP="00A038BB">
      <w:pPr>
        <w:pStyle w:val="ListParagraph"/>
        <w:numPr>
          <w:ilvl w:val="0"/>
          <w:numId w:val="26"/>
        </w:numPr>
        <w:autoSpaceDE w:val="0"/>
        <w:autoSpaceDN w:val="0"/>
        <w:adjustRightInd w:val="0"/>
        <w:spacing w:after="0" w:line="360" w:lineRule="auto"/>
        <w:ind w:left="-284" w:right="-330" w:firstLine="0"/>
        <w:jc w:val="both"/>
        <w:rPr>
          <w:rFonts w:ascii="Arial" w:hAnsi="Arial" w:cs="Arial"/>
          <w:color w:val="000000"/>
          <w:sz w:val="24"/>
          <w:szCs w:val="24"/>
          <w:lang w:eastAsia="en-GB"/>
        </w:rPr>
      </w:pPr>
      <w:r w:rsidRPr="003F23B9">
        <w:rPr>
          <w:rFonts w:ascii="Arial" w:hAnsi="Arial" w:cs="Arial"/>
          <w:color w:val="000000"/>
          <w:sz w:val="24"/>
          <w:szCs w:val="24"/>
          <w:lang w:eastAsia="en-GB"/>
        </w:rPr>
        <w:t>ICT</w:t>
      </w:r>
    </w:p>
    <w:p w:rsidR="0048048B" w:rsidRPr="003F23B9" w:rsidRDefault="0048048B" w:rsidP="00A038BB">
      <w:pPr>
        <w:pStyle w:val="ListParagraph"/>
        <w:numPr>
          <w:ilvl w:val="0"/>
          <w:numId w:val="26"/>
        </w:numPr>
        <w:autoSpaceDE w:val="0"/>
        <w:autoSpaceDN w:val="0"/>
        <w:adjustRightInd w:val="0"/>
        <w:spacing w:after="0" w:line="360" w:lineRule="auto"/>
        <w:ind w:left="-284" w:right="-330" w:firstLine="0"/>
        <w:jc w:val="both"/>
        <w:rPr>
          <w:rFonts w:ascii="Arial" w:hAnsi="Arial" w:cs="Arial"/>
          <w:color w:val="000000"/>
          <w:sz w:val="24"/>
          <w:szCs w:val="24"/>
          <w:lang w:eastAsia="en-GB"/>
        </w:rPr>
      </w:pPr>
      <w:r w:rsidRPr="003F23B9">
        <w:rPr>
          <w:rFonts w:ascii="Arial" w:hAnsi="Arial" w:cs="Arial"/>
          <w:color w:val="000000"/>
          <w:sz w:val="24"/>
          <w:szCs w:val="24"/>
          <w:lang w:eastAsia="en-GB"/>
        </w:rPr>
        <w:t>discussion/explanations</w:t>
      </w:r>
    </w:p>
    <w:p w:rsidR="0048048B" w:rsidRPr="003F23B9" w:rsidRDefault="0048048B" w:rsidP="00A038BB">
      <w:pPr>
        <w:pStyle w:val="ListParagraph"/>
        <w:autoSpaceDE w:val="0"/>
        <w:autoSpaceDN w:val="0"/>
        <w:adjustRightInd w:val="0"/>
        <w:spacing w:after="0" w:line="360" w:lineRule="auto"/>
        <w:ind w:left="-284" w:right="-330"/>
        <w:jc w:val="both"/>
        <w:rPr>
          <w:rFonts w:ascii="Arial" w:hAnsi="Arial" w:cs="Arial"/>
          <w:color w:val="000000"/>
          <w:sz w:val="24"/>
          <w:szCs w:val="24"/>
          <w:lang w:eastAsia="en-GB"/>
        </w:rPr>
      </w:pPr>
    </w:p>
    <w:p w:rsidR="0048048B" w:rsidRPr="003F23B9" w:rsidRDefault="0048048B" w:rsidP="00A038BB">
      <w:pPr>
        <w:autoSpaceDE w:val="0"/>
        <w:autoSpaceDN w:val="0"/>
        <w:adjustRightInd w:val="0"/>
        <w:spacing w:after="0" w:line="360" w:lineRule="auto"/>
        <w:ind w:left="-284" w:right="-330"/>
        <w:jc w:val="both"/>
        <w:rPr>
          <w:rFonts w:ascii="Arial" w:hAnsi="Arial" w:cs="Arial"/>
          <w:color w:val="000000"/>
          <w:sz w:val="24"/>
          <w:szCs w:val="24"/>
          <w:lang w:eastAsia="en-GB"/>
        </w:rPr>
      </w:pPr>
      <w:r w:rsidRPr="003F23B9">
        <w:rPr>
          <w:rFonts w:ascii="Arial" w:hAnsi="Arial" w:cs="Arial"/>
          <w:color w:val="000000"/>
          <w:sz w:val="24"/>
          <w:szCs w:val="24"/>
          <w:lang w:eastAsia="en-GB"/>
        </w:rPr>
        <w:t xml:space="preserve">It helps to discover and celebrate strengths and </w:t>
      </w:r>
      <w:r w:rsidR="00C4654B">
        <w:rPr>
          <w:rFonts w:ascii="Arial" w:hAnsi="Arial" w:cs="Arial"/>
          <w:color w:val="000000"/>
          <w:sz w:val="24"/>
          <w:szCs w:val="24"/>
          <w:lang w:eastAsia="en-GB"/>
        </w:rPr>
        <w:t xml:space="preserve">to </w:t>
      </w:r>
      <w:r w:rsidRPr="003F23B9">
        <w:rPr>
          <w:rFonts w:ascii="Arial" w:hAnsi="Arial" w:cs="Arial"/>
          <w:color w:val="000000"/>
          <w:sz w:val="24"/>
          <w:szCs w:val="24"/>
          <w:lang w:eastAsia="en-GB"/>
        </w:rPr>
        <w:t>work with the school to develop them.  It is also important to keep a child’s confidence and self-esteem high.  If you feel that your ch</w:t>
      </w:r>
      <w:r w:rsidR="00AF04A1">
        <w:rPr>
          <w:rFonts w:ascii="Arial" w:hAnsi="Arial" w:cs="Arial"/>
          <w:color w:val="000000"/>
          <w:sz w:val="24"/>
          <w:szCs w:val="24"/>
          <w:lang w:eastAsia="en-GB"/>
        </w:rPr>
        <w:t>ild’s difficulties with reading and</w:t>
      </w:r>
      <w:r w:rsidRPr="003F23B9">
        <w:rPr>
          <w:rFonts w:ascii="Arial" w:hAnsi="Arial" w:cs="Arial"/>
          <w:color w:val="000000"/>
          <w:sz w:val="24"/>
          <w:szCs w:val="24"/>
          <w:lang w:eastAsia="en-GB"/>
        </w:rPr>
        <w:t xml:space="preserve"> spelling are affecting their progress at school, this may be the time to talk to your child’s class-teacher and discuss your concerns. Schools have copies of the Access to Education Dyslexia Guidance (2015) for further information and support.</w:t>
      </w:r>
    </w:p>
    <w:p w:rsidR="0048048B" w:rsidRPr="003F23B9" w:rsidRDefault="0048048B" w:rsidP="00A038BB">
      <w:pPr>
        <w:autoSpaceDE w:val="0"/>
        <w:autoSpaceDN w:val="0"/>
        <w:adjustRightInd w:val="0"/>
        <w:spacing w:after="0" w:line="360" w:lineRule="auto"/>
        <w:ind w:left="-284" w:right="-330"/>
        <w:rPr>
          <w:rFonts w:ascii="Arial" w:hAnsi="Arial" w:cs="Arial"/>
          <w:color w:val="000000"/>
          <w:sz w:val="24"/>
          <w:szCs w:val="24"/>
          <w:lang w:eastAsia="en-GB"/>
        </w:rPr>
      </w:pPr>
    </w:p>
    <w:p w:rsidR="0048048B" w:rsidRPr="003F23B9" w:rsidRDefault="0048048B" w:rsidP="00A038BB">
      <w:pPr>
        <w:pStyle w:val="Heading3"/>
        <w:spacing w:before="0" w:after="0" w:line="360" w:lineRule="auto"/>
        <w:ind w:left="-284" w:right="-330"/>
        <w:jc w:val="both"/>
        <w:rPr>
          <w:rFonts w:ascii="Arial" w:hAnsi="Arial" w:cs="Arial"/>
          <w:sz w:val="24"/>
          <w:szCs w:val="24"/>
          <w:lang w:eastAsia="en-GB"/>
        </w:rPr>
      </w:pPr>
      <w:bookmarkStart w:id="13" w:name="_Toc430677633"/>
      <w:r w:rsidRPr="003F23B9">
        <w:rPr>
          <w:rFonts w:ascii="Arial" w:hAnsi="Arial" w:cs="Arial"/>
          <w:sz w:val="24"/>
          <w:szCs w:val="24"/>
          <w:lang w:eastAsia="en-GB"/>
        </w:rPr>
        <w:t>What can the school do to support my child?</w:t>
      </w:r>
      <w:bookmarkEnd w:id="13"/>
    </w:p>
    <w:p w:rsidR="0048048B" w:rsidRPr="003F23B9" w:rsidRDefault="0048048B" w:rsidP="00A038BB">
      <w:pPr>
        <w:autoSpaceDE w:val="0"/>
        <w:autoSpaceDN w:val="0"/>
        <w:adjustRightInd w:val="0"/>
        <w:spacing w:after="0" w:line="360" w:lineRule="auto"/>
        <w:ind w:left="-284" w:right="-330"/>
        <w:jc w:val="both"/>
        <w:rPr>
          <w:rFonts w:ascii="Arial" w:hAnsi="Arial" w:cs="Arial"/>
          <w:color w:val="000000"/>
          <w:sz w:val="24"/>
          <w:szCs w:val="24"/>
          <w:lang w:eastAsia="en-GB"/>
        </w:rPr>
      </w:pPr>
      <w:r w:rsidRPr="003F23B9">
        <w:rPr>
          <w:rFonts w:ascii="Arial" w:hAnsi="Arial" w:cs="Arial"/>
          <w:color w:val="000000"/>
          <w:sz w:val="24"/>
          <w:szCs w:val="24"/>
          <w:lang w:eastAsia="en-GB"/>
        </w:rPr>
        <w:t>Teachers regularly assess a child’s progress to help them plan new work and identify areas of strength and any difficulties that a child may be presenting. If teachers are concerned about progress they can look at how they can adapt their teaching and/or the environment to help the</w:t>
      </w:r>
      <w:r>
        <w:rPr>
          <w:rFonts w:ascii="Arial" w:hAnsi="Arial" w:cs="Arial"/>
          <w:color w:val="000000"/>
          <w:sz w:val="24"/>
          <w:szCs w:val="24"/>
          <w:lang w:eastAsia="en-GB"/>
        </w:rPr>
        <w:t xml:space="preserve"> </w:t>
      </w:r>
      <w:r w:rsidRPr="003F23B9">
        <w:rPr>
          <w:rFonts w:ascii="Arial" w:hAnsi="Arial" w:cs="Arial"/>
          <w:color w:val="000000"/>
          <w:sz w:val="24"/>
          <w:szCs w:val="24"/>
          <w:lang w:eastAsia="en-GB"/>
        </w:rPr>
        <w:t xml:space="preserve">child learn; this may include making small changes to the way a lesson is taught, the materials that are used, or the support given to a child or </w:t>
      </w:r>
      <w:r w:rsidR="00C4654B">
        <w:rPr>
          <w:rFonts w:ascii="Arial" w:hAnsi="Arial" w:cs="Arial"/>
          <w:color w:val="000000"/>
          <w:sz w:val="24"/>
          <w:szCs w:val="24"/>
          <w:lang w:eastAsia="en-GB"/>
        </w:rPr>
        <w:t xml:space="preserve">to a </w:t>
      </w:r>
      <w:r w:rsidRPr="003F23B9">
        <w:rPr>
          <w:rFonts w:ascii="Arial" w:hAnsi="Arial" w:cs="Arial"/>
          <w:color w:val="000000"/>
          <w:sz w:val="24"/>
          <w:szCs w:val="24"/>
          <w:lang w:eastAsia="en-GB"/>
        </w:rPr>
        <w:t xml:space="preserve">group of children in some lessons.  </w:t>
      </w:r>
    </w:p>
    <w:p w:rsidR="0048048B" w:rsidRPr="003F23B9" w:rsidRDefault="0048048B" w:rsidP="00A038BB">
      <w:pPr>
        <w:autoSpaceDE w:val="0"/>
        <w:autoSpaceDN w:val="0"/>
        <w:adjustRightInd w:val="0"/>
        <w:spacing w:after="0" w:line="360" w:lineRule="auto"/>
        <w:ind w:left="-284" w:right="-330"/>
        <w:jc w:val="both"/>
        <w:rPr>
          <w:rFonts w:ascii="Arial" w:hAnsi="Arial" w:cs="Arial"/>
          <w:color w:val="000000"/>
          <w:sz w:val="24"/>
          <w:szCs w:val="24"/>
          <w:lang w:eastAsia="en-GB"/>
        </w:rPr>
      </w:pPr>
    </w:p>
    <w:p w:rsidR="0048048B" w:rsidRPr="003F23B9" w:rsidRDefault="0048048B" w:rsidP="00A038BB">
      <w:pPr>
        <w:autoSpaceDE w:val="0"/>
        <w:autoSpaceDN w:val="0"/>
        <w:adjustRightInd w:val="0"/>
        <w:spacing w:after="0" w:line="360" w:lineRule="auto"/>
        <w:ind w:left="-284" w:right="-330"/>
        <w:jc w:val="both"/>
        <w:rPr>
          <w:rFonts w:ascii="Arial" w:hAnsi="Arial" w:cs="Arial"/>
          <w:color w:val="000000"/>
          <w:sz w:val="24"/>
          <w:szCs w:val="24"/>
          <w:lang w:eastAsia="en-GB"/>
        </w:rPr>
      </w:pPr>
      <w:r w:rsidRPr="003F23B9">
        <w:rPr>
          <w:rFonts w:ascii="Arial" w:hAnsi="Arial" w:cs="Arial"/>
          <w:color w:val="000000"/>
          <w:sz w:val="24"/>
          <w:szCs w:val="24"/>
          <w:lang w:eastAsia="en-GB"/>
        </w:rPr>
        <w:t>For more detailed, specific information about what your child’s school provides see the</w:t>
      </w:r>
      <w:r w:rsidR="007A2E0A">
        <w:rPr>
          <w:rFonts w:ascii="Arial" w:hAnsi="Arial" w:cs="Arial"/>
          <w:color w:val="000000"/>
          <w:sz w:val="24"/>
          <w:szCs w:val="24"/>
          <w:lang w:eastAsia="en-GB"/>
        </w:rPr>
        <w:t xml:space="preserve"> school</w:t>
      </w:r>
      <w:r w:rsidRPr="003F23B9">
        <w:rPr>
          <w:rFonts w:ascii="Arial" w:hAnsi="Arial" w:cs="Arial"/>
          <w:color w:val="000000"/>
          <w:sz w:val="24"/>
          <w:szCs w:val="24"/>
          <w:lang w:eastAsia="en-GB"/>
        </w:rPr>
        <w:t xml:space="preserve"> SEN</w:t>
      </w:r>
      <w:r w:rsidR="007A2E0A">
        <w:rPr>
          <w:rFonts w:ascii="Arial" w:hAnsi="Arial" w:cs="Arial"/>
          <w:color w:val="000000"/>
          <w:sz w:val="24"/>
          <w:szCs w:val="24"/>
          <w:lang w:eastAsia="en-GB"/>
        </w:rPr>
        <w:t>D</w:t>
      </w:r>
      <w:r w:rsidRPr="003F23B9">
        <w:rPr>
          <w:rFonts w:ascii="Arial" w:hAnsi="Arial" w:cs="Arial"/>
          <w:color w:val="000000"/>
          <w:sz w:val="24"/>
          <w:szCs w:val="24"/>
          <w:lang w:eastAsia="en-GB"/>
        </w:rPr>
        <w:t xml:space="preserve"> Information Report.  This is something that the SEND Code of Practice 2014 requires schools to publish on their websites.  It is updated annually.  It will also provide a link to the Local Authority’s Local Offer.  This gives information about what provision is available across the city.  To go straight to the Local Offer</w:t>
      </w:r>
      <w:r w:rsidR="00C4654B">
        <w:rPr>
          <w:rFonts w:ascii="Arial" w:hAnsi="Arial" w:cs="Arial"/>
          <w:color w:val="000000"/>
          <w:sz w:val="24"/>
          <w:szCs w:val="24"/>
          <w:lang w:eastAsia="en-GB"/>
        </w:rPr>
        <w:t>,</w:t>
      </w:r>
      <w:r w:rsidRPr="003F23B9">
        <w:rPr>
          <w:rFonts w:ascii="Arial" w:hAnsi="Arial" w:cs="Arial"/>
          <w:color w:val="000000"/>
          <w:sz w:val="24"/>
          <w:szCs w:val="24"/>
          <w:lang w:eastAsia="en-GB"/>
        </w:rPr>
        <w:t xml:space="preserve"> please see the following link:</w:t>
      </w:r>
    </w:p>
    <w:p w:rsidR="0048048B" w:rsidRPr="003F23B9" w:rsidRDefault="0048048B" w:rsidP="00A038BB">
      <w:pPr>
        <w:autoSpaceDE w:val="0"/>
        <w:autoSpaceDN w:val="0"/>
        <w:adjustRightInd w:val="0"/>
        <w:spacing w:after="0" w:line="360" w:lineRule="auto"/>
        <w:ind w:left="-284" w:right="-330"/>
        <w:jc w:val="both"/>
        <w:rPr>
          <w:rFonts w:ascii="Arial" w:hAnsi="Arial" w:cs="Arial"/>
          <w:color w:val="000000"/>
          <w:sz w:val="24"/>
          <w:szCs w:val="24"/>
          <w:lang w:eastAsia="en-GB"/>
        </w:rPr>
      </w:pPr>
    </w:p>
    <w:p w:rsidR="0048048B" w:rsidRDefault="00BE1403" w:rsidP="00A038BB">
      <w:pPr>
        <w:autoSpaceDE w:val="0"/>
        <w:autoSpaceDN w:val="0"/>
        <w:adjustRightInd w:val="0"/>
        <w:spacing w:after="0" w:line="360" w:lineRule="auto"/>
        <w:ind w:left="-284" w:right="-330"/>
        <w:jc w:val="both"/>
        <w:rPr>
          <w:rStyle w:val="Hyperlink"/>
          <w:rFonts w:ascii="Arial" w:eastAsiaTheme="minorEastAsia" w:hAnsi="Arial" w:cs="Arial"/>
          <w:iCs/>
          <w:noProof/>
          <w:color w:val="000000" w:themeColor="text1"/>
          <w:sz w:val="24"/>
          <w:szCs w:val="24"/>
          <w:lang w:eastAsia="en-GB"/>
        </w:rPr>
      </w:pPr>
      <w:hyperlink r:id="rId14" w:history="1">
        <w:r w:rsidR="0048048B" w:rsidRPr="003F23B9">
          <w:rPr>
            <w:rStyle w:val="Hyperlink"/>
            <w:rFonts w:ascii="Arial" w:eastAsiaTheme="minorEastAsia" w:hAnsi="Arial" w:cs="Arial"/>
            <w:iCs/>
            <w:noProof/>
            <w:color w:val="000000" w:themeColor="text1"/>
            <w:sz w:val="24"/>
            <w:szCs w:val="24"/>
            <w:lang w:eastAsia="en-GB"/>
          </w:rPr>
          <w:t>http://www.mycareinbirmingham.org.uk/</w:t>
        </w:r>
      </w:hyperlink>
    </w:p>
    <w:p w:rsidR="0048048B" w:rsidRPr="003F23B9" w:rsidRDefault="0048048B" w:rsidP="00A038BB">
      <w:pPr>
        <w:autoSpaceDE w:val="0"/>
        <w:autoSpaceDN w:val="0"/>
        <w:adjustRightInd w:val="0"/>
        <w:spacing w:after="0" w:line="360" w:lineRule="auto"/>
        <w:ind w:left="-284" w:right="-330"/>
        <w:jc w:val="both"/>
        <w:rPr>
          <w:rFonts w:ascii="Arial" w:hAnsi="Arial" w:cs="Arial"/>
          <w:color w:val="000000"/>
          <w:sz w:val="24"/>
          <w:szCs w:val="24"/>
          <w:lang w:eastAsia="en-GB"/>
        </w:rPr>
      </w:pPr>
    </w:p>
    <w:p w:rsidR="0048048B" w:rsidRPr="003F23B9" w:rsidRDefault="0048048B" w:rsidP="00A038BB">
      <w:pPr>
        <w:autoSpaceDE w:val="0"/>
        <w:autoSpaceDN w:val="0"/>
        <w:adjustRightInd w:val="0"/>
        <w:spacing w:after="0" w:line="360" w:lineRule="auto"/>
        <w:ind w:left="-284" w:right="-330"/>
        <w:jc w:val="both"/>
        <w:rPr>
          <w:rFonts w:ascii="Arial" w:hAnsi="Arial" w:cs="Arial"/>
          <w:bCs/>
          <w:color w:val="000000"/>
          <w:sz w:val="24"/>
          <w:szCs w:val="24"/>
          <w:lang w:eastAsia="en-GB"/>
        </w:rPr>
      </w:pPr>
      <w:r w:rsidRPr="003F23B9">
        <w:rPr>
          <w:rFonts w:ascii="Arial" w:hAnsi="Arial" w:cs="Arial"/>
          <w:bCs/>
          <w:color w:val="000000"/>
          <w:sz w:val="24"/>
          <w:szCs w:val="24"/>
          <w:lang w:eastAsia="en-GB"/>
        </w:rPr>
        <w:t xml:space="preserve">The levels of support given to children and young people are defined in the </w:t>
      </w:r>
      <w:r w:rsidR="00C4654B">
        <w:rPr>
          <w:rFonts w:ascii="Arial" w:hAnsi="Arial" w:cs="Arial"/>
          <w:bCs/>
          <w:color w:val="000000"/>
          <w:sz w:val="24"/>
          <w:szCs w:val="24"/>
          <w:lang w:eastAsia="en-GB"/>
        </w:rPr>
        <w:t xml:space="preserve">0 to 25 </w:t>
      </w:r>
      <w:r w:rsidRPr="003F23B9">
        <w:rPr>
          <w:rFonts w:ascii="Arial" w:hAnsi="Arial" w:cs="Arial"/>
          <w:bCs/>
          <w:color w:val="000000"/>
          <w:sz w:val="24"/>
          <w:szCs w:val="24"/>
          <w:lang w:eastAsia="en-GB"/>
        </w:rPr>
        <w:t>SEND Code of Practice 201</w:t>
      </w:r>
      <w:r w:rsidR="00D22CF2">
        <w:rPr>
          <w:rFonts w:ascii="Arial" w:hAnsi="Arial" w:cs="Arial"/>
          <w:bCs/>
          <w:color w:val="000000"/>
          <w:sz w:val="24"/>
          <w:szCs w:val="24"/>
          <w:lang w:eastAsia="en-GB"/>
        </w:rPr>
        <w:t xml:space="preserve">5 </w:t>
      </w:r>
      <w:r w:rsidRPr="003F23B9">
        <w:rPr>
          <w:rFonts w:ascii="Arial" w:hAnsi="Arial" w:cs="Arial"/>
          <w:bCs/>
          <w:color w:val="000000"/>
          <w:sz w:val="24"/>
          <w:szCs w:val="24"/>
          <w:lang w:eastAsia="en-GB"/>
        </w:rPr>
        <w:t>as Universal, Targeted and Specialist.</w:t>
      </w:r>
    </w:p>
    <w:p w:rsidR="0048048B" w:rsidRPr="003F23B9" w:rsidRDefault="0048048B" w:rsidP="00A038BB">
      <w:pPr>
        <w:autoSpaceDE w:val="0"/>
        <w:autoSpaceDN w:val="0"/>
        <w:adjustRightInd w:val="0"/>
        <w:spacing w:after="0" w:line="360" w:lineRule="auto"/>
        <w:ind w:left="-284" w:right="-330"/>
        <w:jc w:val="both"/>
        <w:rPr>
          <w:rFonts w:ascii="Arial" w:hAnsi="Arial" w:cs="Arial"/>
          <w:b/>
          <w:bCs/>
          <w:color w:val="000000"/>
          <w:sz w:val="24"/>
          <w:szCs w:val="24"/>
          <w:lang w:eastAsia="en-GB"/>
        </w:rPr>
      </w:pPr>
    </w:p>
    <w:p w:rsidR="0048048B" w:rsidRPr="003F23B9" w:rsidRDefault="0048048B" w:rsidP="00A038BB">
      <w:pPr>
        <w:autoSpaceDE w:val="0"/>
        <w:autoSpaceDN w:val="0"/>
        <w:adjustRightInd w:val="0"/>
        <w:spacing w:after="0" w:line="360" w:lineRule="auto"/>
        <w:ind w:left="-284" w:right="-330"/>
        <w:jc w:val="both"/>
        <w:rPr>
          <w:rFonts w:ascii="Arial" w:hAnsi="Arial" w:cs="Arial"/>
          <w:color w:val="000000"/>
          <w:sz w:val="24"/>
          <w:szCs w:val="24"/>
          <w:lang w:eastAsia="en-GB"/>
        </w:rPr>
      </w:pPr>
      <w:r w:rsidRPr="003F23B9">
        <w:rPr>
          <w:rFonts w:ascii="Arial" w:hAnsi="Arial" w:cs="Arial"/>
          <w:b/>
          <w:bCs/>
          <w:color w:val="000000"/>
          <w:sz w:val="24"/>
          <w:szCs w:val="24"/>
          <w:lang w:eastAsia="en-GB"/>
        </w:rPr>
        <w:t xml:space="preserve">Universal Support:  </w:t>
      </w:r>
      <w:r w:rsidRPr="003F23B9">
        <w:rPr>
          <w:rFonts w:ascii="Arial" w:hAnsi="Arial" w:cs="Arial"/>
          <w:color w:val="000000"/>
          <w:sz w:val="24"/>
          <w:szCs w:val="24"/>
          <w:lang w:eastAsia="en-GB"/>
        </w:rPr>
        <w:t xml:space="preserve">In addition to </w:t>
      </w:r>
      <w:r w:rsidR="00D343C7">
        <w:rPr>
          <w:rFonts w:ascii="Arial" w:hAnsi="Arial" w:cs="Arial"/>
          <w:color w:val="000000"/>
          <w:sz w:val="24"/>
          <w:szCs w:val="24"/>
          <w:lang w:eastAsia="en-GB"/>
        </w:rPr>
        <w:t>High Quality Teaching</w:t>
      </w:r>
      <w:r w:rsidR="00D22CF2">
        <w:rPr>
          <w:rFonts w:ascii="Arial" w:hAnsi="Arial" w:cs="Arial"/>
          <w:color w:val="000000"/>
          <w:sz w:val="24"/>
          <w:szCs w:val="24"/>
          <w:lang w:eastAsia="en-GB"/>
        </w:rPr>
        <w:t>,</w:t>
      </w:r>
      <w:r w:rsidRPr="003F23B9">
        <w:rPr>
          <w:rFonts w:ascii="Arial" w:hAnsi="Arial" w:cs="Arial"/>
          <w:color w:val="000000"/>
          <w:sz w:val="24"/>
          <w:szCs w:val="24"/>
          <w:lang w:eastAsia="en-GB"/>
        </w:rPr>
        <w:t xml:space="preserve"> the class teacher will make creative adaptations to classroom practice and use support strategies to enable children to learn inclusively and meaningfully alongside their peers e.g. use of a writing slope, coloured paper, </w:t>
      </w:r>
      <w:proofErr w:type="gramStart"/>
      <w:r w:rsidRPr="003F23B9">
        <w:rPr>
          <w:rFonts w:ascii="Arial" w:hAnsi="Arial" w:cs="Arial"/>
          <w:color w:val="000000"/>
          <w:sz w:val="24"/>
          <w:szCs w:val="24"/>
          <w:lang w:eastAsia="en-GB"/>
        </w:rPr>
        <w:t>word</w:t>
      </w:r>
      <w:proofErr w:type="gramEnd"/>
      <w:r w:rsidRPr="003F23B9">
        <w:rPr>
          <w:rFonts w:ascii="Arial" w:hAnsi="Arial" w:cs="Arial"/>
          <w:color w:val="000000"/>
          <w:sz w:val="24"/>
          <w:szCs w:val="24"/>
          <w:lang w:eastAsia="en-GB"/>
        </w:rPr>
        <w:t xml:space="preserve"> banks and so on.  The vast majority of pupils with dyslexia can b</w:t>
      </w:r>
      <w:r>
        <w:rPr>
          <w:rFonts w:ascii="Arial" w:hAnsi="Arial" w:cs="Arial"/>
          <w:color w:val="000000"/>
          <w:sz w:val="24"/>
          <w:szCs w:val="24"/>
          <w:lang w:eastAsia="en-GB"/>
        </w:rPr>
        <w:t xml:space="preserve">e supported effectively with </w:t>
      </w:r>
      <w:r w:rsidRPr="003F23B9">
        <w:rPr>
          <w:rFonts w:ascii="Arial" w:hAnsi="Arial" w:cs="Arial"/>
          <w:color w:val="000000"/>
          <w:sz w:val="24"/>
          <w:szCs w:val="24"/>
          <w:lang w:eastAsia="en-GB"/>
        </w:rPr>
        <w:t xml:space="preserve">this level of support.  </w:t>
      </w:r>
    </w:p>
    <w:p w:rsidR="0048048B" w:rsidRPr="003F23B9" w:rsidRDefault="0048048B" w:rsidP="00A038BB">
      <w:pPr>
        <w:autoSpaceDE w:val="0"/>
        <w:autoSpaceDN w:val="0"/>
        <w:adjustRightInd w:val="0"/>
        <w:spacing w:after="0" w:line="360" w:lineRule="auto"/>
        <w:ind w:left="-284" w:right="-330"/>
        <w:jc w:val="both"/>
        <w:rPr>
          <w:rFonts w:ascii="Arial" w:hAnsi="Arial" w:cs="Arial"/>
          <w:b/>
          <w:bCs/>
          <w:color w:val="000000"/>
          <w:sz w:val="24"/>
          <w:szCs w:val="24"/>
          <w:lang w:eastAsia="en-GB"/>
        </w:rPr>
      </w:pPr>
    </w:p>
    <w:p w:rsidR="0048048B" w:rsidRPr="003F23B9" w:rsidRDefault="0048048B" w:rsidP="00A038BB">
      <w:pPr>
        <w:autoSpaceDE w:val="0"/>
        <w:autoSpaceDN w:val="0"/>
        <w:adjustRightInd w:val="0"/>
        <w:spacing w:after="0" w:line="360" w:lineRule="auto"/>
        <w:ind w:left="-284" w:right="-330"/>
        <w:jc w:val="both"/>
        <w:rPr>
          <w:rFonts w:ascii="Arial" w:hAnsi="Arial" w:cs="Arial"/>
          <w:color w:val="000000"/>
          <w:sz w:val="24"/>
          <w:szCs w:val="24"/>
          <w:lang w:eastAsia="en-GB"/>
        </w:rPr>
      </w:pPr>
      <w:r w:rsidRPr="003F23B9">
        <w:rPr>
          <w:rFonts w:ascii="Arial" w:hAnsi="Arial" w:cs="Arial"/>
          <w:b/>
          <w:bCs/>
          <w:color w:val="000000"/>
          <w:sz w:val="24"/>
          <w:szCs w:val="24"/>
          <w:lang w:eastAsia="en-GB"/>
        </w:rPr>
        <w:t xml:space="preserve">Targeted Support:  </w:t>
      </w:r>
      <w:r w:rsidRPr="003F23B9">
        <w:rPr>
          <w:rFonts w:ascii="Arial" w:hAnsi="Arial" w:cs="Arial"/>
          <w:bCs/>
          <w:color w:val="000000"/>
          <w:sz w:val="24"/>
          <w:szCs w:val="24"/>
          <w:lang w:eastAsia="en-GB"/>
        </w:rPr>
        <w:t xml:space="preserve">In addition to </w:t>
      </w:r>
      <w:r w:rsidR="00D343C7">
        <w:rPr>
          <w:rFonts w:ascii="Arial" w:hAnsi="Arial" w:cs="Arial"/>
          <w:bCs/>
          <w:color w:val="000000"/>
          <w:sz w:val="24"/>
          <w:szCs w:val="24"/>
          <w:lang w:eastAsia="en-GB"/>
        </w:rPr>
        <w:t>High Quality Teaching</w:t>
      </w:r>
      <w:r w:rsidRPr="003F23B9">
        <w:rPr>
          <w:rFonts w:ascii="Arial" w:hAnsi="Arial" w:cs="Arial"/>
          <w:bCs/>
          <w:color w:val="000000"/>
          <w:sz w:val="24"/>
          <w:szCs w:val="24"/>
          <w:lang w:eastAsia="en-GB"/>
        </w:rPr>
        <w:t xml:space="preserve"> (and probably Universal support too) the child/young person will receive additional</w:t>
      </w:r>
      <w:r w:rsidR="00C4654B">
        <w:rPr>
          <w:rFonts w:ascii="Arial" w:hAnsi="Arial" w:cs="Arial"/>
          <w:bCs/>
          <w:color w:val="000000"/>
          <w:sz w:val="24"/>
          <w:szCs w:val="24"/>
          <w:lang w:eastAsia="en-GB"/>
        </w:rPr>
        <w:t xml:space="preserve"> support that is specific, time-limited and evidence-based from well-</w:t>
      </w:r>
      <w:r w:rsidRPr="003F23B9">
        <w:rPr>
          <w:rFonts w:ascii="Arial" w:hAnsi="Arial" w:cs="Arial"/>
          <w:bCs/>
          <w:color w:val="000000"/>
          <w:sz w:val="24"/>
          <w:szCs w:val="24"/>
          <w:lang w:eastAsia="en-GB"/>
        </w:rPr>
        <w:t xml:space="preserve">trained staff who are highly effective.  An example of such an intervention is Cued Spelling.  Targeted support can be individual or in a group depending on the intervention being delivered.  </w:t>
      </w:r>
    </w:p>
    <w:p w:rsidR="0048048B" w:rsidRPr="003F23B9" w:rsidRDefault="0048048B" w:rsidP="00A038BB">
      <w:pPr>
        <w:autoSpaceDE w:val="0"/>
        <w:autoSpaceDN w:val="0"/>
        <w:adjustRightInd w:val="0"/>
        <w:spacing w:after="0" w:line="360" w:lineRule="auto"/>
        <w:ind w:left="-284" w:right="-330"/>
        <w:jc w:val="both"/>
        <w:rPr>
          <w:rFonts w:ascii="Arial" w:hAnsi="Arial" w:cs="Arial"/>
          <w:b/>
          <w:bCs/>
          <w:color w:val="000000"/>
          <w:sz w:val="24"/>
          <w:szCs w:val="24"/>
          <w:lang w:eastAsia="en-GB"/>
        </w:rPr>
      </w:pPr>
    </w:p>
    <w:p w:rsidR="0048048B" w:rsidRPr="003F23B9" w:rsidRDefault="0048048B" w:rsidP="00A038BB">
      <w:pPr>
        <w:autoSpaceDE w:val="0"/>
        <w:autoSpaceDN w:val="0"/>
        <w:adjustRightInd w:val="0"/>
        <w:spacing w:after="0" w:line="360" w:lineRule="auto"/>
        <w:ind w:left="-284" w:right="-330"/>
        <w:jc w:val="both"/>
        <w:rPr>
          <w:rFonts w:ascii="Arial" w:hAnsi="Arial" w:cs="Arial"/>
          <w:bCs/>
          <w:color w:val="000000"/>
          <w:sz w:val="24"/>
          <w:szCs w:val="24"/>
          <w:lang w:eastAsia="en-GB"/>
        </w:rPr>
      </w:pPr>
      <w:r w:rsidRPr="003F23B9">
        <w:rPr>
          <w:rFonts w:ascii="Arial" w:hAnsi="Arial" w:cs="Arial"/>
          <w:b/>
          <w:bCs/>
          <w:color w:val="000000"/>
          <w:sz w:val="24"/>
          <w:szCs w:val="24"/>
          <w:lang w:eastAsia="en-GB"/>
        </w:rPr>
        <w:t xml:space="preserve">Specialist Support: </w:t>
      </w:r>
      <w:r w:rsidR="00D343C7">
        <w:rPr>
          <w:rFonts w:ascii="Arial" w:hAnsi="Arial" w:cs="Arial"/>
          <w:bCs/>
          <w:color w:val="000000"/>
          <w:sz w:val="24"/>
          <w:szCs w:val="24"/>
          <w:lang w:eastAsia="en-GB"/>
        </w:rPr>
        <w:t>High Quality Teaching</w:t>
      </w:r>
      <w:r w:rsidRPr="003F23B9">
        <w:rPr>
          <w:rFonts w:ascii="Arial" w:hAnsi="Arial" w:cs="Arial"/>
          <w:bCs/>
          <w:color w:val="000000"/>
          <w:sz w:val="24"/>
          <w:szCs w:val="24"/>
          <w:lang w:eastAsia="en-GB"/>
        </w:rPr>
        <w:t xml:space="preserve"> and Universal Support are likely to continue but the young person’s needs are such that they require the skills of a specialist teacher or group of professionals to be involved.  The majority of the pupil’s time is spent in the mainstream classroom but their ‘additional to and different from’ provision is highly personalised and very closely monitored.  The class or subject teachers should be clear on how to encourage independence and boost confidence.  </w:t>
      </w:r>
    </w:p>
    <w:p w:rsidR="000A0D36" w:rsidRPr="000A0D36" w:rsidRDefault="000A0D36" w:rsidP="00A038BB">
      <w:pPr>
        <w:spacing w:after="0" w:line="360" w:lineRule="auto"/>
        <w:ind w:left="-284" w:right="-330"/>
        <w:rPr>
          <w:lang w:eastAsia="en-GB"/>
        </w:rPr>
      </w:pPr>
    </w:p>
    <w:p w:rsidR="0048048B" w:rsidRPr="0048048B" w:rsidRDefault="0048048B" w:rsidP="00A038BB">
      <w:pPr>
        <w:pStyle w:val="Heading3"/>
        <w:spacing w:before="0" w:after="0" w:line="360" w:lineRule="auto"/>
        <w:ind w:left="-284" w:right="-330"/>
        <w:jc w:val="both"/>
        <w:rPr>
          <w:rFonts w:ascii="Arial" w:hAnsi="Arial" w:cs="Arial"/>
          <w:sz w:val="24"/>
          <w:szCs w:val="24"/>
          <w:lang w:eastAsia="en-GB"/>
        </w:rPr>
      </w:pPr>
      <w:bookmarkStart w:id="14" w:name="_Toc430677634"/>
      <w:r w:rsidRPr="003F23B9">
        <w:rPr>
          <w:rFonts w:ascii="Arial" w:hAnsi="Arial" w:cs="Arial"/>
          <w:sz w:val="24"/>
          <w:szCs w:val="24"/>
          <w:lang w:eastAsia="en-GB"/>
        </w:rPr>
        <w:t>Frequently Asked Questions</w:t>
      </w:r>
      <w:r>
        <w:rPr>
          <w:rFonts w:ascii="Arial" w:hAnsi="Arial" w:cs="Arial"/>
          <w:sz w:val="24"/>
          <w:szCs w:val="24"/>
          <w:lang w:eastAsia="en-GB"/>
        </w:rPr>
        <w:t xml:space="preserve"> for Parents:</w:t>
      </w:r>
      <w:bookmarkEnd w:id="14"/>
    </w:p>
    <w:p w:rsidR="0048048B" w:rsidRDefault="0048048B" w:rsidP="00A038BB">
      <w:pPr>
        <w:autoSpaceDE w:val="0"/>
        <w:autoSpaceDN w:val="0"/>
        <w:adjustRightInd w:val="0"/>
        <w:spacing w:after="0" w:line="360" w:lineRule="auto"/>
        <w:ind w:left="-284" w:right="-330"/>
        <w:jc w:val="both"/>
        <w:rPr>
          <w:rFonts w:ascii="Arial" w:hAnsi="Arial" w:cs="Arial"/>
          <w:b/>
          <w:bCs/>
          <w:color w:val="000000"/>
          <w:sz w:val="24"/>
          <w:szCs w:val="24"/>
          <w:lang w:eastAsia="en-GB"/>
        </w:rPr>
      </w:pPr>
    </w:p>
    <w:p w:rsidR="0048048B" w:rsidRPr="003F23B9" w:rsidRDefault="0048048B" w:rsidP="00A038BB">
      <w:pPr>
        <w:autoSpaceDE w:val="0"/>
        <w:autoSpaceDN w:val="0"/>
        <w:adjustRightInd w:val="0"/>
        <w:spacing w:after="0" w:line="360" w:lineRule="auto"/>
        <w:ind w:left="-284" w:right="-330"/>
        <w:jc w:val="both"/>
        <w:rPr>
          <w:rFonts w:ascii="Arial" w:hAnsi="Arial" w:cs="Arial"/>
          <w:b/>
          <w:bCs/>
          <w:color w:val="000000"/>
          <w:sz w:val="24"/>
          <w:szCs w:val="24"/>
          <w:lang w:eastAsia="en-GB"/>
        </w:rPr>
      </w:pPr>
      <w:r w:rsidRPr="003F23B9">
        <w:rPr>
          <w:rFonts w:ascii="Arial" w:hAnsi="Arial" w:cs="Arial"/>
          <w:b/>
          <w:bCs/>
          <w:color w:val="000000"/>
          <w:sz w:val="24"/>
          <w:szCs w:val="24"/>
          <w:lang w:eastAsia="en-GB"/>
        </w:rPr>
        <w:t>Q.  Is dyslexia hereditary?</w:t>
      </w:r>
    </w:p>
    <w:p w:rsidR="0048048B" w:rsidRPr="003F23B9" w:rsidRDefault="0048048B" w:rsidP="00A038BB">
      <w:pPr>
        <w:autoSpaceDE w:val="0"/>
        <w:autoSpaceDN w:val="0"/>
        <w:adjustRightInd w:val="0"/>
        <w:spacing w:after="0" w:line="360" w:lineRule="auto"/>
        <w:ind w:left="-284" w:right="-330"/>
        <w:jc w:val="both"/>
        <w:rPr>
          <w:rFonts w:ascii="Arial" w:hAnsi="Arial" w:cs="Arial"/>
          <w:color w:val="000000"/>
          <w:sz w:val="24"/>
          <w:szCs w:val="24"/>
          <w:lang w:eastAsia="en-GB"/>
        </w:rPr>
      </w:pPr>
      <w:r w:rsidRPr="003F23B9">
        <w:rPr>
          <w:rFonts w:ascii="Arial" w:hAnsi="Arial" w:cs="Arial"/>
          <w:b/>
          <w:bCs/>
          <w:color w:val="000000"/>
          <w:sz w:val="24"/>
          <w:szCs w:val="24"/>
          <w:lang w:eastAsia="en-GB"/>
        </w:rPr>
        <w:t xml:space="preserve">A.  </w:t>
      </w:r>
      <w:r w:rsidRPr="003F23B9">
        <w:rPr>
          <w:rFonts w:ascii="Arial" w:hAnsi="Arial" w:cs="Arial"/>
          <w:color w:val="000000"/>
          <w:sz w:val="24"/>
          <w:szCs w:val="24"/>
          <w:lang w:eastAsia="en-GB"/>
        </w:rPr>
        <w:t>There is substantial evidence to support the view that dyslexia is evident in generations of families (</w:t>
      </w:r>
      <w:proofErr w:type="spellStart"/>
      <w:r w:rsidRPr="003F23B9">
        <w:rPr>
          <w:rFonts w:ascii="Arial" w:hAnsi="Arial" w:cs="Arial"/>
          <w:color w:val="000000"/>
          <w:sz w:val="24"/>
          <w:szCs w:val="24"/>
          <w:lang w:eastAsia="en-GB"/>
        </w:rPr>
        <w:t>Ott</w:t>
      </w:r>
      <w:proofErr w:type="spellEnd"/>
      <w:r w:rsidR="00316C50">
        <w:rPr>
          <w:rFonts w:ascii="Arial" w:hAnsi="Arial" w:cs="Arial"/>
          <w:color w:val="000000"/>
          <w:sz w:val="24"/>
          <w:szCs w:val="24"/>
          <w:lang w:eastAsia="en-GB"/>
        </w:rPr>
        <w:t>,</w:t>
      </w:r>
      <w:r w:rsidRPr="003F23B9">
        <w:rPr>
          <w:rFonts w:ascii="Arial" w:hAnsi="Arial" w:cs="Arial"/>
          <w:color w:val="000000"/>
          <w:sz w:val="24"/>
          <w:szCs w:val="24"/>
          <w:lang w:eastAsia="en-GB"/>
        </w:rPr>
        <w:t xml:space="preserve"> 1993)</w:t>
      </w:r>
      <w:r w:rsidR="00C4654B">
        <w:rPr>
          <w:rFonts w:ascii="Arial" w:hAnsi="Arial" w:cs="Arial"/>
          <w:color w:val="000000"/>
          <w:sz w:val="24"/>
          <w:szCs w:val="24"/>
          <w:lang w:eastAsia="en-GB"/>
        </w:rPr>
        <w:t>.</w:t>
      </w:r>
      <w:r w:rsidRPr="003F23B9">
        <w:rPr>
          <w:rFonts w:ascii="Arial" w:hAnsi="Arial" w:cs="Arial"/>
          <w:color w:val="000000"/>
          <w:sz w:val="24"/>
          <w:szCs w:val="24"/>
          <w:lang w:eastAsia="en-GB"/>
        </w:rPr>
        <w:t xml:space="preserve"> It could often skip a generation or be present in </w:t>
      </w:r>
      <w:r w:rsidR="00C4654B">
        <w:rPr>
          <w:rFonts w:ascii="Arial" w:hAnsi="Arial" w:cs="Arial"/>
          <w:color w:val="000000"/>
          <w:sz w:val="24"/>
          <w:szCs w:val="24"/>
          <w:lang w:eastAsia="en-GB"/>
        </w:rPr>
        <w:t xml:space="preserve">the </w:t>
      </w:r>
      <w:r w:rsidRPr="003F23B9">
        <w:rPr>
          <w:rFonts w:ascii="Arial" w:hAnsi="Arial" w:cs="Arial"/>
          <w:color w:val="000000"/>
          <w:sz w:val="24"/>
          <w:szCs w:val="24"/>
          <w:lang w:eastAsia="en-GB"/>
        </w:rPr>
        <w:t xml:space="preserve">extended family such as uncles or cousins, as well as </w:t>
      </w:r>
      <w:r w:rsidR="00C4654B">
        <w:rPr>
          <w:rFonts w:ascii="Arial" w:hAnsi="Arial" w:cs="Arial"/>
          <w:color w:val="000000"/>
          <w:sz w:val="24"/>
          <w:szCs w:val="24"/>
          <w:lang w:eastAsia="en-GB"/>
        </w:rPr>
        <w:t xml:space="preserve">in </w:t>
      </w:r>
      <w:r w:rsidRPr="003F23B9">
        <w:rPr>
          <w:rFonts w:ascii="Arial" w:hAnsi="Arial" w:cs="Arial"/>
          <w:color w:val="000000"/>
          <w:sz w:val="24"/>
          <w:szCs w:val="24"/>
          <w:lang w:eastAsia="en-GB"/>
        </w:rPr>
        <w:t>siblings.  Another study which followed the development of children born to parents with dyslexia revealed a heightened risk of literacy impairment (</w:t>
      </w:r>
      <w:proofErr w:type="spellStart"/>
      <w:r w:rsidRPr="003F23B9">
        <w:rPr>
          <w:rFonts w:ascii="Arial" w:hAnsi="Arial" w:cs="Arial"/>
          <w:color w:val="000000"/>
          <w:sz w:val="24"/>
          <w:szCs w:val="24"/>
          <w:lang w:eastAsia="en-GB"/>
        </w:rPr>
        <w:t>Snowling</w:t>
      </w:r>
      <w:proofErr w:type="spellEnd"/>
      <w:r w:rsidRPr="003F23B9">
        <w:rPr>
          <w:rFonts w:ascii="Arial" w:hAnsi="Arial" w:cs="Arial"/>
          <w:color w:val="000000"/>
          <w:sz w:val="24"/>
          <w:szCs w:val="24"/>
          <w:lang w:eastAsia="en-GB"/>
        </w:rPr>
        <w:t xml:space="preserve"> &amp; Frith</w:t>
      </w:r>
      <w:r w:rsidR="00316C50">
        <w:rPr>
          <w:rFonts w:ascii="Arial" w:hAnsi="Arial" w:cs="Arial"/>
          <w:color w:val="000000"/>
          <w:sz w:val="24"/>
          <w:szCs w:val="24"/>
          <w:lang w:eastAsia="en-GB"/>
        </w:rPr>
        <w:t>,</w:t>
      </w:r>
      <w:r w:rsidRPr="003F23B9">
        <w:rPr>
          <w:rFonts w:ascii="Arial" w:hAnsi="Arial" w:cs="Arial"/>
          <w:color w:val="000000"/>
          <w:sz w:val="24"/>
          <w:szCs w:val="24"/>
          <w:lang w:eastAsia="en-GB"/>
        </w:rPr>
        <w:t xml:space="preserve"> 2003).</w:t>
      </w:r>
    </w:p>
    <w:p w:rsidR="0048048B" w:rsidRPr="003F23B9" w:rsidRDefault="0048048B" w:rsidP="00A038BB">
      <w:pPr>
        <w:autoSpaceDE w:val="0"/>
        <w:autoSpaceDN w:val="0"/>
        <w:adjustRightInd w:val="0"/>
        <w:spacing w:after="0" w:line="360" w:lineRule="auto"/>
        <w:ind w:left="-284" w:right="-330"/>
        <w:jc w:val="both"/>
        <w:rPr>
          <w:rFonts w:ascii="Arial" w:hAnsi="Arial" w:cs="Arial"/>
          <w:b/>
          <w:bCs/>
          <w:color w:val="000000"/>
          <w:sz w:val="24"/>
          <w:szCs w:val="24"/>
          <w:lang w:eastAsia="en-GB"/>
        </w:rPr>
      </w:pPr>
    </w:p>
    <w:p w:rsidR="0048048B" w:rsidRPr="003F23B9" w:rsidRDefault="0048048B" w:rsidP="00A038BB">
      <w:pPr>
        <w:autoSpaceDE w:val="0"/>
        <w:autoSpaceDN w:val="0"/>
        <w:adjustRightInd w:val="0"/>
        <w:spacing w:after="0" w:line="360" w:lineRule="auto"/>
        <w:ind w:left="-284" w:right="-330"/>
        <w:jc w:val="both"/>
        <w:rPr>
          <w:rFonts w:ascii="Arial" w:hAnsi="Arial" w:cs="Arial"/>
          <w:b/>
          <w:bCs/>
          <w:color w:val="000000"/>
          <w:sz w:val="24"/>
          <w:szCs w:val="24"/>
          <w:lang w:eastAsia="en-GB"/>
        </w:rPr>
      </w:pPr>
      <w:r w:rsidRPr="003F23B9">
        <w:rPr>
          <w:rFonts w:ascii="Arial" w:hAnsi="Arial" w:cs="Arial"/>
          <w:b/>
          <w:bCs/>
          <w:color w:val="000000"/>
          <w:sz w:val="24"/>
          <w:szCs w:val="24"/>
          <w:lang w:eastAsia="en-GB"/>
        </w:rPr>
        <w:t>Q.  Why use the term dyslexia instead of Specific Learning Difficulties?</w:t>
      </w:r>
    </w:p>
    <w:p w:rsidR="0048048B" w:rsidRPr="003F23B9" w:rsidRDefault="0048048B" w:rsidP="00A038BB">
      <w:pPr>
        <w:autoSpaceDE w:val="0"/>
        <w:autoSpaceDN w:val="0"/>
        <w:adjustRightInd w:val="0"/>
        <w:spacing w:after="0" w:line="360" w:lineRule="auto"/>
        <w:ind w:left="-284" w:right="-330"/>
        <w:jc w:val="both"/>
        <w:rPr>
          <w:rFonts w:ascii="Arial" w:hAnsi="Arial" w:cs="Arial"/>
          <w:color w:val="000000"/>
          <w:sz w:val="24"/>
          <w:szCs w:val="24"/>
          <w:lang w:eastAsia="en-GB"/>
        </w:rPr>
      </w:pPr>
      <w:r w:rsidRPr="003F23B9">
        <w:rPr>
          <w:rFonts w:ascii="Arial" w:hAnsi="Arial" w:cs="Arial"/>
          <w:b/>
          <w:bCs/>
          <w:color w:val="000000"/>
          <w:sz w:val="24"/>
          <w:szCs w:val="24"/>
          <w:lang w:eastAsia="en-GB"/>
        </w:rPr>
        <w:t>A</w:t>
      </w:r>
      <w:r w:rsidRPr="003F23B9">
        <w:rPr>
          <w:rFonts w:ascii="Arial" w:hAnsi="Arial" w:cs="Arial"/>
          <w:color w:val="000000"/>
          <w:sz w:val="24"/>
          <w:szCs w:val="24"/>
          <w:lang w:eastAsia="en-GB"/>
        </w:rPr>
        <w:t>.  Dyslexia is one example of a Specific Learning Difficulty (o</w:t>
      </w:r>
      <w:r>
        <w:rPr>
          <w:rFonts w:ascii="Arial" w:hAnsi="Arial" w:cs="Arial"/>
          <w:color w:val="000000"/>
          <w:sz w:val="24"/>
          <w:szCs w:val="24"/>
          <w:lang w:eastAsia="en-GB"/>
        </w:rPr>
        <w:t>ther examples include dyspraxia and dyscalculia</w:t>
      </w:r>
      <w:r w:rsidRPr="003F23B9">
        <w:rPr>
          <w:rFonts w:ascii="Arial" w:hAnsi="Arial" w:cs="Arial"/>
          <w:color w:val="000000"/>
          <w:sz w:val="24"/>
          <w:szCs w:val="24"/>
          <w:lang w:eastAsia="en-GB"/>
        </w:rPr>
        <w:t>).  Therefore</w:t>
      </w:r>
      <w:r w:rsidR="00C4654B">
        <w:rPr>
          <w:rFonts w:ascii="Arial" w:hAnsi="Arial" w:cs="Arial"/>
          <w:color w:val="000000"/>
          <w:sz w:val="24"/>
          <w:szCs w:val="24"/>
          <w:lang w:eastAsia="en-GB"/>
        </w:rPr>
        <w:t>,</w:t>
      </w:r>
      <w:r w:rsidRPr="003F23B9">
        <w:rPr>
          <w:rFonts w:ascii="Arial" w:hAnsi="Arial" w:cs="Arial"/>
          <w:color w:val="000000"/>
          <w:sz w:val="24"/>
          <w:szCs w:val="24"/>
          <w:lang w:eastAsia="en-GB"/>
        </w:rPr>
        <w:t xml:space="preserve"> to make it clear what is being talked about, the term dyslexia is still being used.  </w:t>
      </w:r>
    </w:p>
    <w:p w:rsidR="0048048B" w:rsidRPr="003F23B9" w:rsidRDefault="0048048B" w:rsidP="00A038BB">
      <w:pPr>
        <w:autoSpaceDE w:val="0"/>
        <w:autoSpaceDN w:val="0"/>
        <w:adjustRightInd w:val="0"/>
        <w:spacing w:after="0" w:line="360" w:lineRule="auto"/>
        <w:ind w:left="-284" w:right="-330"/>
        <w:jc w:val="both"/>
        <w:rPr>
          <w:rFonts w:ascii="Arial" w:hAnsi="Arial" w:cs="Arial"/>
          <w:color w:val="000000"/>
          <w:sz w:val="24"/>
          <w:szCs w:val="24"/>
          <w:lang w:eastAsia="en-GB"/>
        </w:rPr>
      </w:pPr>
    </w:p>
    <w:p w:rsidR="0048048B" w:rsidRPr="003F23B9" w:rsidRDefault="0048048B" w:rsidP="00A038BB">
      <w:pPr>
        <w:autoSpaceDE w:val="0"/>
        <w:autoSpaceDN w:val="0"/>
        <w:adjustRightInd w:val="0"/>
        <w:spacing w:after="0" w:line="360" w:lineRule="auto"/>
        <w:ind w:left="-284" w:right="-330"/>
        <w:jc w:val="both"/>
        <w:rPr>
          <w:rFonts w:ascii="Arial" w:hAnsi="Arial" w:cs="Arial"/>
          <w:b/>
          <w:bCs/>
          <w:color w:val="231F20"/>
          <w:sz w:val="24"/>
          <w:szCs w:val="24"/>
          <w:lang w:eastAsia="en-GB"/>
        </w:rPr>
      </w:pPr>
      <w:r w:rsidRPr="003F23B9">
        <w:rPr>
          <w:rFonts w:ascii="Arial" w:hAnsi="Arial" w:cs="Arial"/>
          <w:b/>
          <w:bCs/>
          <w:color w:val="000000"/>
          <w:sz w:val="24"/>
          <w:szCs w:val="24"/>
          <w:lang w:eastAsia="en-GB"/>
        </w:rPr>
        <w:t xml:space="preserve">Q.  </w:t>
      </w:r>
      <w:r w:rsidRPr="003F23B9">
        <w:rPr>
          <w:rFonts w:ascii="Arial" w:hAnsi="Arial" w:cs="Arial"/>
          <w:b/>
          <w:bCs/>
          <w:color w:val="231F20"/>
          <w:sz w:val="24"/>
          <w:szCs w:val="24"/>
          <w:lang w:eastAsia="en-GB"/>
        </w:rPr>
        <w:t>Can dyslexia occur across the full range of abilities?</w:t>
      </w:r>
    </w:p>
    <w:p w:rsidR="0048048B" w:rsidRPr="003F23B9" w:rsidRDefault="0048048B" w:rsidP="00A038BB">
      <w:pPr>
        <w:autoSpaceDE w:val="0"/>
        <w:autoSpaceDN w:val="0"/>
        <w:adjustRightInd w:val="0"/>
        <w:spacing w:after="0" w:line="360" w:lineRule="auto"/>
        <w:ind w:left="-284" w:right="-330"/>
        <w:jc w:val="both"/>
        <w:rPr>
          <w:rFonts w:ascii="Arial" w:hAnsi="Arial" w:cs="Arial"/>
          <w:color w:val="231F20"/>
          <w:sz w:val="24"/>
          <w:szCs w:val="24"/>
          <w:lang w:eastAsia="en-GB"/>
        </w:rPr>
      </w:pPr>
      <w:r w:rsidRPr="003F23B9">
        <w:rPr>
          <w:rFonts w:ascii="Arial" w:hAnsi="Arial" w:cs="Arial"/>
          <w:b/>
          <w:bCs/>
          <w:color w:val="231F20"/>
          <w:sz w:val="24"/>
          <w:szCs w:val="24"/>
          <w:lang w:eastAsia="en-GB"/>
        </w:rPr>
        <w:t>A</w:t>
      </w:r>
      <w:r w:rsidRPr="003F23B9">
        <w:rPr>
          <w:rFonts w:ascii="Arial" w:hAnsi="Arial" w:cs="Arial"/>
          <w:color w:val="231F20"/>
          <w:sz w:val="24"/>
          <w:szCs w:val="24"/>
          <w:lang w:eastAsia="en-GB"/>
        </w:rPr>
        <w:t>.  Yes. Dyslexia affects children across the range of intellectual</w:t>
      </w:r>
      <w:r w:rsidR="00C4654B">
        <w:rPr>
          <w:rFonts w:ascii="Arial" w:hAnsi="Arial" w:cs="Arial"/>
          <w:color w:val="231F20"/>
          <w:sz w:val="24"/>
          <w:szCs w:val="24"/>
          <w:lang w:eastAsia="en-GB"/>
        </w:rPr>
        <w:t xml:space="preserve"> abilities </w:t>
      </w:r>
      <w:r w:rsidRPr="003F23B9">
        <w:rPr>
          <w:rFonts w:ascii="Arial" w:hAnsi="Arial" w:cs="Arial"/>
          <w:color w:val="231F20"/>
          <w:sz w:val="24"/>
          <w:szCs w:val="24"/>
          <w:lang w:eastAsia="en-GB"/>
        </w:rPr>
        <w:t xml:space="preserve">(Rose Report p10). </w:t>
      </w:r>
    </w:p>
    <w:p w:rsidR="0048048B" w:rsidRPr="003F23B9" w:rsidRDefault="0048048B" w:rsidP="00A038BB">
      <w:pPr>
        <w:autoSpaceDE w:val="0"/>
        <w:autoSpaceDN w:val="0"/>
        <w:adjustRightInd w:val="0"/>
        <w:spacing w:after="0" w:line="360" w:lineRule="auto"/>
        <w:ind w:left="-284" w:right="-330"/>
        <w:jc w:val="both"/>
        <w:rPr>
          <w:rFonts w:ascii="Arial" w:hAnsi="Arial" w:cs="Arial"/>
          <w:b/>
          <w:bCs/>
          <w:color w:val="231F20"/>
          <w:sz w:val="24"/>
          <w:szCs w:val="24"/>
          <w:lang w:eastAsia="en-GB"/>
        </w:rPr>
      </w:pPr>
    </w:p>
    <w:p w:rsidR="0048048B" w:rsidRPr="003F23B9" w:rsidRDefault="0048048B" w:rsidP="00A038BB">
      <w:pPr>
        <w:autoSpaceDE w:val="0"/>
        <w:autoSpaceDN w:val="0"/>
        <w:adjustRightInd w:val="0"/>
        <w:spacing w:after="0" w:line="360" w:lineRule="auto"/>
        <w:ind w:left="-284" w:right="-330"/>
        <w:jc w:val="both"/>
        <w:rPr>
          <w:rFonts w:ascii="Arial" w:hAnsi="Arial" w:cs="Arial"/>
          <w:b/>
          <w:bCs/>
          <w:color w:val="231F20"/>
          <w:sz w:val="24"/>
          <w:szCs w:val="24"/>
          <w:lang w:eastAsia="en-GB"/>
        </w:rPr>
      </w:pPr>
      <w:r w:rsidRPr="003F23B9">
        <w:rPr>
          <w:rFonts w:ascii="Arial" w:hAnsi="Arial" w:cs="Arial"/>
          <w:b/>
          <w:bCs/>
          <w:color w:val="231F20"/>
          <w:sz w:val="24"/>
          <w:szCs w:val="24"/>
          <w:lang w:eastAsia="en-GB"/>
        </w:rPr>
        <w:t>Q.  How do parents get their child’s dyslexia acknowledged?</w:t>
      </w:r>
    </w:p>
    <w:p w:rsidR="0048048B" w:rsidRPr="003F23B9" w:rsidRDefault="0048048B" w:rsidP="00A038BB">
      <w:pPr>
        <w:autoSpaceDE w:val="0"/>
        <w:autoSpaceDN w:val="0"/>
        <w:adjustRightInd w:val="0"/>
        <w:spacing w:after="0" w:line="360" w:lineRule="auto"/>
        <w:ind w:left="-284" w:right="-330"/>
        <w:jc w:val="both"/>
        <w:rPr>
          <w:rFonts w:ascii="Arial" w:hAnsi="Arial" w:cs="Arial"/>
          <w:color w:val="0000FF"/>
          <w:sz w:val="24"/>
          <w:szCs w:val="24"/>
          <w:lang w:eastAsia="en-GB"/>
        </w:rPr>
      </w:pPr>
      <w:r w:rsidRPr="003F23B9">
        <w:rPr>
          <w:rFonts w:ascii="Arial" w:hAnsi="Arial" w:cs="Arial"/>
          <w:b/>
          <w:bCs/>
          <w:color w:val="231F20"/>
          <w:sz w:val="24"/>
          <w:szCs w:val="24"/>
          <w:lang w:eastAsia="en-GB"/>
        </w:rPr>
        <w:t xml:space="preserve">A. </w:t>
      </w:r>
      <w:r w:rsidRPr="003F23B9">
        <w:rPr>
          <w:rFonts w:ascii="Arial" w:hAnsi="Arial" w:cs="Arial"/>
          <w:color w:val="231F20"/>
          <w:sz w:val="24"/>
          <w:szCs w:val="24"/>
          <w:lang w:eastAsia="en-GB"/>
        </w:rPr>
        <w:t xml:space="preserve"> The best place to start is in school. If parents/ carers have any worries about their child’s literacy development, they should talk to the class/form teacher and possibly the SENCO who can share information about the different levels of identification.  </w:t>
      </w:r>
    </w:p>
    <w:p w:rsidR="0048048B" w:rsidRPr="003F23B9" w:rsidRDefault="0048048B" w:rsidP="00A038BB">
      <w:pPr>
        <w:autoSpaceDE w:val="0"/>
        <w:autoSpaceDN w:val="0"/>
        <w:adjustRightInd w:val="0"/>
        <w:spacing w:after="0" w:line="360" w:lineRule="auto"/>
        <w:ind w:left="-284" w:right="-330"/>
        <w:jc w:val="both"/>
        <w:rPr>
          <w:rFonts w:ascii="Arial" w:hAnsi="Arial" w:cs="Arial"/>
          <w:color w:val="0000FF"/>
          <w:sz w:val="24"/>
          <w:szCs w:val="24"/>
          <w:lang w:eastAsia="en-GB"/>
        </w:rPr>
      </w:pPr>
    </w:p>
    <w:p w:rsidR="0048048B" w:rsidRPr="003F23B9" w:rsidRDefault="0048048B" w:rsidP="00A038BB">
      <w:pPr>
        <w:autoSpaceDE w:val="0"/>
        <w:autoSpaceDN w:val="0"/>
        <w:adjustRightInd w:val="0"/>
        <w:spacing w:after="0" w:line="360" w:lineRule="auto"/>
        <w:ind w:left="-284" w:right="-330"/>
        <w:jc w:val="both"/>
        <w:rPr>
          <w:rFonts w:ascii="Arial" w:hAnsi="Arial" w:cs="Arial"/>
          <w:b/>
          <w:bCs/>
          <w:color w:val="231F20"/>
          <w:sz w:val="24"/>
          <w:szCs w:val="24"/>
          <w:lang w:eastAsia="en-GB"/>
        </w:rPr>
      </w:pPr>
      <w:r w:rsidRPr="003F23B9">
        <w:rPr>
          <w:rFonts w:ascii="Arial" w:hAnsi="Arial" w:cs="Arial"/>
          <w:b/>
          <w:bCs/>
          <w:color w:val="231F20"/>
          <w:sz w:val="24"/>
          <w:szCs w:val="24"/>
          <w:lang w:eastAsia="en-GB"/>
        </w:rPr>
        <w:t>Q.  Who can identify that a child has dyslexia?</w:t>
      </w:r>
    </w:p>
    <w:p w:rsidR="0048048B" w:rsidRPr="003F23B9" w:rsidRDefault="0048048B" w:rsidP="00A038BB">
      <w:pPr>
        <w:autoSpaceDE w:val="0"/>
        <w:autoSpaceDN w:val="0"/>
        <w:adjustRightInd w:val="0"/>
        <w:spacing w:after="0" w:line="360" w:lineRule="auto"/>
        <w:ind w:left="-284" w:right="-330"/>
        <w:jc w:val="both"/>
        <w:rPr>
          <w:rFonts w:ascii="Arial" w:hAnsi="Arial" w:cs="Arial"/>
          <w:color w:val="231F20"/>
          <w:sz w:val="24"/>
          <w:szCs w:val="24"/>
          <w:lang w:eastAsia="en-GB"/>
        </w:rPr>
      </w:pPr>
      <w:r w:rsidRPr="003F23B9">
        <w:rPr>
          <w:rFonts w:ascii="Arial" w:hAnsi="Arial" w:cs="Arial"/>
          <w:b/>
          <w:bCs/>
          <w:color w:val="231F20"/>
          <w:sz w:val="24"/>
          <w:szCs w:val="24"/>
          <w:lang w:eastAsia="en-GB"/>
        </w:rPr>
        <w:t>A</w:t>
      </w:r>
      <w:r w:rsidRPr="003F23B9">
        <w:rPr>
          <w:rFonts w:ascii="Arial" w:hAnsi="Arial" w:cs="Arial"/>
          <w:color w:val="231F20"/>
          <w:sz w:val="24"/>
          <w:szCs w:val="24"/>
          <w:lang w:eastAsia="en-GB"/>
        </w:rPr>
        <w:t xml:space="preserve">.  Access to Education prefers to use the term identification rather than diagnosis.  This is because the term diagnosis implies a medical condition.  </w:t>
      </w:r>
    </w:p>
    <w:p w:rsidR="0048048B" w:rsidRPr="003F23B9" w:rsidRDefault="0048048B" w:rsidP="00A038BB">
      <w:pPr>
        <w:autoSpaceDE w:val="0"/>
        <w:autoSpaceDN w:val="0"/>
        <w:adjustRightInd w:val="0"/>
        <w:spacing w:after="0" w:line="360" w:lineRule="auto"/>
        <w:ind w:left="-284" w:right="-330"/>
        <w:jc w:val="both"/>
        <w:rPr>
          <w:rFonts w:ascii="Arial" w:hAnsi="Arial" w:cs="Arial"/>
          <w:color w:val="231F20"/>
          <w:sz w:val="24"/>
          <w:szCs w:val="24"/>
          <w:lang w:eastAsia="en-GB"/>
        </w:rPr>
      </w:pPr>
      <w:r w:rsidRPr="003F23B9">
        <w:rPr>
          <w:rFonts w:ascii="Arial" w:hAnsi="Arial" w:cs="Arial"/>
          <w:color w:val="231F20"/>
          <w:sz w:val="24"/>
          <w:szCs w:val="24"/>
          <w:lang w:eastAsia="en-GB"/>
        </w:rPr>
        <w:t xml:space="preserve">In order to make a formal identification of dyslexia, the assessor must hold a suitable qualification.  In Access to Education this </w:t>
      </w:r>
      <w:r w:rsidR="004051D4">
        <w:rPr>
          <w:rFonts w:ascii="Arial" w:hAnsi="Arial" w:cs="Arial"/>
          <w:color w:val="231F20"/>
          <w:sz w:val="24"/>
          <w:szCs w:val="24"/>
          <w:lang w:eastAsia="en-GB"/>
        </w:rPr>
        <w:t>is any Educational Psychologist</w:t>
      </w:r>
      <w:r w:rsidRPr="003F23B9">
        <w:rPr>
          <w:rFonts w:ascii="Arial" w:hAnsi="Arial" w:cs="Arial"/>
          <w:color w:val="231F20"/>
          <w:sz w:val="24"/>
          <w:szCs w:val="24"/>
          <w:lang w:eastAsia="en-GB"/>
        </w:rPr>
        <w:t xml:space="preserve"> and those teachers</w:t>
      </w:r>
      <w:r w:rsidR="00C4654B">
        <w:rPr>
          <w:rFonts w:ascii="Arial" w:hAnsi="Arial" w:cs="Arial"/>
          <w:color w:val="231F20"/>
          <w:sz w:val="24"/>
          <w:szCs w:val="24"/>
          <w:lang w:eastAsia="en-GB"/>
        </w:rPr>
        <w:t xml:space="preserve"> in Pupil and School Support who</w:t>
      </w:r>
      <w:r w:rsidRPr="003F23B9">
        <w:rPr>
          <w:rFonts w:ascii="Arial" w:hAnsi="Arial" w:cs="Arial"/>
          <w:color w:val="231F20"/>
          <w:sz w:val="24"/>
          <w:szCs w:val="24"/>
          <w:lang w:eastAsia="en-GB"/>
        </w:rPr>
        <w:t xml:space="preserve"> hold an appropriate Postgraduate Diploma.  The latter are also accredited by the British Dyslexia Association and hold </w:t>
      </w:r>
      <w:r>
        <w:rPr>
          <w:rFonts w:ascii="Arial" w:hAnsi="Arial" w:cs="Arial"/>
          <w:color w:val="231F20"/>
          <w:sz w:val="24"/>
          <w:szCs w:val="24"/>
          <w:lang w:eastAsia="en-GB"/>
        </w:rPr>
        <w:t xml:space="preserve">current </w:t>
      </w:r>
      <w:r w:rsidRPr="003F23B9">
        <w:rPr>
          <w:rFonts w:ascii="Arial" w:hAnsi="Arial" w:cs="Arial"/>
          <w:color w:val="231F20"/>
          <w:sz w:val="24"/>
          <w:szCs w:val="24"/>
          <w:lang w:eastAsia="en-GB"/>
        </w:rPr>
        <w:t xml:space="preserve">AMBDA </w:t>
      </w:r>
      <w:r w:rsidR="00C4654B">
        <w:rPr>
          <w:rFonts w:ascii="Arial" w:hAnsi="Arial" w:cs="Arial"/>
          <w:color w:val="231F20"/>
          <w:sz w:val="24"/>
          <w:szCs w:val="24"/>
          <w:lang w:eastAsia="en-GB"/>
        </w:rPr>
        <w:t xml:space="preserve">accreditation </w:t>
      </w:r>
      <w:r w:rsidRPr="003F23B9">
        <w:rPr>
          <w:rFonts w:ascii="Arial" w:hAnsi="Arial" w:cs="Arial"/>
          <w:color w:val="231F20"/>
          <w:sz w:val="24"/>
          <w:szCs w:val="24"/>
          <w:lang w:eastAsia="en-GB"/>
        </w:rPr>
        <w:t>(Associate Member of the British Dyslexia Association).</w:t>
      </w:r>
    </w:p>
    <w:p w:rsidR="0048048B" w:rsidRPr="003F23B9" w:rsidRDefault="0048048B" w:rsidP="00A038BB">
      <w:pPr>
        <w:autoSpaceDE w:val="0"/>
        <w:autoSpaceDN w:val="0"/>
        <w:adjustRightInd w:val="0"/>
        <w:spacing w:after="0" w:line="360" w:lineRule="auto"/>
        <w:ind w:left="-284" w:right="-330"/>
        <w:jc w:val="both"/>
        <w:rPr>
          <w:rFonts w:ascii="Arial" w:hAnsi="Arial" w:cs="Arial"/>
          <w:b/>
          <w:bCs/>
          <w:color w:val="231F20"/>
          <w:sz w:val="24"/>
          <w:szCs w:val="24"/>
          <w:lang w:eastAsia="en-GB"/>
        </w:rPr>
      </w:pPr>
    </w:p>
    <w:p w:rsidR="0048048B" w:rsidRPr="003F23B9" w:rsidRDefault="0048048B" w:rsidP="00A038BB">
      <w:pPr>
        <w:autoSpaceDE w:val="0"/>
        <w:autoSpaceDN w:val="0"/>
        <w:adjustRightInd w:val="0"/>
        <w:spacing w:after="0" w:line="360" w:lineRule="auto"/>
        <w:ind w:left="-284" w:right="-330"/>
        <w:jc w:val="both"/>
        <w:rPr>
          <w:rFonts w:ascii="Arial" w:hAnsi="Arial" w:cs="Arial"/>
          <w:b/>
          <w:bCs/>
          <w:color w:val="231F20"/>
          <w:sz w:val="24"/>
          <w:szCs w:val="24"/>
          <w:lang w:eastAsia="en-GB"/>
        </w:rPr>
      </w:pPr>
      <w:r w:rsidRPr="003F23B9">
        <w:rPr>
          <w:rFonts w:ascii="Arial" w:hAnsi="Arial" w:cs="Arial"/>
          <w:b/>
          <w:bCs/>
          <w:color w:val="231F20"/>
          <w:sz w:val="24"/>
          <w:szCs w:val="24"/>
          <w:lang w:eastAsia="en-GB"/>
        </w:rPr>
        <w:t>Q.  What is the best test for dyslexia?</w:t>
      </w:r>
    </w:p>
    <w:p w:rsidR="0048048B" w:rsidRDefault="0048048B" w:rsidP="00A038BB">
      <w:pPr>
        <w:autoSpaceDE w:val="0"/>
        <w:autoSpaceDN w:val="0"/>
        <w:adjustRightInd w:val="0"/>
        <w:spacing w:after="0" w:line="360" w:lineRule="auto"/>
        <w:ind w:left="-284" w:right="-330"/>
        <w:jc w:val="both"/>
        <w:rPr>
          <w:rFonts w:ascii="Arial" w:hAnsi="Arial" w:cs="Arial"/>
          <w:bCs/>
          <w:color w:val="231F20"/>
          <w:sz w:val="24"/>
          <w:szCs w:val="24"/>
          <w:lang w:eastAsia="en-GB"/>
        </w:rPr>
      </w:pPr>
      <w:r w:rsidRPr="003F23B9">
        <w:rPr>
          <w:rFonts w:ascii="Arial" w:hAnsi="Arial" w:cs="Arial"/>
          <w:b/>
          <w:bCs/>
          <w:color w:val="231F20"/>
          <w:sz w:val="24"/>
          <w:szCs w:val="24"/>
          <w:lang w:eastAsia="en-GB"/>
        </w:rPr>
        <w:t xml:space="preserve">A.  </w:t>
      </w:r>
      <w:r w:rsidRPr="003F23B9">
        <w:rPr>
          <w:rFonts w:ascii="Arial" w:hAnsi="Arial" w:cs="Arial"/>
          <w:bCs/>
          <w:color w:val="231F20"/>
          <w:sz w:val="24"/>
          <w:szCs w:val="24"/>
          <w:lang w:eastAsia="en-GB"/>
        </w:rPr>
        <w:t xml:space="preserve"> There is no single test for d</w:t>
      </w:r>
      <w:r w:rsidR="00C4654B">
        <w:rPr>
          <w:rFonts w:ascii="Arial" w:hAnsi="Arial" w:cs="Arial"/>
          <w:bCs/>
          <w:color w:val="231F20"/>
          <w:sz w:val="24"/>
          <w:szCs w:val="24"/>
          <w:lang w:eastAsia="en-GB"/>
        </w:rPr>
        <w:t>yslexia.  This is because a one-</w:t>
      </w:r>
      <w:r w:rsidRPr="003F23B9">
        <w:rPr>
          <w:rFonts w:ascii="Arial" w:hAnsi="Arial" w:cs="Arial"/>
          <w:bCs/>
          <w:color w:val="231F20"/>
          <w:sz w:val="24"/>
          <w:szCs w:val="24"/>
          <w:lang w:eastAsia="en-GB"/>
        </w:rPr>
        <w:t>off</w:t>
      </w:r>
      <w:r w:rsidR="00C4654B">
        <w:rPr>
          <w:rFonts w:ascii="Arial" w:hAnsi="Arial" w:cs="Arial"/>
          <w:bCs/>
          <w:color w:val="231F20"/>
          <w:sz w:val="24"/>
          <w:szCs w:val="24"/>
          <w:lang w:eastAsia="en-GB"/>
        </w:rPr>
        <w:t xml:space="preserve"> test can only ever give a snap-</w:t>
      </w:r>
      <w:r w:rsidRPr="003F23B9">
        <w:rPr>
          <w:rFonts w:ascii="Arial" w:hAnsi="Arial" w:cs="Arial"/>
          <w:bCs/>
          <w:color w:val="231F20"/>
          <w:sz w:val="24"/>
          <w:szCs w:val="24"/>
          <w:lang w:eastAsia="en-GB"/>
        </w:rPr>
        <w:t xml:space="preserve">shot of a child’s performance at a single point in time.  It does not take into account whether or not appropriate support and provision has been given to address any difficulties.  This is important in order to be able to identify whether or not the difficulties are ‘persistent and severe’ (see the definitions of dyslexia above).  </w:t>
      </w:r>
    </w:p>
    <w:p w:rsidR="00C4654B" w:rsidRPr="003F23B9" w:rsidRDefault="00C4654B" w:rsidP="00A038BB">
      <w:pPr>
        <w:autoSpaceDE w:val="0"/>
        <w:autoSpaceDN w:val="0"/>
        <w:adjustRightInd w:val="0"/>
        <w:spacing w:after="0" w:line="360" w:lineRule="auto"/>
        <w:ind w:left="-284" w:right="-330"/>
        <w:jc w:val="both"/>
        <w:rPr>
          <w:rFonts w:ascii="Arial" w:hAnsi="Arial" w:cs="Arial"/>
          <w:bCs/>
          <w:color w:val="231F20"/>
          <w:sz w:val="24"/>
          <w:szCs w:val="24"/>
          <w:lang w:eastAsia="en-GB"/>
        </w:rPr>
      </w:pPr>
    </w:p>
    <w:p w:rsidR="0048048B" w:rsidRPr="003F23B9" w:rsidRDefault="0048048B" w:rsidP="00A038BB">
      <w:pPr>
        <w:spacing w:after="0" w:line="360" w:lineRule="auto"/>
        <w:ind w:left="-284" w:right="-330"/>
        <w:jc w:val="both"/>
        <w:rPr>
          <w:rFonts w:ascii="Arial" w:hAnsi="Arial" w:cs="Arial"/>
          <w:bCs/>
          <w:color w:val="231F20"/>
          <w:sz w:val="24"/>
          <w:szCs w:val="24"/>
          <w:lang w:eastAsia="en-GB"/>
        </w:rPr>
      </w:pPr>
      <w:r w:rsidRPr="003F23B9">
        <w:rPr>
          <w:rFonts w:ascii="Arial" w:hAnsi="Arial" w:cs="Arial"/>
          <w:b/>
          <w:bCs/>
          <w:color w:val="231F20"/>
          <w:sz w:val="24"/>
          <w:szCs w:val="24"/>
          <w:lang w:eastAsia="en-GB"/>
        </w:rPr>
        <w:t>Q.  How does Access to Education assess for dyslexia?</w:t>
      </w:r>
    </w:p>
    <w:p w:rsidR="0048048B" w:rsidRDefault="0048048B" w:rsidP="00A038BB">
      <w:pPr>
        <w:spacing w:after="0" w:line="360" w:lineRule="auto"/>
        <w:ind w:left="-284" w:right="-330"/>
        <w:jc w:val="both"/>
        <w:rPr>
          <w:rFonts w:ascii="Arial" w:hAnsi="Arial" w:cs="Arial"/>
          <w:bCs/>
          <w:color w:val="231F20"/>
          <w:sz w:val="24"/>
          <w:szCs w:val="24"/>
          <w:lang w:eastAsia="en-GB"/>
        </w:rPr>
      </w:pPr>
      <w:r w:rsidRPr="003F23B9">
        <w:rPr>
          <w:rFonts w:ascii="Arial" w:hAnsi="Arial" w:cs="Arial"/>
          <w:b/>
          <w:bCs/>
          <w:color w:val="231F20"/>
          <w:sz w:val="24"/>
          <w:szCs w:val="24"/>
          <w:lang w:eastAsia="en-GB"/>
        </w:rPr>
        <w:t xml:space="preserve">A.  </w:t>
      </w:r>
      <w:r>
        <w:rPr>
          <w:rFonts w:ascii="Arial" w:hAnsi="Arial" w:cs="Arial"/>
          <w:bCs/>
          <w:color w:val="231F20"/>
          <w:sz w:val="24"/>
          <w:szCs w:val="24"/>
          <w:lang w:eastAsia="en-GB"/>
        </w:rPr>
        <w:t xml:space="preserve">There is no single test for dyslexia; Access to Education uses the assessment through teaching approach. This involves observing and assessing how a child / young person responds to provision that is put in place by the school / setting at the universal, targeted and specialist stages as detailed in the </w:t>
      </w:r>
      <w:r w:rsidR="00290356">
        <w:rPr>
          <w:rFonts w:ascii="Arial" w:hAnsi="Arial" w:cs="Arial"/>
          <w:bCs/>
          <w:color w:val="231F20"/>
          <w:sz w:val="24"/>
          <w:szCs w:val="24"/>
          <w:lang w:eastAsia="en-GB"/>
        </w:rPr>
        <w:t>SEND Code of P</w:t>
      </w:r>
      <w:r>
        <w:rPr>
          <w:rFonts w:ascii="Arial" w:hAnsi="Arial" w:cs="Arial"/>
          <w:bCs/>
          <w:color w:val="231F20"/>
          <w:sz w:val="24"/>
          <w:szCs w:val="24"/>
          <w:lang w:eastAsia="en-GB"/>
        </w:rPr>
        <w:t xml:space="preserve">ractice 2015. </w:t>
      </w:r>
    </w:p>
    <w:p w:rsidR="0048048B" w:rsidRDefault="0048048B" w:rsidP="00A038BB">
      <w:pPr>
        <w:spacing w:after="0" w:line="360" w:lineRule="auto"/>
        <w:ind w:left="-284" w:right="-330"/>
        <w:jc w:val="both"/>
        <w:rPr>
          <w:rFonts w:ascii="Arial" w:hAnsi="Arial" w:cs="Arial"/>
          <w:bCs/>
          <w:color w:val="231F20"/>
          <w:sz w:val="24"/>
          <w:szCs w:val="24"/>
          <w:lang w:eastAsia="en-GB"/>
        </w:rPr>
      </w:pPr>
      <w:r>
        <w:rPr>
          <w:rFonts w:ascii="Arial" w:hAnsi="Arial" w:cs="Arial"/>
          <w:bCs/>
          <w:color w:val="231F20"/>
          <w:sz w:val="24"/>
          <w:szCs w:val="24"/>
          <w:lang w:eastAsia="en-GB"/>
        </w:rPr>
        <w:t xml:space="preserve">Standardised tests are used to support professional judgement in identifying literacy difficulties at the word level that are severe and persistent over time. </w:t>
      </w:r>
    </w:p>
    <w:p w:rsidR="006E0FD7" w:rsidRPr="003F23B9" w:rsidRDefault="006E0FD7" w:rsidP="00A038BB">
      <w:pPr>
        <w:spacing w:after="0" w:line="360" w:lineRule="auto"/>
        <w:ind w:left="-284" w:right="-330"/>
        <w:jc w:val="both"/>
        <w:rPr>
          <w:rFonts w:ascii="Arial" w:hAnsi="Arial" w:cs="Arial"/>
          <w:bCs/>
          <w:color w:val="231F20"/>
          <w:sz w:val="24"/>
          <w:szCs w:val="24"/>
          <w:lang w:eastAsia="en-GB"/>
        </w:rPr>
      </w:pPr>
    </w:p>
    <w:p w:rsidR="0048048B" w:rsidRPr="003F23B9" w:rsidRDefault="006E0FD7" w:rsidP="00A038BB">
      <w:pPr>
        <w:autoSpaceDE w:val="0"/>
        <w:autoSpaceDN w:val="0"/>
        <w:adjustRightInd w:val="0"/>
        <w:spacing w:after="0" w:line="360" w:lineRule="auto"/>
        <w:ind w:left="-284" w:right="-330"/>
        <w:jc w:val="both"/>
        <w:rPr>
          <w:rFonts w:ascii="Arial" w:hAnsi="Arial" w:cs="Arial"/>
          <w:b/>
          <w:bCs/>
          <w:color w:val="231F20"/>
          <w:sz w:val="24"/>
          <w:szCs w:val="24"/>
          <w:lang w:eastAsia="en-GB"/>
        </w:rPr>
      </w:pPr>
      <w:r>
        <w:rPr>
          <w:rFonts w:ascii="Arial" w:hAnsi="Arial" w:cs="Arial"/>
          <w:b/>
          <w:bCs/>
          <w:color w:val="231F20"/>
          <w:sz w:val="24"/>
          <w:szCs w:val="24"/>
          <w:lang w:eastAsia="en-GB"/>
        </w:rPr>
        <w:t>Q.  What is specialist dyslexia t</w:t>
      </w:r>
      <w:r w:rsidR="0048048B" w:rsidRPr="003F23B9">
        <w:rPr>
          <w:rFonts w:ascii="Arial" w:hAnsi="Arial" w:cs="Arial"/>
          <w:b/>
          <w:bCs/>
          <w:color w:val="231F20"/>
          <w:sz w:val="24"/>
          <w:szCs w:val="24"/>
          <w:lang w:eastAsia="en-GB"/>
        </w:rPr>
        <w:t>eaching?</w:t>
      </w:r>
    </w:p>
    <w:p w:rsidR="0048048B" w:rsidRDefault="0048048B" w:rsidP="00A038BB">
      <w:pPr>
        <w:autoSpaceDE w:val="0"/>
        <w:autoSpaceDN w:val="0"/>
        <w:adjustRightInd w:val="0"/>
        <w:spacing w:after="0" w:line="360" w:lineRule="auto"/>
        <w:ind w:left="-284" w:right="-330"/>
        <w:jc w:val="both"/>
        <w:rPr>
          <w:rFonts w:ascii="Arial" w:hAnsi="Arial" w:cs="Arial"/>
          <w:color w:val="000000"/>
          <w:sz w:val="24"/>
          <w:szCs w:val="24"/>
          <w:lang w:eastAsia="en-GB"/>
        </w:rPr>
      </w:pPr>
      <w:r w:rsidRPr="003F23B9">
        <w:rPr>
          <w:rFonts w:ascii="Arial" w:hAnsi="Arial" w:cs="Arial"/>
          <w:b/>
          <w:bCs/>
          <w:color w:val="000000"/>
          <w:sz w:val="24"/>
          <w:szCs w:val="24"/>
          <w:lang w:eastAsia="en-GB"/>
        </w:rPr>
        <w:t>A</w:t>
      </w:r>
      <w:r w:rsidRPr="003F23B9">
        <w:rPr>
          <w:rFonts w:ascii="Arial" w:hAnsi="Arial" w:cs="Arial"/>
          <w:color w:val="000000"/>
          <w:sz w:val="24"/>
          <w:szCs w:val="24"/>
          <w:lang w:eastAsia="en-GB"/>
        </w:rPr>
        <w:t xml:space="preserve">. </w:t>
      </w:r>
      <w:r>
        <w:rPr>
          <w:rFonts w:ascii="Arial" w:hAnsi="Arial" w:cs="Arial"/>
          <w:color w:val="000000"/>
          <w:sz w:val="24"/>
          <w:szCs w:val="24"/>
          <w:lang w:eastAsia="en-GB"/>
        </w:rPr>
        <w:t>Teaching to support dyslexia is high quality literacy teaching that addresses the needs of the individual and is usually delivered in the classroom; however some schools may have access to a</w:t>
      </w:r>
      <w:r w:rsidR="00290356">
        <w:rPr>
          <w:rFonts w:ascii="Arial" w:hAnsi="Arial" w:cs="Arial"/>
          <w:color w:val="000000"/>
          <w:sz w:val="24"/>
          <w:szCs w:val="24"/>
          <w:lang w:eastAsia="en-GB"/>
        </w:rPr>
        <w:t xml:space="preserve"> s</w:t>
      </w:r>
      <w:r w:rsidRPr="003F23B9">
        <w:rPr>
          <w:rFonts w:ascii="Arial" w:hAnsi="Arial" w:cs="Arial"/>
          <w:color w:val="000000"/>
          <w:sz w:val="24"/>
          <w:szCs w:val="24"/>
          <w:lang w:eastAsia="en-GB"/>
        </w:rPr>
        <w:t>pecialist dyslexia teac</w:t>
      </w:r>
      <w:r>
        <w:rPr>
          <w:rFonts w:ascii="Arial" w:hAnsi="Arial" w:cs="Arial"/>
          <w:color w:val="000000"/>
          <w:sz w:val="24"/>
          <w:szCs w:val="24"/>
          <w:lang w:eastAsia="en-GB"/>
        </w:rPr>
        <w:t>her who</w:t>
      </w:r>
      <w:r w:rsidRPr="003F23B9">
        <w:rPr>
          <w:rFonts w:ascii="Arial" w:hAnsi="Arial" w:cs="Arial"/>
          <w:color w:val="000000"/>
          <w:sz w:val="24"/>
          <w:szCs w:val="24"/>
          <w:lang w:eastAsia="en-GB"/>
        </w:rPr>
        <w:t xml:space="preserve"> </w:t>
      </w:r>
      <w:r>
        <w:rPr>
          <w:rFonts w:ascii="Arial" w:hAnsi="Arial" w:cs="Arial"/>
          <w:color w:val="000000"/>
          <w:sz w:val="24"/>
          <w:szCs w:val="24"/>
          <w:lang w:eastAsia="en-GB"/>
        </w:rPr>
        <w:t>has</w:t>
      </w:r>
      <w:r w:rsidRPr="003F23B9">
        <w:rPr>
          <w:rFonts w:ascii="Arial" w:hAnsi="Arial" w:cs="Arial"/>
          <w:color w:val="000000"/>
          <w:sz w:val="24"/>
          <w:szCs w:val="24"/>
          <w:lang w:eastAsia="en-GB"/>
        </w:rPr>
        <w:t xml:space="preserve"> attained accredited specialist qualifications usually at a post graduate Level.  </w:t>
      </w:r>
    </w:p>
    <w:p w:rsidR="000A0D36" w:rsidRPr="0048048B" w:rsidRDefault="000A0D36" w:rsidP="00A038BB">
      <w:pPr>
        <w:autoSpaceDE w:val="0"/>
        <w:autoSpaceDN w:val="0"/>
        <w:adjustRightInd w:val="0"/>
        <w:spacing w:after="0" w:line="360" w:lineRule="auto"/>
        <w:ind w:left="-284" w:right="-330"/>
        <w:jc w:val="both"/>
        <w:rPr>
          <w:rFonts w:ascii="Arial" w:hAnsi="Arial" w:cs="Arial"/>
          <w:color w:val="000000"/>
          <w:sz w:val="24"/>
          <w:szCs w:val="24"/>
          <w:lang w:eastAsia="en-GB"/>
        </w:rPr>
      </w:pPr>
    </w:p>
    <w:p w:rsidR="0048048B" w:rsidRPr="003F23B9" w:rsidRDefault="0048048B" w:rsidP="00A038BB">
      <w:pPr>
        <w:autoSpaceDE w:val="0"/>
        <w:autoSpaceDN w:val="0"/>
        <w:adjustRightInd w:val="0"/>
        <w:spacing w:after="0" w:line="360" w:lineRule="auto"/>
        <w:ind w:left="-284" w:right="-330"/>
        <w:jc w:val="both"/>
        <w:rPr>
          <w:rFonts w:ascii="Arial" w:hAnsi="Arial" w:cs="Arial"/>
          <w:b/>
          <w:bCs/>
          <w:color w:val="000000"/>
          <w:sz w:val="24"/>
          <w:szCs w:val="24"/>
          <w:lang w:eastAsia="en-GB"/>
        </w:rPr>
      </w:pPr>
      <w:r w:rsidRPr="003F23B9">
        <w:rPr>
          <w:rFonts w:ascii="Arial" w:hAnsi="Arial" w:cs="Arial"/>
          <w:b/>
          <w:bCs/>
          <w:color w:val="000000"/>
          <w:sz w:val="24"/>
          <w:szCs w:val="24"/>
          <w:lang w:eastAsia="en-GB"/>
        </w:rPr>
        <w:t>Q.  How many children experience dyslexia?</w:t>
      </w:r>
    </w:p>
    <w:p w:rsidR="0048048B" w:rsidRPr="003F23B9" w:rsidRDefault="0048048B" w:rsidP="00A038BB">
      <w:pPr>
        <w:autoSpaceDE w:val="0"/>
        <w:autoSpaceDN w:val="0"/>
        <w:adjustRightInd w:val="0"/>
        <w:spacing w:after="0" w:line="360" w:lineRule="auto"/>
        <w:ind w:left="-284" w:right="-330"/>
        <w:jc w:val="both"/>
        <w:rPr>
          <w:rFonts w:ascii="Arial" w:hAnsi="Arial" w:cs="Arial"/>
          <w:color w:val="000000"/>
          <w:sz w:val="24"/>
          <w:szCs w:val="24"/>
          <w:lang w:eastAsia="en-GB"/>
        </w:rPr>
      </w:pPr>
      <w:r w:rsidRPr="003F23B9">
        <w:rPr>
          <w:rFonts w:ascii="Arial" w:hAnsi="Arial" w:cs="Arial"/>
          <w:b/>
          <w:bCs/>
          <w:color w:val="000000"/>
          <w:sz w:val="24"/>
          <w:szCs w:val="24"/>
          <w:lang w:eastAsia="en-GB"/>
        </w:rPr>
        <w:t>A</w:t>
      </w:r>
      <w:r w:rsidR="009320EB">
        <w:rPr>
          <w:rFonts w:ascii="Arial" w:hAnsi="Arial" w:cs="Arial"/>
          <w:color w:val="000000"/>
          <w:sz w:val="24"/>
          <w:szCs w:val="24"/>
          <w:lang w:eastAsia="en-GB"/>
        </w:rPr>
        <w:t xml:space="preserve">.  </w:t>
      </w:r>
      <w:r w:rsidR="009320EB" w:rsidRPr="009320EB">
        <w:rPr>
          <w:rFonts w:ascii="Arial" w:hAnsi="Arial" w:cs="Arial"/>
          <w:color w:val="000000" w:themeColor="text1"/>
          <w:sz w:val="24"/>
          <w:szCs w:val="24"/>
          <w:lang w:eastAsia="en-GB"/>
        </w:rPr>
        <w:t>Around 4 to 8%</w:t>
      </w:r>
      <w:r w:rsidRPr="009320EB">
        <w:rPr>
          <w:rFonts w:ascii="Arial" w:hAnsi="Arial" w:cs="Arial"/>
          <w:color w:val="000000" w:themeColor="text1"/>
          <w:sz w:val="24"/>
          <w:szCs w:val="24"/>
          <w:lang w:eastAsia="en-GB"/>
        </w:rPr>
        <w:t xml:space="preserve"> of the school population</w:t>
      </w:r>
      <w:r w:rsidR="009320EB" w:rsidRPr="009320EB">
        <w:rPr>
          <w:rFonts w:ascii="Arial" w:hAnsi="Arial" w:cs="Arial"/>
          <w:color w:val="000000" w:themeColor="text1"/>
          <w:sz w:val="24"/>
          <w:szCs w:val="24"/>
          <w:lang w:eastAsia="en-GB"/>
        </w:rPr>
        <w:t xml:space="preserve"> is estimated to have dyslexia (Butterworth &amp; </w:t>
      </w:r>
      <w:proofErr w:type="spellStart"/>
      <w:r w:rsidR="009320EB" w:rsidRPr="009320EB">
        <w:rPr>
          <w:rFonts w:ascii="Arial" w:hAnsi="Arial" w:cs="Arial"/>
          <w:color w:val="000000" w:themeColor="text1"/>
          <w:sz w:val="24"/>
          <w:szCs w:val="24"/>
          <w:lang w:eastAsia="en-GB"/>
        </w:rPr>
        <w:t>Kovas</w:t>
      </w:r>
      <w:proofErr w:type="spellEnd"/>
      <w:r w:rsidR="009320EB" w:rsidRPr="009320EB">
        <w:rPr>
          <w:rFonts w:ascii="Arial" w:hAnsi="Arial" w:cs="Arial"/>
          <w:color w:val="000000" w:themeColor="text1"/>
          <w:sz w:val="24"/>
          <w:szCs w:val="24"/>
          <w:lang w:eastAsia="en-GB"/>
        </w:rPr>
        <w:t xml:space="preserve">, 2013) and a similar estimate of prevalence is quoted by </w:t>
      </w:r>
      <w:proofErr w:type="spellStart"/>
      <w:r w:rsidR="009320EB" w:rsidRPr="009320EB">
        <w:rPr>
          <w:rFonts w:ascii="Arial" w:hAnsi="Arial" w:cs="Arial"/>
          <w:color w:val="000000" w:themeColor="text1"/>
          <w:sz w:val="24"/>
          <w:szCs w:val="24"/>
          <w:lang w:eastAsia="en-GB"/>
        </w:rPr>
        <w:t>Snowling</w:t>
      </w:r>
      <w:proofErr w:type="spellEnd"/>
      <w:r w:rsidR="009320EB" w:rsidRPr="009320EB">
        <w:rPr>
          <w:rFonts w:ascii="Arial" w:hAnsi="Arial" w:cs="Arial"/>
          <w:color w:val="000000" w:themeColor="text1"/>
          <w:sz w:val="24"/>
          <w:szCs w:val="24"/>
          <w:lang w:eastAsia="en-GB"/>
        </w:rPr>
        <w:t xml:space="preserve"> (2013)</w:t>
      </w:r>
      <w:r w:rsidRPr="009320EB">
        <w:rPr>
          <w:rFonts w:ascii="Arial" w:hAnsi="Arial" w:cs="Arial"/>
          <w:color w:val="000000" w:themeColor="text1"/>
          <w:sz w:val="24"/>
          <w:szCs w:val="24"/>
          <w:lang w:eastAsia="en-GB"/>
        </w:rPr>
        <w:t>. For the purpose of identification A</w:t>
      </w:r>
      <w:r w:rsidR="009A4981" w:rsidRPr="009320EB">
        <w:rPr>
          <w:rFonts w:ascii="Arial" w:hAnsi="Arial" w:cs="Arial"/>
          <w:color w:val="000000" w:themeColor="text1"/>
          <w:sz w:val="24"/>
          <w:szCs w:val="24"/>
          <w:lang w:eastAsia="en-GB"/>
        </w:rPr>
        <w:t xml:space="preserve">ccess to Education </w:t>
      </w:r>
      <w:r w:rsidR="009320EB" w:rsidRPr="009320EB">
        <w:rPr>
          <w:rFonts w:ascii="Arial" w:hAnsi="Arial" w:cs="Arial"/>
          <w:color w:val="000000" w:themeColor="text1"/>
          <w:sz w:val="24"/>
          <w:szCs w:val="24"/>
          <w:lang w:eastAsia="en-GB"/>
        </w:rPr>
        <w:t xml:space="preserve">will identify dyslexia within this range where word level difficulties continue over a period of time, </w:t>
      </w:r>
      <w:r w:rsidR="009320EB" w:rsidRPr="009320EB">
        <w:rPr>
          <w:rFonts w:ascii="Arial" w:hAnsi="Arial" w:cs="Arial"/>
          <w:b/>
          <w:color w:val="000000" w:themeColor="text1"/>
          <w:sz w:val="24"/>
          <w:szCs w:val="24"/>
          <w:lang w:eastAsia="en-GB"/>
        </w:rPr>
        <w:t>despite appropriate intervention at the specialist level</w:t>
      </w:r>
      <w:r w:rsidR="009320EB" w:rsidRPr="009320EB">
        <w:rPr>
          <w:rFonts w:ascii="Arial" w:hAnsi="Arial" w:cs="Arial"/>
          <w:color w:val="000000" w:themeColor="text1"/>
          <w:sz w:val="24"/>
          <w:szCs w:val="24"/>
          <w:lang w:eastAsia="en-GB"/>
        </w:rPr>
        <w:t xml:space="preserve"> of the Dyslexia Identification Pathway. </w:t>
      </w:r>
    </w:p>
    <w:p w:rsidR="0048048B" w:rsidRPr="003F23B9" w:rsidRDefault="0048048B" w:rsidP="00A038BB">
      <w:pPr>
        <w:autoSpaceDE w:val="0"/>
        <w:autoSpaceDN w:val="0"/>
        <w:adjustRightInd w:val="0"/>
        <w:spacing w:after="0" w:line="360" w:lineRule="auto"/>
        <w:ind w:left="-284" w:right="-330"/>
        <w:jc w:val="both"/>
        <w:rPr>
          <w:rFonts w:ascii="Arial" w:hAnsi="Arial" w:cs="Arial"/>
          <w:color w:val="000000"/>
          <w:sz w:val="24"/>
          <w:szCs w:val="24"/>
          <w:lang w:eastAsia="en-GB"/>
        </w:rPr>
      </w:pPr>
    </w:p>
    <w:p w:rsidR="0048048B" w:rsidRPr="003F23B9" w:rsidRDefault="0048048B" w:rsidP="00A038BB">
      <w:pPr>
        <w:autoSpaceDE w:val="0"/>
        <w:autoSpaceDN w:val="0"/>
        <w:adjustRightInd w:val="0"/>
        <w:spacing w:after="0" w:line="360" w:lineRule="auto"/>
        <w:ind w:left="-284" w:right="-330"/>
        <w:jc w:val="both"/>
        <w:rPr>
          <w:rFonts w:ascii="Arial" w:hAnsi="Arial" w:cs="Arial"/>
          <w:b/>
          <w:bCs/>
          <w:color w:val="000000"/>
          <w:sz w:val="24"/>
          <w:szCs w:val="24"/>
          <w:lang w:eastAsia="en-GB"/>
        </w:rPr>
      </w:pPr>
      <w:r w:rsidRPr="003F23B9">
        <w:rPr>
          <w:rFonts w:ascii="Arial" w:hAnsi="Arial" w:cs="Arial"/>
          <w:b/>
          <w:bCs/>
          <w:color w:val="000000"/>
          <w:sz w:val="24"/>
          <w:szCs w:val="24"/>
          <w:lang w:eastAsia="en-GB"/>
        </w:rPr>
        <w:t>Q.  Can dyslexia occur in all ethnic groups?</w:t>
      </w:r>
    </w:p>
    <w:p w:rsidR="0048048B" w:rsidRPr="003F23B9" w:rsidRDefault="0048048B" w:rsidP="00A038BB">
      <w:pPr>
        <w:autoSpaceDE w:val="0"/>
        <w:autoSpaceDN w:val="0"/>
        <w:adjustRightInd w:val="0"/>
        <w:spacing w:after="0" w:line="360" w:lineRule="auto"/>
        <w:ind w:left="-284" w:right="-330"/>
        <w:jc w:val="both"/>
        <w:rPr>
          <w:rFonts w:ascii="Arial" w:hAnsi="Arial" w:cs="Arial"/>
          <w:color w:val="000000"/>
          <w:sz w:val="24"/>
          <w:szCs w:val="24"/>
          <w:lang w:eastAsia="en-GB"/>
        </w:rPr>
      </w:pPr>
      <w:r w:rsidRPr="003F23B9">
        <w:rPr>
          <w:rFonts w:ascii="Arial" w:hAnsi="Arial" w:cs="Arial"/>
          <w:b/>
          <w:bCs/>
          <w:color w:val="000000"/>
          <w:sz w:val="24"/>
          <w:szCs w:val="24"/>
          <w:lang w:eastAsia="en-GB"/>
        </w:rPr>
        <w:t>A</w:t>
      </w:r>
      <w:r w:rsidRPr="003F23B9">
        <w:rPr>
          <w:rFonts w:ascii="Arial" w:hAnsi="Arial" w:cs="Arial"/>
          <w:color w:val="000000"/>
          <w:sz w:val="24"/>
          <w:szCs w:val="24"/>
          <w:lang w:eastAsia="en-GB"/>
        </w:rPr>
        <w:t xml:space="preserve">.  Yes. Literacy and dyslexic difficulties can be identified in males and females across languages, ethnic and socio economic groups (Rose Report p36).  </w:t>
      </w:r>
    </w:p>
    <w:p w:rsidR="0048048B" w:rsidRPr="003F23B9" w:rsidRDefault="0048048B" w:rsidP="00A038BB">
      <w:pPr>
        <w:autoSpaceDE w:val="0"/>
        <w:autoSpaceDN w:val="0"/>
        <w:adjustRightInd w:val="0"/>
        <w:spacing w:after="0" w:line="360" w:lineRule="auto"/>
        <w:ind w:left="-284" w:right="-330"/>
        <w:jc w:val="both"/>
        <w:rPr>
          <w:rFonts w:ascii="Arial" w:hAnsi="Arial" w:cs="Arial"/>
          <w:b/>
          <w:bCs/>
          <w:color w:val="000000"/>
          <w:sz w:val="24"/>
          <w:szCs w:val="24"/>
          <w:lang w:eastAsia="en-GB"/>
        </w:rPr>
      </w:pPr>
    </w:p>
    <w:p w:rsidR="0048048B" w:rsidRPr="003F23B9" w:rsidRDefault="0048048B" w:rsidP="00A038BB">
      <w:pPr>
        <w:autoSpaceDE w:val="0"/>
        <w:autoSpaceDN w:val="0"/>
        <w:adjustRightInd w:val="0"/>
        <w:spacing w:after="0" w:line="360" w:lineRule="auto"/>
        <w:ind w:left="-284" w:right="-330"/>
        <w:jc w:val="both"/>
        <w:rPr>
          <w:rFonts w:ascii="Arial" w:hAnsi="Arial" w:cs="Arial"/>
          <w:b/>
          <w:bCs/>
          <w:color w:val="000000"/>
          <w:sz w:val="24"/>
          <w:szCs w:val="24"/>
          <w:lang w:eastAsia="en-GB"/>
        </w:rPr>
      </w:pPr>
      <w:r w:rsidRPr="003F23B9">
        <w:rPr>
          <w:rFonts w:ascii="Arial" w:hAnsi="Arial" w:cs="Arial"/>
          <w:b/>
          <w:bCs/>
          <w:color w:val="000000"/>
          <w:sz w:val="24"/>
          <w:szCs w:val="24"/>
          <w:lang w:eastAsia="en-GB"/>
        </w:rPr>
        <w:t>Q.  If my child is identified as having dyslexia; will this always be the case?</w:t>
      </w:r>
    </w:p>
    <w:p w:rsidR="0048048B" w:rsidRPr="003F23B9" w:rsidRDefault="0048048B" w:rsidP="00A038BB">
      <w:pPr>
        <w:autoSpaceDE w:val="0"/>
        <w:autoSpaceDN w:val="0"/>
        <w:adjustRightInd w:val="0"/>
        <w:spacing w:after="0" w:line="360" w:lineRule="auto"/>
        <w:ind w:left="-284" w:right="-330"/>
        <w:jc w:val="both"/>
        <w:rPr>
          <w:rFonts w:ascii="Arial" w:hAnsi="Arial" w:cs="Arial"/>
          <w:bCs/>
          <w:color w:val="000000"/>
          <w:sz w:val="24"/>
          <w:szCs w:val="24"/>
          <w:lang w:eastAsia="en-GB"/>
        </w:rPr>
      </w:pPr>
      <w:r w:rsidRPr="003F23B9">
        <w:rPr>
          <w:rFonts w:ascii="Arial" w:hAnsi="Arial" w:cs="Arial"/>
          <w:b/>
          <w:bCs/>
          <w:color w:val="000000"/>
          <w:sz w:val="24"/>
          <w:szCs w:val="24"/>
          <w:lang w:eastAsia="en-GB"/>
        </w:rPr>
        <w:t xml:space="preserve">A.  </w:t>
      </w:r>
      <w:proofErr w:type="gramStart"/>
      <w:r>
        <w:rPr>
          <w:rFonts w:ascii="Arial" w:hAnsi="Arial" w:cs="Arial"/>
          <w:bCs/>
          <w:color w:val="000000"/>
          <w:sz w:val="24"/>
          <w:szCs w:val="24"/>
          <w:lang w:eastAsia="en-GB"/>
        </w:rPr>
        <w:t>Yes  -</w:t>
      </w:r>
      <w:proofErr w:type="gramEnd"/>
      <w:r>
        <w:rPr>
          <w:rFonts w:ascii="Arial" w:hAnsi="Arial" w:cs="Arial"/>
          <w:bCs/>
          <w:color w:val="000000"/>
          <w:sz w:val="24"/>
          <w:szCs w:val="24"/>
          <w:lang w:eastAsia="en-GB"/>
        </w:rPr>
        <w:t xml:space="preserve"> Dyslexia is a severe and persistent condition that will require ongoing appropriate strategies and intervention for any literacy based activities.  </w:t>
      </w:r>
    </w:p>
    <w:p w:rsidR="0048048B" w:rsidRDefault="0048048B" w:rsidP="00A038BB">
      <w:pPr>
        <w:pStyle w:val="Heading3"/>
        <w:spacing w:before="0" w:after="0" w:line="360" w:lineRule="auto"/>
        <w:ind w:left="-284" w:right="-330"/>
        <w:jc w:val="both"/>
        <w:rPr>
          <w:rFonts w:ascii="Arial" w:hAnsi="Arial" w:cs="Arial"/>
          <w:sz w:val="24"/>
          <w:szCs w:val="24"/>
          <w:lang w:eastAsia="en-GB"/>
        </w:rPr>
      </w:pPr>
    </w:p>
    <w:p w:rsidR="00E45AD1" w:rsidRPr="008350BB" w:rsidRDefault="00314278" w:rsidP="00A038BB">
      <w:pPr>
        <w:pStyle w:val="Heading3"/>
        <w:spacing w:before="0" w:after="0" w:line="360" w:lineRule="auto"/>
        <w:ind w:left="-284" w:right="-330"/>
        <w:rPr>
          <w:rFonts w:ascii="Arial" w:hAnsi="Arial" w:cs="Arial"/>
          <w:sz w:val="24"/>
          <w:szCs w:val="24"/>
          <w:lang w:eastAsia="en-GB"/>
        </w:rPr>
      </w:pPr>
      <w:bookmarkStart w:id="15" w:name="_Toc430677635"/>
      <w:r>
        <w:rPr>
          <w:rFonts w:ascii="Arial" w:hAnsi="Arial" w:cs="Arial"/>
          <w:sz w:val="24"/>
          <w:szCs w:val="24"/>
          <w:lang w:eastAsia="en-GB"/>
        </w:rPr>
        <w:t>Support Available</w:t>
      </w:r>
      <w:r w:rsidR="000A0D36">
        <w:rPr>
          <w:rFonts w:ascii="Arial" w:hAnsi="Arial" w:cs="Arial"/>
          <w:sz w:val="24"/>
          <w:szCs w:val="24"/>
          <w:lang w:eastAsia="en-GB"/>
        </w:rPr>
        <w:t xml:space="preserve"> for Parents</w:t>
      </w:r>
      <w:r w:rsidR="006E0FD7">
        <w:rPr>
          <w:rFonts w:ascii="Arial" w:hAnsi="Arial" w:cs="Arial"/>
          <w:sz w:val="24"/>
          <w:szCs w:val="24"/>
          <w:lang w:eastAsia="en-GB"/>
        </w:rPr>
        <w:t>/Carers</w:t>
      </w:r>
      <w:r w:rsidR="00E45AD1" w:rsidRPr="008350BB">
        <w:rPr>
          <w:rFonts w:ascii="Arial" w:hAnsi="Arial" w:cs="Arial"/>
          <w:sz w:val="24"/>
          <w:szCs w:val="24"/>
          <w:lang w:eastAsia="en-GB"/>
        </w:rPr>
        <w:t>:</w:t>
      </w:r>
      <w:bookmarkEnd w:id="15"/>
      <w:r w:rsidR="00E45AD1" w:rsidRPr="008350BB">
        <w:rPr>
          <w:rFonts w:ascii="Arial" w:hAnsi="Arial" w:cs="Arial"/>
          <w:sz w:val="24"/>
          <w:szCs w:val="24"/>
          <w:lang w:eastAsia="en-GB"/>
        </w:rPr>
        <w:t xml:space="preserve"> </w:t>
      </w:r>
    </w:p>
    <w:p w:rsidR="00B25996" w:rsidRDefault="00B25996" w:rsidP="00A038BB">
      <w:pPr>
        <w:autoSpaceDE w:val="0"/>
        <w:autoSpaceDN w:val="0"/>
        <w:adjustRightInd w:val="0"/>
        <w:spacing w:after="0" w:line="360" w:lineRule="auto"/>
        <w:ind w:left="-284" w:right="-330"/>
        <w:rPr>
          <w:rFonts w:ascii="Arial" w:hAnsi="Arial" w:cs="Arial"/>
          <w:b/>
          <w:bCs/>
          <w:color w:val="000000"/>
          <w:sz w:val="24"/>
          <w:szCs w:val="24"/>
          <w:lang w:eastAsia="en-GB"/>
        </w:rPr>
      </w:pPr>
    </w:p>
    <w:p w:rsidR="00E12E96" w:rsidRPr="00E12E96" w:rsidRDefault="00E12E96" w:rsidP="00A038BB">
      <w:pPr>
        <w:autoSpaceDE w:val="0"/>
        <w:autoSpaceDN w:val="0"/>
        <w:adjustRightInd w:val="0"/>
        <w:spacing w:after="0" w:line="360" w:lineRule="auto"/>
        <w:ind w:left="-284" w:right="-330"/>
        <w:rPr>
          <w:rFonts w:ascii="Arial" w:hAnsi="Arial" w:cs="Arial"/>
          <w:b/>
          <w:bCs/>
          <w:color w:val="000000"/>
          <w:sz w:val="24"/>
          <w:szCs w:val="24"/>
          <w:lang w:val="en" w:eastAsia="en-GB"/>
        </w:rPr>
      </w:pPr>
      <w:r w:rsidRPr="00E12E96">
        <w:rPr>
          <w:rFonts w:ascii="Arial" w:hAnsi="Arial" w:cs="Arial"/>
          <w:b/>
          <w:bCs/>
          <w:color w:val="000000"/>
          <w:sz w:val="24"/>
          <w:szCs w:val="24"/>
          <w:lang w:val="en" w:eastAsia="en-GB"/>
        </w:rPr>
        <w:t xml:space="preserve">SEND Information, Advice &amp; Support Service </w:t>
      </w:r>
      <w:r>
        <w:rPr>
          <w:rFonts w:ascii="Arial" w:hAnsi="Arial" w:cs="Arial"/>
          <w:b/>
          <w:bCs/>
          <w:color w:val="000000"/>
          <w:sz w:val="24"/>
          <w:szCs w:val="24"/>
          <w:lang w:val="en" w:eastAsia="en-GB"/>
        </w:rPr>
        <w:t>(SENDIAS)</w:t>
      </w:r>
    </w:p>
    <w:p w:rsidR="00E12E96" w:rsidRPr="00E12E96" w:rsidRDefault="00E12E96" w:rsidP="00A038BB">
      <w:pPr>
        <w:autoSpaceDE w:val="0"/>
        <w:autoSpaceDN w:val="0"/>
        <w:adjustRightInd w:val="0"/>
        <w:spacing w:after="0" w:line="360" w:lineRule="auto"/>
        <w:ind w:left="-284" w:right="-330"/>
        <w:rPr>
          <w:rFonts w:ascii="Arial" w:hAnsi="Arial" w:cs="Arial"/>
          <w:bCs/>
          <w:color w:val="000000"/>
          <w:sz w:val="24"/>
          <w:szCs w:val="24"/>
          <w:lang w:val="en" w:eastAsia="en-GB"/>
        </w:rPr>
      </w:pPr>
      <w:r w:rsidRPr="00E12E96">
        <w:rPr>
          <w:rFonts w:ascii="Arial" w:hAnsi="Arial" w:cs="Arial"/>
          <w:bCs/>
          <w:color w:val="000000"/>
          <w:sz w:val="24"/>
          <w:szCs w:val="24"/>
          <w:lang w:val="en" w:eastAsia="en-GB"/>
        </w:rPr>
        <w:t>The POD</w:t>
      </w:r>
      <w:r w:rsidR="00220FB0">
        <w:rPr>
          <w:rFonts w:ascii="Arial" w:hAnsi="Arial" w:cs="Arial"/>
          <w:bCs/>
          <w:color w:val="000000"/>
          <w:sz w:val="24"/>
          <w:szCs w:val="24"/>
          <w:lang w:val="en" w:eastAsia="en-GB"/>
        </w:rPr>
        <w:t>,</w:t>
      </w:r>
    </w:p>
    <w:p w:rsidR="00E12E96" w:rsidRPr="00E12E96" w:rsidRDefault="00E12E96" w:rsidP="00A038BB">
      <w:pPr>
        <w:autoSpaceDE w:val="0"/>
        <w:autoSpaceDN w:val="0"/>
        <w:adjustRightInd w:val="0"/>
        <w:spacing w:after="0" w:line="360" w:lineRule="auto"/>
        <w:ind w:left="-284" w:right="-330"/>
        <w:rPr>
          <w:rFonts w:ascii="Arial" w:hAnsi="Arial" w:cs="Arial"/>
          <w:bCs/>
          <w:color w:val="000000"/>
          <w:sz w:val="24"/>
          <w:szCs w:val="24"/>
          <w:lang w:val="en" w:eastAsia="en-GB"/>
        </w:rPr>
      </w:pPr>
      <w:r w:rsidRPr="00E12E96">
        <w:rPr>
          <w:rFonts w:ascii="Arial" w:hAnsi="Arial" w:cs="Arial"/>
          <w:bCs/>
          <w:color w:val="000000"/>
          <w:sz w:val="24"/>
          <w:szCs w:val="24"/>
          <w:lang w:val="en" w:eastAsia="en-GB"/>
        </w:rPr>
        <w:t>28 Oliver Street</w:t>
      </w:r>
      <w:proofErr w:type="gramStart"/>
      <w:r w:rsidR="00220FB0">
        <w:rPr>
          <w:rFonts w:ascii="Arial" w:hAnsi="Arial" w:cs="Arial"/>
          <w:bCs/>
          <w:color w:val="000000"/>
          <w:sz w:val="24"/>
          <w:szCs w:val="24"/>
          <w:lang w:val="en" w:eastAsia="en-GB"/>
        </w:rPr>
        <w:t>,</w:t>
      </w:r>
      <w:proofErr w:type="gramEnd"/>
      <w:r w:rsidRPr="00E12E96">
        <w:rPr>
          <w:rFonts w:ascii="Arial" w:hAnsi="Arial" w:cs="Arial"/>
          <w:bCs/>
          <w:color w:val="000000"/>
          <w:sz w:val="24"/>
          <w:szCs w:val="24"/>
          <w:lang w:val="en" w:eastAsia="en-GB"/>
        </w:rPr>
        <w:br/>
      </w:r>
      <w:proofErr w:type="spellStart"/>
      <w:r w:rsidRPr="00E12E96">
        <w:rPr>
          <w:rFonts w:ascii="Arial" w:hAnsi="Arial" w:cs="Arial"/>
          <w:bCs/>
          <w:color w:val="000000"/>
          <w:sz w:val="24"/>
          <w:szCs w:val="24"/>
          <w:lang w:val="en" w:eastAsia="en-GB"/>
        </w:rPr>
        <w:t>Nechells</w:t>
      </w:r>
      <w:proofErr w:type="spellEnd"/>
      <w:r w:rsidRPr="00E12E96">
        <w:rPr>
          <w:rFonts w:ascii="Arial" w:hAnsi="Arial" w:cs="Arial"/>
          <w:bCs/>
          <w:color w:val="000000"/>
          <w:sz w:val="24"/>
          <w:szCs w:val="24"/>
          <w:lang w:val="en" w:eastAsia="en-GB"/>
        </w:rPr>
        <w:t xml:space="preserve">, </w:t>
      </w:r>
    </w:p>
    <w:p w:rsidR="00E12E96" w:rsidRPr="00E12E96" w:rsidRDefault="00E12E96" w:rsidP="00A038BB">
      <w:pPr>
        <w:autoSpaceDE w:val="0"/>
        <w:autoSpaceDN w:val="0"/>
        <w:adjustRightInd w:val="0"/>
        <w:spacing w:after="0" w:line="360" w:lineRule="auto"/>
        <w:ind w:left="-284" w:right="-330"/>
        <w:rPr>
          <w:rFonts w:ascii="Arial" w:hAnsi="Arial" w:cs="Arial"/>
          <w:bCs/>
          <w:color w:val="000000"/>
          <w:sz w:val="24"/>
          <w:szCs w:val="24"/>
          <w:lang w:val="en" w:eastAsia="en-GB"/>
        </w:rPr>
      </w:pPr>
      <w:r w:rsidRPr="00E12E96">
        <w:rPr>
          <w:rFonts w:ascii="Arial" w:hAnsi="Arial" w:cs="Arial"/>
          <w:bCs/>
          <w:color w:val="000000"/>
          <w:sz w:val="24"/>
          <w:szCs w:val="24"/>
          <w:lang w:val="en" w:eastAsia="en-GB"/>
        </w:rPr>
        <w:t>Birmingham</w:t>
      </w:r>
      <w:r w:rsidR="00220FB0">
        <w:rPr>
          <w:rFonts w:ascii="Arial" w:hAnsi="Arial" w:cs="Arial"/>
          <w:bCs/>
          <w:color w:val="000000"/>
          <w:sz w:val="24"/>
          <w:szCs w:val="24"/>
          <w:lang w:val="en" w:eastAsia="en-GB"/>
        </w:rPr>
        <w:t>,</w:t>
      </w:r>
      <w:r w:rsidRPr="00E12E96">
        <w:rPr>
          <w:rFonts w:ascii="Arial" w:hAnsi="Arial" w:cs="Arial"/>
          <w:bCs/>
          <w:color w:val="000000"/>
          <w:sz w:val="24"/>
          <w:szCs w:val="24"/>
          <w:lang w:val="en" w:eastAsia="en-GB"/>
        </w:rPr>
        <w:t xml:space="preserve"> B7 4NX</w:t>
      </w:r>
    </w:p>
    <w:p w:rsidR="00E12E96" w:rsidRPr="00E12E96" w:rsidRDefault="00E12E96" w:rsidP="00A038BB">
      <w:pPr>
        <w:autoSpaceDE w:val="0"/>
        <w:autoSpaceDN w:val="0"/>
        <w:adjustRightInd w:val="0"/>
        <w:spacing w:after="0" w:line="360" w:lineRule="auto"/>
        <w:ind w:left="-284" w:right="-330"/>
        <w:rPr>
          <w:rFonts w:ascii="Arial" w:hAnsi="Arial" w:cs="Arial"/>
          <w:bCs/>
          <w:color w:val="000000"/>
          <w:sz w:val="24"/>
          <w:szCs w:val="24"/>
          <w:lang w:val="en" w:eastAsia="en-GB"/>
        </w:rPr>
      </w:pPr>
      <w:r w:rsidRPr="00E12E96">
        <w:rPr>
          <w:rFonts w:ascii="Arial" w:hAnsi="Arial" w:cs="Arial"/>
          <w:bCs/>
          <w:color w:val="000000"/>
          <w:sz w:val="24"/>
          <w:szCs w:val="24"/>
          <w:lang w:val="en" w:eastAsia="en-GB"/>
        </w:rPr>
        <w:t>Email Address</w:t>
      </w:r>
      <w:proofErr w:type="gramStart"/>
      <w:r w:rsidRPr="00E12E96">
        <w:rPr>
          <w:rFonts w:ascii="Arial" w:hAnsi="Arial" w:cs="Arial"/>
          <w:bCs/>
          <w:color w:val="000000"/>
          <w:sz w:val="24"/>
          <w:szCs w:val="24"/>
          <w:lang w:val="en" w:eastAsia="en-GB"/>
        </w:rPr>
        <w:t>:</w:t>
      </w:r>
      <w:proofErr w:type="gramEnd"/>
      <w:r w:rsidR="00BE1403">
        <w:fldChar w:fldCharType="begin"/>
      </w:r>
      <w:r w:rsidR="00BE1403">
        <w:instrText xml:space="preserve"> HYPERLINK "mailto:SENDIASS@birmingham.gov.uk" </w:instrText>
      </w:r>
      <w:r w:rsidR="00BE1403">
        <w:fldChar w:fldCharType="separate"/>
      </w:r>
      <w:r w:rsidRPr="00E12E96">
        <w:rPr>
          <w:rStyle w:val="Hyperlink"/>
          <w:rFonts w:ascii="Arial" w:hAnsi="Arial" w:cs="Arial"/>
          <w:bCs/>
          <w:sz w:val="24"/>
          <w:szCs w:val="24"/>
          <w:lang w:val="en" w:eastAsia="en-GB"/>
        </w:rPr>
        <w:t>SENDIASS@birmingham.gov.uk</w:t>
      </w:r>
      <w:r w:rsidR="00BE1403">
        <w:rPr>
          <w:rStyle w:val="Hyperlink"/>
          <w:rFonts w:ascii="Arial" w:hAnsi="Arial" w:cs="Arial"/>
          <w:bCs/>
          <w:sz w:val="24"/>
          <w:szCs w:val="24"/>
          <w:lang w:val="en" w:eastAsia="en-GB"/>
        </w:rPr>
        <w:fldChar w:fldCharType="end"/>
      </w:r>
    </w:p>
    <w:p w:rsidR="00C00D78" w:rsidRPr="00E12E96" w:rsidRDefault="00E12E96" w:rsidP="00A038BB">
      <w:pPr>
        <w:autoSpaceDE w:val="0"/>
        <w:autoSpaceDN w:val="0"/>
        <w:adjustRightInd w:val="0"/>
        <w:spacing w:after="0" w:line="360" w:lineRule="auto"/>
        <w:ind w:left="-284" w:right="-330"/>
        <w:rPr>
          <w:rFonts w:ascii="Arial" w:hAnsi="Arial" w:cs="Arial"/>
          <w:bCs/>
          <w:color w:val="000000"/>
          <w:sz w:val="24"/>
          <w:szCs w:val="24"/>
          <w:lang w:val="en" w:eastAsia="en-GB"/>
        </w:rPr>
      </w:pPr>
      <w:r w:rsidRPr="00E12E96">
        <w:rPr>
          <w:rFonts w:ascii="Arial" w:hAnsi="Arial" w:cs="Arial"/>
          <w:bCs/>
          <w:color w:val="000000"/>
          <w:sz w:val="24"/>
          <w:szCs w:val="24"/>
          <w:lang w:val="en" w:eastAsia="en-GB"/>
        </w:rPr>
        <w:t>Telephone Number: 0121 303 5004</w:t>
      </w:r>
    </w:p>
    <w:p w:rsidR="00115BED" w:rsidRDefault="00115BED" w:rsidP="00A038BB">
      <w:pPr>
        <w:spacing w:after="0" w:line="360" w:lineRule="auto"/>
        <w:rPr>
          <w:rFonts w:ascii="Times New Roman" w:eastAsia="Times New Roman" w:hAnsi="Times New Roman"/>
          <w:sz w:val="32"/>
          <w:szCs w:val="32"/>
          <w:lang w:eastAsia="en-GB"/>
        </w:rPr>
      </w:pPr>
    </w:p>
    <w:p w:rsidR="00E12E96" w:rsidRDefault="00E12E96" w:rsidP="00A038BB">
      <w:pPr>
        <w:spacing w:after="0" w:line="360" w:lineRule="auto"/>
        <w:rPr>
          <w:rFonts w:ascii="Times New Roman" w:eastAsia="Times New Roman" w:hAnsi="Times New Roman"/>
          <w:sz w:val="32"/>
          <w:szCs w:val="32"/>
          <w:lang w:eastAsia="en-GB"/>
        </w:rPr>
      </w:pPr>
    </w:p>
    <w:p w:rsidR="009A4981" w:rsidRDefault="009A4981" w:rsidP="00A038BB">
      <w:pPr>
        <w:spacing w:after="0" w:line="360" w:lineRule="auto"/>
        <w:rPr>
          <w:rFonts w:ascii="Times New Roman" w:eastAsia="Times New Roman" w:hAnsi="Times New Roman"/>
          <w:sz w:val="32"/>
          <w:szCs w:val="32"/>
          <w:lang w:eastAsia="en-GB"/>
        </w:rPr>
      </w:pPr>
    </w:p>
    <w:p w:rsidR="009A4981" w:rsidRDefault="009A4981" w:rsidP="00A038BB">
      <w:pPr>
        <w:spacing w:after="0" w:line="360" w:lineRule="auto"/>
        <w:rPr>
          <w:rFonts w:ascii="Times New Roman" w:eastAsia="Times New Roman" w:hAnsi="Times New Roman"/>
          <w:sz w:val="32"/>
          <w:szCs w:val="32"/>
          <w:lang w:eastAsia="en-GB"/>
        </w:rPr>
      </w:pPr>
    </w:p>
    <w:p w:rsidR="009A4981" w:rsidRDefault="009A4981" w:rsidP="00A038BB">
      <w:pPr>
        <w:spacing w:after="0" w:line="360" w:lineRule="auto"/>
        <w:rPr>
          <w:rFonts w:ascii="Times New Roman" w:eastAsia="Times New Roman" w:hAnsi="Times New Roman"/>
          <w:sz w:val="32"/>
          <w:szCs w:val="32"/>
          <w:lang w:eastAsia="en-GB"/>
        </w:rPr>
      </w:pPr>
    </w:p>
    <w:p w:rsidR="00501494" w:rsidRDefault="00501494" w:rsidP="00A038BB">
      <w:pPr>
        <w:pStyle w:val="Heading2"/>
        <w:spacing w:before="0" w:after="0" w:line="360" w:lineRule="auto"/>
        <w:rPr>
          <w:rFonts w:ascii="Times New Roman" w:hAnsi="Times New Roman"/>
          <w:b w:val="0"/>
          <w:bCs w:val="0"/>
          <w:i w:val="0"/>
          <w:iCs w:val="0"/>
          <w:sz w:val="32"/>
          <w:szCs w:val="32"/>
          <w:lang w:eastAsia="en-GB"/>
        </w:rPr>
      </w:pPr>
      <w:bookmarkStart w:id="16" w:name="_Toc430677636"/>
    </w:p>
    <w:p w:rsidR="00115BED" w:rsidRPr="000A0D36" w:rsidRDefault="00115BED" w:rsidP="00A038BB">
      <w:pPr>
        <w:pStyle w:val="Heading2"/>
        <w:spacing w:before="0" w:after="0" w:line="360" w:lineRule="auto"/>
        <w:rPr>
          <w:rFonts w:ascii="Arial" w:hAnsi="Arial" w:cs="Arial"/>
          <w:i w:val="0"/>
        </w:rPr>
      </w:pPr>
      <w:r w:rsidRPr="000A0D36">
        <w:rPr>
          <w:rFonts w:ascii="Arial" w:hAnsi="Arial" w:cs="Arial"/>
          <w:i w:val="0"/>
        </w:rPr>
        <w:t>Appendix 3:  Examples of Appropriate Interventions</w:t>
      </w:r>
      <w:r w:rsidR="0092764F" w:rsidRPr="000A0D36">
        <w:rPr>
          <w:rFonts w:ascii="Arial" w:hAnsi="Arial" w:cs="Arial"/>
          <w:i w:val="0"/>
        </w:rPr>
        <w:t xml:space="preserve"> </w:t>
      </w:r>
      <w:bookmarkEnd w:id="16"/>
    </w:p>
    <w:p w:rsidR="000A0D36" w:rsidRPr="000A0D36" w:rsidRDefault="000A0D36" w:rsidP="00A038BB">
      <w:pPr>
        <w:spacing w:after="0" w:line="360" w:lineRule="auto"/>
        <w:rPr>
          <w:rFonts w:ascii="Arial" w:hAnsi="Arial" w:cs="Arial"/>
          <w:sz w:val="24"/>
          <w:szCs w:val="24"/>
        </w:rPr>
      </w:pPr>
    </w:p>
    <w:p w:rsidR="00115BED" w:rsidRPr="000A0D36" w:rsidRDefault="00115BED" w:rsidP="00A038BB">
      <w:pPr>
        <w:spacing w:after="0" w:line="360" w:lineRule="auto"/>
        <w:jc w:val="both"/>
        <w:rPr>
          <w:rFonts w:ascii="Arial" w:eastAsiaTheme="minorHAnsi" w:hAnsi="Arial" w:cs="Arial"/>
          <w:sz w:val="24"/>
          <w:szCs w:val="24"/>
        </w:rPr>
      </w:pPr>
      <w:r w:rsidRPr="000A0D36">
        <w:rPr>
          <w:rFonts w:ascii="Arial" w:eastAsiaTheme="minorHAnsi" w:hAnsi="Arial" w:cs="Arial"/>
          <w:b/>
          <w:sz w:val="24"/>
          <w:szCs w:val="24"/>
        </w:rPr>
        <w:t>This list is not meant to be exhaustive</w:t>
      </w:r>
      <w:r w:rsidRPr="000A0D36">
        <w:rPr>
          <w:rFonts w:ascii="Arial" w:eastAsiaTheme="minorHAnsi" w:hAnsi="Arial" w:cs="Arial"/>
          <w:sz w:val="24"/>
          <w:szCs w:val="24"/>
        </w:rPr>
        <w:t xml:space="preserve"> and there may be other interventions that you have used.  However all interventions should make </w:t>
      </w:r>
      <w:r w:rsidRPr="000A0D36">
        <w:rPr>
          <w:rFonts w:ascii="Arial" w:eastAsiaTheme="minorHAnsi" w:hAnsi="Arial" w:cs="Arial"/>
          <w:b/>
          <w:sz w:val="24"/>
          <w:szCs w:val="24"/>
        </w:rPr>
        <w:t xml:space="preserve">additional to and different from </w:t>
      </w:r>
      <w:r w:rsidRPr="000A0D36">
        <w:rPr>
          <w:rFonts w:ascii="Arial" w:eastAsiaTheme="minorHAnsi" w:hAnsi="Arial" w:cs="Arial"/>
          <w:sz w:val="24"/>
          <w:szCs w:val="24"/>
        </w:rPr>
        <w:t>provision.  The publication ‘What Works</w:t>
      </w:r>
      <w:r w:rsidR="00501494">
        <w:rPr>
          <w:rFonts w:ascii="Arial" w:eastAsiaTheme="minorHAnsi" w:hAnsi="Arial" w:cs="Arial"/>
          <w:sz w:val="24"/>
          <w:szCs w:val="24"/>
        </w:rPr>
        <w:t xml:space="preserve"> for Children and Young People w</w:t>
      </w:r>
      <w:r w:rsidRPr="000A0D36">
        <w:rPr>
          <w:rFonts w:ascii="Arial" w:eastAsiaTheme="minorHAnsi" w:hAnsi="Arial" w:cs="Arial"/>
          <w:sz w:val="24"/>
          <w:szCs w:val="24"/>
        </w:rPr>
        <w:t xml:space="preserve">ith Literacy Difficulties? </w:t>
      </w:r>
      <w:proofErr w:type="gramStart"/>
      <w:r w:rsidRPr="000A0D36">
        <w:rPr>
          <w:rFonts w:ascii="Arial" w:eastAsiaTheme="minorHAnsi" w:hAnsi="Arial" w:cs="Arial"/>
          <w:sz w:val="24"/>
          <w:szCs w:val="24"/>
        </w:rPr>
        <w:t>ed</w:t>
      </w:r>
      <w:proofErr w:type="gramEnd"/>
      <w:r w:rsidRPr="000A0D36">
        <w:rPr>
          <w:rFonts w:ascii="Arial" w:eastAsiaTheme="minorHAnsi" w:hAnsi="Arial" w:cs="Arial"/>
          <w:sz w:val="24"/>
          <w:szCs w:val="24"/>
        </w:rPr>
        <w:t xml:space="preserve">. 4’, (Brooks 2013) provides more information as does the </w:t>
      </w:r>
      <w:proofErr w:type="spellStart"/>
      <w:r w:rsidRPr="000A0D36">
        <w:rPr>
          <w:rFonts w:ascii="Arial" w:eastAsiaTheme="minorHAnsi" w:hAnsi="Arial" w:cs="Arial"/>
          <w:sz w:val="24"/>
          <w:szCs w:val="24"/>
        </w:rPr>
        <w:t>SpLD</w:t>
      </w:r>
      <w:proofErr w:type="spellEnd"/>
      <w:r w:rsidRPr="000A0D36">
        <w:rPr>
          <w:rFonts w:ascii="Arial" w:eastAsiaTheme="minorHAnsi" w:hAnsi="Arial" w:cs="Arial"/>
          <w:sz w:val="24"/>
          <w:szCs w:val="24"/>
        </w:rPr>
        <w:t xml:space="preserve"> Trust.  Links to both of these can be found below:</w:t>
      </w:r>
    </w:p>
    <w:p w:rsidR="00115BED" w:rsidRPr="000A0D36" w:rsidRDefault="00115BED" w:rsidP="00A038BB">
      <w:pPr>
        <w:spacing w:after="0" w:line="360" w:lineRule="auto"/>
        <w:rPr>
          <w:rFonts w:ascii="Arial" w:eastAsiaTheme="minorHAnsi" w:hAnsi="Arial" w:cs="Arial"/>
          <w:sz w:val="24"/>
          <w:szCs w:val="24"/>
        </w:rPr>
      </w:pPr>
    </w:p>
    <w:p w:rsidR="00115BED" w:rsidRPr="000A0D36" w:rsidRDefault="00BE1403" w:rsidP="00A038BB">
      <w:pPr>
        <w:spacing w:after="0" w:line="360" w:lineRule="auto"/>
        <w:rPr>
          <w:rFonts w:ascii="Arial" w:eastAsiaTheme="minorHAnsi" w:hAnsi="Arial" w:cs="Arial"/>
          <w:sz w:val="24"/>
          <w:szCs w:val="24"/>
        </w:rPr>
      </w:pPr>
      <w:hyperlink r:id="rId15" w:history="1">
        <w:r w:rsidR="00115BED" w:rsidRPr="000A0D36">
          <w:rPr>
            <w:rStyle w:val="Hyperlink"/>
            <w:rFonts w:ascii="Arial" w:eastAsiaTheme="minorHAnsi" w:hAnsi="Arial" w:cs="Arial"/>
            <w:sz w:val="24"/>
            <w:szCs w:val="24"/>
          </w:rPr>
          <w:t>http://www.interventionsforliteracy.org.uk/widgets_GregBrooks/What_works_for_children_fourth_ed.pdf</w:t>
        </w:r>
      </w:hyperlink>
    </w:p>
    <w:p w:rsidR="00115BED" w:rsidRPr="000A0D36" w:rsidRDefault="00BE1403" w:rsidP="00A038BB">
      <w:pPr>
        <w:spacing w:after="0" w:line="360" w:lineRule="auto"/>
        <w:rPr>
          <w:rStyle w:val="Hyperlink"/>
          <w:rFonts w:ascii="Arial" w:eastAsiaTheme="minorHAnsi" w:hAnsi="Arial" w:cs="Arial"/>
          <w:sz w:val="24"/>
          <w:szCs w:val="24"/>
        </w:rPr>
      </w:pPr>
      <w:hyperlink r:id="rId16" w:history="1">
        <w:r w:rsidR="00115BED" w:rsidRPr="000A0D36">
          <w:rPr>
            <w:rStyle w:val="Hyperlink"/>
            <w:rFonts w:ascii="Arial" w:eastAsiaTheme="minorHAnsi" w:hAnsi="Arial" w:cs="Arial"/>
            <w:sz w:val="24"/>
            <w:szCs w:val="24"/>
          </w:rPr>
          <w:t>http://www.interventionsforliteracy.org.uk/home/interventions/list-view/</w:t>
        </w:r>
      </w:hyperlink>
    </w:p>
    <w:p w:rsidR="00D657A0" w:rsidRPr="000A0D36" w:rsidRDefault="00D657A0" w:rsidP="00A038BB">
      <w:pPr>
        <w:spacing w:after="0" w:line="360" w:lineRule="auto"/>
        <w:rPr>
          <w:rStyle w:val="Hyperlink"/>
          <w:rFonts w:ascii="Arial" w:eastAsiaTheme="minorHAnsi" w:hAnsi="Arial" w:cs="Arial"/>
          <w:sz w:val="24"/>
          <w:szCs w:val="24"/>
        </w:rPr>
      </w:pPr>
    </w:p>
    <w:p w:rsidR="00115BED" w:rsidRPr="000A0D36" w:rsidRDefault="00D657A0" w:rsidP="00A038BB">
      <w:pPr>
        <w:spacing w:after="0" w:line="360" w:lineRule="auto"/>
        <w:rPr>
          <w:rStyle w:val="Hyperlink"/>
          <w:rFonts w:ascii="Arial" w:eastAsiaTheme="minorHAnsi" w:hAnsi="Arial" w:cs="Arial"/>
          <w:color w:val="000000" w:themeColor="text1"/>
          <w:sz w:val="24"/>
          <w:szCs w:val="24"/>
          <w:u w:val="none"/>
        </w:rPr>
      </w:pPr>
      <w:r w:rsidRPr="000A0D36">
        <w:rPr>
          <w:rStyle w:val="Hyperlink"/>
          <w:rFonts w:ascii="Arial" w:eastAsiaTheme="minorHAnsi" w:hAnsi="Arial" w:cs="Arial"/>
          <w:color w:val="000000" w:themeColor="text1"/>
          <w:sz w:val="24"/>
          <w:szCs w:val="24"/>
          <w:u w:val="none"/>
        </w:rPr>
        <w:t xml:space="preserve">Both of the above provide an indication of the expected level of progress </w:t>
      </w:r>
      <w:r w:rsidR="003F5972" w:rsidRPr="000A0D36">
        <w:rPr>
          <w:rStyle w:val="Hyperlink"/>
          <w:rFonts w:ascii="Arial" w:eastAsiaTheme="minorHAnsi" w:hAnsi="Arial" w:cs="Arial"/>
          <w:color w:val="000000" w:themeColor="text1"/>
          <w:sz w:val="24"/>
          <w:szCs w:val="24"/>
          <w:u w:val="none"/>
        </w:rPr>
        <w:t>for each intervention.</w:t>
      </w:r>
    </w:p>
    <w:p w:rsidR="00F16C07" w:rsidRPr="000A0D36" w:rsidRDefault="00F16C07" w:rsidP="00A038BB">
      <w:pPr>
        <w:spacing w:after="0" w:line="360" w:lineRule="auto"/>
        <w:rPr>
          <w:rStyle w:val="Hyperlink"/>
          <w:rFonts w:ascii="Arial" w:eastAsiaTheme="minorHAnsi" w:hAnsi="Arial" w:cs="Arial"/>
          <w:color w:val="000000" w:themeColor="text1"/>
          <w:sz w:val="24"/>
          <w:szCs w:val="24"/>
          <w:u w:val="none"/>
        </w:rPr>
      </w:pPr>
    </w:p>
    <w:tbl>
      <w:tblPr>
        <w:tblW w:w="9720" w:type="dxa"/>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1"/>
        <w:gridCol w:w="1924"/>
        <w:gridCol w:w="1590"/>
        <w:gridCol w:w="1270"/>
        <w:gridCol w:w="1470"/>
        <w:gridCol w:w="1177"/>
        <w:gridCol w:w="1124"/>
      </w:tblGrid>
      <w:tr w:rsidR="005F3E46" w:rsidRPr="005F3E46" w:rsidTr="009A4981">
        <w:trPr>
          <w:trHeight w:val="725"/>
          <w:tblHeader/>
          <w:jc w:val="center"/>
        </w:trPr>
        <w:tc>
          <w:tcPr>
            <w:tcW w:w="1483" w:type="dxa"/>
            <w:vAlign w:val="center"/>
          </w:tcPr>
          <w:p w:rsidR="005F3E46" w:rsidRPr="006E0FD7" w:rsidRDefault="005F3E46" w:rsidP="00A038BB">
            <w:pPr>
              <w:spacing w:after="0" w:line="360" w:lineRule="auto"/>
              <w:jc w:val="center"/>
              <w:rPr>
                <w:rFonts w:ascii="Arial" w:hAnsi="Arial" w:cs="Arial"/>
                <w:b/>
                <w:sz w:val="24"/>
                <w:szCs w:val="24"/>
              </w:rPr>
            </w:pPr>
            <w:r w:rsidRPr="006E0FD7">
              <w:rPr>
                <w:rFonts w:ascii="Arial" w:hAnsi="Arial" w:cs="Arial"/>
                <w:b/>
                <w:sz w:val="24"/>
                <w:szCs w:val="24"/>
              </w:rPr>
              <w:t>Name</w:t>
            </w:r>
          </w:p>
        </w:tc>
        <w:tc>
          <w:tcPr>
            <w:tcW w:w="1790" w:type="dxa"/>
            <w:vAlign w:val="center"/>
          </w:tcPr>
          <w:p w:rsidR="005F3E46" w:rsidRPr="006E0FD7" w:rsidRDefault="005F3E46" w:rsidP="00A038BB">
            <w:pPr>
              <w:spacing w:after="0" w:line="360" w:lineRule="auto"/>
              <w:jc w:val="center"/>
              <w:rPr>
                <w:rFonts w:ascii="Arial" w:hAnsi="Arial" w:cs="Arial"/>
                <w:b/>
                <w:sz w:val="24"/>
                <w:szCs w:val="24"/>
              </w:rPr>
            </w:pPr>
            <w:r w:rsidRPr="006E0FD7">
              <w:rPr>
                <w:rFonts w:ascii="Arial" w:hAnsi="Arial" w:cs="Arial"/>
                <w:b/>
                <w:sz w:val="24"/>
                <w:szCs w:val="24"/>
              </w:rPr>
              <w:t>Skills</w:t>
            </w:r>
          </w:p>
          <w:p w:rsidR="005F3E46" w:rsidRPr="006E0FD7" w:rsidRDefault="005F3E46" w:rsidP="00A038BB">
            <w:pPr>
              <w:spacing w:after="0" w:line="360" w:lineRule="auto"/>
              <w:jc w:val="center"/>
              <w:rPr>
                <w:rFonts w:ascii="Arial" w:hAnsi="Arial" w:cs="Arial"/>
                <w:b/>
                <w:sz w:val="24"/>
                <w:szCs w:val="24"/>
              </w:rPr>
            </w:pPr>
            <w:r w:rsidRPr="006E0FD7">
              <w:rPr>
                <w:rFonts w:ascii="Arial" w:hAnsi="Arial" w:cs="Arial"/>
                <w:b/>
                <w:sz w:val="24"/>
                <w:szCs w:val="24"/>
              </w:rPr>
              <w:t>Addressed</w:t>
            </w:r>
          </w:p>
        </w:tc>
        <w:tc>
          <w:tcPr>
            <w:tcW w:w="1482" w:type="dxa"/>
            <w:vAlign w:val="center"/>
          </w:tcPr>
          <w:p w:rsidR="005F3E46" w:rsidRPr="006E0FD7" w:rsidRDefault="005F3E46" w:rsidP="00A038BB">
            <w:pPr>
              <w:spacing w:after="0" w:line="360" w:lineRule="auto"/>
              <w:jc w:val="center"/>
              <w:rPr>
                <w:rFonts w:ascii="Arial" w:hAnsi="Arial" w:cs="Arial"/>
                <w:b/>
                <w:sz w:val="24"/>
                <w:szCs w:val="24"/>
              </w:rPr>
            </w:pPr>
            <w:r w:rsidRPr="006E0FD7">
              <w:rPr>
                <w:rFonts w:ascii="Arial" w:hAnsi="Arial" w:cs="Arial"/>
                <w:b/>
                <w:sz w:val="24"/>
                <w:szCs w:val="24"/>
              </w:rPr>
              <w:t>Length of Intervention</w:t>
            </w:r>
          </w:p>
        </w:tc>
        <w:tc>
          <w:tcPr>
            <w:tcW w:w="1187" w:type="dxa"/>
          </w:tcPr>
          <w:p w:rsidR="005F3E46" w:rsidRPr="006E0FD7" w:rsidRDefault="005F3E46" w:rsidP="00A038BB">
            <w:pPr>
              <w:spacing w:after="0" w:line="360" w:lineRule="auto"/>
              <w:jc w:val="center"/>
              <w:rPr>
                <w:rFonts w:ascii="Arial" w:hAnsi="Arial" w:cs="Arial"/>
                <w:b/>
                <w:sz w:val="24"/>
                <w:szCs w:val="24"/>
              </w:rPr>
            </w:pPr>
            <w:r w:rsidRPr="006E0FD7">
              <w:rPr>
                <w:rFonts w:ascii="Arial" w:hAnsi="Arial" w:cs="Arial"/>
                <w:b/>
                <w:sz w:val="24"/>
                <w:szCs w:val="24"/>
              </w:rPr>
              <w:t>Length of</w:t>
            </w:r>
          </w:p>
          <w:p w:rsidR="005F3E46" w:rsidRPr="006E0FD7" w:rsidRDefault="005F3E46" w:rsidP="00A038BB">
            <w:pPr>
              <w:spacing w:after="0" w:line="360" w:lineRule="auto"/>
              <w:jc w:val="center"/>
              <w:rPr>
                <w:rFonts w:ascii="Arial" w:hAnsi="Arial" w:cs="Arial"/>
                <w:b/>
                <w:sz w:val="24"/>
                <w:szCs w:val="24"/>
              </w:rPr>
            </w:pPr>
            <w:r w:rsidRPr="006E0FD7">
              <w:rPr>
                <w:rFonts w:ascii="Arial" w:hAnsi="Arial" w:cs="Arial"/>
                <w:b/>
                <w:sz w:val="24"/>
                <w:szCs w:val="24"/>
              </w:rPr>
              <w:t>Sessions</w:t>
            </w:r>
          </w:p>
        </w:tc>
        <w:tc>
          <w:tcPr>
            <w:tcW w:w="1372" w:type="dxa"/>
            <w:vAlign w:val="center"/>
          </w:tcPr>
          <w:p w:rsidR="005F3E46" w:rsidRPr="006E0FD7" w:rsidRDefault="005F3E46" w:rsidP="00A038BB">
            <w:pPr>
              <w:spacing w:after="0" w:line="360" w:lineRule="auto"/>
              <w:jc w:val="center"/>
              <w:rPr>
                <w:rFonts w:ascii="Arial" w:hAnsi="Arial" w:cs="Arial"/>
                <w:b/>
                <w:sz w:val="24"/>
                <w:szCs w:val="24"/>
              </w:rPr>
            </w:pPr>
            <w:r w:rsidRPr="006E0FD7">
              <w:rPr>
                <w:rFonts w:ascii="Arial" w:hAnsi="Arial" w:cs="Arial"/>
                <w:b/>
                <w:sz w:val="24"/>
                <w:szCs w:val="24"/>
              </w:rPr>
              <w:t xml:space="preserve">Delivered </w:t>
            </w:r>
          </w:p>
          <w:p w:rsidR="005F3E46" w:rsidRPr="006E0FD7" w:rsidRDefault="005F3E46" w:rsidP="00A038BB">
            <w:pPr>
              <w:spacing w:after="0" w:line="360" w:lineRule="auto"/>
              <w:jc w:val="center"/>
              <w:rPr>
                <w:rFonts w:ascii="Arial" w:hAnsi="Arial" w:cs="Arial"/>
                <w:b/>
                <w:sz w:val="24"/>
                <w:szCs w:val="24"/>
              </w:rPr>
            </w:pPr>
            <w:r w:rsidRPr="006E0FD7">
              <w:rPr>
                <w:rFonts w:ascii="Arial" w:hAnsi="Arial" w:cs="Arial"/>
                <w:b/>
                <w:sz w:val="24"/>
                <w:szCs w:val="24"/>
              </w:rPr>
              <w:t>by</w:t>
            </w:r>
          </w:p>
        </w:tc>
        <w:tc>
          <w:tcPr>
            <w:tcW w:w="1102" w:type="dxa"/>
          </w:tcPr>
          <w:p w:rsidR="005F3E46" w:rsidRPr="006E0FD7" w:rsidRDefault="005F3E46" w:rsidP="00A038BB">
            <w:pPr>
              <w:spacing w:after="0" w:line="360" w:lineRule="auto"/>
              <w:jc w:val="center"/>
              <w:rPr>
                <w:rFonts w:ascii="Arial" w:hAnsi="Arial" w:cs="Arial"/>
                <w:b/>
                <w:sz w:val="24"/>
                <w:szCs w:val="24"/>
              </w:rPr>
            </w:pPr>
            <w:r w:rsidRPr="006E0FD7">
              <w:rPr>
                <w:rFonts w:ascii="Arial" w:hAnsi="Arial" w:cs="Arial"/>
                <w:b/>
                <w:sz w:val="24"/>
                <w:szCs w:val="24"/>
              </w:rPr>
              <w:t>Group</w:t>
            </w:r>
          </w:p>
          <w:p w:rsidR="005F3E46" w:rsidRPr="006E0FD7" w:rsidRDefault="005F3E46" w:rsidP="00A038BB">
            <w:pPr>
              <w:spacing w:after="0" w:line="360" w:lineRule="auto"/>
              <w:jc w:val="center"/>
              <w:rPr>
                <w:rFonts w:ascii="Arial" w:hAnsi="Arial" w:cs="Arial"/>
                <w:b/>
                <w:sz w:val="24"/>
                <w:szCs w:val="24"/>
              </w:rPr>
            </w:pPr>
            <w:r w:rsidRPr="006E0FD7">
              <w:rPr>
                <w:rFonts w:ascii="Arial" w:hAnsi="Arial" w:cs="Arial"/>
                <w:b/>
                <w:sz w:val="24"/>
                <w:szCs w:val="24"/>
              </w:rPr>
              <w:t>Size</w:t>
            </w:r>
          </w:p>
        </w:tc>
        <w:tc>
          <w:tcPr>
            <w:tcW w:w="1304" w:type="dxa"/>
            <w:vAlign w:val="center"/>
          </w:tcPr>
          <w:p w:rsidR="005F3E46" w:rsidRPr="006E0FD7" w:rsidRDefault="005F3E46" w:rsidP="00A038BB">
            <w:pPr>
              <w:spacing w:after="0" w:line="360" w:lineRule="auto"/>
              <w:jc w:val="center"/>
              <w:rPr>
                <w:rFonts w:ascii="Arial" w:hAnsi="Arial" w:cs="Arial"/>
                <w:b/>
                <w:sz w:val="24"/>
                <w:szCs w:val="24"/>
              </w:rPr>
            </w:pPr>
            <w:r w:rsidRPr="006E0FD7">
              <w:rPr>
                <w:rFonts w:ascii="Arial" w:hAnsi="Arial" w:cs="Arial"/>
                <w:b/>
                <w:sz w:val="24"/>
                <w:szCs w:val="24"/>
              </w:rPr>
              <w:t>Age</w:t>
            </w:r>
          </w:p>
        </w:tc>
      </w:tr>
      <w:tr w:rsidR="005F3E46" w:rsidRPr="005F3E46" w:rsidTr="009A4981">
        <w:trPr>
          <w:trHeight w:val="986"/>
          <w:jc w:val="center"/>
        </w:trPr>
        <w:tc>
          <w:tcPr>
            <w:tcW w:w="1483" w:type="dxa"/>
            <w:vAlign w:val="center"/>
          </w:tcPr>
          <w:p w:rsidR="005F3E46" w:rsidRPr="006E0FD7" w:rsidRDefault="005F3E46" w:rsidP="00A038BB">
            <w:pPr>
              <w:spacing w:after="0" w:line="360" w:lineRule="auto"/>
              <w:jc w:val="center"/>
              <w:rPr>
                <w:rFonts w:ascii="Arial" w:hAnsi="Arial" w:cs="Arial"/>
                <w:sz w:val="24"/>
                <w:szCs w:val="24"/>
              </w:rPr>
            </w:pPr>
            <w:proofErr w:type="spellStart"/>
            <w:r w:rsidRPr="006E0FD7">
              <w:rPr>
                <w:rFonts w:ascii="Arial" w:hAnsi="Arial" w:cs="Arial"/>
                <w:sz w:val="24"/>
                <w:szCs w:val="24"/>
              </w:rPr>
              <w:t>Acceleread</w:t>
            </w:r>
            <w:proofErr w:type="spellEnd"/>
            <w:r w:rsidRPr="006E0FD7">
              <w:rPr>
                <w:rFonts w:ascii="Arial" w:hAnsi="Arial" w:cs="Arial"/>
                <w:sz w:val="24"/>
                <w:szCs w:val="24"/>
              </w:rPr>
              <w:t>/</w:t>
            </w:r>
            <w:r w:rsidR="009A4981">
              <w:rPr>
                <w:rFonts w:ascii="Arial" w:hAnsi="Arial" w:cs="Arial"/>
                <w:sz w:val="24"/>
                <w:szCs w:val="24"/>
              </w:rPr>
              <w:t xml:space="preserve"> </w:t>
            </w:r>
            <w:r w:rsidRPr="006E0FD7">
              <w:rPr>
                <w:rFonts w:ascii="Arial" w:hAnsi="Arial" w:cs="Arial"/>
                <w:sz w:val="24"/>
                <w:szCs w:val="24"/>
              </w:rPr>
              <w:t>write</w:t>
            </w:r>
          </w:p>
        </w:tc>
        <w:tc>
          <w:tcPr>
            <w:tcW w:w="1790" w:type="dxa"/>
          </w:tcPr>
          <w:p w:rsidR="005F3E46" w:rsidRPr="006E0FD7" w:rsidRDefault="005F3E46" w:rsidP="00A038BB">
            <w:pPr>
              <w:spacing w:after="0" w:line="360" w:lineRule="auto"/>
              <w:rPr>
                <w:rFonts w:ascii="Arial" w:hAnsi="Arial" w:cs="Arial"/>
                <w:sz w:val="24"/>
                <w:szCs w:val="24"/>
              </w:rPr>
            </w:pPr>
            <w:r w:rsidRPr="006E0FD7">
              <w:rPr>
                <w:rFonts w:ascii="Arial" w:hAnsi="Arial" w:cs="Arial"/>
                <w:sz w:val="24"/>
                <w:szCs w:val="24"/>
              </w:rPr>
              <w:t>Difficulties with reading and spelling</w:t>
            </w:r>
          </w:p>
        </w:tc>
        <w:tc>
          <w:tcPr>
            <w:tcW w:w="1482"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4 to 8 weeks*</w:t>
            </w:r>
          </w:p>
        </w:tc>
        <w:tc>
          <w:tcPr>
            <w:tcW w:w="1187"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20 minutes daily</w:t>
            </w:r>
          </w:p>
        </w:tc>
        <w:tc>
          <w:tcPr>
            <w:tcW w:w="1372"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Computer supervised by adult</w:t>
            </w:r>
          </w:p>
        </w:tc>
        <w:tc>
          <w:tcPr>
            <w:tcW w:w="1102" w:type="dxa"/>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1:1 or small group</w:t>
            </w:r>
          </w:p>
        </w:tc>
        <w:tc>
          <w:tcPr>
            <w:tcW w:w="1304"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KS2</w:t>
            </w:r>
          </w:p>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KS3</w:t>
            </w:r>
          </w:p>
        </w:tc>
      </w:tr>
      <w:tr w:rsidR="005F3E46" w:rsidRPr="005F3E46" w:rsidTr="009A4981">
        <w:trPr>
          <w:trHeight w:val="725"/>
          <w:jc w:val="center"/>
        </w:trPr>
        <w:tc>
          <w:tcPr>
            <w:tcW w:w="1483"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Catch-up Literacy</w:t>
            </w:r>
          </w:p>
        </w:tc>
        <w:tc>
          <w:tcPr>
            <w:tcW w:w="1790" w:type="dxa"/>
          </w:tcPr>
          <w:p w:rsidR="005F3E46" w:rsidRPr="006E0FD7" w:rsidRDefault="005F3E46" w:rsidP="00A038BB">
            <w:pPr>
              <w:spacing w:after="0" w:line="360" w:lineRule="auto"/>
              <w:rPr>
                <w:rFonts w:ascii="Arial" w:hAnsi="Arial" w:cs="Arial"/>
                <w:sz w:val="24"/>
                <w:szCs w:val="24"/>
              </w:rPr>
            </w:pPr>
            <w:r w:rsidRPr="006E0FD7">
              <w:rPr>
                <w:rFonts w:ascii="Arial" w:hAnsi="Arial" w:cs="Arial"/>
                <w:sz w:val="24"/>
                <w:szCs w:val="24"/>
              </w:rPr>
              <w:t>General low attainment</w:t>
            </w:r>
          </w:p>
        </w:tc>
        <w:tc>
          <w:tcPr>
            <w:tcW w:w="1482"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44 weeks</w:t>
            </w:r>
          </w:p>
        </w:tc>
        <w:tc>
          <w:tcPr>
            <w:tcW w:w="1187"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2x15 minutes per week</w:t>
            </w:r>
          </w:p>
        </w:tc>
        <w:tc>
          <w:tcPr>
            <w:tcW w:w="1372"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 xml:space="preserve">Teacher/TA </w:t>
            </w:r>
          </w:p>
        </w:tc>
        <w:tc>
          <w:tcPr>
            <w:tcW w:w="1102" w:type="dxa"/>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1:1</w:t>
            </w:r>
          </w:p>
        </w:tc>
        <w:tc>
          <w:tcPr>
            <w:tcW w:w="1304"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KS2</w:t>
            </w:r>
          </w:p>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KS3</w:t>
            </w:r>
          </w:p>
        </w:tc>
      </w:tr>
      <w:tr w:rsidR="005F3E46" w:rsidRPr="005F3E46" w:rsidTr="009A4981">
        <w:trPr>
          <w:trHeight w:val="725"/>
          <w:jc w:val="center"/>
        </w:trPr>
        <w:tc>
          <w:tcPr>
            <w:tcW w:w="1483"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Cued Spelling</w:t>
            </w:r>
          </w:p>
        </w:tc>
        <w:tc>
          <w:tcPr>
            <w:tcW w:w="1790" w:type="dxa"/>
          </w:tcPr>
          <w:p w:rsidR="005F3E46" w:rsidRPr="006E0FD7" w:rsidRDefault="005F3E46" w:rsidP="00A038BB">
            <w:pPr>
              <w:spacing w:after="0" w:line="360" w:lineRule="auto"/>
              <w:rPr>
                <w:rFonts w:ascii="Arial" w:hAnsi="Arial" w:cs="Arial"/>
                <w:sz w:val="24"/>
                <w:szCs w:val="24"/>
              </w:rPr>
            </w:pPr>
            <w:r w:rsidRPr="006E0FD7">
              <w:rPr>
                <w:rFonts w:ascii="Arial" w:hAnsi="Arial" w:cs="Arial"/>
                <w:sz w:val="24"/>
                <w:szCs w:val="24"/>
              </w:rPr>
              <w:t>Spelling strategies</w:t>
            </w:r>
          </w:p>
        </w:tc>
        <w:tc>
          <w:tcPr>
            <w:tcW w:w="1482"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6 to 8 weeks</w:t>
            </w:r>
          </w:p>
        </w:tc>
        <w:tc>
          <w:tcPr>
            <w:tcW w:w="1187"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3x15 minutes per week</w:t>
            </w:r>
          </w:p>
        </w:tc>
        <w:tc>
          <w:tcPr>
            <w:tcW w:w="1372"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Peer/TA</w:t>
            </w:r>
          </w:p>
        </w:tc>
        <w:tc>
          <w:tcPr>
            <w:tcW w:w="1102" w:type="dxa"/>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1:1</w:t>
            </w:r>
          </w:p>
        </w:tc>
        <w:tc>
          <w:tcPr>
            <w:tcW w:w="1304"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KS2</w:t>
            </w:r>
          </w:p>
        </w:tc>
      </w:tr>
      <w:tr w:rsidR="005F3E46" w:rsidRPr="005F3E46" w:rsidTr="009A4981">
        <w:trPr>
          <w:trHeight w:val="725"/>
          <w:jc w:val="center"/>
        </w:trPr>
        <w:tc>
          <w:tcPr>
            <w:tcW w:w="1483"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Paired Reading</w:t>
            </w:r>
          </w:p>
        </w:tc>
        <w:tc>
          <w:tcPr>
            <w:tcW w:w="1790" w:type="dxa"/>
          </w:tcPr>
          <w:p w:rsidR="005F3E46" w:rsidRPr="006E0FD7" w:rsidRDefault="005F3E46" w:rsidP="00A038BB">
            <w:pPr>
              <w:spacing w:after="0" w:line="360" w:lineRule="auto"/>
              <w:rPr>
                <w:rFonts w:ascii="Arial" w:hAnsi="Arial" w:cs="Arial"/>
                <w:sz w:val="24"/>
                <w:szCs w:val="24"/>
              </w:rPr>
            </w:pPr>
            <w:r w:rsidRPr="006E0FD7">
              <w:rPr>
                <w:rFonts w:ascii="Arial" w:hAnsi="Arial" w:cs="Arial"/>
                <w:sz w:val="24"/>
                <w:szCs w:val="24"/>
              </w:rPr>
              <w:t>Reading comprehension and accuracy</w:t>
            </w:r>
          </w:p>
        </w:tc>
        <w:tc>
          <w:tcPr>
            <w:tcW w:w="1482"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9 weeks (average)</w:t>
            </w:r>
          </w:p>
        </w:tc>
        <w:tc>
          <w:tcPr>
            <w:tcW w:w="1187"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variable</w:t>
            </w:r>
          </w:p>
        </w:tc>
        <w:tc>
          <w:tcPr>
            <w:tcW w:w="1372"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Adult or peer</w:t>
            </w:r>
          </w:p>
        </w:tc>
        <w:tc>
          <w:tcPr>
            <w:tcW w:w="1102" w:type="dxa"/>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1:1</w:t>
            </w:r>
          </w:p>
        </w:tc>
        <w:tc>
          <w:tcPr>
            <w:tcW w:w="1304"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KS 1</w:t>
            </w:r>
          </w:p>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KS2</w:t>
            </w:r>
          </w:p>
          <w:p w:rsidR="005F3E46" w:rsidRPr="006E0FD7" w:rsidRDefault="00961361" w:rsidP="00A038BB">
            <w:pPr>
              <w:spacing w:after="0" w:line="360" w:lineRule="auto"/>
              <w:jc w:val="center"/>
              <w:rPr>
                <w:rFonts w:ascii="Arial" w:hAnsi="Arial" w:cs="Arial"/>
                <w:sz w:val="24"/>
                <w:szCs w:val="24"/>
              </w:rPr>
            </w:pPr>
            <w:r w:rsidRPr="006E0FD7">
              <w:rPr>
                <w:rFonts w:ascii="Arial" w:hAnsi="Arial" w:cs="Arial"/>
                <w:sz w:val="24"/>
                <w:szCs w:val="24"/>
              </w:rPr>
              <w:t>KS</w:t>
            </w:r>
            <w:r w:rsidR="005F3E46" w:rsidRPr="006E0FD7">
              <w:rPr>
                <w:rFonts w:ascii="Arial" w:hAnsi="Arial" w:cs="Arial"/>
                <w:sz w:val="24"/>
                <w:szCs w:val="24"/>
              </w:rPr>
              <w:t>3</w:t>
            </w:r>
          </w:p>
        </w:tc>
      </w:tr>
      <w:tr w:rsidR="005F3E46" w:rsidRPr="005F3E46" w:rsidTr="009A4981">
        <w:trPr>
          <w:trHeight w:val="725"/>
          <w:jc w:val="center"/>
        </w:trPr>
        <w:tc>
          <w:tcPr>
            <w:tcW w:w="1483"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Toe by Toe</w:t>
            </w:r>
          </w:p>
        </w:tc>
        <w:tc>
          <w:tcPr>
            <w:tcW w:w="1790" w:type="dxa"/>
          </w:tcPr>
          <w:p w:rsidR="005F3E46" w:rsidRPr="006E0FD7" w:rsidRDefault="005F3E46" w:rsidP="00A038BB">
            <w:pPr>
              <w:spacing w:after="0" w:line="360" w:lineRule="auto"/>
              <w:rPr>
                <w:rFonts w:ascii="Arial" w:hAnsi="Arial" w:cs="Arial"/>
                <w:sz w:val="24"/>
                <w:szCs w:val="24"/>
              </w:rPr>
            </w:pPr>
            <w:r w:rsidRPr="006E0FD7">
              <w:rPr>
                <w:rFonts w:ascii="Arial" w:hAnsi="Arial" w:cs="Arial"/>
                <w:sz w:val="24"/>
                <w:szCs w:val="24"/>
              </w:rPr>
              <w:t xml:space="preserve">Reading difficulties and </w:t>
            </w:r>
            <w:proofErr w:type="spellStart"/>
            <w:r w:rsidRPr="006E0FD7">
              <w:rPr>
                <w:rFonts w:ascii="Arial" w:hAnsi="Arial" w:cs="Arial"/>
                <w:sz w:val="24"/>
                <w:szCs w:val="24"/>
              </w:rPr>
              <w:t>SpLD</w:t>
            </w:r>
            <w:proofErr w:type="spellEnd"/>
          </w:p>
        </w:tc>
        <w:tc>
          <w:tcPr>
            <w:tcW w:w="1482"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74 weeks</w:t>
            </w:r>
          </w:p>
        </w:tc>
        <w:tc>
          <w:tcPr>
            <w:tcW w:w="1187"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20 minutes  daily</w:t>
            </w:r>
          </w:p>
        </w:tc>
        <w:tc>
          <w:tcPr>
            <w:tcW w:w="1372"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adult</w:t>
            </w:r>
          </w:p>
        </w:tc>
        <w:tc>
          <w:tcPr>
            <w:tcW w:w="1102" w:type="dxa"/>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1:1</w:t>
            </w:r>
          </w:p>
        </w:tc>
        <w:tc>
          <w:tcPr>
            <w:tcW w:w="1304"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KS2</w:t>
            </w:r>
          </w:p>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KS3</w:t>
            </w:r>
          </w:p>
        </w:tc>
      </w:tr>
      <w:tr w:rsidR="005F3E46" w:rsidRPr="005F3E46" w:rsidTr="009A4981">
        <w:trPr>
          <w:trHeight w:val="725"/>
          <w:jc w:val="center"/>
        </w:trPr>
        <w:tc>
          <w:tcPr>
            <w:tcW w:w="1483"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Fresh Start</w:t>
            </w:r>
          </w:p>
        </w:tc>
        <w:tc>
          <w:tcPr>
            <w:tcW w:w="1790" w:type="dxa"/>
          </w:tcPr>
          <w:p w:rsidR="005F3E46" w:rsidRPr="006E0FD7" w:rsidRDefault="005F3E46" w:rsidP="00A038BB">
            <w:pPr>
              <w:spacing w:after="0" w:line="360" w:lineRule="auto"/>
              <w:rPr>
                <w:rFonts w:ascii="Arial" w:hAnsi="Arial" w:cs="Arial"/>
                <w:sz w:val="24"/>
                <w:szCs w:val="24"/>
              </w:rPr>
            </w:pPr>
            <w:r w:rsidRPr="006E0FD7">
              <w:rPr>
                <w:rFonts w:ascii="Arial" w:hAnsi="Arial" w:cs="Arial"/>
                <w:sz w:val="24"/>
                <w:szCs w:val="24"/>
              </w:rPr>
              <w:t xml:space="preserve">Phonics based catch up programme </w:t>
            </w:r>
          </w:p>
        </w:tc>
        <w:tc>
          <w:tcPr>
            <w:tcW w:w="1482"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34 weeks</w:t>
            </w:r>
          </w:p>
        </w:tc>
        <w:tc>
          <w:tcPr>
            <w:tcW w:w="1187"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60 minutes daily</w:t>
            </w:r>
          </w:p>
        </w:tc>
        <w:tc>
          <w:tcPr>
            <w:tcW w:w="1372"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adult</w:t>
            </w:r>
          </w:p>
        </w:tc>
        <w:tc>
          <w:tcPr>
            <w:tcW w:w="1102" w:type="dxa"/>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group</w:t>
            </w:r>
          </w:p>
        </w:tc>
        <w:tc>
          <w:tcPr>
            <w:tcW w:w="1304"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KS3</w:t>
            </w:r>
          </w:p>
        </w:tc>
      </w:tr>
      <w:tr w:rsidR="005F3E46" w:rsidRPr="005F3E46" w:rsidTr="009A4981">
        <w:trPr>
          <w:trHeight w:val="1165"/>
          <w:jc w:val="center"/>
        </w:trPr>
        <w:tc>
          <w:tcPr>
            <w:tcW w:w="1483" w:type="dxa"/>
            <w:vAlign w:val="center"/>
          </w:tcPr>
          <w:p w:rsidR="005F3E46" w:rsidRPr="006E0FD7" w:rsidRDefault="005F3E46" w:rsidP="00A038BB">
            <w:pPr>
              <w:spacing w:after="0" w:line="360" w:lineRule="auto"/>
              <w:jc w:val="center"/>
              <w:rPr>
                <w:rFonts w:ascii="Arial" w:hAnsi="Arial" w:cs="Arial"/>
                <w:sz w:val="24"/>
                <w:szCs w:val="24"/>
              </w:rPr>
            </w:pPr>
            <w:proofErr w:type="spellStart"/>
            <w:r w:rsidRPr="006E0FD7">
              <w:rPr>
                <w:rFonts w:ascii="Arial" w:hAnsi="Arial" w:cs="Arial"/>
                <w:sz w:val="24"/>
                <w:szCs w:val="24"/>
              </w:rPr>
              <w:t>Lexia</w:t>
            </w:r>
            <w:proofErr w:type="spellEnd"/>
          </w:p>
        </w:tc>
        <w:tc>
          <w:tcPr>
            <w:tcW w:w="1790" w:type="dxa"/>
          </w:tcPr>
          <w:p w:rsidR="005F3E46" w:rsidRPr="006E0FD7" w:rsidRDefault="005F3E46" w:rsidP="00A038BB">
            <w:pPr>
              <w:spacing w:after="0" w:line="360" w:lineRule="auto"/>
              <w:rPr>
                <w:rFonts w:ascii="Arial" w:hAnsi="Arial" w:cs="Arial"/>
                <w:sz w:val="24"/>
                <w:szCs w:val="24"/>
              </w:rPr>
            </w:pPr>
            <w:r w:rsidRPr="006E0FD7">
              <w:rPr>
                <w:rFonts w:ascii="Arial" w:hAnsi="Arial" w:cs="Arial"/>
                <w:sz w:val="24"/>
                <w:szCs w:val="24"/>
              </w:rPr>
              <w:t>Reading accuracy, comprehension and spelling</w:t>
            </w:r>
          </w:p>
        </w:tc>
        <w:tc>
          <w:tcPr>
            <w:tcW w:w="1482"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10 weeks</w:t>
            </w:r>
          </w:p>
        </w:tc>
        <w:tc>
          <w:tcPr>
            <w:tcW w:w="1187"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20/30 mins 2-3 times per week</w:t>
            </w:r>
          </w:p>
        </w:tc>
        <w:tc>
          <w:tcPr>
            <w:tcW w:w="1372"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Computer or web based</w:t>
            </w:r>
          </w:p>
        </w:tc>
        <w:tc>
          <w:tcPr>
            <w:tcW w:w="1102" w:type="dxa"/>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1:1</w:t>
            </w:r>
          </w:p>
        </w:tc>
        <w:tc>
          <w:tcPr>
            <w:tcW w:w="1304"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KS2</w:t>
            </w:r>
          </w:p>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KS3</w:t>
            </w:r>
          </w:p>
        </w:tc>
      </w:tr>
      <w:tr w:rsidR="005F3E46" w:rsidRPr="005F3E46" w:rsidTr="009A4981">
        <w:trPr>
          <w:trHeight w:val="725"/>
          <w:jc w:val="center"/>
        </w:trPr>
        <w:tc>
          <w:tcPr>
            <w:tcW w:w="1483"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FFT Wave 3</w:t>
            </w:r>
          </w:p>
        </w:tc>
        <w:tc>
          <w:tcPr>
            <w:tcW w:w="1790" w:type="dxa"/>
          </w:tcPr>
          <w:p w:rsidR="005F3E46" w:rsidRPr="006E0FD7" w:rsidRDefault="005F3E46" w:rsidP="00A038BB">
            <w:pPr>
              <w:spacing w:after="0" w:line="360" w:lineRule="auto"/>
              <w:rPr>
                <w:rFonts w:ascii="Arial" w:hAnsi="Arial" w:cs="Arial"/>
                <w:sz w:val="24"/>
                <w:szCs w:val="24"/>
              </w:rPr>
            </w:pPr>
            <w:r w:rsidRPr="006E0FD7">
              <w:rPr>
                <w:rFonts w:ascii="Arial" w:hAnsi="Arial" w:cs="Arial"/>
                <w:sz w:val="24"/>
                <w:szCs w:val="24"/>
              </w:rPr>
              <w:t>Reading accuracy</w:t>
            </w:r>
          </w:p>
        </w:tc>
        <w:tc>
          <w:tcPr>
            <w:tcW w:w="1482"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10 weeks</w:t>
            </w:r>
          </w:p>
        </w:tc>
        <w:tc>
          <w:tcPr>
            <w:tcW w:w="1187"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15/20 mins daily</w:t>
            </w:r>
          </w:p>
        </w:tc>
        <w:tc>
          <w:tcPr>
            <w:tcW w:w="1372"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TA</w:t>
            </w:r>
          </w:p>
        </w:tc>
        <w:tc>
          <w:tcPr>
            <w:tcW w:w="1102" w:type="dxa"/>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1:1</w:t>
            </w:r>
          </w:p>
        </w:tc>
        <w:tc>
          <w:tcPr>
            <w:tcW w:w="1304"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KS 1</w:t>
            </w:r>
          </w:p>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KS 2</w:t>
            </w:r>
          </w:p>
        </w:tc>
      </w:tr>
      <w:tr w:rsidR="005F3E46" w:rsidRPr="005F3E46" w:rsidTr="009A4981">
        <w:trPr>
          <w:trHeight w:val="725"/>
          <w:jc w:val="center"/>
        </w:trPr>
        <w:tc>
          <w:tcPr>
            <w:tcW w:w="1483"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Rapid Plus</w:t>
            </w:r>
          </w:p>
        </w:tc>
        <w:tc>
          <w:tcPr>
            <w:tcW w:w="1790" w:type="dxa"/>
          </w:tcPr>
          <w:p w:rsidR="005F3E46" w:rsidRPr="006E0FD7" w:rsidRDefault="005F3E46" w:rsidP="00A038BB">
            <w:pPr>
              <w:spacing w:after="0" w:line="360" w:lineRule="auto"/>
              <w:rPr>
                <w:rFonts w:ascii="Arial" w:hAnsi="Arial" w:cs="Arial"/>
                <w:sz w:val="24"/>
                <w:szCs w:val="24"/>
              </w:rPr>
            </w:pPr>
            <w:r w:rsidRPr="006E0FD7">
              <w:rPr>
                <w:rFonts w:ascii="Arial" w:hAnsi="Arial" w:cs="Arial"/>
                <w:sz w:val="24"/>
                <w:szCs w:val="24"/>
              </w:rPr>
              <w:t>Reading accuracy and comprehension</w:t>
            </w:r>
          </w:p>
        </w:tc>
        <w:tc>
          <w:tcPr>
            <w:tcW w:w="1482"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13 weeks</w:t>
            </w:r>
          </w:p>
        </w:tc>
        <w:tc>
          <w:tcPr>
            <w:tcW w:w="1187"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variable</w:t>
            </w:r>
          </w:p>
        </w:tc>
        <w:tc>
          <w:tcPr>
            <w:tcW w:w="1372"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Adult</w:t>
            </w:r>
          </w:p>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software</w:t>
            </w:r>
          </w:p>
        </w:tc>
        <w:tc>
          <w:tcPr>
            <w:tcW w:w="1102" w:type="dxa"/>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1:1</w:t>
            </w:r>
          </w:p>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Small group</w:t>
            </w:r>
          </w:p>
        </w:tc>
        <w:tc>
          <w:tcPr>
            <w:tcW w:w="1304"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KS 3</w:t>
            </w:r>
          </w:p>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KS 4</w:t>
            </w:r>
          </w:p>
        </w:tc>
      </w:tr>
      <w:tr w:rsidR="005F3E46" w:rsidRPr="005F3E46" w:rsidTr="009A4981">
        <w:trPr>
          <w:trHeight w:val="725"/>
          <w:jc w:val="center"/>
        </w:trPr>
        <w:tc>
          <w:tcPr>
            <w:tcW w:w="1483"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THRASS</w:t>
            </w:r>
          </w:p>
        </w:tc>
        <w:tc>
          <w:tcPr>
            <w:tcW w:w="1790" w:type="dxa"/>
          </w:tcPr>
          <w:p w:rsidR="005F3E46" w:rsidRPr="006E0FD7" w:rsidRDefault="005F3E46" w:rsidP="00A038BB">
            <w:pPr>
              <w:spacing w:after="0" w:line="360" w:lineRule="auto"/>
              <w:rPr>
                <w:rFonts w:ascii="Arial" w:hAnsi="Arial" w:cs="Arial"/>
                <w:sz w:val="24"/>
                <w:szCs w:val="24"/>
              </w:rPr>
            </w:pPr>
            <w:r w:rsidRPr="006E0FD7">
              <w:rPr>
                <w:rFonts w:ascii="Arial" w:hAnsi="Arial" w:cs="Arial"/>
                <w:sz w:val="24"/>
                <w:szCs w:val="24"/>
              </w:rPr>
              <w:t>Reading accuracy, comprehension, spelling</w:t>
            </w:r>
          </w:p>
        </w:tc>
        <w:tc>
          <w:tcPr>
            <w:tcW w:w="1482"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13 weeks</w:t>
            </w:r>
          </w:p>
        </w:tc>
        <w:tc>
          <w:tcPr>
            <w:tcW w:w="1187"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30 minutes</w:t>
            </w:r>
          </w:p>
        </w:tc>
        <w:tc>
          <w:tcPr>
            <w:tcW w:w="1372"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adult</w:t>
            </w:r>
          </w:p>
        </w:tc>
        <w:tc>
          <w:tcPr>
            <w:tcW w:w="1102"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Class or</w:t>
            </w:r>
          </w:p>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group</w:t>
            </w:r>
          </w:p>
        </w:tc>
        <w:tc>
          <w:tcPr>
            <w:tcW w:w="1304"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KS2</w:t>
            </w:r>
          </w:p>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(KS3)</w:t>
            </w:r>
          </w:p>
        </w:tc>
      </w:tr>
      <w:tr w:rsidR="005F3E46" w:rsidRPr="005F3E46" w:rsidTr="009A4981">
        <w:trPr>
          <w:trHeight w:val="725"/>
          <w:jc w:val="center"/>
        </w:trPr>
        <w:tc>
          <w:tcPr>
            <w:tcW w:w="1483"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Precision Teaching</w:t>
            </w:r>
          </w:p>
        </w:tc>
        <w:tc>
          <w:tcPr>
            <w:tcW w:w="1790" w:type="dxa"/>
          </w:tcPr>
          <w:p w:rsidR="005F3E46" w:rsidRPr="006E0FD7" w:rsidRDefault="005F3E46" w:rsidP="00A038BB">
            <w:pPr>
              <w:spacing w:after="0" w:line="360" w:lineRule="auto"/>
              <w:rPr>
                <w:rFonts w:ascii="Arial" w:hAnsi="Arial" w:cs="Arial"/>
                <w:sz w:val="24"/>
                <w:szCs w:val="24"/>
              </w:rPr>
            </w:pPr>
            <w:r w:rsidRPr="006E0FD7">
              <w:rPr>
                <w:rFonts w:ascii="Arial" w:hAnsi="Arial" w:cs="Arial"/>
                <w:sz w:val="24"/>
                <w:szCs w:val="24"/>
              </w:rPr>
              <w:t>Reading accuracy and fluency, spelling</w:t>
            </w:r>
          </w:p>
        </w:tc>
        <w:tc>
          <w:tcPr>
            <w:tcW w:w="1482"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6 weeks</w:t>
            </w:r>
          </w:p>
        </w:tc>
        <w:tc>
          <w:tcPr>
            <w:tcW w:w="1187"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10 minutes daily</w:t>
            </w:r>
          </w:p>
        </w:tc>
        <w:tc>
          <w:tcPr>
            <w:tcW w:w="1372"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adult</w:t>
            </w:r>
          </w:p>
        </w:tc>
        <w:tc>
          <w:tcPr>
            <w:tcW w:w="1102"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1:1</w:t>
            </w:r>
          </w:p>
        </w:tc>
        <w:tc>
          <w:tcPr>
            <w:tcW w:w="1304" w:type="dxa"/>
            <w:vAlign w:val="center"/>
          </w:tcPr>
          <w:p w:rsidR="005F3E46" w:rsidRPr="006E0FD7" w:rsidRDefault="005F3E46" w:rsidP="00A038BB">
            <w:pPr>
              <w:spacing w:after="0" w:line="360" w:lineRule="auto"/>
              <w:jc w:val="center"/>
              <w:rPr>
                <w:rFonts w:ascii="Arial" w:hAnsi="Arial" w:cs="Arial"/>
                <w:sz w:val="24"/>
                <w:szCs w:val="24"/>
              </w:rPr>
            </w:pPr>
            <w:r w:rsidRPr="006E0FD7">
              <w:rPr>
                <w:rFonts w:ascii="Arial" w:hAnsi="Arial" w:cs="Arial"/>
                <w:sz w:val="24"/>
                <w:szCs w:val="24"/>
              </w:rPr>
              <w:t>All</w:t>
            </w:r>
          </w:p>
        </w:tc>
      </w:tr>
      <w:tr w:rsidR="005F3E46" w:rsidRPr="005F3E46" w:rsidTr="009A4981">
        <w:trPr>
          <w:trHeight w:val="725"/>
          <w:jc w:val="center"/>
        </w:trPr>
        <w:tc>
          <w:tcPr>
            <w:tcW w:w="1483"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Structured Peer Tutoring</w:t>
            </w:r>
          </w:p>
        </w:tc>
        <w:tc>
          <w:tcPr>
            <w:tcW w:w="1790" w:type="dxa"/>
          </w:tcPr>
          <w:p w:rsidR="005F3E46" w:rsidRPr="006E0FD7" w:rsidRDefault="005F3E46" w:rsidP="00A038BB">
            <w:pPr>
              <w:spacing w:after="0" w:line="360" w:lineRule="auto"/>
              <w:rPr>
                <w:rFonts w:ascii="Arial" w:hAnsi="Arial" w:cs="Arial"/>
                <w:color w:val="000000"/>
                <w:sz w:val="24"/>
                <w:szCs w:val="24"/>
              </w:rPr>
            </w:pPr>
            <w:r w:rsidRPr="006E0FD7">
              <w:rPr>
                <w:rFonts w:ascii="Arial" w:hAnsi="Arial" w:cs="Arial"/>
                <w:color w:val="000000"/>
                <w:sz w:val="24"/>
                <w:szCs w:val="24"/>
              </w:rPr>
              <w:t>Reading sight vocabulary</w:t>
            </w:r>
          </w:p>
        </w:tc>
        <w:tc>
          <w:tcPr>
            <w:tcW w:w="1482"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6 weeks</w:t>
            </w:r>
          </w:p>
        </w:tc>
        <w:tc>
          <w:tcPr>
            <w:tcW w:w="1187"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10 minutes daily</w:t>
            </w:r>
          </w:p>
        </w:tc>
        <w:tc>
          <w:tcPr>
            <w:tcW w:w="1372"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Adult or peer</w:t>
            </w:r>
          </w:p>
        </w:tc>
        <w:tc>
          <w:tcPr>
            <w:tcW w:w="1102"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1:1</w:t>
            </w:r>
          </w:p>
        </w:tc>
        <w:tc>
          <w:tcPr>
            <w:tcW w:w="1304"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All</w:t>
            </w:r>
          </w:p>
        </w:tc>
      </w:tr>
      <w:tr w:rsidR="005F3E46" w:rsidRPr="005F3E46" w:rsidTr="009A4981">
        <w:trPr>
          <w:trHeight w:val="725"/>
          <w:jc w:val="center"/>
        </w:trPr>
        <w:tc>
          <w:tcPr>
            <w:tcW w:w="1483"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 xml:space="preserve"> Direct Instruction</w:t>
            </w:r>
          </w:p>
        </w:tc>
        <w:tc>
          <w:tcPr>
            <w:tcW w:w="1790" w:type="dxa"/>
          </w:tcPr>
          <w:p w:rsidR="005F3E46" w:rsidRPr="006E0FD7" w:rsidRDefault="005F3E46" w:rsidP="00A038BB">
            <w:pPr>
              <w:spacing w:after="0" w:line="360" w:lineRule="auto"/>
              <w:rPr>
                <w:rFonts w:ascii="Arial" w:hAnsi="Arial" w:cs="Arial"/>
                <w:color w:val="000000"/>
                <w:sz w:val="24"/>
                <w:szCs w:val="24"/>
              </w:rPr>
            </w:pPr>
            <w:r w:rsidRPr="006E0FD7">
              <w:rPr>
                <w:rFonts w:ascii="Arial" w:hAnsi="Arial" w:cs="Arial"/>
                <w:color w:val="000000"/>
                <w:sz w:val="24"/>
                <w:szCs w:val="24"/>
              </w:rPr>
              <w:t>Reading and Spelling words</w:t>
            </w:r>
          </w:p>
        </w:tc>
        <w:tc>
          <w:tcPr>
            <w:tcW w:w="1482"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6-8 weeks</w:t>
            </w:r>
          </w:p>
        </w:tc>
        <w:tc>
          <w:tcPr>
            <w:tcW w:w="1187"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15 mins twice daily</w:t>
            </w:r>
          </w:p>
        </w:tc>
        <w:tc>
          <w:tcPr>
            <w:tcW w:w="1372"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adult</w:t>
            </w:r>
          </w:p>
        </w:tc>
        <w:tc>
          <w:tcPr>
            <w:tcW w:w="1102"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1:1/small group</w:t>
            </w:r>
          </w:p>
        </w:tc>
        <w:tc>
          <w:tcPr>
            <w:tcW w:w="1304"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All</w:t>
            </w:r>
          </w:p>
        </w:tc>
      </w:tr>
      <w:tr w:rsidR="005F3E46" w:rsidRPr="005F3E46" w:rsidTr="009A4981">
        <w:trPr>
          <w:trHeight w:val="725"/>
          <w:jc w:val="center"/>
        </w:trPr>
        <w:tc>
          <w:tcPr>
            <w:tcW w:w="1483"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Direct Phonics</w:t>
            </w:r>
          </w:p>
        </w:tc>
        <w:tc>
          <w:tcPr>
            <w:tcW w:w="1790" w:type="dxa"/>
          </w:tcPr>
          <w:p w:rsidR="005F3E46" w:rsidRPr="006E0FD7" w:rsidRDefault="005F3E46" w:rsidP="00A038BB">
            <w:pPr>
              <w:spacing w:after="0" w:line="360" w:lineRule="auto"/>
              <w:rPr>
                <w:rFonts w:ascii="Arial" w:hAnsi="Arial" w:cs="Arial"/>
                <w:color w:val="000000"/>
                <w:sz w:val="24"/>
                <w:szCs w:val="24"/>
              </w:rPr>
            </w:pPr>
            <w:r w:rsidRPr="006E0FD7">
              <w:rPr>
                <w:rFonts w:ascii="Arial" w:hAnsi="Arial" w:cs="Arial"/>
                <w:color w:val="000000"/>
                <w:sz w:val="24"/>
                <w:szCs w:val="24"/>
              </w:rPr>
              <w:t>Reading and writing</w:t>
            </w:r>
          </w:p>
        </w:tc>
        <w:tc>
          <w:tcPr>
            <w:tcW w:w="1482"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variable</w:t>
            </w:r>
          </w:p>
        </w:tc>
        <w:tc>
          <w:tcPr>
            <w:tcW w:w="1187"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20 mins daily</w:t>
            </w:r>
          </w:p>
        </w:tc>
        <w:tc>
          <w:tcPr>
            <w:tcW w:w="1372"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adult</w:t>
            </w:r>
          </w:p>
        </w:tc>
        <w:tc>
          <w:tcPr>
            <w:tcW w:w="1102"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1:1/small group</w:t>
            </w:r>
          </w:p>
        </w:tc>
        <w:tc>
          <w:tcPr>
            <w:tcW w:w="1304"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KS2-4</w:t>
            </w:r>
          </w:p>
        </w:tc>
      </w:tr>
      <w:tr w:rsidR="005F3E46" w:rsidRPr="005F3E46" w:rsidTr="009A4981">
        <w:trPr>
          <w:trHeight w:val="725"/>
          <w:jc w:val="center"/>
        </w:trPr>
        <w:tc>
          <w:tcPr>
            <w:tcW w:w="1483"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Phonological Awareness Training (PAT)</w:t>
            </w:r>
          </w:p>
        </w:tc>
        <w:tc>
          <w:tcPr>
            <w:tcW w:w="1790" w:type="dxa"/>
          </w:tcPr>
          <w:p w:rsidR="005F3E46" w:rsidRPr="006E0FD7" w:rsidRDefault="005F3E46" w:rsidP="00A038BB">
            <w:pPr>
              <w:spacing w:after="0" w:line="360" w:lineRule="auto"/>
              <w:rPr>
                <w:rFonts w:ascii="Arial" w:hAnsi="Arial" w:cs="Arial"/>
                <w:color w:val="000000"/>
                <w:sz w:val="24"/>
                <w:szCs w:val="24"/>
              </w:rPr>
            </w:pPr>
            <w:r w:rsidRPr="006E0FD7">
              <w:rPr>
                <w:rFonts w:ascii="Arial" w:hAnsi="Arial" w:cs="Arial"/>
                <w:color w:val="000000"/>
                <w:sz w:val="24"/>
                <w:szCs w:val="24"/>
              </w:rPr>
              <w:t>Reading and writing</w:t>
            </w:r>
          </w:p>
        </w:tc>
        <w:tc>
          <w:tcPr>
            <w:tcW w:w="1482"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variable</w:t>
            </w:r>
          </w:p>
        </w:tc>
        <w:tc>
          <w:tcPr>
            <w:tcW w:w="1187"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20 minutes</w:t>
            </w:r>
          </w:p>
        </w:tc>
        <w:tc>
          <w:tcPr>
            <w:tcW w:w="1372"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adult</w:t>
            </w:r>
          </w:p>
        </w:tc>
        <w:tc>
          <w:tcPr>
            <w:tcW w:w="1102"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1:1/small group</w:t>
            </w:r>
          </w:p>
        </w:tc>
        <w:tc>
          <w:tcPr>
            <w:tcW w:w="1304"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KS1-KS3</w:t>
            </w:r>
          </w:p>
        </w:tc>
      </w:tr>
      <w:tr w:rsidR="005F3E46" w:rsidRPr="005F3E46" w:rsidTr="009A4981">
        <w:trPr>
          <w:trHeight w:val="725"/>
          <w:jc w:val="center"/>
        </w:trPr>
        <w:tc>
          <w:tcPr>
            <w:tcW w:w="1483"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Thinking Reading</w:t>
            </w:r>
          </w:p>
        </w:tc>
        <w:tc>
          <w:tcPr>
            <w:tcW w:w="1790" w:type="dxa"/>
          </w:tcPr>
          <w:p w:rsidR="005F3E46" w:rsidRPr="006E0FD7" w:rsidRDefault="005F3E46" w:rsidP="00A038BB">
            <w:pPr>
              <w:spacing w:after="0" w:line="360" w:lineRule="auto"/>
              <w:rPr>
                <w:rFonts w:ascii="Arial" w:hAnsi="Arial" w:cs="Arial"/>
                <w:color w:val="000000"/>
                <w:sz w:val="24"/>
                <w:szCs w:val="24"/>
              </w:rPr>
            </w:pPr>
            <w:r w:rsidRPr="006E0FD7">
              <w:rPr>
                <w:rFonts w:ascii="Arial" w:hAnsi="Arial" w:cs="Arial"/>
                <w:color w:val="000000"/>
                <w:sz w:val="24"/>
                <w:szCs w:val="24"/>
              </w:rPr>
              <w:t>Reading</w:t>
            </w:r>
          </w:p>
        </w:tc>
        <w:tc>
          <w:tcPr>
            <w:tcW w:w="1482"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12 months</w:t>
            </w:r>
          </w:p>
        </w:tc>
        <w:tc>
          <w:tcPr>
            <w:tcW w:w="1187"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3x 30 minutes per week</w:t>
            </w:r>
          </w:p>
        </w:tc>
        <w:tc>
          <w:tcPr>
            <w:tcW w:w="1372"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adult</w:t>
            </w:r>
          </w:p>
        </w:tc>
        <w:tc>
          <w:tcPr>
            <w:tcW w:w="1102"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1:1</w:t>
            </w:r>
          </w:p>
        </w:tc>
        <w:tc>
          <w:tcPr>
            <w:tcW w:w="1304"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KS3</w:t>
            </w:r>
          </w:p>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KS4</w:t>
            </w:r>
          </w:p>
        </w:tc>
      </w:tr>
      <w:tr w:rsidR="005F3E46" w:rsidRPr="005F3E46" w:rsidTr="009A4981">
        <w:trPr>
          <w:trHeight w:val="725"/>
          <w:jc w:val="center"/>
        </w:trPr>
        <w:tc>
          <w:tcPr>
            <w:tcW w:w="1483"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 xml:space="preserve">The Word Wasp </w:t>
            </w:r>
          </w:p>
        </w:tc>
        <w:tc>
          <w:tcPr>
            <w:tcW w:w="1790" w:type="dxa"/>
          </w:tcPr>
          <w:p w:rsidR="005F3E46" w:rsidRPr="006E0FD7" w:rsidRDefault="005F3E46" w:rsidP="00A038BB">
            <w:pPr>
              <w:spacing w:after="0" w:line="360" w:lineRule="auto"/>
              <w:rPr>
                <w:rFonts w:ascii="Arial" w:hAnsi="Arial" w:cs="Arial"/>
                <w:color w:val="000000"/>
                <w:sz w:val="24"/>
                <w:szCs w:val="24"/>
              </w:rPr>
            </w:pPr>
            <w:r w:rsidRPr="006E0FD7">
              <w:rPr>
                <w:rFonts w:ascii="Arial" w:hAnsi="Arial" w:cs="Arial"/>
                <w:color w:val="000000"/>
                <w:sz w:val="24"/>
                <w:szCs w:val="24"/>
              </w:rPr>
              <w:t>Spelling</w:t>
            </w:r>
          </w:p>
        </w:tc>
        <w:tc>
          <w:tcPr>
            <w:tcW w:w="1482"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variable</w:t>
            </w:r>
            <w:r w:rsidR="000C004F">
              <w:rPr>
                <w:rFonts w:ascii="Arial" w:hAnsi="Arial" w:cs="Arial"/>
                <w:color w:val="000000"/>
                <w:sz w:val="24"/>
                <w:szCs w:val="24"/>
              </w:rPr>
              <w:t xml:space="preserve"> (but with 6 months of evidence of use)</w:t>
            </w:r>
          </w:p>
        </w:tc>
        <w:tc>
          <w:tcPr>
            <w:tcW w:w="1187"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x3-5 20-30 minute sessions</w:t>
            </w:r>
          </w:p>
        </w:tc>
        <w:tc>
          <w:tcPr>
            <w:tcW w:w="1372"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adult</w:t>
            </w:r>
          </w:p>
        </w:tc>
        <w:tc>
          <w:tcPr>
            <w:tcW w:w="1102"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1:1</w:t>
            </w:r>
          </w:p>
        </w:tc>
        <w:tc>
          <w:tcPr>
            <w:tcW w:w="1304" w:type="dxa"/>
            <w:vAlign w:val="center"/>
          </w:tcPr>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KS2</w:t>
            </w:r>
          </w:p>
          <w:p w:rsidR="005F3E46" w:rsidRPr="006E0FD7" w:rsidRDefault="005F3E46" w:rsidP="00A038BB">
            <w:pPr>
              <w:spacing w:after="0" w:line="360" w:lineRule="auto"/>
              <w:jc w:val="center"/>
              <w:rPr>
                <w:rFonts w:ascii="Arial" w:hAnsi="Arial" w:cs="Arial"/>
                <w:color w:val="000000"/>
                <w:sz w:val="24"/>
                <w:szCs w:val="24"/>
              </w:rPr>
            </w:pPr>
            <w:r w:rsidRPr="006E0FD7">
              <w:rPr>
                <w:rFonts w:ascii="Arial" w:hAnsi="Arial" w:cs="Arial"/>
                <w:color w:val="000000"/>
                <w:sz w:val="24"/>
                <w:szCs w:val="24"/>
              </w:rPr>
              <w:t>upwards</w:t>
            </w:r>
          </w:p>
        </w:tc>
      </w:tr>
    </w:tbl>
    <w:p w:rsidR="00E45AD1" w:rsidRDefault="00E45AD1" w:rsidP="00A038BB">
      <w:pPr>
        <w:spacing w:after="0" w:line="360" w:lineRule="auto"/>
        <w:rPr>
          <w:rFonts w:ascii="Times New Roman" w:eastAsia="Times New Roman" w:hAnsi="Times New Roman"/>
          <w:sz w:val="32"/>
          <w:szCs w:val="32"/>
          <w:lang w:eastAsia="en-GB"/>
        </w:rPr>
      </w:pPr>
    </w:p>
    <w:p w:rsidR="003C09B4" w:rsidRDefault="003C09B4" w:rsidP="00A038BB">
      <w:pPr>
        <w:spacing w:after="0" w:line="360" w:lineRule="auto"/>
        <w:rPr>
          <w:rFonts w:ascii="Times New Roman" w:eastAsia="Times New Roman" w:hAnsi="Times New Roman"/>
          <w:sz w:val="32"/>
          <w:szCs w:val="32"/>
          <w:lang w:eastAsia="en-GB"/>
        </w:rPr>
      </w:pPr>
    </w:p>
    <w:p w:rsidR="00704A97" w:rsidRDefault="00704A97" w:rsidP="00A038BB">
      <w:pPr>
        <w:spacing w:after="0" w:line="360" w:lineRule="auto"/>
        <w:rPr>
          <w:rFonts w:ascii="Arial" w:hAnsi="Arial" w:cs="Arial"/>
          <w:sz w:val="24"/>
          <w:szCs w:val="24"/>
        </w:rPr>
      </w:pPr>
      <w:r>
        <w:rPr>
          <w:rFonts w:ascii="Arial" w:hAnsi="Arial" w:cs="Arial"/>
          <w:sz w:val="24"/>
          <w:szCs w:val="24"/>
        </w:rPr>
        <w:br w:type="page"/>
      </w:r>
    </w:p>
    <w:p w:rsidR="001E6650" w:rsidRDefault="001E6650" w:rsidP="001E6650">
      <w:pPr>
        <w:spacing w:after="0" w:line="360" w:lineRule="auto"/>
        <w:jc w:val="center"/>
        <w:rPr>
          <w:rFonts w:ascii="Arial" w:hAnsi="Arial" w:cs="Arial"/>
          <w:sz w:val="28"/>
          <w:szCs w:val="28"/>
        </w:rPr>
      </w:pPr>
      <w:r w:rsidRPr="005C1EDB">
        <w:rPr>
          <w:rFonts w:ascii="Arial" w:hAnsi="Arial" w:cs="Arial"/>
          <w:b/>
          <w:noProof/>
          <w:sz w:val="28"/>
          <w:szCs w:val="28"/>
          <w:lang w:eastAsia="en-GB"/>
        </w:rPr>
        <w:drawing>
          <wp:anchor distT="0" distB="0" distL="114300" distR="114300" simplePos="0" relativeHeight="252103680" behindDoc="0" locked="0" layoutInCell="1" allowOverlap="1" wp14:anchorId="3E48D280" wp14:editId="0AC03E1D">
            <wp:simplePos x="0" y="0"/>
            <wp:positionH relativeFrom="column">
              <wp:posOffset>4991100</wp:posOffset>
            </wp:positionH>
            <wp:positionV relativeFrom="paragraph">
              <wp:posOffset>-473075</wp:posOffset>
            </wp:positionV>
            <wp:extent cx="1133475" cy="4000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3475" cy="400050"/>
                    </a:xfrm>
                    <a:prstGeom prst="rect">
                      <a:avLst/>
                    </a:prstGeom>
                    <a:noFill/>
                  </pic:spPr>
                </pic:pic>
              </a:graphicData>
            </a:graphic>
            <wp14:sizeRelH relativeFrom="page">
              <wp14:pctWidth>0</wp14:pctWidth>
            </wp14:sizeRelH>
            <wp14:sizeRelV relativeFrom="page">
              <wp14:pctHeight>0</wp14:pctHeight>
            </wp14:sizeRelV>
          </wp:anchor>
        </w:drawing>
      </w:r>
      <w:bookmarkStart w:id="17" w:name="_Toc430677637"/>
      <w:r w:rsidRPr="005C1EDB">
        <w:rPr>
          <w:rFonts w:ascii="Arial" w:hAnsi="Arial" w:cs="Arial"/>
          <w:b/>
          <w:sz w:val="28"/>
          <w:szCs w:val="28"/>
        </w:rPr>
        <w:t>Appendix 4: Parent/Carer consent form for the identification of dyslexia (PSS only)</w:t>
      </w:r>
    </w:p>
    <w:p w:rsidR="001E6650" w:rsidRDefault="001E6650" w:rsidP="001E6650">
      <w:pPr>
        <w:spacing w:after="0"/>
        <w:jc w:val="center"/>
        <w:rPr>
          <w:rFonts w:ascii="Arial" w:hAnsi="Arial" w:cs="Arial"/>
          <w:b/>
          <w:sz w:val="28"/>
          <w:szCs w:val="28"/>
        </w:rPr>
      </w:pPr>
    </w:p>
    <w:p w:rsidR="001E6650" w:rsidRDefault="001E6650" w:rsidP="001E6650">
      <w:pPr>
        <w:spacing w:after="0"/>
        <w:jc w:val="both"/>
        <w:rPr>
          <w:rFonts w:ascii="Arial" w:hAnsi="Arial" w:cs="Arial"/>
          <w:sz w:val="26"/>
          <w:szCs w:val="26"/>
        </w:rPr>
      </w:pPr>
      <w:r>
        <w:rPr>
          <w:rFonts w:ascii="Arial" w:hAnsi="Arial" w:cs="Arial"/>
          <w:sz w:val="26"/>
          <w:szCs w:val="26"/>
        </w:rPr>
        <w:t xml:space="preserve">Your child has been receiving support through an ‘assessment through teaching’ approach that has been delivered in school over a period of time. This graduated approach follows the statutory guidance for supporting children who are experiencing difficulties in learning (SEND Code of practice 2015). </w:t>
      </w:r>
    </w:p>
    <w:p w:rsidR="001E6650" w:rsidRDefault="001E6650" w:rsidP="001E6650">
      <w:pPr>
        <w:spacing w:after="0"/>
        <w:jc w:val="both"/>
        <w:rPr>
          <w:rFonts w:ascii="Arial" w:hAnsi="Arial" w:cs="Arial"/>
          <w:sz w:val="26"/>
          <w:szCs w:val="26"/>
        </w:rPr>
      </w:pPr>
    </w:p>
    <w:p w:rsidR="001E6650" w:rsidRDefault="001E6650" w:rsidP="001E6650">
      <w:pPr>
        <w:spacing w:after="0"/>
        <w:jc w:val="both"/>
        <w:rPr>
          <w:rFonts w:ascii="Arial" w:hAnsi="Arial" w:cs="Arial"/>
          <w:sz w:val="26"/>
          <w:szCs w:val="26"/>
        </w:rPr>
      </w:pPr>
      <w:r>
        <w:rPr>
          <w:rFonts w:ascii="Arial" w:hAnsi="Arial" w:cs="Arial"/>
          <w:sz w:val="26"/>
          <w:szCs w:val="26"/>
        </w:rPr>
        <w:t xml:space="preserve">As part of this approach, advice has been sought from outside agencies, </w:t>
      </w:r>
      <w:proofErr w:type="gramStart"/>
      <w:r>
        <w:rPr>
          <w:rFonts w:ascii="Arial" w:hAnsi="Arial" w:cs="Arial"/>
          <w:sz w:val="26"/>
          <w:szCs w:val="26"/>
        </w:rPr>
        <w:t>who</w:t>
      </w:r>
      <w:proofErr w:type="gramEnd"/>
      <w:r>
        <w:rPr>
          <w:rFonts w:ascii="Arial" w:hAnsi="Arial" w:cs="Arial"/>
          <w:sz w:val="26"/>
          <w:szCs w:val="26"/>
        </w:rPr>
        <w:t xml:space="preserve"> have assessed your child and recommended a period of targeted intervention, followed by a reassessment.</w:t>
      </w:r>
    </w:p>
    <w:p w:rsidR="001E6650" w:rsidRDefault="001E6650" w:rsidP="001E6650">
      <w:pPr>
        <w:spacing w:after="0"/>
        <w:jc w:val="both"/>
        <w:rPr>
          <w:rFonts w:ascii="Arial" w:hAnsi="Arial" w:cs="Arial"/>
          <w:sz w:val="26"/>
          <w:szCs w:val="26"/>
        </w:rPr>
      </w:pPr>
    </w:p>
    <w:p w:rsidR="001E6650" w:rsidRDefault="001E6650" w:rsidP="001E6650">
      <w:pPr>
        <w:spacing w:after="0"/>
        <w:jc w:val="both"/>
        <w:rPr>
          <w:rFonts w:ascii="Arial" w:hAnsi="Arial" w:cs="Arial"/>
          <w:sz w:val="26"/>
          <w:szCs w:val="26"/>
        </w:rPr>
      </w:pPr>
      <w:r>
        <w:rPr>
          <w:rFonts w:ascii="Arial" w:hAnsi="Arial" w:cs="Arial"/>
          <w:sz w:val="26"/>
          <w:szCs w:val="26"/>
        </w:rPr>
        <w:t>As a school we now wish to make a referral to a Pupil and School Support teacher with a specialist qualification in dyslexia. The PSS teacher will review the evidence presented to establish whether your child has literacy difficulties at the word level which are ‘severe and persistent’ in line with the Access to Education dyslexia guidance and pathway, As a result, your child may or may not be identified as having dyslexia.</w:t>
      </w:r>
    </w:p>
    <w:p w:rsidR="001E6650" w:rsidRDefault="001E6650" w:rsidP="001E6650">
      <w:pPr>
        <w:spacing w:after="0"/>
        <w:jc w:val="both"/>
        <w:rPr>
          <w:rFonts w:ascii="Arial" w:hAnsi="Arial" w:cs="Arial"/>
          <w:sz w:val="26"/>
          <w:szCs w:val="26"/>
        </w:rPr>
      </w:pPr>
    </w:p>
    <w:p w:rsidR="001E6650" w:rsidRDefault="001E6650" w:rsidP="001E6650">
      <w:pPr>
        <w:spacing w:after="0"/>
        <w:jc w:val="both"/>
        <w:rPr>
          <w:rFonts w:ascii="Arial" w:hAnsi="Arial" w:cs="Arial"/>
          <w:sz w:val="26"/>
          <w:szCs w:val="26"/>
        </w:rPr>
      </w:pPr>
      <w:r>
        <w:rPr>
          <w:rFonts w:ascii="Arial" w:hAnsi="Arial" w:cs="Arial"/>
          <w:sz w:val="26"/>
          <w:szCs w:val="26"/>
        </w:rPr>
        <w:t>Your permission is required to enable the PSS teacher to review the evidence and discuss your child’s learning and progress with the school SENCO and other professionals already involved.</w:t>
      </w:r>
    </w:p>
    <w:p w:rsidR="001E6650" w:rsidRDefault="001E6650" w:rsidP="001E6650">
      <w:pPr>
        <w:spacing w:after="0"/>
        <w:jc w:val="both"/>
        <w:rPr>
          <w:rFonts w:ascii="Arial" w:hAnsi="Arial" w:cs="Arial"/>
          <w:sz w:val="26"/>
          <w:szCs w:val="26"/>
        </w:rPr>
      </w:pPr>
      <w:r>
        <w:rPr>
          <w:rFonts w:ascii="Arial" w:hAnsi="Arial" w:cs="Arial"/>
          <w:sz w:val="26"/>
          <w:szCs w:val="26"/>
        </w:rPr>
        <w:t xml:space="preserve"> </w:t>
      </w:r>
    </w:p>
    <w:p w:rsidR="001E6650" w:rsidRDefault="001E6650" w:rsidP="001E6650">
      <w:pPr>
        <w:spacing w:after="0"/>
        <w:jc w:val="both"/>
        <w:rPr>
          <w:rFonts w:ascii="Arial" w:hAnsi="Arial" w:cs="Arial"/>
          <w:sz w:val="26"/>
          <w:szCs w:val="26"/>
        </w:rPr>
      </w:pPr>
      <w:r>
        <w:rPr>
          <w:rFonts w:ascii="Arial" w:hAnsi="Arial" w:cs="Arial"/>
          <w:sz w:val="26"/>
          <w:szCs w:val="26"/>
        </w:rPr>
        <w:t>The PSS teacher will keep records of their involvement and will produce a written record of the consultation. Please note this information may be shared electronically.</w:t>
      </w:r>
    </w:p>
    <w:p w:rsidR="001E6650" w:rsidRDefault="001E6650" w:rsidP="001E6650">
      <w:pPr>
        <w:spacing w:after="0"/>
        <w:jc w:val="both"/>
        <w:rPr>
          <w:rFonts w:ascii="Arial" w:hAnsi="Arial" w:cs="Arial"/>
          <w:sz w:val="26"/>
          <w:szCs w:val="26"/>
        </w:rPr>
      </w:pPr>
    </w:p>
    <w:p w:rsidR="001E6650" w:rsidRDefault="001E6650" w:rsidP="001E6650">
      <w:pPr>
        <w:spacing w:after="0"/>
        <w:jc w:val="both"/>
        <w:rPr>
          <w:rFonts w:ascii="Arial" w:hAnsi="Arial" w:cs="Arial"/>
          <w:sz w:val="26"/>
          <w:szCs w:val="26"/>
        </w:rPr>
      </w:pPr>
      <w:r>
        <w:rPr>
          <w:rFonts w:ascii="Arial" w:hAnsi="Arial" w:cs="Arial"/>
          <w:sz w:val="26"/>
          <w:szCs w:val="26"/>
        </w:rPr>
        <w:t xml:space="preserve">I give permission for the Pupil and School Support Service to review and discuss evidence of the assessment through teaching approach that has been undertaken with my child. </w:t>
      </w:r>
    </w:p>
    <w:p w:rsidR="001E6650" w:rsidRDefault="001E6650" w:rsidP="001E6650">
      <w:pPr>
        <w:spacing w:after="0"/>
        <w:rPr>
          <w:rFonts w:ascii="Arial" w:hAnsi="Arial" w:cs="Arial"/>
          <w:sz w:val="26"/>
          <w:szCs w:val="26"/>
        </w:rPr>
      </w:pPr>
    </w:p>
    <w:p w:rsidR="001E6650" w:rsidRDefault="001E6650" w:rsidP="001E6650">
      <w:pPr>
        <w:spacing w:after="0"/>
        <w:rPr>
          <w:rFonts w:ascii="Arial" w:hAnsi="Arial" w:cs="Arial"/>
          <w:sz w:val="26"/>
          <w:szCs w:val="26"/>
        </w:rPr>
      </w:pPr>
      <w:r>
        <w:rPr>
          <w:rFonts w:ascii="Arial" w:hAnsi="Arial" w:cs="Arial"/>
          <w:sz w:val="26"/>
          <w:szCs w:val="26"/>
        </w:rPr>
        <w:t>School:</w:t>
      </w:r>
    </w:p>
    <w:p w:rsidR="001E6650" w:rsidRDefault="001E6650" w:rsidP="001E6650">
      <w:pPr>
        <w:spacing w:after="0"/>
        <w:rPr>
          <w:rFonts w:ascii="Arial" w:hAnsi="Arial" w:cs="Arial"/>
          <w:sz w:val="26"/>
          <w:szCs w:val="26"/>
        </w:rPr>
      </w:pPr>
    </w:p>
    <w:p w:rsidR="001E6650" w:rsidRDefault="001E6650" w:rsidP="001E6650">
      <w:pPr>
        <w:spacing w:after="0"/>
        <w:rPr>
          <w:rFonts w:ascii="Arial" w:hAnsi="Arial" w:cs="Arial"/>
          <w:sz w:val="26"/>
          <w:szCs w:val="26"/>
        </w:rPr>
      </w:pPr>
      <w:r>
        <w:rPr>
          <w:rFonts w:ascii="Arial" w:hAnsi="Arial" w:cs="Arial"/>
          <w:sz w:val="26"/>
          <w:szCs w:val="26"/>
        </w:rPr>
        <w:t>Child’s Name:                                                       Date of Birth:</w:t>
      </w:r>
    </w:p>
    <w:p w:rsidR="001E6650" w:rsidRDefault="001E6650" w:rsidP="001E6650">
      <w:pPr>
        <w:spacing w:after="0"/>
        <w:rPr>
          <w:rFonts w:ascii="Arial" w:hAnsi="Arial" w:cs="Arial"/>
          <w:sz w:val="26"/>
          <w:szCs w:val="26"/>
        </w:rPr>
      </w:pPr>
    </w:p>
    <w:p w:rsidR="001E6650" w:rsidRDefault="001E6650" w:rsidP="001E6650">
      <w:pPr>
        <w:spacing w:after="0"/>
        <w:rPr>
          <w:rFonts w:ascii="Arial" w:hAnsi="Arial" w:cs="Arial"/>
          <w:sz w:val="26"/>
          <w:szCs w:val="26"/>
        </w:rPr>
      </w:pPr>
      <w:r>
        <w:rPr>
          <w:rFonts w:ascii="Arial" w:hAnsi="Arial" w:cs="Arial"/>
          <w:sz w:val="26"/>
          <w:szCs w:val="26"/>
        </w:rPr>
        <w:t>Name of parent/carer:</w:t>
      </w:r>
    </w:p>
    <w:p w:rsidR="001E6650" w:rsidRDefault="001E6650" w:rsidP="001E6650">
      <w:pPr>
        <w:spacing w:after="0"/>
        <w:rPr>
          <w:rFonts w:ascii="Arial" w:hAnsi="Arial" w:cs="Arial"/>
          <w:sz w:val="26"/>
          <w:szCs w:val="26"/>
        </w:rPr>
      </w:pPr>
    </w:p>
    <w:p w:rsidR="00846A9F" w:rsidRDefault="001E6650" w:rsidP="001E6650">
      <w:pPr>
        <w:spacing w:after="0" w:line="360" w:lineRule="auto"/>
        <w:rPr>
          <w:rFonts w:ascii="Arial" w:hAnsi="Arial" w:cs="Arial"/>
          <w:b/>
          <w:sz w:val="28"/>
          <w:szCs w:val="28"/>
        </w:rPr>
      </w:pPr>
      <w:r>
        <w:rPr>
          <w:rFonts w:ascii="Arial" w:hAnsi="Arial" w:cs="Arial"/>
          <w:sz w:val="26"/>
          <w:szCs w:val="26"/>
        </w:rPr>
        <w:t xml:space="preserve">Signed:                                                                 Date:        </w:t>
      </w:r>
      <w:bookmarkEnd w:id="17"/>
    </w:p>
    <w:p w:rsidR="00BD0C4F" w:rsidRDefault="002E7CB2" w:rsidP="00A038BB">
      <w:pPr>
        <w:spacing w:after="0" w:line="360" w:lineRule="auto"/>
        <w:rPr>
          <w:rFonts w:ascii="Arial" w:hAnsi="Arial" w:cs="Arial"/>
          <w:b/>
          <w:noProof/>
          <w:sz w:val="28"/>
          <w:szCs w:val="28"/>
          <w:lang w:eastAsia="en-GB"/>
        </w:rPr>
      </w:pPr>
      <w:r w:rsidRPr="00080B6B">
        <w:rPr>
          <w:rFonts w:ascii="Arial" w:hAnsi="Arial" w:cs="Arial"/>
          <w:b/>
          <w:noProof/>
          <w:sz w:val="28"/>
          <w:szCs w:val="28"/>
          <w:lang w:eastAsia="en-GB"/>
        </w:rPr>
        <w:drawing>
          <wp:anchor distT="0" distB="0" distL="114300" distR="114300" simplePos="0" relativeHeight="251750400" behindDoc="0" locked="0" layoutInCell="1" allowOverlap="1" wp14:anchorId="2DE49A3D" wp14:editId="35FDE210">
            <wp:simplePos x="0" y="0"/>
            <wp:positionH relativeFrom="column">
              <wp:posOffset>4674870</wp:posOffset>
            </wp:positionH>
            <wp:positionV relativeFrom="paragraph">
              <wp:posOffset>-257558</wp:posOffset>
            </wp:positionV>
            <wp:extent cx="1134110" cy="396240"/>
            <wp:effectExtent l="0" t="0" r="8890" b="381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4110" cy="396240"/>
                    </a:xfrm>
                    <a:prstGeom prst="rect">
                      <a:avLst/>
                    </a:prstGeom>
                    <a:noFill/>
                  </pic:spPr>
                </pic:pic>
              </a:graphicData>
            </a:graphic>
            <wp14:sizeRelH relativeFrom="page">
              <wp14:pctWidth>0</wp14:pctWidth>
            </wp14:sizeRelH>
            <wp14:sizeRelV relativeFrom="page">
              <wp14:pctHeight>0</wp14:pctHeight>
            </wp14:sizeRelV>
          </wp:anchor>
        </w:drawing>
      </w:r>
      <w:r w:rsidR="001E6650">
        <w:rPr>
          <w:rFonts w:ascii="Arial" w:hAnsi="Arial" w:cs="Arial"/>
          <w:b/>
          <w:sz w:val="28"/>
          <w:szCs w:val="28"/>
        </w:rPr>
        <w:t>Appendix 5</w:t>
      </w:r>
      <w:r w:rsidR="00080B6B" w:rsidRPr="00080B6B">
        <w:rPr>
          <w:rFonts w:ascii="Arial" w:hAnsi="Arial" w:cs="Arial"/>
          <w:b/>
          <w:sz w:val="28"/>
          <w:szCs w:val="28"/>
        </w:rPr>
        <w:t xml:space="preserve">: </w:t>
      </w:r>
      <w:r w:rsidR="00BD0C4F" w:rsidRPr="00080B6B">
        <w:rPr>
          <w:rFonts w:ascii="Arial" w:hAnsi="Arial" w:cs="Arial"/>
          <w:b/>
          <w:sz w:val="28"/>
          <w:szCs w:val="28"/>
        </w:rPr>
        <w:t>Parent</w:t>
      </w:r>
      <w:r w:rsidR="006E0FD7">
        <w:rPr>
          <w:rFonts w:ascii="Arial" w:hAnsi="Arial" w:cs="Arial"/>
          <w:b/>
          <w:sz w:val="28"/>
          <w:szCs w:val="28"/>
        </w:rPr>
        <w:t>/Carer’s</w:t>
      </w:r>
      <w:r w:rsidR="00BD0C4F" w:rsidRPr="00080B6B">
        <w:rPr>
          <w:rFonts w:ascii="Arial" w:hAnsi="Arial" w:cs="Arial"/>
          <w:b/>
          <w:sz w:val="28"/>
          <w:szCs w:val="28"/>
        </w:rPr>
        <w:t xml:space="preserve"> Views Questionnaire</w:t>
      </w:r>
      <w:r w:rsidR="00BD0C4F" w:rsidRPr="00080B6B">
        <w:rPr>
          <w:rFonts w:ascii="Arial" w:hAnsi="Arial" w:cs="Arial"/>
          <w:b/>
          <w:noProof/>
          <w:sz w:val="28"/>
          <w:szCs w:val="28"/>
          <w:lang w:eastAsia="en-GB"/>
        </w:rPr>
        <w:t xml:space="preserve"> </w:t>
      </w:r>
    </w:p>
    <w:p w:rsidR="00080B6B" w:rsidRPr="00080B6B" w:rsidRDefault="00080B6B" w:rsidP="00A038BB">
      <w:pPr>
        <w:spacing w:after="0" w:line="360" w:lineRule="auto"/>
        <w:rPr>
          <w:rFonts w:ascii="Arial" w:hAnsi="Arial" w:cs="Arial"/>
          <w:b/>
          <w:sz w:val="28"/>
          <w:szCs w:val="28"/>
        </w:rPr>
      </w:pPr>
    </w:p>
    <w:p w:rsidR="00BD0C4F" w:rsidRPr="00693DCE" w:rsidRDefault="00BD0C4F" w:rsidP="00A038BB">
      <w:pPr>
        <w:pStyle w:val="Heading3"/>
        <w:spacing w:before="0" w:after="0" w:line="360" w:lineRule="auto"/>
        <w:jc w:val="center"/>
        <w:rPr>
          <w:rFonts w:ascii="Arial" w:hAnsi="Arial" w:cs="Arial"/>
          <w:sz w:val="28"/>
          <w:szCs w:val="28"/>
        </w:rPr>
      </w:pPr>
      <w:bookmarkStart w:id="18" w:name="_Toc430677638"/>
      <w:r w:rsidRPr="00693DCE">
        <w:rPr>
          <w:rFonts w:ascii="Arial" w:hAnsi="Arial" w:cs="Arial"/>
          <w:sz w:val="28"/>
          <w:szCs w:val="28"/>
        </w:rPr>
        <w:t>How Does Your Child Learn?</w:t>
      </w:r>
      <w:bookmarkEnd w:id="18"/>
    </w:p>
    <w:p w:rsidR="00BD0C4F" w:rsidRPr="00C107EC" w:rsidRDefault="00BD0C4F" w:rsidP="00A038BB">
      <w:pPr>
        <w:spacing w:after="0" w:line="360" w:lineRule="auto"/>
        <w:jc w:val="both"/>
        <w:rPr>
          <w:rFonts w:ascii="Arial" w:hAnsi="Arial" w:cs="Arial"/>
          <w:b/>
          <w:sz w:val="24"/>
          <w:szCs w:val="24"/>
        </w:rPr>
      </w:pPr>
      <w:r w:rsidRPr="00C107EC">
        <w:rPr>
          <w:rFonts w:ascii="Arial" w:hAnsi="Arial" w:cs="Arial"/>
          <w:b/>
          <w:sz w:val="24"/>
          <w:szCs w:val="24"/>
        </w:rPr>
        <w:t xml:space="preserve">Have you noticed any specific difficulties </w:t>
      </w:r>
      <w:r w:rsidR="00BE0CA9">
        <w:rPr>
          <w:rFonts w:ascii="Arial" w:hAnsi="Arial" w:cs="Arial"/>
          <w:b/>
          <w:sz w:val="24"/>
          <w:szCs w:val="24"/>
        </w:rPr>
        <w:t>that your child experiences in</w:t>
      </w:r>
      <w:r w:rsidRPr="00C107EC">
        <w:rPr>
          <w:rFonts w:ascii="Arial" w:hAnsi="Arial" w:cs="Arial"/>
          <w:b/>
          <w:sz w:val="24"/>
          <w:szCs w:val="24"/>
        </w:rPr>
        <w:t xml:space="preserve"> reading and spelling?  What are they?</w:t>
      </w:r>
    </w:p>
    <w:p w:rsidR="00BD0C4F" w:rsidRPr="00C107EC" w:rsidRDefault="00BD0C4F" w:rsidP="00A038BB">
      <w:pPr>
        <w:spacing w:after="0" w:line="360" w:lineRule="auto"/>
        <w:jc w:val="both"/>
        <w:rPr>
          <w:rFonts w:ascii="Arial" w:hAnsi="Arial" w:cs="Arial"/>
        </w:rPr>
      </w:pPr>
    </w:p>
    <w:p w:rsidR="00BD0C4F" w:rsidRPr="00C107EC" w:rsidRDefault="00BD0C4F" w:rsidP="00A038BB">
      <w:pPr>
        <w:spacing w:after="0" w:line="360" w:lineRule="auto"/>
        <w:jc w:val="both"/>
        <w:rPr>
          <w:rFonts w:ascii="Arial" w:hAnsi="Arial" w:cs="Arial"/>
        </w:rPr>
      </w:pPr>
    </w:p>
    <w:p w:rsidR="00BD0C4F" w:rsidRPr="00C107EC" w:rsidRDefault="00BD0C4F" w:rsidP="00A038BB">
      <w:pPr>
        <w:spacing w:after="0" w:line="360" w:lineRule="auto"/>
        <w:jc w:val="both"/>
        <w:rPr>
          <w:rFonts w:ascii="Arial" w:hAnsi="Arial" w:cs="Arial"/>
        </w:rPr>
      </w:pPr>
    </w:p>
    <w:p w:rsidR="00BE0CA9" w:rsidRDefault="00BE0CA9" w:rsidP="00A038BB">
      <w:pPr>
        <w:spacing w:after="0" w:line="360" w:lineRule="auto"/>
        <w:jc w:val="both"/>
        <w:rPr>
          <w:rFonts w:ascii="Arial" w:hAnsi="Arial" w:cs="Arial"/>
          <w:b/>
          <w:sz w:val="24"/>
          <w:szCs w:val="24"/>
        </w:rPr>
      </w:pPr>
    </w:p>
    <w:p w:rsidR="00BE0CA9" w:rsidRDefault="004300E3" w:rsidP="00A038BB">
      <w:pPr>
        <w:spacing w:after="0" w:line="360" w:lineRule="auto"/>
        <w:jc w:val="both"/>
        <w:rPr>
          <w:rFonts w:ascii="Arial" w:hAnsi="Arial" w:cs="Arial"/>
          <w:b/>
          <w:sz w:val="24"/>
          <w:szCs w:val="24"/>
        </w:rPr>
      </w:pPr>
      <w:r>
        <w:rPr>
          <w:rFonts w:ascii="Arial" w:hAnsi="Arial" w:cs="Arial"/>
          <w:b/>
          <w:sz w:val="24"/>
          <w:szCs w:val="24"/>
        </w:rPr>
        <w:t>How long have these difficulties been present?</w:t>
      </w:r>
    </w:p>
    <w:p w:rsidR="004300E3" w:rsidRDefault="004300E3" w:rsidP="00A038BB">
      <w:pPr>
        <w:spacing w:after="0" w:line="360" w:lineRule="auto"/>
        <w:jc w:val="both"/>
        <w:rPr>
          <w:rFonts w:ascii="Arial" w:hAnsi="Arial" w:cs="Arial"/>
          <w:b/>
          <w:sz w:val="24"/>
          <w:szCs w:val="24"/>
        </w:rPr>
      </w:pPr>
    </w:p>
    <w:p w:rsidR="004300E3" w:rsidRDefault="004300E3" w:rsidP="00A038BB">
      <w:pPr>
        <w:spacing w:after="0" w:line="360" w:lineRule="auto"/>
        <w:jc w:val="both"/>
        <w:rPr>
          <w:rFonts w:ascii="Arial" w:hAnsi="Arial" w:cs="Arial"/>
          <w:b/>
          <w:sz w:val="24"/>
          <w:szCs w:val="24"/>
        </w:rPr>
      </w:pPr>
    </w:p>
    <w:p w:rsidR="004300E3" w:rsidRDefault="004300E3" w:rsidP="00A038BB">
      <w:pPr>
        <w:spacing w:after="0" w:line="360" w:lineRule="auto"/>
        <w:jc w:val="both"/>
        <w:rPr>
          <w:rFonts w:ascii="Arial" w:hAnsi="Arial" w:cs="Arial"/>
          <w:b/>
          <w:sz w:val="24"/>
          <w:szCs w:val="24"/>
        </w:rPr>
      </w:pPr>
    </w:p>
    <w:p w:rsidR="00BE0CA9" w:rsidRDefault="00BE0CA9" w:rsidP="00A038BB">
      <w:pPr>
        <w:spacing w:after="0" w:line="360" w:lineRule="auto"/>
        <w:jc w:val="both"/>
        <w:rPr>
          <w:rFonts w:ascii="Arial" w:hAnsi="Arial" w:cs="Arial"/>
          <w:b/>
          <w:sz w:val="24"/>
          <w:szCs w:val="24"/>
        </w:rPr>
      </w:pPr>
    </w:p>
    <w:p w:rsidR="00147BF8" w:rsidRDefault="00147BF8" w:rsidP="00A038BB">
      <w:pPr>
        <w:spacing w:after="0" w:line="360" w:lineRule="auto"/>
        <w:jc w:val="both"/>
        <w:rPr>
          <w:rFonts w:ascii="Arial" w:hAnsi="Arial" w:cs="Arial"/>
          <w:b/>
          <w:sz w:val="24"/>
          <w:szCs w:val="24"/>
        </w:rPr>
      </w:pPr>
      <w:r w:rsidRPr="00C107EC">
        <w:rPr>
          <w:rFonts w:ascii="Arial" w:hAnsi="Arial" w:cs="Arial"/>
          <w:b/>
          <w:sz w:val="24"/>
          <w:szCs w:val="24"/>
        </w:rPr>
        <w:t>Do</w:t>
      </w:r>
      <w:r>
        <w:rPr>
          <w:rFonts w:ascii="Arial" w:hAnsi="Arial" w:cs="Arial"/>
          <w:b/>
          <w:sz w:val="24"/>
          <w:szCs w:val="24"/>
        </w:rPr>
        <w:t>es your child have difficulties in any other areas of learning?</w:t>
      </w:r>
    </w:p>
    <w:p w:rsidR="00147BF8" w:rsidRDefault="00147BF8" w:rsidP="00A038BB">
      <w:pPr>
        <w:spacing w:after="0" w:line="360" w:lineRule="auto"/>
        <w:jc w:val="both"/>
        <w:rPr>
          <w:rFonts w:ascii="Arial" w:hAnsi="Arial" w:cs="Arial"/>
          <w:b/>
          <w:sz w:val="24"/>
          <w:szCs w:val="24"/>
        </w:rPr>
      </w:pPr>
    </w:p>
    <w:p w:rsidR="00147BF8" w:rsidRDefault="00147BF8" w:rsidP="00A038BB">
      <w:pPr>
        <w:spacing w:after="0" w:line="360" w:lineRule="auto"/>
        <w:jc w:val="both"/>
        <w:rPr>
          <w:rFonts w:ascii="Arial" w:hAnsi="Arial" w:cs="Arial"/>
          <w:b/>
          <w:sz w:val="24"/>
          <w:szCs w:val="24"/>
        </w:rPr>
      </w:pPr>
    </w:p>
    <w:p w:rsidR="00147BF8" w:rsidRDefault="00147BF8" w:rsidP="00A038BB">
      <w:pPr>
        <w:spacing w:after="0" w:line="360" w:lineRule="auto"/>
        <w:jc w:val="both"/>
        <w:rPr>
          <w:rFonts w:ascii="Arial" w:hAnsi="Arial" w:cs="Arial"/>
          <w:b/>
          <w:sz w:val="24"/>
          <w:szCs w:val="24"/>
        </w:rPr>
      </w:pPr>
    </w:p>
    <w:p w:rsidR="00147BF8" w:rsidRDefault="00147BF8" w:rsidP="00A038BB">
      <w:pPr>
        <w:spacing w:after="0" w:line="360" w:lineRule="auto"/>
        <w:jc w:val="both"/>
        <w:rPr>
          <w:rFonts w:ascii="Arial" w:hAnsi="Arial" w:cs="Arial"/>
          <w:b/>
          <w:sz w:val="24"/>
          <w:szCs w:val="24"/>
        </w:rPr>
      </w:pPr>
    </w:p>
    <w:p w:rsidR="004300E3" w:rsidRPr="00C107EC" w:rsidRDefault="004300E3" w:rsidP="00A038BB">
      <w:pPr>
        <w:spacing w:after="0" w:line="360" w:lineRule="auto"/>
        <w:jc w:val="both"/>
        <w:rPr>
          <w:rFonts w:ascii="Arial" w:hAnsi="Arial" w:cs="Arial"/>
          <w:b/>
          <w:sz w:val="24"/>
          <w:szCs w:val="24"/>
        </w:rPr>
      </w:pPr>
      <w:r w:rsidRPr="00C107EC">
        <w:rPr>
          <w:rFonts w:ascii="Arial" w:hAnsi="Arial" w:cs="Arial"/>
          <w:b/>
          <w:sz w:val="24"/>
          <w:szCs w:val="24"/>
        </w:rPr>
        <w:t xml:space="preserve">Does your child have </w:t>
      </w:r>
      <w:r>
        <w:rPr>
          <w:rFonts w:ascii="Arial" w:hAnsi="Arial" w:cs="Arial"/>
          <w:b/>
          <w:sz w:val="24"/>
          <w:szCs w:val="24"/>
        </w:rPr>
        <w:t xml:space="preserve">additional </w:t>
      </w:r>
      <w:r w:rsidRPr="00C107EC">
        <w:rPr>
          <w:rFonts w:ascii="Arial" w:hAnsi="Arial" w:cs="Arial"/>
          <w:b/>
          <w:sz w:val="24"/>
          <w:szCs w:val="24"/>
        </w:rPr>
        <w:t>help at school? If yes, please tell us what this is.</w:t>
      </w:r>
    </w:p>
    <w:p w:rsidR="004300E3" w:rsidRDefault="004300E3" w:rsidP="00A038BB">
      <w:pPr>
        <w:spacing w:after="0" w:line="360" w:lineRule="auto"/>
        <w:jc w:val="both"/>
        <w:rPr>
          <w:rFonts w:ascii="Arial" w:hAnsi="Arial" w:cs="Arial"/>
          <w:b/>
          <w:sz w:val="24"/>
          <w:szCs w:val="24"/>
        </w:rPr>
      </w:pPr>
    </w:p>
    <w:p w:rsidR="004300E3" w:rsidRDefault="004300E3" w:rsidP="00A038BB">
      <w:pPr>
        <w:spacing w:after="0" w:line="360" w:lineRule="auto"/>
        <w:jc w:val="both"/>
        <w:rPr>
          <w:rFonts w:ascii="Arial" w:hAnsi="Arial" w:cs="Arial"/>
          <w:b/>
          <w:sz w:val="24"/>
          <w:szCs w:val="24"/>
        </w:rPr>
      </w:pPr>
    </w:p>
    <w:p w:rsidR="004300E3" w:rsidRDefault="004300E3" w:rsidP="00A038BB">
      <w:pPr>
        <w:spacing w:after="0" w:line="360" w:lineRule="auto"/>
        <w:jc w:val="both"/>
        <w:rPr>
          <w:rFonts w:ascii="Arial" w:hAnsi="Arial" w:cs="Arial"/>
          <w:b/>
          <w:sz w:val="24"/>
          <w:szCs w:val="24"/>
        </w:rPr>
      </w:pPr>
    </w:p>
    <w:p w:rsidR="004300E3" w:rsidRDefault="004300E3" w:rsidP="00A038BB">
      <w:pPr>
        <w:spacing w:after="0" w:line="360" w:lineRule="auto"/>
        <w:jc w:val="both"/>
        <w:rPr>
          <w:rFonts w:ascii="Arial" w:hAnsi="Arial" w:cs="Arial"/>
          <w:b/>
          <w:sz w:val="24"/>
          <w:szCs w:val="24"/>
        </w:rPr>
      </w:pPr>
    </w:p>
    <w:p w:rsidR="00BE0CA9" w:rsidRPr="00C107EC" w:rsidRDefault="00BE0CA9" w:rsidP="00A038BB">
      <w:pPr>
        <w:spacing w:after="0" w:line="360" w:lineRule="auto"/>
        <w:jc w:val="both"/>
        <w:rPr>
          <w:rFonts w:ascii="Arial" w:hAnsi="Arial" w:cs="Arial"/>
          <w:b/>
          <w:sz w:val="24"/>
          <w:szCs w:val="24"/>
        </w:rPr>
      </w:pPr>
      <w:r w:rsidRPr="00C107EC">
        <w:rPr>
          <w:rFonts w:ascii="Arial" w:hAnsi="Arial" w:cs="Arial"/>
          <w:b/>
          <w:sz w:val="24"/>
          <w:szCs w:val="24"/>
        </w:rPr>
        <w:t>What strengths</w:t>
      </w:r>
      <w:r>
        <w:rPr>
          <w:rFonts w:ascii="Arial" w:hAnsi="Arial" w:cs="Arial"/>
          <w:b/>
          <w:sz w:val="24"/>
          <w:szCs w:val="24"/>
        </w:rPr>
        <w:t xml:space="preserve"> does your child have in relation to </w:t>
      </w:r>
      <w:r w:rsidRPr="00C107EC">
        <w:rPr>
          <w:rFonts w:ascii="Arial" w:hAnsi="Arial" w:cs="Arial"/>
          <w:b/>
          <w:sz w:val="24"/>
          <w:szCs w:val="24"/>
        </w:rPr>
        <w:t>their school work and learning?</w:t>
      </w:r>
    </w:p>
    <w:p w:rsidR="00BD0C4F" w:rsidRDefault="00BD0C4F" w:rsidP="00A038BB">
      <w:pPr>
        <w:spacing w:after="0" w:line="360" w:lineRule="auto"/>
        <w:jc w:val="both"/>
        <w:rPr>
          <w:rFonts w:ascii="Arial" w:hAnsi="Arial" w:cs="Arial"/>
        </w:rPr>
      </w:pPr>
    </w:p>
    <w:p w:rsidR="00316C50" w:rsidRDefault="00316C50" w:rsidP="00A038BB">
      <w:pPr>
        <w:spacing w:after="0" w:line="360" w:lineRule="auto"/>
        <w:jc w:val="both"/>
        <w:rPr>
          <w:rFonts w:ascii="Arial" w:hAnsi="Arial" w:cs="Arial"/>
        </w:rPr>
      </w:pPr>
    </w:p>
    <w:p w:rsidR="00BE0CA9" w:rsidRDefault="00BE0CA9" w:rsidP="00A038BB">
      <w:pPr>
        <w:spacing w:after="0" w:line="360" w:lineRule="auto"/>
        <w:jc w:val="both"/>
        <w:rPr>
          <w:rFonts w:ascii="Arial" w:hAnsi="Arial" w:cs="Arial"/>
        </w:rPr>
      </w:pPr>
    </w:p>
    <w:p w:rsidR="00503F7B" w:rsidRDefault="00503F7B" w:rsidP="00A038BB">
      <w:pPr>
        <w:spacing w:after="0" w:line="360" w:lineRule="auto"/>
        <w:jc w:val="both"/>
        <w:rPr>
          <w:rFonts w:ascii="Arial" w:hAnsi="Arial" w:cs="Arial"/>
          <w:b/>
          <w:sz w:val="24"/>
          <w:szCs w:val="24"/>
        </w:rPr>
      </w:pPr>
    </w:p>
    <w:p w:rsidR="00503F7B" w:rsidRDefault="00503F7B" w:rsidP="00A038BB">
      <w:pPr>
        <w:spacing w:after="0" w:line="360" w:lineRule="auto"/>
        <w:jc w:val="both"/>
        <w:rPr>
          <w:rFonts w:ascii="Arial" w:hAnsi="Arial" w:cs="Arial"/>
          <w:b/>
          <w:sz w:val="24"/>
          <w:szCs w:val="24"/>
        </w:rPr>
      </w:pPr>
    </w:p>
    <w:p w:rsidR="004300E3" w:rsidRDefault="00503F7B" w:rsidP="00A038BB">
      <w:pPr>
        <w:spacing w:after="0" w:line="360" w:lineRule="auto"/>
        <w:jc w:val="both"/>
        <w:rPr>
          <w:rFonts w:ascii="Arial" w:hAnsi="Arial" w:cs="Arial"/>
          <w:b/>
          <w:sz w:val="24"/>
          <w:szCs w:val="24"/>
        </w:rPr>
      </w:pPr>
      <w:r>
        <w:rPr>
          <w:rFonts w:ascii="Arial" w:hAnsi="Arial" w:cs="Arial"/>
          <w:b/>
          <w:sz w:val="24"/>
          <w:szCs w:val="24"/>
        </w:rPr>
        <w:t>Is there anything else that you would like us to know?</w:t>
      </w:r>
    </w:p>
    <w:p w:rsidR="001E6650" w:rsidRDefault="001E6650" w:rsidP="00A038BB">
      <w:pPr>
        <w:spacing w:after="0" w:line="360" w:lineRule="auto"/>
        <w:rPr>
          <w:rFonts w:ascii="Arial" w:hAnsi="Arial" w:cs="Arial"/>
        </w:rPr>
      </w:pPr>
    </w:p>
    <w:p w:rsidR="00BD0C4F" w:rsidRPr="001E6650" w:rsidRDefault="00BD0C4F" w:rsidP="00A038BB">
      <w:pPr>
        <w:spacing w:after="0" w:line="360" w:lineRule="auto"/>
        <w:rPr>
          <w:rFonts w:ascii="Arial" w:hAnsi="Arial" w:cs="Arial"/>
          <w:b/>
          <w:sz w:val="28"/>
          <w:szCs w:val="28"/>
        </w:rPr>
      </w:pPr>
      <w:r w:rsidRPr="001E6650">
        <w:rPr>
          <w:rFonts w:ascii="Arial" w:hAnsi="Arial" w:cs="Arial"/>
          <w:b/>
          <w:noProof/>
          <w:sz w:val="28"/>
          <w:szCs w:val="28"/>
          <w:lang w:eastAsia="en-GB"/>
        </w:rPr>
        <w:drawing>
          <wp:anchor distT="0" distB="0" distL="114300" distR="114300" simplePos="0" relativeHeight="251757568" behindDoc="0" locked="0" layoutInCell="1" allowOverlap="1" wp14:anchorId="1BBCB289" wp14:editId="3119F8A7">
            <wp:simplePos x="0" y="0"/>
            <wp:positionH relativeFrom="column">
              <wp:posOffset>4977666</wp:posOffset>
            </wp:positionH>
            <wp:positionV relativeFrom="paragraph">
              <wp:posOffset>-482287</wp:posOffset>
            </wp:positionV>
            <wp:extent cx="1134110" cy="396240"/>
            <wp:effectExtent l="0" t="0" r="8890" b="381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4110" cy="396240"/>
                    </a:xfrm>
                    <a:prstGeom prst="rect">
                      <a:avLst/>
                    </a:prstGeom>
                    <a:noFill/>
                  </pic:spPr>
                </pic:pic>
              </a:graphicData>
            </a:graphic>
            <wp14:sizeRelH relativeFrom="page">
              <wp14:pctWidth>0</wp14:pctWidth>
            </wp14:sizeRelH>
            <wp14:sizeRelV relativeFrom="page">
              <wp14:pctHeight>0</wp14:pctHeight>
            </wp14:sizeRelV>
          </wp:anchor>
        </w:drawing>
      </w:r>
      <w:r w:rsidR="00290FA6" w:rsidRPr="001E6650">
        <w:rPr>
          <w:rFonts w:ascii="Arial" w:hAnsi="Arial" w:cs="Arial"/>
          <w:b/>
          <w:sz w:val="28"/>
          <w:szCs w:val="28"/>
        </w:rPr>
        <w:t xml:space="preserve">Appendix </w:t>
      </w:r>
      <w:r w:rsidR="001E6650" w:rsidRPr="001E6650">
        <w:rPr>
          <w:rFonts w:ascii="Arial" w:hAnsi="Arial" w:cs="Arial"/>
          <w:b/>
          <w:sz w:val="28"/>
          <w:szCs w:val="28"/>
        </w:rPr>
        <w:t>6</w:t>
      </w:r>
      <w:r w:rsidR="00080B6B" w:rsidRPr="001E6650">
        <w:rPr>
          <w:rFonts w:ascii="Arial" w:hAnsi="Arial" w:cs="Arial"/>
          <w:b/>
          <w:sz w:val="28"/>
          <w:szCs w:val="28"/>
        </w:rPr>
        <w:t xml:space="preserve">: </w:t>
      </w:r>
      <w:r w:rsidRPr="001E6650">
        <w:rPr>
          <w:rFonts w:ascii="Arial" w:hAnsi="Arial" w:cs="Arial"/>
          <w:b/>
          <w:sz w:val="28"/>
          <w:szCs w:val="28"/>
        </w:rPr>
        <w:t>Child/Young Person</w:t>
      </w:r>
      <w:r w:rsidR="006E0FD7" w:rsidRPr="001E6650">
        <w:rPr>
          <w:rFonts w:ascii="Arial" w:hAnsi="Arial" w:cs="Arial"/>
          <w:b/>
          <w:sz w:val="28"/>
          <w:szCs w:val="28"/>
        </w:rPr>
        <w:t>’s</w:t>
      </w:r>
      <w:r w:rsidRPr="001E6650">
        <w:rPr>
          <w:rFonts w:ascii="Arial" w:hAnsi="Arial" w:cs="Arial"/>
          <w:b/>
          <w:sz w:val="28"/>
          <w:szCs w:val="28"/>
        </w:rPr>
        <w:t xml:space="preserve"> Views Questionnaire</w:t>
      </w:r>
      <w:r w:rsidR="00080B6B" w:rsidRPr="001E6650">
        <w:rPr>
          <w:rFonts w:ascii="Arial" w:hAnsi="Arial" w:cs="Arial"/>
          <w:b/>
          <w:sz w:val="28"/>
          <w:szCs w:val="28"/>
        </w:rPr>
        <w:t xml:space="preserve"> (Step 5)</w:t>
      </w:r>
    </w:p>
    <w:p w:rsidR="00BD0C4F" w:rsidRPr="00693DCE" w:rsidRDefault="00BD0C4F" w:rsidP="00A038BB">
      <w:pPr>
        <w:pStyle w:val="Heading3"/>
        <w:spacing w:before="0" w:after="0" w:line="360" w:lineRule="auto"/>
        <w:jc w:val="center"/>
        <w:rPr>
          <w:rFonts w:ascii="Arial" w:hAnsi="Arial" w:cs="Arial"/>
          <w:sz w:val="28"/>
          <w:szCs w:val="28"/>
        </w:rPr>
      </w:pPr>
      <w:bookmarkStart w:id="19" w:name="_Toc430677639"/>
      <w:r w:rsidRPr="00693DCE">
        <w:rPr>
          <w:rFonts w:ascii="Arial" w:hAnsi="Arial" w:cs="Arial"/>
          <w:sz w:val="28"/>
          <w:szCs w:val="28"/>
        </w:rPr>
        <w:t>How Do You Learn?</w:t>
      </w:r>
      <w:bookmarkEnd w:id="19"/>
    </w:p>
    <w:p w:rsidR="00BD0C4F" w:rsidRPr="00C107EC" w:rsidRDefault="00BD0C4F" w:rsidP="00A038BB">
      <w:pPr>
        <w:spacing w:after="0" w:line="360" w:lineRule="auto"/>
        <w:jc w:val="center"/>
        <w:rPr>
          <w:rFonts w:ascii="Arial" w:hAnsi="Arial" w:cs="Arial"/>
          <w:b/>
          <w:sz w:val="24"/>
          <w:szCs w:val="24"/>
        </w:rPr>
      </w:pPr>
    </w:p>
    <w:p w:rsidR="00BD0C4F" w:rsidRPr="00C107EC" w:rsidRDefault="00BD0C4F" w:rsidP="00A038BB">
      <w:pPr>
        <w:spacing w:after="0" w:line="360" w:lineRule="auto"/>
        <w:jc w:val="both"/>
        <w:rPr>
          <w:rFonts w:ascii="Arial" w:hAnsi="Arial" w:cs="Arial"/>
          <w:sz w:val="26"/>
          <w:szCs w:val="26"/>
        </w:rPr>
      </w:pPr>
      <w:r w:rsidRPr="00C107EC">
        <w:rPr>
          <w:rFonts w:ascii="Arial" w:hAnsi="Arial" w:cs="Arial"/>
          <w:sz w:val="26"/>
          <w:szCs w:val="26"/>
        </w:rPr>
        <w:t>Tick next to the face that shows how you feel:</w:t>
      </w:r>
    </w:p>
    <w:p w:rsidR="00BD0C4F" w:rsidRPr="00C107EC" w:rsidRDefault="00BD0C4F" w:rsidP="00A038BB">
      <w:pPr>
        <w:spacing w:after="0" w:line="36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984"/>
        <w:gridCol w:w="1985"/>
      </w:tblGrid>
      <w:tr w:rsidR="001B7EE3" w:rsidRPr="00C107EC" w:rsidTr="00AE7B6A">
        <w:trPr>
          <w:trHeight w:val="934"/>
          <w:jc w:val="center"/>
        </w:trPr>
        <w:tc>
          <w:tcPr>
            <w:tcW w:w="1887" w:type="dxa"/>
            <w:tcBorders>
              <w:top w:val="nil"/>
              <w:left w:val="nil"/>
            </w:tcBorders>
            <w:shd w:val="clear" w:color="auto" w:fill="FFFFFF" w:themeFill="background1"/>
          </w:tcPr>
          <w:p w:rsidR="001B7EE3" w:rsidRPr="00C107EC" w:rsidRDefault="001B7EE3" w:rsidP="00A038BB">
            <w:pPr>
              <w:spacing w:after="0" w:line="360" w:lineRule="auto"/>
              <w:jc w:val="center"/>
              <w:rPr>
                <w:rFonts w:ascii="Arial" w:hAnsi="Arial" w:cs="Arial"/>
                <w:sz w:val="28"/>
                <w:szCs w:val="28"/>
              </w:rPr>
            </w:pPr>
          </w:p>
        </w:tc>
        <w:tc>
          <w:tcPr>
            <w:tcW w:w="1984" w:type="dxa"/>
            <w:shd w:val="clear" w:color="auto" w:fill="D6E3BC" w:themeFill="accent3" w:themeFillTint="66"/>
            <w:vAlign w:val="center"/>
          </w:tcPr>
          <w:p w:rsidR="001B7EE3" w:rsidRPr="00C107EC" w:rsidRDefault="001B7EE3" w:rsidP="00A038BB">
            <w:pPr>
              <w:spacing w:after="0" w:line="360" w:lineRule="auto"/>
              <w:jc w:val="center"/>
              <w:rPr>
                <w:rFonts w:ascii="Arial" w:hAnsi="Arial" w:cs="Arial"/>
                <w:sz w:val="28"/>
                <w:szCs w:val="28"/>
              </w:rPr>
            </w:pPr>
            <w:r w:rsidRPr="00C107EC">
              <w:rPr>
                <w:rFonts w:ascii="Arial" w:hAnsi="Arial" w:cs="Arial"/>
                <w:noProof/>
                <w:lang w:eastAsia="en-GB"/>
              </w:rPr>
              <w:drawing>
                <wp:anchor distT="0" distB="0" distL="114300" distR="114300" simplePos="0" relativeHeight="251887616" behindDoc="0" locked="0" layoutInCell="1" allowOverlap="1" wp14:anchorId="3230A5E3" wp14:editId="0F58C411">
                  <wp:simplePos x="0" y="0"/>
                  <wp:positionH relativeFrom="column">
                    <wp:posOffset>62865</wp:posOffset>
                  </wp:positionH>
                  <wp:positionV relativeFrom="paragraph">
                    <wp:posOffset>219710</wp:posOffset>
                  </wp:positionV>
                  <wp:extent cx="980440" cy="336550"/>
                  <wp:effectExtent l="0" t="0" r="0" b="6350"/>
                  <wp:wrapNone/>
                  <wp:docPr id="34" name="Picture 1" descr="http://englishinteractive.net/images/7bpc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glishinteractive.net/images/7bpcl.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0440" cy="336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7EC">
              <w:rPr>
                <w:rFonts w:ascii="Arial" w:hAnsi="Arial" w:cs="Arial"/>
                <w:sz w:val="28"/>
                <w:szCs w:val="28"/>
              </w:rPr>
              <w:t>Reading</w:t>
            </w:r>
          </w:p>
        </w:tc>
        <w:tc>
          <w:tcPr>
            <w:tcW w:w="1985" w:type="dxa"/>
            <w:shd w:val="clear" w:color="auto" w:fill="DBE5F1" w:themeFill="accent1" w:themeFillTint="33"/>
            <w:vAlign w:val="center"/>
          </w:tcPr>
          <w:p w:rsidR="001B7EE3" w:rsidRPr="00C107EC" w:rsidRDefault="001B7EE3" w:rsidP="00A038BB">
            <w:pPr>
              <w:spacing w:after="0" w:line="360" w:lineRule="auto"/>
              <w:jc w:val="center"/>
              <w:rPr>
                <w:rFonts w:ascii="Arial" w:hAnsi="Arial" w:cs="Arial"/>
                <w:sz w:val="28"/>
                <w:szCs w:val="28"/>
              </w:rPr>
            </w:pPr>
            <w:r w:rsidRPr="00C107EC">
              <w:rPr>
                <w:rFonts w:ascii="Arial" w:hAnsi="Arial" w:cs="Arial"/>
                <w:noProof/>
                <w:lang w:eastAsia="en-GB"/>
              </w:rPr>
              <w:drawing>
                <wp:anchor distT="0" distB="0" distL="114300" distR="114300" simplePos="0" relativeHeight="251888640" behindDoc="0" locked="0" layoutInCell="1" allowOverlap="1" wp14:anchorId="5B668868" wp14:editId="078BDB85">
                  <wp:simplePos x="0" y="0"/>
                  <wp:positionH relativeFrom="column">
                    <wp:posOffset>-6985</wp:posOffset>
                  </wp:positionH>
                  <wp:positionV relativeFrom="paragraph">
                    <wp:posOffset>323215</wp:posOffset>
                  </wp:positionV>
                  <wp:extent cx="1186815" cy="22923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681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7EC">
              <w:rPr>
                <w:rFonts w:ascii="Arial" w:hAnsi="Arial" w:cs="Arial"/>
                <w:sz w:val="28"/>
                <w:szCs w:val="28"/>
              </w:rPr>
              <w:t>Spelling</w:t>
            </w:r>
          </w:p>
        </w:tc>
      </w:tr>
      <w:tr w:rsidR="001B7EE3" w:rsidRPr="00C107EC" w:rsidTr="00AE7B6A">
        <w:trPr>
          <w:trHeight w:val="1131"/>
          <w:jc w:val="center"/>
        </w:trPr>
        <w:tc>
          <w:tcPr>
            <w:tcW w:w="1887" w:type="dxa"/>
            <w:shd w:val="clear" w:color="auto" w:fill="FFFFFF" w:themeFill="background1"/>
          </w:tcPr>
          <w:p w:rsidR="001B7EE3" w:rsidRPr="00C107EC" w:rsidRDefault="001B7EE3" w:rsidP="00A038BB">
            <w:pPr>
              <w:spacing w:after="0" w:line="360" w:lineRule="auto"/>
              <w:rPr>
                <w:rFonts w:ascii="Arial" w:hAnsi="Arial" w:cs="Arial"/>
                <w:noProof/>
                <w:sz w:val="24"/>
                <w:szCs w:val="24"/>
                <w:lang w:eastAsia="en-GB"/>
              </w:rPr>
            </w:pPr>
            <w:r w:rsidRPr="00C107EC">
              <w:rPr>
                <w:rFonts w:ascii="Arial" w:hAnsi="Arial" w:cs="Arial"/>
                <w:noProof/>
                <w:sz w:val="24"/>
                <w:szCs w:val="24"/>
                <w:lang w:eastAsia="en-GB"/>
              </w:rPr>
              <w:drawing>
                <wp:anchor distT="0" distB="0" distL="114300" distR="114300" simplePos="0" relativeHeight="251884544" behindDoc="0" locked="0" layoutInCell="1" allowOverlap="1" wp14:anchorId="1B7139B6" wp14:editId="61BFBE07">
                  <wp:simplePos x="0" y="0"/>
                  <wp:positionH relativeFrom="column">
                    <wp:posOffset>265430</wp:posOffset>
                  </wp:positionH>
                  <wp:positionV relativeFrom="paragraph">
                    <wp:posOffset>36195</wp:posOffset>
                  </wp:positionV>
                  <wp:extent cx="600075" cy="600075"/>
                  <wp:effectExtent l="0" t="0" r="9525" b="95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p>
        </w:tc>
        <w:tc>
          <w:tcPr>
            <w:tcW w:w="1984" w:type="dxa"/>
            <w:shd w:val="clear" w:color="auto" w:fill="D6E3BC" w:themeFill="accent3" w:themeFillTint="66"/>
            <w:vAlign w:val="center"/>
          </w:tcPr>
          <w:p w:rsidR="001B7EE3" w:rsidRPr="00C107EC" w:rsidRDefault="001B7EE3" w:rsidP="00A038BB">
            <w:pPr>
              <w:spacing w:after="0" w:line="360" w:lineRule="auto"/>
              <w:jc w:val="center"/>
              <w:rPr>
                <w:rFonts w:ascii="Arial" w:hAnsi="Arial" w:cs="Arial"/>
                <w:color w:val="000000" w:themeColor="text1"/>
                <w:sz w:val="24"/>
                <w:szCs w:val="24"/>
              </w:rPr>
            </w:pPr>
          </w:p>
        </w:tc>
        <w:tc>
          <w:tcPr>
            <w:tcW w:w="1985" w:type="dxa"/>
            <w:shd w:val="clear" w:color="auto" w:fill="DBE5F1" w:themeFill="accent1" w:themeFillTint="33"/>
            <w:vAlign w:val="center"/>
          </w:tcPr>
          <w:p w:rsidR="001B7EE3" w:rsidRPr="00C107EC" w:rsidRDefault="001B7EE3" w:rsidP="00A038BB">
            <w:pPr>
              <w:spacing w:after="0" w:line="360" w:lineRule="auto"/>
              <w:jc w:val="center"/>
              <w:rPr>
                <w:rFonts w:ascii="Arial" w:hAnsi="Arial" w:cs="Arial"/>
                <w:color w:val="000000" w:themeColor="text1"/>
                <w:sz w:val="24"/>
                <w:szCs w:val="24"/>
              </w:rPr>
            </w:pPr>
          </w:p>
        </w:tc>
      </w:tr>
      <w:tr w:rsidR="001B7EE3" w:rsidRPr="00C107EC" w:rsidTr="00AE7B6A">
        <w:trPr>
          <w:trHeight w:val="977"/>
          <w:jc w:val="center"/>
        </w:trPr>
        <w:tc>
          <w:tcPr>
            <w:tcW w:w="1887" w:type="dxa"/>
            <w:shd w:val="clear" w:color="auto" w:fill="FFFFFF" w:themeFill="background1"/>
          </w:tcPr>
          <w:p w:rsidR="001B7EE3" w:rsidRPr="00C107EC" w:rsidRDefault="001B7EE3" w:rsidP="00A038BB">
            <w:pPr>
              <w:spacing w:after="0" w:line="360" w:lineRule="auto"/>
              <w:jc w:val="center"/>
              <w:rPr>
                <w:rFonts w:ascii="Arial" w:hAnsi="Arial" w:cs="Arial"/>
                <w:sz w:val="24"/>
                <w:szCs w:val="24"/>
              </w:rPr>
            </w:pPr>
            <w:r w:rsidRPr="00C107EC">
              <w:rPr>
                <w:rFonts w:ascii="Arial" w:hAnsi="Arial" w:cs="Arial"/>
                <w:noProof/>
                <w:lang w:eastAsia="en-GB"/>
              </w:rPr>
              <w:drawing>
                <wp:anchor distT="0" distB="0" distL="114300" distR="114300" simplePos="0" relativeHeight="251885568" behindDoc="0" locked="0" layoutInCell="1" allowOverlap="1" wp14:anchorId="13E9F441" wp14:editId="114C0FB3">
                  <wp:simplePos x="0" y="0"/>
                  <wp:positionH relativeFrom="column">
                    <wp:posOffset>265430</wp:posOffset>
                  </wp:positionH>
                  <wp:positionV relativeFrom="paragraph">
                    <wp:posOffset>6985</wp:posOffset>
                  </wp:positionV>
                  <wp:extent cx="560705" cy="560705"/>
                  <wp:effectExtent l="0" t="0" r="0" b="0"/>
                  <wp:wrapNone/>
                  <wp:docPr id="37" name="Picture 37" descr="https://encrypted-tbn0.gstatic.com/images?q=tbn:ANd9GcTcKNWgN7Ceh3gMDPQ7l9osyRYsMt8ovQYejTlhvpeuVz23bvqwyhJ5e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0.gstatic.com/images?q=tbn:ANd9GcTcKNWgN7Ceh3gMDPQ7l9osyRYsMt8ovQYejTlhvpeuVz23bvqwyhJ5eg">
                            <a:hlinkClick r:id="rId23"/>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shd w:val="clear" w:color="auto" w:fill="D6E3BC" w:themeFill="accent3" w:themeFillTint="66"/>
            <w:vAlign w:val="center"/>
          </w:tcPr>
          <w:p w:rsidR="001B7EE3" w:rsidRPr="00C107EC" w:rsidRDefault="001B7EE3" w:rsidP="00A038BB">
            <w:pPr>
              <w:spacing w:after="0" w:line="360" w:lineRule="auto"/>
              <w:jc w:val="center"/>
              <w:rPr>
                <w:rFonts w:ascii="Arial" w:hAnsi="Arial" w:cs="Arial"/>
                <w:color w:val="000000" w:themeColor="text1"/>
                <w:sz w:val="24"/>
                <w:szCs w:val="24"/>
              </w:rPr>
            </w:pPr>
          </w:p>
        </w:tc>
        <w:tc>
          <w:tcPr>
            <w:tcW w:w="1985" w:type="dxa"/>
            <w:shd w:val="clear" w:color="auto" w:fill="DBE5F1" w:themeFill="accent1" w:themeFillTint="33"/>
            <w:vAlign w:val="center"/>
          </w:tcPr>
          <w:p w:rsidR="001B7EE3" w:rsidRPr="00C107EC" w:rsidRDefault="001B7EE3" w:rsidP="00A038BB">
            <w:pPr>
              <w:spacing w:after="0" w:line="360" w:lineRule="auto"/>
              <w:jc w:val="center"/>
              <w:rPr>
                <w:rFonts w:ascii="Arial" w:hAnsi="Arial" w:cs="Arial"/>
                <w:color w:val="000000" w:themeColor="text1"/>
                <w:sz w:val="24"/>
                <w:szCs w:val="24"/>
              </w:rPr>
            </w:pPr>
          </w:p>
        </w:tc>
      </w:tr>
      <w:tr w:rsidR="001B7EE3" w:rsidRPr="00C107EC" w:rsidTr="00AE7B6A">
        <w:trPr>
          <w:trHeight w:val="977"/>
          <w:jc w:val="center"/>
        </w:trPr>
        <w:tc>
          <w:tcPr>
            <w:tcW w:w="1887" w:type="dxa"/>
            <w:shd w:val="clear" w:color="auto" w:fill="FFFFFF" w:themeFill="background1"/>
          </w:tcPr>
          <w:p w:rsidR="001B7EE3" w:rsidRPr="00C107EC" w:rsidRDefault="001B7EE3" w:rsidP="00A038BB">
            <w:pPr>
              <w:spacing w:after="0" w:line="360" w:lineRule="auto"/>
              <w:jc w:val="center"/>
              <w:rPr>
                <w:rFonts w:ascii="Arial" w:hAnsi="Arial" w:cs="Arial"/>
                <w:sz w:val="24"/>
                <w:szCs w:val="24"/>
              </w:rPr>
            </w:pPr>
            <w:r w:rsidRPr="00C107EC">
              <w:rPr>
                <w:rFonts w:ascii="Arial" w:hAnsi="Arial" w:cs="Arial"/>
                <w:noProof/>
                <w:lang w:eastAsia="en-GB"/>
              </w:rPr>
              <w:drawing>
                <wp:anchor distT="0" distB="0" distL="114300" distR="114300" simplePos="0" relativeHeight="251886592" behindDoc="0" locked="0" layoutInCell="1" allowOverlap="1" wp14:anchorId="2E02EE57" wp14:editId="417E4ECE">
                  <wp:simplePos x="0" y="0"/>
                  <wp:positionH relativeFrom="column">
                    <wp:posOffset>265430</wp:posOffset>
                  </wp:positionH>
                  <wp:positionV relativeFrom="paragraph">
                    <wp:posOffset>-3810</wp:posOffset>
                  </wp:positionV>
                  <wp:extent cx="554990" cy="554990"/>
                  <wp:effectExtent l="0" t="0" r="0" b="0"/>
                  <wp:wrapNone/>
                  <wp:docPr id="38" name="Picture 38" descr="MC900423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90042316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4" w:type="dxa"/>
            <w:shd w:val="clear" w:color="auto" w:fill="D6E3BC" w:themeFill="accent3" w:themeFillTint="66"/>
            <w:vAlign w:val="center"/>
          </w:tcPr>
          <w:p w:rsidR="001B7EE3" w:rsidRPr="00C107EC" w:rsidRDefault="001B7EE3" w:rsidP="00A038BB">
            <w:pPr>
              <w:spacing w:after="0" w:line="360" w:lineRule="auto"/>
              <w:jc w:val="center"/>
              <w:rPr>
                <w:rFonts w:ascii="Arial" w:hAnsi="Arial" w:cs="Arial"/>
                <w:color w:val="000000" w:themeColor="text1"/>
                <w:sz w:val="24"/>
                <w:szCs w:val="24"/>
              </w:rPr>
            </w:pPr>
          </w:p>
        </w:tc>
        <w:tc>
          <w:tcPr>
            <w:tcW w:w="1985" w:type="dxa"/>
            <w:shd w:val="clear" w:color="auto" w:fill="DBE5F1" w:themeFill="accent1" w:themeFillTint="33"/>
            <w:vAlign w:val="center"/>
          </w:tcPr>
          <w:p w:rsidR="001B7EE3" w:rsidRPr="00C107EC" w:rsidRDefault="001B7EE3" w:rsidP="00A038BB">
            <w:pPr>
              <w:spacing w:after="0" w:line="360" w:lineRule="auto"/>
              <w:jc w:val="center"/>
              <w:rPr>
                <w:rFonts w:ascii="Arial" w:hAnsi="Arial" w:cs="Arial"/>
                <w:color w:val="000000" w:themeColor="text1"/>
                <w:sz w:val="24"/>
                <w:szCs w:val="24"/>
              </w:rPr>
            </w:pPr>
          </w:p>
        </w:tc>
      </w:tr>
    </w:tbl>
    <w:p w:rsidR="000A61FB" w:rsidRPr="000A61FB" w:rsidRDefault="000A61FB" w:rsidP="00A038BB">
      <w:pPr>
        <w:spacing w:after="0" w:line="360" w:lineRule="auto"/>
        <w:rPr>
          <w:rFonts w:ascii="Arial" w:eastAsia="Times New Roman" w:hAnsi="Arial" w:cs="Arial"/>
          <w:sz w:val="24"/>
          <w:szCs w:val="24"/>
        </w:rPr>
      </w:pPr>
    </w:p>
    <w:p w:rsidR="000A61FB" w:rsidRPr="000A61FB" w:rsidRDefault="000A61FB" w:rsidP="00A038BB">
      <w:pPr>
        <w:spacing w:after="0" w:line="360" w:lineRule="auto"/>
        <w:rPr>
          <w:rFonts w:ascii="Arial" w:eastAsia="Times New Roman" w:hAnsi="Arial"/>
          <w:b/>
          <w:bCs/>
          <w:sz w:val="24"/>
          <w:szCs w:val="24"/>
        </w:rPr>
      </w:pPr>
    </w:p>
    <w:p w:rsidR="000A61FB" w:rsidRPr="000A61FB" w:rsidRDefault="000A61FB" w:rsidP="00A038BB">
      <w:pPr>
        <w:spacing w:after="0" w:line="360" w:lineRule="auto"/>
        <w:rPr>
          <w:rFonts w:ascii="Arial" w:eastAsia="Times New Roman" w:hAnsi="Arial"/>
          <w:b/>
          <w:bCs/>
          <w:sz w:val="24"/>
          <w:szCs w:val="24"/>
        </w:rPr>
      </w:pPr>
      <w:r>
        <w:rPr>
          <w:rFonts w:ascii="Arial" w:eastAsia="Times New Roman" w:hAnsi="Arial"/>
          <w:noProof/>
          <w:sz w:val="20"/>
          <w:szCs w:val="24"/>
          <w:lang w:eastAsia="en-GB"/>
        </w:rPr>
        <mc:AlternateContent>
          <mc:Choice Requires="wps">
            <w:drawing>
              <wp:anchor distT="0" distB="0" distL="114300" distR="114300" simplePos="0" relativeHeight="251948032" behindDoc="0" locked="0" layoutInCell="1" allowOverlap="1" wp14:anchorId="25A20E74" wp14:editId="551134E8">
                <wp:simplePos x="0" y="0"/>
                <wp:positionH relativeFrom="column">
                  <wp:posOffset>-800100</wp:posOffset>
                </wp:positionH>
                <wp:positionV relativeFrom="paragraph">
                  <wp:posOffset>1270</wp:posOffset>
                </wp:positionV>
                <wp:extent cx="685800" cy="1257300"/>
                <wp:effectExtent l="7620" t="8890" r="11430" b="10160"/>
                <wp:wrapNone/>
                <wp:docPr id="478"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257300"/>
                        </a:xfrm>
                        <a:prstGeom prst="rect">
                          <a:avLst/>
                        </a:prstGeom>
                        <a:solidFill>
                          <a:srgbClr val="FFFFFF"/>
                        </a:solidFill>
                        <a:ln w="9525">
                          <a:solidFill>
                            <a:srgbClr val="FFFFFF"/>
                          </a:solidFill>
                          <a:miter lim="800000"/>
                          <a:headEnd/>
                          <a:tailEnd/>
                        </a:ln>
                      </wps:spPr>
                      <wps:txbx>
                        <w:txbxContent>
                          <w:p w:rsidR="00334DBC" w:rsidRDefault="00334DBC" w:rsidP="000A61FB">
                            <w:pPr>
                              <w:ind w:left="720"/>
                              <w:rPr>
                                <w:rFonts w:cs="Arial"/>
                                <w:sz w:val="32"/>
                                <w:szCs w:val="32"/>
                              </w:rPr>
                            </w:pPr>
                          </w:p>
                          <w:p w:rsidR="00334DBC" w:rsidRPr="008128E2" w:rsidRDefault="00334DBC" w:rsidP="000A61FB">
                            <w:pPr>
                              <w:rPr>
                                <w:rFonts w:cs="Arial"/>
                                <w:b/>
                                <w:sz w:val="52"/>
                                <w:szCs w:val="52"/>
                              </w:rPr>
                            </w:pPr>
                            <w:r>
                              <w:rPr>
                                <w:rFonts w:cs="Arial"/>
                                <w:b/>
                                <w:sz w:val="52"/>
                                <w:szCs w:val="52"/>
                              </w:rPr>
                              <w:t xml:space="preserve"> </w:t>
                            </w:r>
                            <w:r w:rsidRPr="008128E2">
                              <w:rPr>
                                <w:rFonts w:cs="Arial"/>
                                <w:b/>
                                <w:sz w:val="52"/>
                                <w:szCs w:val="52"/>
                              </w:rPr>
                              <w:sym w:font="Wingdings" w:char="F04C"/>
                            </w:r>
                          </w:p>
                          <w:p w:rsidR="00334DBC" w:rsidRPr="005D6CB1" w:rsidRDefault="00334DBC" w:rsidP="000A61FB">
                            <w:pPr>
                              <w:ind w:left="720"/>
                              <w:rPr>
                                <w:rFonts w:cs="Arial"/>
                                <w:sz w:val="28"/>
                                <w:szCs w:val="28"/>
                              </w:rPr>
                            </w:pPr>
                            <w:r>
                              <w:rPr>
                                <w:rFonts w:cs="Arial"/>
                                <w:sz w:val="72"/>
                                <w:szCs w:val="72"/>
                              </w:rPr>
                              <w:tab/>
                            </w:r>
                            <w:r>
                              <w:rPr>
                                <w:rFonts w:cs="Arial"/>
                                <w:sz w:val="72"/>
                                <w:szCs w:val="72"/>
                              </w:rPr>
                              <w:tab/>
                              <w:t xml:space="preserve">     </w:t>
                            </w:r>
                            <w:r w:rsidRPr="005D6CB1">
                              <w:rPr>
                                <w:rFonts w:cs="Arial"/>
                                <w:sz w:val="28"/>
                                <w:szCs w:val="2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8" o:spid="_x0000_s1072" type="#_x0000_t202" style="position:absolute;margin-left:-63pt;margin-top:.1pt;width:54pt;height:99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" strokecolor="white">
                <v:textbox>
                  <w:txbxContent>
                    <w:p w:rsidR="00334DBC" w:rsidRDefault="00334DBC" w:rsidP="000A61FB">
                      <w:pPr>
                        <w:ind w:left="720"/>
                        <w:rPr>
                          <w:rFonts w:cs="Arial"/>
                          <w:sz w:val="32"/>
                          <w:szCs w:val="32"/>
                        </w:rPr>
                      </w:pPr>
                    </w:p>
                    <w:p w:rsidR="00334DBC" w:rsidRPr="008128E2" w:rsidRDefault="00334DBC" w:rsidP="000A61FB">
                      <w:pPr>
                        <w:rPr>
                          <w:rFonts w:cs="Arial"/>
                          <w:b/>
                          <w:sz w:val="52"/>
                          <w:szCs w:val="52"/>
                        </w:rPr>
                      </w:pPr>
                      <w:r>
                        <w:rPr>
                          <w:rFonts w:cs="Arial"/>
                          <w:b/>
                          <w:sz w:val="52"/>
                          <w:szCs w:val="52"/>
                        </w:rPr>
                        <w:t xml:space="preserve"> </w:t>
                      </w:r>
                      <w:r w:rsidRPr="008128E2">
                        <w:rPr>
                          <w:rFonts w:cs="Arial"/>
                          <w:b/>
                          <w:sz w:val="52"/>
                          <w:szCs w:val="52"/>
                        </w:rPr>
                        <w:sym w:font="Wingdings" w:char="F04C"/>
                      </w:r>
                    </w:p>
                    <w:p w:rsidR="00334DBC" w:rsidRPr="005D6CB1" w:rsidRDefault="00334DBC" w:rsidP="000A61FB">
                      <w:pPr>
                        <w:ind w:left="720"/>
                        <w:rPr>
                          <w:rFonts w:cs="Arial"/>
                          <w:sz w:val="28"/>
                          <w:szCs w:val="28"/>
                        </w:rPr>
                      </w:pPr>
                      <w:r>
                        <w:rPr>
                          <w:rFonts w:cs="Arial"/>
                          <w:sz w:val="72"/>
                          <w:szCs w:val="72"/>
                        </w:rPr>
                        <w:tab/>
                      </w:r>
                      <w:r>
                        <w:rPr>
                          <w:rFonts w:cs="Arial"/>
                          <w:sz w:val="72"/>
                          <w:szCs w:val="72"/>
                        </w:rPr>
                        <w:tab/>
                        <w:t xml:space="preserve">     </w:t>
                      </w:r>
                      <w:r w:rsidRPr="005D6CB1">
                        <w:rPr>
                          <w:rFonts w:cs="Arial"/>
                          <w:sz w:val="28"/>
                          <w:szCs w:val="28"/>
                        </w:rPr>
                        <w:t>0</w:t>
                      </w:r>
                    </w:p>
                  </w:txbxContent>
                </v:textbox>
              </v:shape>
            </w:pict>
          </mc:Fallback>
        </mc:AlternateContent>
      </w:r>
      <w:r>
        <w:rPr>
          <w:rFonts w:ascii="Arial" w:eastAsia="Times New Roman" w:hAnsi="Arial"/>
          <w:b/>
          <w:bCs/>
          <w:sz w:val="24"/>
          <w:szCs w:val="24"/>
        </w:rPr>
        <w:t>1</w:t>
      </w:r>
      <w:r w:rsidRPr="000A61FB">
        <w:rPr>
          <w:rFonts w:ascii="Arial" w:eastAsia="Times New Roman" w:hAnsi="Arial"/>
          <w:b/>
          <w:bCs/>
          <w:sz w:val="24"/>
          <w:szCs w:val="24"/>
        </w:rPr>
        <w:t>. How confident do you feel about reading in front of your class/group?</w:t>
      </w:r>
    </w:p>
    <w:p w:rsidR="000A61FB" w:rsidRPr="000A61FB" w:rsidRDefault="000A61FB" w:rsidP="00A038BB">
      <w:pPr>
        <w:spacing w:after="0" w:line="360" w:lineRule="auto"/>
        <w:rPr>
          <w:rFonts w:ascii="Arial" w:eastAsia="Times New Roman" w:hAnsi="Arial"/>
          <w:b/>
          <w:bCs/>
          <w:sz w:val="24"/>
          <w:szCs w:val="24"/>
        </w:rPr>
      </w:pPr>
      <w:r>
        <w:rPr>
          <w:rFonts w:ascii="Arial" w:eastAsia="Times New Roman" w:hAnsi="Arial"/>
          <w:b/>
          <w:bCs/>
          <w:noProof/>
          <w:sz w:val="28"/>
          <w:szCs w:val="24"/>
          <w:u w:val="single"/>
          <w:lang w:eastAsia="en-GB"/>
        </w:rPr>
        <mc:AlternateContent>
          <mc:Choice Requires="wps">
            <w:drawing>
              <wp:anchor distT="0" distB="0" distL="114300" distR="114300" simplePos="0" relativeHeight="252081152" behindDoc="0" locked="0" layoutInCell="1" allowOverlap="1" wp14:anchorId="10278E0A" wp14:editId="5880BC5F">
                <wp:simplePos x="0" y="0"/>
                <wp:positionH relativeFrom="column">
                  <wp:posOffset>5575300</wp:posOffset>
                </wp:positionH>
                <wp:positionV relativeFrom="paragraph">
                  <wp:posOffset>50800</wp:posOffset>
                </wp:positionV>
                <wp:extent cx="571500" cy="596900"/>
                <wp:effectExtent l="0" t="0" r="19050" b="12700"/>
                <wp:wrapNone/>
                <wp:docPr id="47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96900"/>
                        </a:xfrm>
                        <a:prstGeom prst="rect">
                          <a:avLst/>
                        </a:prstGeom>
                        <a:solidFill>
                          <a:srgbClr val="FFFFFF"/>
                        </a:solidFill>
                        <a:ln w="9525">
                          <a:solidFill>
                            <a:srgbClr val="FFFFFF"/>
                          </a:solidFill>
                          <a:miter lim="800000"/>
                          <a:headEnd/>
                          <a:tailEnd/>
                        </a:ln>
                      </wps:spPr>
                      <wps:txbx>
                        <w:txbxContent>
                          <w:p w:rsidR="00334DBC" w:rsidRPr="000359D3" w:rsidRDefault="00334DBC" w:rsidP="000A61FB">
                            <w:pPr>
                              <w:rPr>
                                <w:b/>
                                <w:color w:val="000000"/>
                                <w:sz w:val="28"/>
                              </w:rPr>
                            </w:pPr>
                            <w:r w:rsidRPr="008128E2">
                              <w:rPr>
                                <w:rFonts w:cs="Arial"/>
                                <w:b/>
                                <w:sz w:val="52"/>
                                <w:szCs w:val="52"/>
                              </w:rPr>
                              <w:sym w:font="Wingdings" w:char="F04A"/>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073" type="#_x0000_t202" style="position:absolute;margin-left:439pt;margin-top:4pt;width:45pt;height:47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" strokecolor="white">
                <v:textbox>
                  <w:txbxContent>
                    <w:p w:rsidR="00334DBC" w:rsidRPr="000359D3" w:rsidRDefault="00334DBC" w:rsidP="000A61FB">
                      <w:pPr>
                        <w:rPr>
                          <w:b/>
                          <w:color w:val="000000"/>
                          <w:sz w:val="28"/>
                        </w:rPr>
                      </w:pPr>
                      <w:r w:rsidRPr="008128E2">
                        <w:rPr>
                          <w:rFonts w:cs="Arial"/>
                          <w:b/>
                          <w:sz w:val="52"/>
                          <w:szCs w:val="52"/>
                        </w:rPr>
                        <w:sym w:font="Wingdings" w:char="F04A"/>
                      </w:r>
                    </w:p>
                  </w:txbxContent>
                </v:textbox>
              </v:shape>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60320" behindDoc="0" locked="0" layoutInCell="1" allowOverlap="1" wp14:anchorId="5DC75ED4" wp14:editId="448DCE72">
                <wp:simplePos x="0" y="0"/>
                <wp:positionH relativeFrom="column">
                  <wp:posOffset>5372100</wp:posOffset>
                </wp:positionH>
                <wp:positionV relativeFrom="paragraph">
                  <wp:posOffset>54610</wp:posOffset>
                </wp:positionV>
                <wp:extent cx="0" cy="457200"/>
                <wp:effectExtent l="26670" t="27940" r="20955" b="19685"/>
                <wp:wrapNone/>
                <wp:docPr id="477" name="Straight Connector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7" o:spid="_x0000_s1026" style="position:absolute;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4.3pt" to="423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" strokeweight="3pt"/>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38816" behindDoc="0" locked="0" layoutInCell="1" allowOverlap="1" wp14:anchorId="0F35C6AE" wp14:editId="1D13BDD5">
                <wp:simplePos x="0" y="0"/>
                <wp:positionH relativeFrom="column">
                  <wp:posOffset>0</wp:posOffset>
                </wp:positionH>
                <wp:positionV relativeFrom="paragraph">
                  <wp:posOffset>54610</wp:posOffset>
                </wp:positionV>
                <wp:extent cx="0" cy="457200"/>
                <wp:effectExtent l="26670" t="27940" r="20955" b="19685"/>
                <wp:wrapNone/>
                <wp:docPr id="476" name="Straight Connector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6" o:spid="_x0000_s1026" style="position:absolute;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" strokeweight="3pt"/>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42912" behindDoc="0" locked="0" layoutInCell="1" allowOverlap="1" wp14:anchorId="196645D6" wp14:editId="0391D1BA">
                <wp:simplePos x="0" y="0"/>
                <wp:positionH relativeFrom="column">
                  <wp:posOffset>2743200</wp:posOffset>
                </wp:positionH>
                <wp:positionV relativeFrom="paragraph">
                  <wp:posOffset>54610</wp:posOffset>
                </wp:positionV>
                <wp:extent cx="0" cy="457200"/>
                <wp:effectExtent l="26670" t="27940" r="20955" b="19685"/>
                <wp:wrapNone/>
                <wp:docPr id="475" name="Straight Connector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5" o:spid="_x0000_s1026" style="position:absolute;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3in,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" strokeweight="3pt"/>
            </w:pict>
          </mc:Fallback>
        </mc:AlternateContent>
      </w:r>
    </w:p>
    <w:p w:rsidR="000A61FB" w:rsidRPr="000A61FB" w:rsidRDefault="000A61FB" w:rsidP="00A038BB">
      <w:pPr>
        <w:spacing w:after="0" w:line="360" w:lineRule="auto"/>
        <w:rPr>
          <w:rFonts w:ascii="Arial" w:eastAsia="Times New Roman" w:hAnsi="Arial"/>
          <w:sz w:val="20"/>
          <w:szCs w:val="24"/>
        </w:rPr>
      </w:pPr>
      <w:r>
        <w:rPr>
          <w:rFonts w:ascii="Arial" w:eastAsia="Times New Roman" w:hAnsi="Arial"/>
          <w:noProof/>
          <w:sz w:val="20"/>
          <w:szCs w:val="24"/>
          <w:lang w:eastAsia="en-GB"/>
        </w:rPr>
        <mc:AlternateContent>
          <mc:Choice Requires="wps">
            <w:drawing>
              <wp:anchor distT="0" distB="0" distL="114300" distR="114300" simplePos="0" relativeHeight="251940864" behindDoc="0" locked="0" layoutInCell="1" allowOverlap="1" wp14:anchorId="0C277BC7" wp14:editId="61C44567">
                <wp:simplePos x="0" y="0"/>
                <wp:positionH relativeFrom="column">
                  <wp:posOffset>1600200</wp:posOffset>
                </wp:positionH>
                <wp:positionV relativeFrom="paragraph">
                  <wp:posOffset>-6350</wp:posOffset>
                </wp:positionV>
                <wp:extent cx="0" cy="228600"/>
                <wp:effectExtent l="7620" t="8890" r="11430" b="10160"/>
                <wp:wrapNone/>
                <wp:docPr id="474" name="Straight Connector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4" o:spid="_x0000_s1026" style="position:absolute;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pt" to="1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5tlHgIAADkEAAAOAAAAZHJzL2Uyb0RvYy54bWysU8GO2jAQvVfqP1i+QxIaW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59296" behindDoc="0" locked="0" layoutInCell="1" allowOverlap="1" wp14:anchorId="41A75E87" wp14:editId="4CE24047">
                <wp:simplePos x="0" y="0"/>
                <wp:positionH relativeFrom="column">
                  <wp:posOffset>0</wp:posOffset>
                </wp:positionH>
                <wp:positionV relativeFrom="paragraph">
                  <wp:posOffset>107950</wp:posOffset>
                </wp:positionV>
                <wp:extent cx="5372100" cy="0"/>
                <wp:effectExtent l="7620" t="8890" r="11430" b="10160"/>
                <wp:wrapNone/>
                <wp:docPr id="473" name="Straight Connector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3" o:spid="_x0000_s1026" style="position:absolute;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U1IA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47008" behindDoc="0" locked="0" layoutInCell="1" allowOverlap="1" wp14:anchorId="1EC8B877" wp14:editId="15596A73">
                <wp:simplePos x="0" y="0"/>
                <wp:positionH relativeFrom="column">
                  <wp:posOffset>5029200</wp:posOffset>
                </wp:positionH>
                <wp:positionV relativeFrom="paragraph">
                  <wp:posOffset>-6350</wp:posOffset>
                </wp:positionV>
                <wp:extent cx="0" cy="228600"/>
                <wp:effectExtent l="7620" t="8890" r="11430" b="10160"/>
                <wp:wrapNone/>
                <wp:docPr id="472" name="Straight Connector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2" o:spid="_x0000_s1026" style="position:absolute;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pt" to="39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NgHgIAADk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58272" behindDoc="0" locked="0" layoutInCell="1" allowOverlap="1" wp14:anchorId="2255809E" wp14:editId="4533E1C6">
                <wp:simplePos x="0" y="0"/>
                <wp:positionH relativeFrom="column">
                  <wp:posOffset>1028700</wp:posOffset>
                </wp:positionH>
                <wp:positionV relativeFrom="paragraph">
                  <wp:posOffset>-6350</wp:posOffset>
                </wp:positionV>
                <wp:extent cx="0" cy="228600"/>
                <wp:effectExtent l="7620" t="8890" r="11430" b="10160"/>
                <wp:wrapNone/>
                <wp:docPr id="471" name="Straight Connector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1" o:spid="_x0000_s1026" style="position:absolute;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pt" to="8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39840" behindDoc="0" locked="0" layoutInCell="1" allowOverlap="1" wp14:anchorId="7269417E" wp14:editId="4B027370">
                <wp:simplePos x="0" y="0"/>
                <wp:positionH relativeFrom="column">
                  <wp:posOffset>457200</wp:posOffset>
                </wp:positionH>
                <wp:positionV relativeFrom="paragraph">
                  <wp:posOffset>-6350</wp:posOffset>
                </wp:positionV>
                <wp:extent cx="0" cy="228600"/>
                <wp:effectExtent l="7620" t="8890" r="11430" b="10160"/>
                <wp:wrapNone/>
                <wp:docPr id="470" name="Straight Connector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0" o:spid="_x0000_s1026" style="position:absolute;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pt" to="3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37792" behindDoc="0" locked="0" layoutInCell="1" allowOverlap="1" wp14:anchorId="3813627C" wp14:editId="5AB5FDDF">
                <wp:simplePos x="0" y="0"/>
                <wp:positionH relativeFrom="column">
                  <wp:posOffset>0</wp:posOffset>
                </wp:positionH>
                <wp:positionV relativeFrom="paragraph">
                  <wp:posOffset>107950</wp:posOffset>
                </wp:positionV>
                <wp:extent cx="5372100" cy="0"/>
                <wp:effectExtent l="7620" t="8890" r="11430" b="10160"/>
                <wp:wrapNone/>
                <wp:docPr id="469" name="Straight Connector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9" o:spid="_x0000_s1026" style="position:absolute;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ia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41888" behindDoc="0" locked="0" layoutInCell="1" allowOverlap="1" wp14:anchorId="12D93127" wp14:editId="313F502E">
                <wp:simplePos x="0" y="0"/>
                <wp:positionH relativeFrom="column">
                  <wp:posOffset>2171700</wp:posOffset>
                </wp:positionH>
                <wp:positionV relativeFrom="paragraph">
                  <wp:posOffset>7620</wp:posOffset>
                </wp:positionV>
                <wp:extent cx="0" cy="228600"/>
                <wp:effectExtent l="7620" t="13335" r="11430" b="5715"/>
                <wp:wrapNone/>
                <wp:docPr id="468" name="Straight Connector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8" o:spid="_x0000_s1026" style="position:absolute;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B3HgIAADk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43936" behindDoc="0" locked="0" layoutInCell="1" allowOverlap="1" wp14:anchorId="64F3B23A" wp14:editId="740939C7">
                <wp:simplePos x="0" y="0"/>
                <wp:positionH relativeFrom="column">
                  <wp:posOffset>3314700</wp:posOffset>
                </wp:positionH>
                <wp:positionV relativeFrom="paragraph">
                  <wp:posOffset>7620</wp:posOffset>
                </wp:positionV>
                <wp:extent cx="0" cy="228600"/>
                <wp:effectExtent l="7620" t="13335" r="11430" b="5715"/>
                <wp:wrapNone/>
                <wp:docPr id="467" name="Straight Connector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7" o:spid="_x0000_s1026" style="position:absolute;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pt" to="26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ySHgIAADkEAAAOAAAAZHJzL2Uyb0RvYy54bWysU8GO2jAQvVfqP1i+QxIaW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44960" behindDoc="0" locked="0" layoutInCell="1" allowOverlap="1" wp14:anchorId="20FA77EA" wp14:editId="43D6FFC9">
                <wp:simplePos x="0" y="0"/>
                <wp:positionH relativeFrom="column">
                  <wp:posOffset>3886200</wp:posOffset>
                </wp:positionH>
                <wp:positionV relativeFrom="paragraph">
                  <wp:posOffset>7620</wp:posOffset>
                </wp:positionV>
                <wp:extent cx="0" cy="228600"/>
                <wp:effectExtent l="7620" t="13335" r="11430" b="5715"/>
                <wp:wrapNone/>
                <wp:docPr id="466" name="Straight Connector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6" o:spid="_x0000_s1026" style="position:absolute;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6pt" to="30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fh+HgIAADk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45984" behindDoc="0" locked="0" layoutInCell="1" allowOverlap="1" wp14:anchorId="2A1F8934" wp14:editId="16DF58CC">
                <wp:simplePos x="0" y="0"/>
                <wp:positionH relativeFrom="column">
                  <wp:posOffset>4457700</wp:posOffset>
                </wp:positionH>
                <wp:positionV relativeFrom="paragraph">
                  <wp:posOffset>7620</wp:posOffset>
                </wp:positionV>
                <wp:extent cx="0" cy="228600"/>
                <wp:effectExtent l="7620" t="13335" r="11430" b="5715"/>
                <wp:wrapNone/>
                <wp:docPr id="465" name="Straight Connector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5" o:spid="_x0000_s1026" style="position:absolute;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6pt" to="35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SRHgIAADk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"/>
            </w:pict>
          </mc:Fallback>
        </mc:AlternateContent>
      </w:r>
    </w:p>
    <w:p w:rsidR="000A61FB" w:rsidRPr="000A61FB" w:rsidRDefault="000A61FB" w:rsidP="00A038BB">
      <w:pPr>
        <w:spacing w:after="0" w:line="360" w:lineRule="auto"/>
        <w:rPr>
          <w:rFonts w:ascii="Arial" w:eastAsia="Times New Roman" w:hAnsi="Arial"/>
          <w:sz w:val="20"/>
          <w:szCs w:val="24"/>
        </w:rPr>
      </w:pPr>
    </w:p>
    <w:p w:rsidR="000A61FB" w:rsidRPr="000A61FB" w:rsidRDefault="000A61FB" w:rsidP="00A038BB">
      <w:pPr>
        <w:spacing w:after="0" w:line="360" w:lineRule="auto"/>
        <w:rPr>
          <w:rFonts w:ascii="Arial" w:eastAsia="Times New Roman" w:hAnsi="Arial"/>
          <w:sz w:val="24"/>
          <w:szCs w:val="24"/>
        </w:rPr>
      </w:pPr>
    </w:p>
    <w:p w:rsidR="000A61FB" w:rsidRPr="000A61FB" w:rsidRDefault="000A61FB" w:rsidP="00A038BB">
      <w:pPr>
        <w:spacing w:after="0" w:line="360" w:lineRule="auto"/>
        <w:rPr>
          <w:rFonts w:ascii="Arial" w:eastAsia="Times New Roman" w:hAnsi="Arial"/>
          <w:b/>
          <w:sz w:val="24"/>
          <w:szCs w:val="24"/>
        </w:rPr>
      </w:pPr>
      <w:r>
        <w:rPr>
          <w:rFonts w:ascii="Arial" w:eastAsia="Times New Roman" w:hAnsi="Arial"/>
          <w:b/>
          <w:noProof/>
          <w:sz w:val="20"/>
          <w:szCs w:val="24"/>
          <w:lang w:eastAsia="en-GB"/>
        </w:rPr>
        <mc:AlternateContent>
          <mc:Choice Requires="wps">
            <w:drawing>
              <wp:anchor distT="0" distB="0" distL="114300" distR="114300" simplePos="0" relativeHeight="251949056" behindDoc="0" locked="0" layoutInCell="1" allowOverlap="1" wp14:anchorId="115E59D6" wp14:editId="6BA92468">
                <wp:simplePos x="0" y="0"/>
                <wp:positionH relativeFrom="column">
                  <wp:posOffset>-253365</wp:posOffset>
                </wp:positionH>
                <wp:positionV relativeFrom="paragraph">
                  <wp:posOffset>3175</wp:posOffset>
                </wp:positionV>
                <wp:extent cx="914400" cy="342900"/>
                <wp:effectExtent l="11430" t="9525" r="7620" b="9525"/>
                <wp:wrapNone/>
                <wp:docPr id="4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FFFFFF"/>
                          </a:solidFill>
                          <a:miter lim="800000"/>
                          <a:headEnd/>
                          <a:tailEnd/>
                        </a:ln>
                      </wps:spPr>
                      <wps:txbx>
                        <w:txbxContent>
                          <w:p w:rsidR="00334DBC" w:rsidRDefault="00334DBC" w:rsidP="000A61FB">
                            <w:r>
                              <w:t xml:space="preserve">  </w:t>
                            </w:r>
                            <w:r w:rsidRPr="005F6522">
                              <w:rPr>
                                <w:sz w:val="28"/>
                                <w:szCs w:val="28"/>
                              </w:rPr>
                              <w:t xml:space="preserve"> </w:t>
                            </w:r>
                            <w:r w:rsidRPr="005F6522">
                              <w:rPr>
                                <w:b/>
                                <w:sz w:val="28"/>
                                <w:szCs w:val="28"/>
                              </w:rPr>
                              <w:t>0</w:t>
                            </w:r>
                            <w:r w:rsidRPr="005F6522">
                              <w:rPr>
                                <w:sz w:val="28"/>
                                <w:szCs w:val="28"/>
                              </w:rPr>
                              <w:t xml:space="preserve">  </w:t>
                            </w:r>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4" o:spid="_x0000_s1074" type="#_x0000_t202" style="position:absolute;margin-left:-19.95pt;margin-top:.25pt;width:1in;height:27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" strokecolor="white">
                <v:textbox>
                  <w:txbxContent>
                    <w:p w:rsidR="00334DBC" w:rsidRDefault="00334DBC" w:rsidP="000A61FB">
                      <w:r>
                        <w:t xml:space="preserve">  </w:t>
                      </w:r>
                      <w:r w:rsidRPr="005F6522">
                        <w:rPr>
                          <w:sz w:val="28"/>
                          <w:szCs w:val="28"/>
                        </w:rPr>
                        <w:t xml:space="preserve"> </w:t>
                      </w:r>
                      <w:r w:rsidRPr="005F6522">
                        <w:rPr>
                          <w:b/>
                          <w:sz w:val="28"/>
                          <w:szCs w:val="28"/>
                        </w:rPr>
                        <w:t>0</w:t>
                      </w:r>
                      <w:r w:rsidRPr="005F6522">
                        <w:rPr>
                          <w:sz w:val="28"/>
                          <w:szCs w:val="28"/>
                        </w:rPr>
                        <w:t xml:space="preserve">  </w:t>
                      </w:r>
                      <w:r>
                        <w:t xml:space="preserve">     1</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1957248" behindDoc="0" locked="0" layoutInCell="1" allowOverlap="1" wp14:anchorId="52E6966D" wp14:editId="7325BC1F">
                <wp:simplePos x="0" y="0"/>
                <wp:positionH relativeFrom="column">
                  <wp:posOffset>4914900</wp:posOffset>
                </wp:positionH>
                <wp:positionV relativeFrom="paragraph">
                  <wp:posOffset>0</wp:posOffset>
                </wp:positionV>
                <wp:extent cx="800100" cy="342900"/>
                <wp:effectExtent l="7620" t="6350" r="11430" b="12700"/>
                <wp:wrapNone/>
                <wp:docPr id="46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FFFFFF"/>
                          </a:solidFill>
                          <a:miter lim="800000"/>
                          <a:headEnd/>
                          <a:tailEnd/>
                        </a:ln>
                      </wps:spPr>
                      <wps:txbx>
                        <w:txbxContent>
                          <w:p w:rsidR="00334DBC" w:rsidRDefault="00334DBC" w:rsidP="000A61FB">
                            <w:r>
                              <w:t xml:space="preserve">9      </w:t>
                            </w:r>
                            <w:r w:rsidRPr="005F6522">
                              <w:rPr>
                                <w:b/>
                                <w:sz w:val="28"/>
                                <w:szCs w:val="28"/>
                              </w:rPr>
                              <w:t>10</w:t>
                            </w:r>
                            <w:r>
                              <w:tab/>
                            </w:r>
                            <w: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3" o:spid="_x0000_s1075" type="#_x0000_t202" style="position:absolute;margin-left:387pt;margin-top:0;width:63pt;height:27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" strokecolor="white">
                <v:textbox>
                  <w:txbxContent>
                    <w:p w:rsidR="00334DBC" w:rsidRDefault="00334DBC" w:rsidP="000A61FB">
                      <w:r>
                        <w:t xml:space="preserve">9      </w:t>
                      </w:r>
                      <w:r w:rsidRPr="005F6522">
                        <w:rPr>
                          <w:b/>
                          <w:sz w:val="28"/>
                          <w:szCs w:val="28"/>
                        </w:rPr>
                        <w:t>10</w:t>
                      </w:r>
                      <w:r>
                        <w:tab/>
                      </w:r>
                      <w:r>
                        <w:tab/>
                        <w:t xml:space="preserve">  </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1956224" behindDoc="0" locked="0" layoutInCell="1" allowOverlap="1" wp14:anchorId="09AEDA04" wp14:editId="13EE7C89">
                <wp:simplePos x="0" y="0"/>
                <wp:positionH relativeFrom="column">
                  <wp:posOffset>4343400</wp:posOffset>
                </wp:positionH>
                <wp:positionV relativeFrom="paragraph">
                  <wp:posOffset>0</wp:posOffset>
                </wp:positionV>
                <wp:extent cx="342900" cy="342900"/>
                <wp:effectExtent l="7620" t="6350" r="11430" b="12700"/>
                <wp:wrapNone/>
                <wp:docPr id="46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Default="00334DBC" w:rsidP="000A61FB">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2" o:spid="_x0000_s1076" type="#_x0000_t202" style="position:absolute;margin-left:342pt;margin-top:0;width:27pt;height:27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" strokecolor="white">
                <v:textbox>
                  <w:txbxContent>
                    <w:p w:rsidR="00334DBC" w:rsidRDefault="00334DBC" w:rsidP="000A61FB">
                      <w:r>
                        <w:t>8</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1955200" behindDoc="0" locked="0" layoutInCell="1" allowOverlap="1" wp14:anchorId="3F2C4646" wp14:editId="2090AF3E">
                <wp:simplePos x="0" y="0"/>
                <wp:positionH relativeFrom="column">
                  <wp:posOffset>3771900</wp:posOffset>
                </wp:positionH>
                <wp:positionV relativeFrom="paragraph">
                  <wp:posOffset>0</wp:posOffset>
                </wp:positionV>
                <wp:extent cx="342900" cy="228600"/>
                <wp:effectExtent l="7620" t="6350" r="11430" b="12700"/>
                <wp:wrapNone/>
                <wp:docPr id="461"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FFFFFF"/>
                          </a:solidFill>
                          <a:miter lim="800000"/>
                          <a:headEnd/>
                          <a:tailEnd/>
                        </a:ln>
                      </wps:spPr>
                      <wps:txbx>
                        <w:txbxContent>
                          <w:p w:rsidR="00334DBC" w:rsidRDefault="00334DBC" w:rsidP="000A61FB">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1" o:spid="_x0000_s1077" type="#_x0000_t202" style="position:absolute;margin-left:297pt;margin-top:0;width:27pt;height:18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" strokecolor="white">
                <v:textbox>
                  <w:txbxContent>
                    <w:p w:rsidR="00334DBC" w:rsidRDefault="00334DBC" w:rsidP="000A61FB">
                      <w:r>
                        <w:t>7</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1954176" behindDoc="0" locked="0" layoutInCell="1" allowOverlap="1" wp14:anchorId="699F9FC2" wp14:editId="2BC0C532">
                <wp:simplePos x="0" y="0"/>
                <wp:positionH relativeFrom="column">
                  <wp:posOffset>3200400</wp:posOffset>
                </wp:positionH>
                <wp:positionV relativeFrom="paragraph">
                  <wp:posOffset>0</wp:posOffset>
                </wp:positionV>
                <wp:extent cx="342900" cy="342900"/>
                <wp:effectExtent l="7620" t="6350" r="11430" b="12700"/>
                <wp:wrapNone/>
                <wp:docPr id="46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Default="00334DBC" w:rsidP="000A61FB">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0" o:spid="_x0000_s1078" type="#_x0000_t202" style="position:absolute;margin-left:252pt;margin-top:0;width:27pt;height:27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" strokecolor="white">
                <v:textbox>
                  <w:txbxContent>
                    <w:p w:rsidR="00334DBC" w:rsidRDefault="00334DBC" w:rsidP="000A61FB">
                      <w:r>
                        <w:t>6</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1953152" behindDoc="0" locked="0" layoutInCell="1" allowOverlap="1" wp14:anchorId="1D59E256" wp14:editId="1C4CC88C">
                <wp:simplePos x="0" y="0"/>
                <wp:positionH relativeFrom="column">
                  <wp:posOffset>2628900</wp:posOffset>
                </wp:positionH>
                <wp:positionV relativeFrom="paragraph">
                  <wp:posOffset>0</wp:posOffset>
                </wp:positionV>
                <wp:extent cx="342900" cy="342900"/>
                <wp:effectExtent l="7620" t="6350" r="11430" b="12700"/>
                <wp:wrapNone/>
                <wp:docPr id="459"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Pr="005F6522" w:rsidRDefault="00334DBC" w:rsidP="000A61FB">
                            <w:pPr>
                              <w:rPr>
                                <w:b/>
                                <w:sz w:val="28"/>
                                <w:szCs w:val="28"/>
                              </w:rPr>
                            </w:pPr>
                            <w:r w:rsidRPr="005F6522">
                              <w:rPr>
                                <w:b/>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9" o:spid="_x0000_s1079" type="#_x0000_t202" style="position:absolute;margin-left:207pt;margin-top:0;width:27pt;height:27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" strokecolor="white">
                <v:textbox>
                  <w:txbxContent>
                    <w:p w:rsidR="00334DBC" w:rsidRPr="005F6522" w:rsidRDefault="00334DBC" w:rsidP="000A61FB">
                      <w:pPr>
                        <w:rPr>
                          <w:b/>
                          <w:sz w:val="28"/>
                          <w:szCs w:val="28"/>
                        </w:rPr>
                      </w:pPr>
                      <w:r w:rsidRPr="005F6522">
                        <w:rPr>
                          <w:b/>
                          <w:sz w:val="28"/>
                          <w:szCs w:val="28"/>
                        </w:rPr>
                        <w:t>5</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1952128" behindDoc="0" locked="0" layoutInCell="1" allowOverlap="1" wp14:anchorId="48B66B64" wp14:editId="1942AE93">
                <wp:simplePos x="0" y="0"/>
                <wp:positionH relativeFrom="column">
                  <wp:posOffset>2057400</wp:posOffset>
                </wp:positionH>
                <wp:positionV relativeFrom="paragraph">
                  <wp:posOffset>0</wp:posOffset>
                </wp:positionV>
                <wp:extent cx="342900" cy="342900"/>
                <wp:effectExtent l="7620" t="6350" r="11430" b="12700"/>
                <wp:wrapNone/>
                <wp:docPr id="45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Default="00334DBC" w:rsidP="000A61FB">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80" type="#_x0000_t202" style="position:absolute;margin-left:162pt;margin-top:0;width:27pt;height:27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" strokecolor="white">
                <v:textbox>
                  <w:txbxContent>
                    <w:p w:rsidR="00334DBC" w:rsidRDefault="00334DBC" w:rsidP="000A61FB">
                      <w:r>
                        <w:t>4</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1951104" behindDoc="0" locked="0" layoutInCell="1" allowOverlap="1" wp14:anchorId="2E300FAD" wp14:editId="04D62443">
                <wp:simplePos x="0" y="0"/>
                <wp:positionH relativeFrom="column">
                  <wp:posOffset>1485900</wp:posOffset>
                </wp:positionH>
                <wp:positionV relativeFrom="paragraph">
                  <wp:posOffset>0</wp:posOffset>
                </wp:positionV>
                <wp:extent cx="342900" cy="342900"/>
                <wp:effectExtent l="7620" t="6350" r="11430" b="12700"/>
                <wp:wrapNone/>
                <wp:docPr id="4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Default="00334DBC" w:rsidP="000A61FB">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081" type="#_x0000_t202" style="position:absolute;margin-left:117pt;margin-top:0;width:27pt;height:27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" strokecolor="white">
                <v:textbox>
                  <w:txbxContent>
                    <w:p w:rsidR="00334DBC" w:rsidRDefault="00334DBC" w:rsidP="000A61FB">
                      <w:r>
                        <w:t>3</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1950080" behindDoc="0" locked="0" layoutInCell="1" allowOverlap="1" wp14:anchorId="2639CB99" wp14:editId="12447B56">
                <wp:simplePos x="0" y="0"/>
                <wp:positionH relativeFrom="column">
                  <wp:posOffset>914400</wp:posOffset>
                </wp:positionH>
                <wp:positionV relativeFrom="paragraph">
                  <wp:posOffset>0</wp:posOffset>
                </wp:positionV>
                <wp:extent cx="342900" cy="342900"/>
                <wp:effectExtent l="7620" t="6350" r="11430" b="12700"/>
                <wp:wrapNone/>
                <wp:docPr id="45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Default="00334DBC" w:rsidP="000A61FB">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6" o:spid="_x0000_s1082" type="#_x0000_t202" style="position:absolute;margin-left:1in;margin-top:0;width:27pt;height:27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" strokecolor="white">
                <v:textbox>
                  <w:txbxContent>
                    <w:p w:rsidR="00334DBC" w:rsidRDefault="00334DBC" w:rsidP="000A61FB">
                      <w:r>
                        <w:t>2</w:t>
                      </w:r>
                    </w:p>
                  </w:txbxContent>
                </v:textbox>
              </v:shape>
            </w:pict>
          </mc:Fallback>
        </mc:AlternateContent>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p>
    <w:p w:rsidR="000A61FB" w:rsidRPr="000A61FB" w:rsidRDefault="000A61FB" w:rsidP="00A038BB">
      <w:pPr>
        <w:spacing w:after="0" w:line="360" w:lineRule="auto"/>
        <w:rPr>
          <w:rFonts w:ascii="Arial" w:eastAsia="Times New Roman" w:hAnsi="Arial"/>
          <w:b/>
          <w:bCs/>
          <w:sz w:val="24"/>
          <w:szCs w:val="24"/>
        </w:rPr>
      </w:pPr>
    </w:p>
    <w:p w:rsidR="000A61FB" w:rsidRPr="000A61FB" w:rsidRDefault="000A61FB" w:rsidP="00A038BB">
      <w:pPr>
        <w:spacing w:after="0" w:line="360" w:lineRule="auto"/>
        <w:rPr>
          <w:rFonts w:ascii="Arial" w:eastAsia="Times New Roman" w:hAnsi="Arial"/>
          <w:b/>
          <w:bCs/>
          <w:sz w:val="24"/>
          <w:szCs w:val="24"/>
        </w:rPr>
      </w:pPr>
    </w:p>
    <w:p w:rsidR="000A61FB" w:rsidRPr="000A61FB" w:rsidRDefault="000A61FB" w:rsidP="00A038BB">
      <w:pPr>
        <w:spacing w:after="0" w:line="360" w:lineRule="auto"/>
        <w:rPr>
          <w:rFonts w:ascii="Arial" w:eastAsia="Times New Roman" w:hAnsi="Arial"/>
          <w:b/>
          <w:bCs/>
          <w:sz w:val="24"/>
          <w:szCs w:val="24"/>
        </w:rPr>
      </w:pPr>
      <w:r>
        <w:rPr>
          <w:rFonts w:ascii="Arial" w:eastAsia="Times New Roman" w:hAnsi="Arial"/>
          <w:noProof/>
          <w:sz w:val="20"/>
          <w:szCs w:val="24"/>
          <w:lang w:eastAsia="en-GB"/>
        </w:rPr>
        <mc:AlternateContent>
          <mc:Choice Requires="wps">
            <w:drawing>
              <wp:anchor distT="0" distB="0" distL="114300" distR="114300" simplePos="0" relativeHeight="251971584" behindDoc="0" locked="0" layoutInCell="1" allowOverlap="1" wp14:anchorId="683C420B" wp14:editId="6ABE9BDA">
                <wp:simplePos x="0" y="0"/>
                <wp:positionH relativeFrom="column">
                  <wp:posOffset>-800100</wp:posOffset>
                </wp:positionH>
                <wp:positionV relativeFrom="paragraph">
                  <wp:posOffset>1270</wp:posOffset>
                </wp:positionV>
                <wp:extent cx="685800" cy="1257300"/>
                <wp:effectExtent l="7620" t="13335" r="11430" b="5715"/>
                <wp:wrapNone/>
                <wp:docPr id="45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257300"/>
                        </a:xfrm>
                        <a:prstGeom prst="rect">
                          <a:avLst/>
                        </a:prstGeom>
                        <a:solidFill>
                          <a:srgbClr val="FFFFFF"/>
                        </a:solidFill>
                        <a:ln w="9525">
                          <a:solidFill>
                            <a:srgbClr val="FFFFFF"/>
                          </a:solidFill>
                          <a:miter lim="800000"/>
                          <a:headEnd/>
                          <a:tailEnd/>
                        </a:ln>
                      </wps:spPr>
                      <wps:txbx>
                        <w:txbxContent>
                          <w:p w:rsidR="00334DBC" w:rsidRDefault="00334DBC" w:rsidP="000A61FB">
                            <w:pPr>
                              <w:ind w:left="720"/>
                              <w:rPr>
                                <w:rFonts w:cs="Arial"/>
                                <w:sz w:val="32"/>
                                <w:szCs w:val="32"/>
                              </w:rPr>
                            </w:pPr>
                          </w:p>
                          <w:p w:rsidR="00334DBC" w:rsidRPr="008128E2" w:rsidRDefault="00334DBC" w:rsidP="000A61FB">
                            <w:pPr>
                              <w:rPr>
                                <w:rFonts w:cs="Arial"/>
                                <w:b/>
                                <w:sz w:val="52"/>
                                <w:szCs w:val="52"/>
                              </w:rPr>
                            </w:pPr>
                            <w:r>
                              <w:rPr>
                                <w:rFonts w:cs="Arial"/>
                                <w:b/>
                                <w:sz w:val="52"/>
                                <w:szCs w:val="52"/>
                              </w:rPr>
                              <w:t xml:space="preserve"> </w:t>
                            </w:r>
                            <w:r w:rsidRPr="008128E2">
                              <w:rPr>
                                <w:rFonts w:cs="Arial"/>
                                <w:b/>
                                <w:sz w:val="52"/>
                                <w:szCs w:val="52"/>
                              </w:rPr>
                              <w:sym w:font="Wingdings" w:char="F04C"/>
                            </w:r>
                          </w:p>
                          <w:p w:rsidR="00334DBC" w:rsidRPr="005D6CB1" w:rsidRDefault="00334DBC" w:rsidP="000A61FB">
                            <w:pPr>
                              <w:ind w:left="720"/>
                              <w:rPr>
                                <w:rFonts w:cs="Arial"/>
                                <w:sz w:val="28"/>
                                <w:szCs w:val="28"/>
                              </w:rPr>
                            </w:pPr>
                            <w:r>
                              <w:rPr>
                                <w:rFonts w:cs="Arial"/>
                                <w:sz w:val="72"/>
                                <w:szCs w:val="72"/>
                              </w:rPr>
                              <w:tab/>
                            </w:r>
                            <w:r>
                              <w:rPr>
                                <w:rFonts w:cs="Arial"/>
                                <w:sz w:val="72"/>
                                <w:szCs w:val="72"/>
                              </w:rPr>
                              <w:tab/>
                              <w:t xml:space="preserve">     </w:t>
                            </w:r>
                            <w:r w:rsidRPr="005D6CB1">
                              <w:rPr>
                                <w:rFonts w:cs="Arial"/>
                                <w:sz w:val="28"/>
                                <w:szCs w:val="2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4" o:spid="_x0000_s1083" type="#_x0000_t202" style="position:absolute;margin-left:-63pt;margin-top:.1pt;width:54pt;height:99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" strokecolor="white">
                <v:textbox>
                  <w:txbxContent>
                    <w:p w:rsidR="00334DBC" w:rsidRDefault="00334DBC" w:rsidP="000A61FB">
                      <w:pPr>
                        <w:ind w:left="720"/>
                        <w:rPr>
                          <w:rFonts w:cs="Arial"/>
                          <w:sz w:val="32"/>
                          <w:szCs w:val="32"/>
                        </w:rPr>
                      </w:pPr>
                    </w:p>
                    <w:p w:rsidR="00334DBC" w:rsidRPr="008128E2" w:rsidRDefault="00334DBC" w:rsidP="000A61FB">
                      <w:pPr>
                        <w:rPr>
                          <w:rFonts w:cs="Arial"/>
                          <w:b/>
                          <w:sz w:val="52"/>
                          <w:szCs w:val="52"/>
                        </w:rPr>
                      </w:pPr>
                      <w:r>
                        <w:rPr>
                          <w:rFonts w:cs="Arial"/>
                          <w:b/>
                          <w:sz w:val="52"/>
                          <w:szCs w:val="52"/>
                        </w:rPr>
                        <w:t xml:space="preserve"> </w:t>
                      </w:r>
                      <w:r w:rsidRPr="008128E2">
                        <w:rPr>
                          <w:rFonts w:cs="Arial"/>
                          <w:b/>
                          <w:sz w:val="52"/>
                          <w:szCs w:val="52"/>
                        </w:rPr>
                        <w:sym w:font="Wingdings" w:char="F04C"/>
                      </w:r>
                    </w:p>
                    <w:p w:rsidR="00334DBC" w:rsidRPr="005D6CB1" w:rsidRDefault="00334DBC" w:rsidP="000A61FB">
                      <w:pPr>
                        <w:ind w:left="720"/>
                        <w:rPr>
                          <w:rFonts w:cs="Arial"/>
                          <w:sz w:val="28"/>
                          <w:szCs w:val="28"/>
                        </w:rPr>
                      </w:pPr>
                      <w:r>
                        <w:rPr>
                          <w:rFonts w:cs="Arial"/>
                          <w:sz w:val="72"/>
                          <w:szCs w:val="72"/>
                        </w:rPr>
                        <w:tab/>
                      </w:r>
                      <w:r>
                        <w:rPr>
                          <w:rFonts w:cs="Arial"/>
                          <w:sz w:val="72"/>
                          <w:szCs w:val="72"/>
                        </w:rPr>
                        <w:tab/>
                        <w:t xml:space="preserve">     </w:t>
                      </w:r>
                      <w:r w:rsidRPr="005D6CB1">
                        <w:rPr>
                          <w:rFonts w:cs="Arial"/>
                          <w:sz w:val="28"/>
                          <w:szCs w:val="28"/>
                        </w:rPr>
                        <w:t>0</w:t>
                      </w:r>
                    </w:p>
                  </w:txbxContent>
                </v:textbox>
              </v:shape>
            </w:pict>
          </mc:Fallback>
        </mc:AlternateContent>
      </w:r>
      <w:r>
        <w:rPr>
          <w:rFonts w:ascii="Arial" w:eastAsia="Times New Roman" w:hAnsi="Arial"/>
          <w:b/>
          <w:bCs/>
          <w:sz w:val="24"/>
          <w:szCs w:val="24"/>
        </w:rPr>
        <w:t>2</w:t>
      </w:r>
      <w:r w:rsidRPr="000A61FB">
        <w:rPr>
          <w:rFonts w:ascii="Arial" w:eastAsia="Times New Roman" w:hAnsi="Arial"/>
          <w:b/>
          <w:bCs/>
          <w:sz w:val="24"/>
          <w:szCs w:val="24"/>
        </w:rPr>
        <w:t xml:space="preserve">. </w:t>
      </w:r>
      <w:r>
        <w:rPr>
          <w:rFonts w:ascii="Arial" w:eastAsia="Times New Roman" w:hAnsi="Arial"/>
          <w:b/>
          <w:bCs/>
          <w:sz w:val="24"/>
          <w:szCs w:val="24"/>
        </w:rPr>
        <w:t>How happy are you with your reading</w:t>
      </w:r>
      <w:r w:rsidRPr="000A61FB">
        <w:rPr>
          <w:rFonts w:ascii="Arial" w:eastAsia="Times New Roman" w:hAnsi="Arial"/>
          <w:b/>
          <w:bCs/>
          <w:sz w:val="24"/>
          <w:szCs w:val="24"/>
        </w:rPr>
        <w:t>?</w:t>
      </w:r>
    </w:p>
    <w:p w:rsidR="000A61FB" w:rsidRPr="000A61FB" w:rsidRDefault="000A61FB" w:rsidP="00A038BB">
      <w:pPr>
        <w:spacing w:after="0" w:line="360" w:lineRule="auto"/>
        <w:rPr>
          <w:rFonts w:ascii="Arial" w:eastAsia="Times New Roman" w:hAnsi="Arial"/>
          <w:b/>
          <w:bCs/>
          <w:sz w:val="24"/>
          <w:szCs w:val="24"/>
        </w:rPr>
      </w:pPr>
      <w:r>
        <w:rPr>
          <w:rFonts w:ascii="Arial" w:eastAsia="Times New Roman" w:hAnsi="Arial"/>
          <w:b/>
          <w:bCs/>
          <w:noProof/>
          <w:sz w:val="16"/>
          <w:szCs w:val="24"/>
          <w:lang w:eastAsia="en-GB"/>
        </w:rPr>
        <mc:AlternateContent>
          <mc:Choice Requires="wps">
            <w:drawing>
              <wp:anchor distT="0" distB="0" distL="114300" distR="114300" simplePos="0" relativeHeight="252083200" behindDoc="0" locked="0" layoutInCell="1" allowOverlap="1" wp14:anchorId="2D6DDDB4" wp14:editId="6ADEFE42">
                <wp:simplePos x="0" y="0"/>
                <wp:positionH relativeFrom="column">
                  <wp:posOffset>5537835</wp:posOffset>
                </wp:positionH>
                <wp:positionV relativeFrom="paragraph">
                  <wp:posOffset>53975</wp:posOffset>
                </wp:positionV>
                <wp:extent cx="571500" cy="800100"/>
                <wp:effectExtent l="0" t="0" r="19050" b="19050"/>
                <wp:wrapNone/>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00100"/>
                        </a:xfrm>
                        <a:prstGeom prst="rect">
                          <a:avLst/>
                        </a:prstGeom>
                        <a:solidFill>
                          <a:srgbClr val="FFFFFF"/>
                        </a:solidFill>
                        <a:ln w="9525">
                          <a:solidFill>
                            <a:srgbClr val="FFFFFF"/>
                          </a:solidFill>
                          <a:miter lim="800000"/>
                          <a:headEnd/>
                          <a:tailEnd/>
                        </a:ln>
                      </wps:spPr>
                      <wps:txbx>
                        <w:txbxContent>
                          <w:p w:rsidR="00334DBC" w:rsidRPr="000359D3" w:rsidRDefault="00334DBC" w:rsidP="000A61FB">
                            <w:pPr>
                              <w:rPr>
                                <w:b/>
                                <w:color w:val="000000"/>
                                <w:sz w:val="28"/>
                              </w:rPr>
                            </w:pPr>
                            <w:r w:rsidRPr="008128E2">
                              <w:rPr>
                                <w:rFonts w:cs="Arial"/>
                                <w:b/>
                                <w:sz w:val="52"/>
                                <w:szCs w:val="52"/>
                              </w:rPr>
                              <w:sym w:font="Wingdings" w:char="F04A"/>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5" o:spid="_x0000_s1084" type="#_x0000_t202" style="position:absolute;margin-left:436.05pt;margin-top:4.25pt;width:45pt;height:63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" strokecolor="white">
                <v:textbox>
                  <w:txbxContent>
                    <w:p w:rsidR="00334DBC" w:rsidRPr="000359D3" w:rsidRDefault="00334DBC" w:rsidP="000A61FB">
                      <w:pPr>
                        <w:rPr>
                          <w:b/>
                          <w:color w:val="000000"/>
                          <w:sz w:val="28"/>
                        </w:rPr>
                      </w:pPr>
                      <w:r w:rsidRPr="008128E2">
                        <w:rPr>
                          <w:rFonts w:cs="Arial"/>
                          <w:b/>
                          <w:sz w:val="52"/>
                          <w:szCs w:val="52"/>
                        </w:rPr>
                        <w:sym w:font="Wingdings" w:char="F04A"/>
                      </w:r>
                    </w:p>
                  </w:txbxContent>
                </v:textbox>
              </v:shape>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83872" behindDoc="0" locked="0" layoutInCell="1" allowOverlap="1" wp14:anchorId="07CD08D7" wp14:editId="5FD8D215">
                <wp:simplePos x="0" y="0"/>
                <wp:positionH relativeFrom="column">
                  <wp:posOffset>5372100</wp:posOffset>
                </wp:positionH>
                <wp:positionV relativeFrom="paragraph">
                  <wp:posOffset>54610</wp:posOffset>
                </wp:positionV>
                <wp:extent cx="0" cy="457200"/>
                <wp:effectExtent l="26670" t="22860" r="20955" b="24765"/>
                <wp:wrapNone/>
                <wp:docPr id="453" name="Straight Connector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3" o:spid="_x0000_s1026" style="position:absolute;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4.3pt" to="423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" strokeweight="3pt"/>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62368" behindDoc="0" locked="0" layoutInCell="1" allowOverlap="1" wp14:anchorId="1C004F64" wp14:editId="52F2680C">
                <wp:simplePos x="0" y="0"/>
                <wp:positionH relativeFrom="column">
                  <wp:posOffset>0</wp:posOffset>
                </wp:positionH>
                <wp:positionV relativeFrom="paragraph">
                  <wp:posOffset>54610</wp:posOffset>
                </wp:positionV>
                <wp:extent cx="0" cy="457200"/>
                <wp:effectExtent l="26670" t="22860" r="20955" b="24765"/>
                <wp:wrapNone/>
                <wp:docPr id="452" name="Straight Connector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2" o:spid="_x0000_s1026" style="position:absolute;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" strokeweight="3pt"/>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66464" behindDoc="0" locked="0" layoutInCell="1" allowOverlap="1" wp14:anchorId="388E8175" wp14:editId="4E092AF6">
                <wp:simplePos x="0" y="0"/>
                <wp:positionH relativeFrom="column">
                  <wp:posOffset>2743200</wp:posOffset>
                </wp:positionH>
                <wp:positionV relativeFrom="paragraph">
                  <wp:posOffset>54610</wp:posOffset>
                </wp:positionV>
                <wp:extent cx="0" cy="457200"/>
                <wp:effectExtent l="26670" t="22860" r="20955" b="24765"/>
                <wp:wrapNone/>
                <wp:docPr id="451" name="Straight Connector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1" o:spid="_x0000_s1026" style="position:absolute;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3in,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" strokeweight="3pt"/>
            </w:pict>
          </mc:Fallback>
        </mc:AlternateContent>
      </w:r>
    </w:p>
    <w:p w:rsidR="000A61FB" w:rsidRPr="000A61FB" w:rsidRDefault="000A61FB" w:rsidP="00A038BB">
      <w:pPr>
        <w:spacing w:after="0" w:line="360" w:lineRule="auto"/>
        <w:rPr>
          <w:rFonts w:ascii="Arial" w:eastAsia="Times New Roman" w:hAnsi="Arial"/>
          <w:sz w:val="20"/>
          <w:szCs w:val="24"/>
        </w:rPr>
      </w:pPr>
      <w:r>
        <w:rPr>
          <w:rFonts w:ascii="Arial" w:eastAsia="Times New Roman" w:hAnsi="Arial"/>
          <w:noProof/>
          <w:sz w:val="20"/>
          <w:szCs w:val="24"/>
          <w:lang w:eastAsia="en-GB"/>
        </w:rPr>
        <mc:AlternateContent>
          <mc:Choice Requires="wps">
            <w:drawing>
              <wp:anchor distT="0" distB="0" distL="114300" distR="114300" simplePos="0" relativeHeight="251964416" behindDoc="0" locked="0" layoutInCell="1" allowOverlap="1" wp14:anchorId="50C207D1" wp14:editId="3EB2BEB5">
                <wp:simplePos x="0" y="0"/>
                <wp:positionH relativeFrom="column">
                  <wp:posOffset>1600200</wp:posOffset>
                </wp:positionH>
                <wp:positionV relativeFrom="paragraph">
                  <wp:posOffset>-6350</wp:posOffset>
                </wp:positionV>
                <wp:extent cx="0" cy="228600"/>
                <wp:effectExtent l="7620" t="13335" r="11430" b="5715"/>
                <wp:wrapNone/>
                <wp:docPr id="450" name="Straight Connector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0"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pt" to="1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1THgIAADk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82848" behindDoc="0" locked="0" layoutInCell="1" allowOverlap="1" wp14:anchorId="6A4B012A" wp14:editId="5A78992C">
                <wp:simplePos x="0" y="0"/>
                <wp:positionH relativeFrom="column">
                  <wp:posOffset>0</wp:posOffset>
                </wp:positionH>
                <wp:positionV relativeFrom="paragraph">
                  <wp:posOffset>107950</wp:posOffset>
                </wp:positionV>
                <wp:extent cx="5372100" cy="0"/>
                <wp:effectExtent l="7620" t="13335" r="11430" b="5715"/>
                <wp:wrapNone/>
                <wp:docPr id="449" name="Straight Connector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9" o:spid="_x0000_s1026" style="position:absolute;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ggIA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70560" behindDoc="0" locked="0" layoutInCell="1" allowOverlap="1" wp14:anchorId="5F9922EB" wp14:editId="10DD8DD5">
                <wp:simplePos x="0" y="0"/>
                <wp:positionH relativeFrom="column">
                  <wp:posOffset>5029200</wp:posOffset>
                </wp:positionH>
                <wp:positionV relativeFrom="paragraph">
                  <wp:posOffset>-6350</wp:posOffset>
                </wp:positionV>
                <wp:extent cx="0" cy="228600"/>
                <wp:effectExtent l="7620" t="13335" r="11430" b="5715"/>
                <wp:wrapNone/>
                <wp:docPr id="448" name="Straight Connector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8"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pt" to="39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HHgIAADk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81824" behindDoc="0" locked="0" layoutInCell="1" allowOverlap="1" wp14:anchorId="1E96CC8B" wp14:editId="1A31B1C3">
                <wp:simplePos x="0" y="0"/>
                <wp:positionH relativeFrom="column">
                  <wp:posOffset>1028700</wp:posOffset>
                </wp:positionH>
                <wp:positionV relativeFrom="paragraph">
                  <wp:posOffset>-6350</wp:posOffset>
                </wp:positionV>
                <wp:extent cx="0" cy="228600"/>
                <wp:effectExtent l="7620" t="13335" r="11430" b="5715"/>
                <wp:wrapNone/>
                <wp:docPr id="447" name="Straight Connector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7" o:spid="_x0000_s1026" style="position:absolute;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pt" to="8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iHgIAADkEAAAOAAAAZHJzL2Uyb0RvYy54bWysU8GO2jAQvVfqP1i+QxIaW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63392" behindDoc="0" locked="0" layoutInCell="1" allowOverlap="1" wp14:anchorId="7F7D4154" wp14:editId="03403C44">
                <wp:simplePos x="0" y="0"/>
                <wp:positionH relativeFrom="column">
                  <wp:posOffset>457200</wp:posOffset>
                </wp:positionH>
                <wp:positionV relativeFrom="paragraph">
                  <wp:posOffset>-6350</wp:posOffset>
                </wp:positionV>
                <wp:extent cx="0" cy="228600"/>
                <wp:effectExtent l="7620" t="13335" r="11430" b="5715"/>
                <wp:wrapNone/>
                <wp:docPr id="446" name="Straight Connector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6" o:spid="_x0000_s1026" style="position:absolute;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pt" to="3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5OHgIAADk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61344" behindDoc="0" locked="0" layoutInCell="1" allowOverlap="1" wp14:anchorId="52549CD9" wp14:editId="131207C1">
                <wp:simplePos x="0" y="0"/>
                <wp:positionH relativeFrom="column">
                  <wp:posOffset>0</wp:posOffset>
                </wp:positionH>
                <wp:positionV relativeFrom="paragraph">
                  <wp:posOffset>107950</wp:posOffset>
                </wp:positionV>
                <wp:extent cx="5372100" cy="0"/>
                <wp:effectExtent l="7620" t="13335" r="11430" b="5715"/>
                <wp:wrapNone/>
                <wp:docPr id="445" name="Straight Connector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5" o:spid="_x0000_s1026" style="position:absolute;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6DIA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65440" behindDoc="0" locked="0" layoutInCell="1" allowOverlap="1" wp14:anchorId="35C03634" wp14:editId="29EC407C">
                <wp:simplePos x="0" y="0"/>
                <wp:positionH relativeFrom="column">
                  <wp:posOffset>2171700</wp:posOffset>
                </wp:positionH>
                <wp:positionV relativeFrom="paragraph">
                  <wp:posOffset>7620</wp:posOffset>
                </wp:positionV>
                <wp:extent cx="0" cy="228600"/>
                <wp:effectExtent l="7620" t="8255" r="11430" b="10795"/>
                <wp:wrapNone/>
                <wp:docPr id="444" name="Straight Connector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4" o:spid="_x0000_s1026" style="position:absolute;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3ZNHgIAADk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67488" behindDoc="0" locked="0" layoutInCell="1" allowOverlap="1" wp14:anchorId="6772957C" wp14:editId="31DD97FB">
                <wp:simplePos x="0" y="0"/>
                <wp:positionH relativeFrom="column">
                  <wp:posOffset>3314700</wp:posOffset>
                </wp:positionH>
                <wp:positionV relativeFrom="paragraph">
                  <wp:posOffset>7620</wp:posOffset>
                </wp:positionV>
                <wp:extent cx="0" cy="228600"/>
                <wp:effectExtent l="7620" t="8255" r="11430" b="10795"/>
                <wp:wrapNone/>
                <wp:docPr id="443" name="Straight Connector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3" o:spid="_x0000_s1026" style="position:absolute;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pt" to="26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qkHg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68512" behindDoc="0" locked="0" layoutInCell="1" allowOverlap="1" wp14:anchorId="1D1C3B2C" wp14:editId="5F16C94B">
                <wp:simplePos x="0" y="0"/>
                <wp:positionH relativeFrom="column">
                  <wp:posOffset>3886200</wp:posOffset>
                </wp:positionH>
                <wp:positionV relativeFrom="paragraph">
                  <wp:posOffset>7620</wp:posOffset>
                </wp:positionV>
                <wp:extent cx="0" cy="228600"/>
                <wp:effectExtent l="7620" t="8255" r="11430" b="10795"/>
                <wp:wrapNone/>
                <wp:docPr id="442" name="Straight Connector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2"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6pt" to="30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T5IHgIAADk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69536" behindDoc="0" locked="0" layoutInCell="1" allowOverlap="1" wp14:anchorId="083538F0" wp14:editId="7CD5F7DF">
                <wp:simplePos x="0" y="0"/>
                <wp:positionH relativeFrom="column">
                  <wp:posOffset>4457700</wp:posOffset>
                </wp:positionH>
                <wp:positionV relativeFrom="paragraph">
                  <wp:posOffset>7620</wp:posOffset>
                </wp:positionV>
                <wp:extent cx="0" cy="228600"/>
                <wp:effectExtent l="7620" t="8255" r="11430" b="10795"/>
                <wp:wrapNone/>
                <wp:docPr id="441" name="Straight Connector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1" o:spid="_x0000_s1026" style="position:absolute;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6pt" to="35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"/>
            </w:pict>
          </mc:Fallback>
        </mc:AlternateContent>
      </w:r>
    </w:p>
    <w:p w:rsidR="000A61FB" w:rsidRPr="000A61FB" w:rsidRDefault="000A61FB" w:rsidP="00A038BB">
      <w:pPr>
        <w:spacing w:after="0" w:line="360" w:lineRule="auto"/>
        <w:rPr>
          <w:rFonts w:ascii="Arial" w:eastAsia="Times New Roman" w:hAnsi="Arial"/>
          <w:sz w:val="20"/>
          <w:szCs w:val="24"/>
        </w:rPr>
      </w:pPr>
    </w:p>
    <w:p w:rsidR="000A61FB" w:rsidRPr="000A61FB" w:rsidRDefault="000A61FB" w:rsidP="00A038BB">
      <w:pPr>
        <w:spacing w:after="0" w:line="360" w:lineRule="auto"/>
        <w:rPr>
          <w:rFonts w:ascii="Arial" w:eastAsia="Times New Roman" w:hAnsi="Arial"/>
          <w:sz w:val="24"/>
          <w:szCs w:val="24"/>
        </w:rPr>
      </w:pPr>
    </w:p>
    <w:p w:rsidR="000A61FB" w:rsidRPr="000A61FB" w:rsidRDefault="000A61FB" w:rsidP="00A038BB">
      <w:pPr>
        <w:spacing w:after="0" w:line="360" w:lineRule="auto"/>
        <w:rPr>
          <w:rFonts w:ascii="Arial" w:eastAsia="Times New Roman" w:hAnsi="Arial"/>
          <w:b/>
          <w:sz w:val="24"/>
          <w:szCs w:val="24"/>
        </w:rPr>
      </w:pPr>
      <w:r>
        <w:rPr>
          <w:rFonts w:ascii="Arial" w:eastAsia="Times New Roman" w:hAnsi="Arial"/>
          <w:b/>
          <w:noProof/>
          <w:sz w:val="20"/>
          <w:szCs w:val="24"/>
          <w:lang w:eastAsia="en-GB"/>
        </w:rPr>
        <mc:AlternateContent>
          <mc:Choice Requires="wps">
            <w:drawing>
              <wp:anchor distT="0" distB="0" distL="114300" distR="114300" simplePos="0" relativeHeight="251972608" behindDoc="0" locked="0" layoutInCell="1" allowOverlap="1" wp14:anchorId="3793180E" wp14:editId="210E963F">
                <wp:simplePos x="0" y="0"/>
                <wp:positionH relativeFrom="column">
                  <wp:posOffset>-228600</wp:posOffset>
                </wp:positionH>
                <wp:positionV relativeFrom="paragraph">
                  <wp:posOffset>0</wp:posOffset>
                </wp:positionV>
                <wp:extent cx="914400" cy="342900"/>
                <wp:effectExtent l="7620" t="10795" r="11430" b="8255"/>
                <wp:wrapNone/>
                <wp:docPr id="440"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FFFFFF"/>
                          </a:solidFill>
                          <a:miter lim="800000"/>
                          <a:headEnd/>
                          <a:tailEnd/>
                        </a:ln>
                      </wps:spPr>
                      <wps:txbx>
                        <w:txbxContent>
                          <w:p w:rsidR="00334DBC" w:rsidRDefault="00334DBC" w:rsidP="000A61FB">
                            <w:r>
                              <w:t xml:space="preserve">  </w:t>
                            </w:r>
                            <w:r w:rsidRPr="005F6522">
                              <w:rPr>
                                <w:sz w:val="28"/>
                                <w:szCs w:val="28"/>
                              </w:rPr>
                              <w:t xml:space="preserve"> </w:t>
                            </w:r>
                            <w:r w:rsidRPr="005F6522">
                              <w:rPr>
                                <w:b/>
                                <w:sz w:val="28"/>
                                <w:szCs w:val="28"/>
                              </w:rPr>
                              <w:t>0</w:t>
                            </w:r>
                            <w:r w:rsidRPr="005F6522">
                              <w:rPr>
                                <w:sz w:val="28"/>
                                <w:szCs w:val="28"/>
                              </w:rPr>
                              <w:t xml:space="preserve">  </w:t>
                            </w:r>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0" o:spid="_x0000_s1085" type="#_x0000_t202" style="position:absolute;margin-left:-18pt;margin-top:0;width:1in;height:27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" strokecolor="white">
                <v:textbox>
                  <w:txbxContent>
                    <w:p w:rsidR="00334DBC" w:rsidRDefault="00334DBC" w:rsidP="000A61FB">
                      <w:r>
                        <w:t xml:space="preserve">  </w:t>
                      </w:r>
                      <w:r w:rsidRPr="005F6522">
                        <w:rPr>
                          <w:sz w:val="28"/>
                          <w:szCs w:val="28"/>
                        </w:rPr>
                        <w:t xml:space="preserve"> </w:t>
                      </w:r>
                      <w:r w:rsidRPr="005F6522">
                        <w:rPr>
                          <w:b/>
                          <w:sz w:val="28"/>
                          <w:szCs w:val="28"/>
                        </w:rPr>
                        <w:t>0</w:t>
                      </w:r>
                      <w:r w:rsidRPr="005F6522">
                        <w:rPr>
                          <w:sz w:val="28"/>
                          <w:szCs w:val="28"/>
                        </w:rPr>
                        <w:t xml:space="preserve">  </w:t>
                      </w:r>
                      <w:r>
                        <w:t xml:space="preserve">     1</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1980800" behindDoc="0" locked="0" layoutInCell="1" allowOverlap="1" wp14:anchorId="47A6BB77" wp14:editId="62729022">
                <wp:simplePos x="0" y="0"/>
                <wp:positionH relativeFrom="column">
                  <wp:posOffset>4914900</wp:posOffset>
                </wp:positionH>
                <wp:positionV relativeFrom="paragraph">
                  <wp:posOffset>0</wp:posOffset>
                </wp:positionV>
                <wp:extent cx="800100" cy="342900"/>
                <wp:effectExtent l="7620" t="10795" r="11430" b="8255"/>
                <wp:wrapNone/>
                <wp:docPr id="43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FFFFFF"/>
                          </a:solidFill>
                          <a:miter lim="800000"/>
                          <a:headEnd/>
                          <a:tailEnd/>
                        </a:ln>
                      </wps:spPr>
                      <wps:txbx>
                        <w:txbxContent>
                          <w:p w:rsidR="00334DBC" w:rsidRDefault="00334DBC" w:rsidP="000A61FB">
                            <w:r>
                              <w:t xml:space="preserve">9      </w:t>
                            </w:r>
                            <w:r w:rsidRPr="005F6522">
                              <w:rPr>
                                <w:b/>
                                <w:sz w:val="28"/>
                                <w:szCs w:val="28"/>
                              </w:rPr>
                              <w:t>10</w:t>
                            </w:r>
                            <w:r>
                              <w:tab/>
                            </w:r>
                            <w: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9" o:spid="_x0000_s1086" type="#_x0000_t202" style="position:absolute;margin-left:387pt;margin-top:0;width:63pt;height:27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" strokecolor="white">
                <v:textbox>
                  <w:txbxContent>
                    <w:p w:rsidR="00334DBC" w:rsidRDefault="00334DBC" w:rsidP="000A61FB">
                      <w:r>
                        <w:t xml:space="preserve">9      </w:t>
                      </w:r>
                      <w:r w:rsidRPr="005F6522">
                        <w:rPr>
                          <w:b/>
                          <w:sz w:val="28"/>
                          <w:szCs w:val="28"/>
                        </w:rPr>
                        <w:t>10</w:t>
                      </w:r>
                      <w:r>
                        <w:tab/>
                      </w:r>
                      <w:r>
                        <w:tab/>
                        <w:t xml:space="preserve">  </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1979776" behindDoc="0" locked="0" layoutInCell="1" allowOverlap="1" wp14:anchorId="60104244" wp14:editId="6ACB0357">
                <wp:simplePos x="0" y="0"/>
                <wp:positionH relativeFrom="column">
                  <wp:posOffset>4343400</wp:posOffset>
                </wp:positionH>
                <wp:positionV relativeFrom="paragraph">
                  <wp:posOffset>0</wp:posOffset>
                </wp:positionV>
                <wp:extent cx="342900" cy="342900"/>
                <wp:effectExtent l="7620" t="10795" r="11430" b="8255"/>
                <wp:wrapNone/>
                <wp:docPr id="438"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Default="00334DBC" w:rsidP="000A61FB">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8" o:spid="_x0000_s1087" type="#_x0000_t202" style="position:absolute;margin-left:342pt;margin-top:0;width:27pt;height:27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" strokecolor="white">
                <v:textbox>
                  <w:txbxContent>
                    <w:p w:rsidR="00334DBC" w:rsidRDefault="00334DBC" w:rsidP="000A61FB">
                      <w:r>
                        <w:t>8</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1978752" behindDoc="0" locked="0" layoutInCell="1" allowOverlap="1" wp14:anchorId="094C1C3E" wp14:editId="47E41EE9">
                <wp:simplePos x="0" y="0"/>
                <wp:positionH relativeFrom="column">
                  <wp:posOffset>3771900</wp:posOffset>
                </wp:positionH>
                <wp:positionV relativeFrom="paragraph">
                  <wp:posOffset>0</wp:posOffset>
                </wp:positionV>
                <wp:extent cx="342900" cy="228600"/>
                <wp:effectExtent l="7620" t="10795" r="11430" b="8255"/>
                <wp:wrapNone/>
                <wp:docPr id="437"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FFFFFF"/>
                          </a:solidFill>
                          <a:miter lim="800000"/>
                          <a:headEnd/>
                          <a:tailEnd/>
                        </a:ln>
                      </wps:spPr>
                      <wps:txbx>
                        <w:txbxContent>
                          <w:p w:rsidR="00334DBC" w:rsidRDefault="00334DBC" w:rsidP="000A61FB">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7" o:spid="_x0000_s1088" type="#_x0000_t202" style="position:absolute;margin-left:297pt;margin-top:0;width:27pt;height:18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" strokecolor="white">
                <v:textbox>
                  <w:txbxContent>
                    <w:p w:rsidR="00334DBC" w:rsidRDefault="00334DBC" w:rsidP="000A61FB">
                      <w:r>
                        <w:t>7</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1977728" behindDoc="0" locked="0" layoutInCell="1" allowOverlap="1" wp14:anchorId="1582A6D1" wp14:editId="50464F0E">
                <wp:simplePos x="0" y="0"/>
                <wp:positionH relativeFrom="column">
                  <wp:posOffset>3200400</wp:posOffset>
                </wp:positionH>
                <wp:positionV relativeFrom="paragraph">
                  <wp:posOffset>0</wp:posOffset>
                </wp:positionV>
                <wp:extent cx="342900" cy="342900"/>
                <wp:effectExtent l="7620" t="10795" r="11430" b="8255"/>
                <wp:wrapNone/>
                <wp:docPr id="436"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Default="00334DBC" w:rsidP="000A61FB">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6" o:spid="_x0000_s1089" type="#_x0000_t202" style="position:absolute;margin-left:252pt;margin-top:0;width:27pt;height:27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" strokecolor="white">
                <v:textbox>
                  <w:txbxContent>
                    <w:p w:rsidR="00334DBC" w:rsidRDefault="00334DBC" w:rsidP="000A61FB">
                      <w:r>
                        <w:t>6</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1976704" behindDoc="0" locked="0" layoutInCell="1" allowOverlap="1" wp14:anchorId="3453AF97" wp14:editId="09841617">
                <wp:simplePos x="0" y="0"/>
                <wp:positionH relativeFrom="column">
                  <wp:posOffset>2628900</wp:posOffset>
                </wp:positionH>
                <wp:positionV relativeFrom="paragraph">
                  <wp:posOffset>0</wp:posOffset>
                </wp:positionV>
                <wp:extent cx="342900" cy="342900"/>
                <wp:effectExtent l="7620" t="10795" r="11430" b="8255"/>
                <wp:wrapNone/>
                <wp:docPr id="435"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Pr="005F6522" w:rsidRDefault="00334DBC" w:rsidP="000A61FB">
                            <w:pPr>
                              <w:rPr>
                                <w:b/>
                                <w:sz w:val="28"/>
                                <w:szCs w:val="28"/>
                              </w:rPr>
                            </w:pPr>
                            <w:r w:rsidRPr="005F6522">
                              <w:rPr>
                                <w:b/>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5" o:spid="_x0000_s1090" type="#_x0000_t202" style="position:absolute;margin-left:207pt;margin-top:0;width:27pt;height:27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" strokecolor="white">
                <v:textbox>
                  <w:txbxContent>
                    <w:p w:rsidR="00334DBC" w:rsidRPr="005F6522" w:rsidRDefault="00334DBC" w:rsidP="000A61FB">
                      <w:pPr>
                        <w:rPr>
                          <w:b/>
                          <w:sz w:val="28"/>
                          <w:szCs w:val="28"/>
                        </w:rPr>
                      </w:pPr>
                      <w:r w:rsidRPr="005F6522">
                        <w:rPr>
                          <w:b/>
                          <w:sz w:val="28"/>
                          <w:szCs w:val="28"/>
                        </w:rPr>
                        <w:t>5</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1975680" behindDoc="0" locked="0" layoutInCell="1" allowOverlap="1" wp14:anchorId="2B5028DA" wp14:editId="3D3C0B63">
                <wp:simplePos x="0" y="0"/>
                <wp:positionH relativeFrom="column">
                  <wp:posOffset>2057400</wp:posOffset>
                </wp:positionH>
                <wp:positionV relativeFrom="paragraph">
                  <wp:posOffset>0</wp:posOffset>
                </wp:positionV>
                <wp:extent cx="342900" cy="342900"/>
                <wp:effectExtent l="7620" t="10795" r="11430" b="8255"/>
                <wp:wrapNone/>
                <wp:docPr id="434"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Default="00334DBC" w:rsidP="000A61FB">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4" o:spid="_x0000_s1091" type="#_x0000_t202" style="position:absolute;margin-left:162pt;margin-top:0;width:27pt;height:27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" strokecolor="white">
                <v:textbox>
                  <w:txbxContent>
                    <w:p w:rsidR="00334DBC" w:rsidRDefault="00334DBC" w:rsidP="000A61FB">
                      <w:r>
                        <w:t>4</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1974656" behindDoc="0" locked="0" layoutInCell="1" allowOverlap="1" wp14:anchorId="438DA6C9" wp14:editId="2C445459">
                <wp:simplePos x="0" y="0"/>
                <wp:positionH relativeFrom="column">
                  <wp:posOffset>1485900</wp:posOffset>
                </wp:positionH>
                <wp:positionV relativeFrom="paragraph">
                  <wp:posOffset>0</wp:posOffset>
                </wp:positionV>
                <wp:extent cx="342900" cy="342900"/>
                <wp:effectExtent l="7620" t="10795" r="11430" b="8255"/>
                <wp:wrapNone/>
                <wp:docPr id="433"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Default="00334DBC" w:rsidP="000A61FB">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3" o:spid="_x0000_s1092" type="#_x0000_t202" style="position:absolute;margin-left:117pt;margin-top:0;width:27pt;height:27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" strokecolor="white">
                <v:textbox>
                  <w:txbxContent>
                    <w:p w:rsidR="00334DBC" w:rsidRDefault="00334DBC" w:rsidP="000A61FB">
                      <w:r>
                        <w:t>3</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1973632" behindDoc="0" locked="0" layoutInCell="1" allowOverlap="1" wp14:anchorId="5464A050" wp14:editId="33670FEE">
                <wp:simplePos x="0" y="0"/>
                <wp:positionH relativeFrom="column">
                  <wp:posOffset>914400</wp:posOffset>
                </wp:positionH>
                <wp:positionV relativeFrom="paragraph">
                  <wp:posOffset>0</wp:posOffset>
                </wp:positionV>
                <wp:extent cx="342900" cy="342900"/>
                <wp:effectExtent l="7620" t="10795" r="11430" b="8255"/>
                <wp:wrapNone/>
                <wp:docPr id="432"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Default="00334DBC" w:rsidP="000A61FB">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2" o:spid="_x0000_s1093" type="#_x0000_t202" style="position:absolute;margin-left:1in;margin-top:0;width:27pt;height:27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" strokecolor="white">
                <v:textbox>
                  <w:txbxContent>
                    <w:p w:rsidR="00334DBC" w:rsidRDefault="00334DBC" w:rsidP="000A61FB">
                      <w:r>
                        <w:t>2</w:t>
                      </w:r>
                    </w:p>
                  </w:txbxContent>
                </v:textbox>
              </v:shape>
            </w:pict>
          </mc:Fallback>
        </mc:AlternateContent>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p>
    <w:p w:rsidR="000A61FB" w:rsidRPr="000A61FB" w:rsidRDefault="000A61FB" w:rsidP="00A038BB">
      <w:pPr>
        <w:spacing w:after="0" w:line="360" w:lineRule="auto"/>
        <w:rPr>
          <w:rFonts w:ascii="Arial" w:eastAsia="Times New Roman" w:hAnsi="Arial"/>
          <w:b/>
          <w:bCs/>
          <w:sz w:val="24"/>
          <w:szCs w:val="24"/>
        </w:rPr>
      </w:pPr>
    </w:p>
    <w:p w:rsidR="000A61FB" w:rsidRPr="000A61FB" w:rsidRDefault="000A61FB" w:rsidP="00A038BB">
      <w:pPr>
        <w:spacing w:after="0" w:line="360" w:lineRule="auto"/>
        <w:rPr>
          <w:rFonts w:ascii="Arial" w:eastAsia="Times New Roman" w:hAnsi="Arial"/>
          <w:b/>
          <w:bCs/>
          <w:sz w:val="24"/>
          <w:szCs w:val="24"/>
        </w:rPr>
      </w:pPr>
    </w:p>
    <w:p w:rsidR="000A61FB" w:rsidRPr="000A61FB" w:rsidRDefault="000A61FB" w:rsidP="00A038BB">
      <w:pPr>
        <w:spacing w:after="0" w:line="360" w:lineRule="auto"/>
        <w:rPr>
          <w:rFonts w:ascii="Arial" w:eastAsia="Times New Roman" w:hAnsi="Arial"/>
          <w:b/>
          <w:bCs/>
          <w:sz w:val="24"/>
          <w:szCs w:val="24"/>
        </w:rPr>
      </w:pPr>
      <w:r>
        <w:rPr>
          <w:rFonts w:ascii="Arial" w:eastAsia="Times New Roman" w:hAnsi="Arial"/>
          <w:noProof/>
          <w:sz w:val="20"/>
          <w:szCs w:val="24"/>
          <w:lang w:eastAsia="en-GB"/>
        </w:rPr>
        <mc:AlternateContent>
          <mc:Choice Requires="wps">
            <w:drawing>
              <wp:anchor distT="0" distB="0" distL="114300" distR="114300" simplePos="0" relativeHeight="251996160" behindDoc="0" locked="0" layoutInCell="1" allowOverlap="1" wp14:anchorId="13DAE266" wp14:editId="4F2C1ABA">
                <wp:simplePos x="0" y="0"/>
                <wp:positionH relativeFrom="column">
                  <wp:posOffset>5501640</wp:posOffset>
                </wp:positionH>
                <wp:positionV relativeFrom="paragraph">
                  <wp:posOffset>69215</wp:posOffset>
                </wp:positionV>
                <wp:extent cx="571500" cy="1028700"/>
                <wp:effectExtent l="13335" t="9525" r="5715" b="9525"/>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028700"/>
                        </a:xfrm>
                        <a:prstGeom prst="rect">
                          <a:avLst/>
                        </a:prstGeom>
                        <a:solidFill>
                          <a:srgbClr val="FFFFFF"/>
                        </a:solidFill>
                        <a:ln w="9525">
                          <a:solidFill>
                            <a:srgbClr val="FFFFFF"/>
                          </a:solidFill>
                          <a:miter lim="800000"/>
                          <a:headEnd/>
                          <a:tailEnd/>
                        </a:ln>
                      </wps:spPr>
                      <wps:txbx>
                        <w:txbxContent>
                          <w:p w:rsidR="00334DBC" w:rsidRDefault="00334DBC" w:rsidP="000A61FB">
                            <w:pPr>
                              <w:rPr>
                                <w:rFonts w:cs="Arial"/>
                                <w:b/>
                                <w:sz w:val="52"/>
                                <w:szCs w:val="52"/>
                              </w:rPr>
                            </w:pPr>
                          </w:p>
                          <w:p w:rsidR="00334DBC" w:rsidRPr="000359D3" w:rsidRDefault="00334DBC" w:rsidP="000A61FB">
                            <w:pPr>
                              <w:rPr>
                                <w:b/>
                                <w:color w:val="000000"/>
                                <w:sz w:val="28"/>
                              </w:rPr>
                            </w:pPr>
                            <w:r w:rsidRPr="008128E2">
                              <w:rPr>
                                <w:rFonts w:cs="Arial"/>
                                <w:b/>
                                <w:sz w:val="52"/>
                                <w:szCs w:val="52"/>
                              </w:rPr>
                              <w:sym w:font="Wingdings" w:char="F04A"/>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1" o:spid="_x0000_s1094" type="#_x0000_t202" style="position:absolute;margin-left:433.2pt;margin-top:5.45pt;width:45pt;height:81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" strokecolor="white">
                <v:textbox>
                  <w:txbxContent>
                    <w:p w:rsidR="00334DBC" w:rsidRDefault="00334DBC" w:rsidP="000A61FB">
                      <w:pPr>
                        <w:rPr>
                          <w:rFonts w:cs="Arial"/>
                          <w:b/>
                          <w:sz w:val="52"/>
                          <w:szCs w:val="52"/>
                        </w:rPr>
                      </w:pPr>
                    </w:p>
                    <w:p w:rsidR="00334DBC" w:rsidRPr="000359D3" w:rsidRDefault="00334DBC" w:rsidP="000A61FB">
                      <w:pPr>
                        <w:rPr>
                          <w:b/>
                          <w:color w:val="000000"/>
                          <w:sz w:val="28"/>
                        </w:rPr>
                      </w:pPr>
                      <w:r w:rsidRPr="008128E2">
                        <w:rPr>
                          <w:rFonts w:cs="Arial"/>
                          <w:b/>
                          <w:sz w:val="52"/>
                          <w:szCs w:val="52"/>
                        </w:rPr>
                        <w:sym w:font="Wingdings" w:char="F04A"/>
                      </w:r>
                    </w:p>
                  </w:txbxContent>
                </v:textbox>
              </v:shape>
            </w:pict>
          </mc:Fallback>
        </mc:AlternateContent>
      </w:r>
    </w:p>
    <w:p w:rsidR="000A61FB" w:rsidRPr="000A61FB" w:rsidRDefault="000A61FB" w:rsidP="00A038BB">
      <w:pPr>
        <w:spacing w:after="0" w:line="360" w:lineRule="auto"/>
        <w:rPr>
          <w:rFonts w:ascii="Arial" w:eastAsia="Times New Roman" w:hAnsi="Arial"/>
          <w:b/>
          <w:bCs/>
          <w:sz w:val="24"/>
          <w:szCs w:val="24"/>
        </w:rPr>
      </w:pPr>
      <w:r>
        <w:rPr>
          <w:rFonts w:ascii="Arial" w:eastAsia="Times New Roman" w:hAnsi="Arial"/>
          <w:noProof/>
          <w:sz w:val="20"/>
          <w:szCs w:val="24"/>
          <w:lang w:eastAsia="en-GB"/>
        </w:rPr>
        <mc:AlternateContent>
          <mc:Choice Requires="wps">
            <w:drawing>
              <wp:anchor distT="0" distB="0" distL="114300" distR="114300" simplePos="0" relativeHeight="251995136" behindDoc="0" locked="0" layoutInCell="1" allowOverlap="1" wp14:anchorId="6A0A29D5" wp14:editId="22F3CF89">
                <wp:simplePos x="0" y="0"/>
                <wp:positionH relativeFrom="column">
                  <wp:posOffset>-800100</wp:posOffset>
                </wp:positionH>
                <wp:positionV relativeFrom="paragraph">
                  <wp:posOffset>1270</wp:posOffset>
                </wp:positionV>
                <wp:extent cx="685800" cy="1257300"/>
                <wp:effectExtent l="7620" t="12065" r="11430" b="698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257300"/>
                        </a:xfrm>
                        <a:prstGeom prst="rect">
                          <a:avLst/>
                        </a:prstGeom>
                        <a:solidFill>
                          <a:srgbClr val="FFFFFF"/>
                        </a:solidFill>
                        <a:ln w="9525">
                          <a:solidFill>
                            <a:srgbClr val="FFFFFF"/>
                          </a:solidFill>
                          <a:miter lim="800000"/>
                          <a:headEnd/>
                          <a:tailEnd/>
                        </a:ln>
                      </wps:spPr>
                      <wps:txbx>
                        <w:txbxContent>
                          <w:p w:rsidR="00334DBC" w:rsidRDefault="00334DBC" w:rsidP="000A61FB">
                            <w:pPr>
                              <w:ind w:left="720"/>
                              <w:rPr>
                                <w:rFonts w:cs="Arial"/>
                                <w:sz w:val="32"/>
                                <w:szCs w:val="32"/>
                              </w:rPr>
                            </w:pPr>
                          </w:p>
                          <w:p w:rsidR="00334DBC" w:rsidRPr="008128E2" w:rsidRDefault="00334DBC" w:rsidP="000A61FB">
                            <w:pPr>
                              <w:rPr>
                                <w:rFonts w:cs="Arial"/>
                                <w:b/>
                                <w:sz w:val="52"/>
                                <w:szCs w:val="52"/>
                              </w:rPr>
                            </w:pPr>
                            <w:r>
                              <w:rPr>
                                <w:rFonts w:cs="Arial"/>
                                <w:b/>
                                <w:sz w:val="52"/>
                                <w:szCs w:val="52"/>
                              </w:rPr>
                              <w:t xml:space="preserve"> </w:t>
                            </w:r>
                            <w:r w:rsidRPr="008128E2">
                              <w:rPr>
                                <w:rFonts w:cs="Arial"/>
                                <w:b/>
                                <w:sz w:val="52"/>
                                <w:szCs w:val="52"/>
                              </w:rPr>
                              <w:sym w:font="Wingdings" w:char="F04C"/>
                            </w:r>
                          </w:p>
                          <w:p w:rsidR="00334DBC" w:rsidRPr="005D6CB1" w:rsidRDefault="00334DBC" w:rsidP="000A61FB">
                            <w:pPr>
                              <w:ind w:left="720"/>
                              <w:rPr>
                                <w:rFonts w:cs="Arial"/>
                                <w:sz w:val="28"/>
                                <w:szCs w:val="28"/>
                              </w:rPr>
                            </w:pPr>
                            <w:r>
                              <w:rPr>
                                <w:rFonts w:cs="Arial"/>
                                <w:sz w:val="72"/>
                                <w:szCs w:val="72"/>
                              </w:rPr>
                              <w:tab/>
                            </w:r>
                            <w:r>
                              <w:rPr>
                                <w:rFonts w:cs="Arial"/>
                                <w:sz w:val="72"/>
                                <w:szCs w:val="72"/>
                              </w:rPr>
                              <w:tab/>
                              <w:t xml:space="preserve">     </w:t>
                            </w:r>
                            <w:r w:rsidRPr="005D6CB1">
                              <w:rPr>
                                <w:rFonts w:cs="Arial"/>
                                <w:sz w:val="28"/>
                                <w:szCs w:val="2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0" o:spid="_x0000_s1095" type="#_x0000_t202" style="position:absolute;margin-left:-63pt;margin-top:.1pt;width:54pt;height:99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" strokecolor="white">
                <v:textbox>
                  <w:txbxContent>
                    <w:p w:rsidR="00334DBC" w:rsidRDefault="00334DBC" w:rsidP="000A61FB">
                      <w:pPr>
                        <w:ind w:left="720"/>
                        <w:rPr>
                          <w:rFonts w:cs="Arial"/>
                          <w:sz w:val="32"/>
                          <w:szCs w:val="32"/>
                        </w:rPr>
                      </w:pPr>
                    </w:p>
                    <w:p w:rsidR="00334DBC" w:rsidRPr="008128E2" w:rsidRDefault="00334DBC" w:rsidP="000A61FB">
                      <w:pPr>
                        <w:rPr>
                          <w:rFonts w:cs="Arial"/>
                          <w:b/>
                          <w:sz w:val="52"/>
                          <w:szCs w:val="52"/>
                        </w:rPr>
                      </w:pPr>
                      <w:r>
                        <w:rPr>
                          <w:rFonts w:cs="Arial"/>
                          <w:b/>
                          <w:sz w:val="52"/>
                          <w:szCs w:val="52"/>
                        </w:rPr>
                        <w:t xml:space="preserve"> </w:t>
                      </w:r>
                      <w:r w:rsidRPr="008128E2">
                        <w:rPr>
                          <w:rFonts w:cs="Arial"/>
                          <w:b/>
                          <w:sz w:val="52"/>
                          <w:szCs w:val="52"/>
                        </w:rPr>
                        <w:sym w:font="Wingdings" w:char="F04C"/>
                      </w:r>
                    </w:p>
                    <w:p w:rsidR="00334DBC" w:rsidRPr="005D6CB1" w:rsidRDefault="00334DBC" w:rsidP="000A61FB">
                      <w:pPr>
                        <w:ind w:left="720"/>
                        <w:rPr>
                          <w:rFonts w:cs="Arial"/>
                          <w:sz w:val="28"/>
                          <w:szCs w:val="28"/>
                        </w:rPr>
                      </w:pPr>
                      <w:r>
                        <w:rPr>
                          <w:rFonts w:cs="Arial"/>
                          <w:sz w:val="72"/>
                          <w:szCs w:val="72"/>
                        </w:rPr>
                        <w:tab/>
                      </w:r>
                      <w:r>
                        <w:rPr>
                          <w:rFonts w:cs="Arial"/>
                          <w:sz w:val="72"/>
                          <w:szCs w:val="72"/>
                        </w:rPr>
                        <w:tab/>
                        <w:t xml:space="preserve">     </w:t>
                      </w:r>
                      <w:r w:rsidRPr="005D6CB1">
                        <w:rPr>
                          <w:rFonts w:cs="Arial"/>
                          <w:sz w:val="28"/>
                          <w:szCs w:val="28"/>
                        </w:rPr>
                        <w:t>0</w:t>
                      </w:r>
                    </w:p>
                  </w:txbxContent>
                </v:textbox>
              </v:shape>
            </w:pict>
          </mc:Fallback>
        </mc:AlternateContent>
      </w:r>
      <w:r>
        <w:rPr>
          <w:rFonts w:ascii="Arial" w:eastAsia="Times New Roman" w:hAnsi="Arial"/>
          <w:b/>
          <w:bCs/>
          <w:sz w:val="24"/>
          <w:szCs w:val="24"/>
        </w:rPr>
        <w:t>3</w:t>
      </w:r>
      <w:r w:rsidRPr="000A61FB">
        <w:rPr>
          <w:rFonts w:ascii="Arial" w:eastAsia="Times New Roman" w:hAnsi="Arial"/>
          <w:b/>
          <w:bCs/>
          <w:sz w:val="24"/>
          <w:szCs w:val="24"/>
        </w:rPr>
        <w:t>. How much do you</w:t>
      </w:r>
      <w:r w:rsidR="004907D7">
        <w:rPr>
          <w:rFonts w:ascii="Arial" w:eastAsia="Times New Roman" w:hAnsi="Arial"/>
          <w:b/>
          <w:bCs/>
          <w:sz w:val="24"/>
          <w:szCs w:val="24"/>
        </w:rPr>
        <w:t xml:space="preserve"> enjoy reading</w:t>
      </w:r>
      <w:r w:rsidRPr="000A61FB">
        <w:rPr>
          <w:rFonts w:ascii="Arial" w:eastAsia="Times New Roman" w:hAnsi="Arial"/>
          <w:b/>
          <w:bCs/>
          <w:sz w:val="24"/>
          <w:szCs w:val="24"/>
        </w:rPr>
        <w:t>?</w:t>
      </w:r>
    </w:p>
    <w:p w:rsidR="000A61FB" w:rsidRPr="000A61FB" w:rsidRDefault="000A61FB" w:rsidP="00A038BB">
      <w:pPr>
        <w:spacing w:after="0" w:line="360" w:lineRule="auto"/>
        <w:rPr>
          <w:rFonts w:ascii="Arial" w:eastAsia="Times New Roman" w:hAnsi="Arial"/>
          <w:b/>
          <w:bCs/>
          <w:sz w:val="24"/>
          <w:szCs w:val="24"/>
        </w:rPr>
      </w:pPr>
      <w:r>
        <w:rPr>
          <w:rFonts w:ascii="Arial" w:eastAsia="Times New Roman" w:hAnsi="Arial"/>
          <w:noProof/>
          <w:sz w:val="20"/>
          <w:szCs w:val="24"/>
          <w:lang w:eastAsia="en-GB"/>
        </w:rPr>
        <mc:AlternateContent>
          <mc:Choice Requires="wps">
            <w:drawing>
              <wp:anchor distT="0" distB="0" distL="114300" distR="114300" simplePos="0" relativeHeight="252008448" behindDoc="0" locked="0" layoutInCell="1" allowOverlap="1" wp14:anchorId="7E6D779C" wp14:editId="48928865">
                <wp:simplePos x="0" y="0"/>
                <wp:positionH relativeFrom="column">
                  <wp:posOffset>5372100</wp:posOffset>
                </wp:positionH>
                <wp:positionV relativeFrom="paragraph">
                  <wp:posOffset>54610</wp:posOffset>
                </wp:positionV>
                <wp:extent cx="0" cy="457200"/>
                <wp:effectExtent l="26670" t="21590" r="20955" b="26035"/>
                <wp:wrapNone/>
                <wp:docPr id="429" name="Straight Connector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9" o:spid="_x0000_s1026" style="position:absolute;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4.3pt" to="423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" strokeweight="3pt"/>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85920" behindDoc="0" locked="0" layoutInCell="1" allowOverlap="1" wp14:anchorId="388753BF" wp14:editId="3AA4A40C">
                <wp:simplePos x="0" y="0"/>
                <wp:positionH relativeFrom="column">
                  <wp:posOffset>0</wp:posOffset>
                </wp:positionH>
                <wp:positionV relativeFrom="paragraph">
                  <wp:posOffset>54610</wp:posOffset>
                </wp:positionV>
                <wp:extent cx="0" cy="457200"/>
                <wp:effectExtent l="26670" t="21590" r="20955" b="26035"/>
                <wp:wrapNone/>
                <wp:docPr id="428" name="Straight Connector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8" o:spid="_x0000_s1026" style="position:absolute;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" strokeweight="3pt"/>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90016" behindDoc="0" locked="0" layoutInCell="1" allowOverlap="1" wp14:anchorId="59363C25" wp14:editId="10AE44D7">
                <wp:simplePos x="0" y="0"/>
                <wp:positionH relativeFrom="column">
                  <wp:posOffset>2743200</wp:posOffset>
                </wp:positionH>
                <wp:positionV relativeFrom="paragraph">
                  <wp:posOffset>54610</wp:posOffset>
                </wp:positionV>
                <wp:extent cx="0" cy="457200"/>
                <wp:effectExtent l="26670" t="21590" r="20955" b="26035"/>
                <wp:wrapNone/>
                <wp:docPr id="427" name="Straight Connector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7" o:spid="_x0000_s1026" style="position:absolute;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3in,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" strokeweight="3pt"/>
            </w:pict>
          </mc:Fallback>
        </mc:AlternateContent>
      </w:r>
    </w:p>
    <w:p w:rsidR="000A61FB" w:rsidRPr="000A61FB" w:rsidRDefault="000A61FB" w:rsidP="00A038BB">
      <w:pPr>
        <w:spacing w:after="0" w:line="360" w:lineRule="auto"/>
        <w:rPr>
          <w:rFonts w:ascii="Arial" w:eastAsia="Times New Roman" w:hAnsi="Arial"/>
          <w:sz w:val="20"/>
          <w:szCs w:val="24"/>
        </w:rPr>
      </w:pPr>
      <w:r>
        <w:rPr>
          <w:rFonts w:ascii="Arial" w:eastAsia="Times New Roman" w:hAnsi="Arial"/>
          <w:noProof/>
          <w:sz w:val="20"/>
          <w:szCs w:val="24"/>
          <w:lang w:eastAsia="en-GB"/>
        </w:rPr>
        <mc:AlternateContent>
          <mc:Choice Requires="wps">
            <w:drawing>
              <wp:anchor distT="0" distB="0" distL="114300" distR="114300" simplePos="0" relativeHeight="251991040" behindDoc="0" locked="0" layoutInCell="1" allowOverlap="1" wp14:anchorId="0893A714" wp14:editId="237D5BDF">
                <wp:simplePos x="0" y="0"/>
                <wp:positionH relativeFrom="column">
                  <wp:posOffset>3293745</wp:posOffset>
                </wp:positionH>
                <wp:positionV relativeFrom="paragraph">
                  <wp:posOffset>635</wp:posOffset>
                </wp:positionV>
                <wp:extent cx="0" cy="228600"/>
                <wp:effectExtent l="5715" t="9525" r="13335" b="9525"/>
                <wp:wrapNone/>
                <wp:docPr id="426" name="Straight Connector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6" o:spid="_x0000_s1026" style="position:absolute;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35pt,.05pt" to="259.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pUfHgIAADk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87968" behindDoc="0" locked="0" layoutInCell="1" allowOverlap="1" wp14:anchorId="1B3A36EE" wp14:editId="235A15CA">
                <wp:simplePos x="0" y="0"/>
                <wp:positionH relativeFrom="column">
                  <wp:posOffset>1600200</wp:posOffset>
                </wp:positionH>
                <wp:positionV relativeFrom="paragraph">
                  <wp:posOffset>-6350</wp:posOffset>
                </wp:positionV>
                <wp:extent cx="0" cy="228600"/>
                <wp:effectExtent l="7620" t="12065" r="11430" b="6985"/>
                <wp:wrapNone/>
                <wp:docPr id="425" name="Straight Connector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5" o:spid="_x0000_s1026" style="position:absolute;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pt" to="1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2007424" behindDoc="0" locked="0" layoutInCell="1" allowOverlap="1" wp14:anchorId="5202AB3E" wp14:editId="4B704097">
                <wp:simplePos x="0" y="0"/>
                <wp:positionH relativeFrom="column">
                  <wp:posOffset>0</wp:posOffset>
                </wp:positionH>
                <wp:positionV relativeFrom="paragraph">
                  <wp:posOffset>107950</wp:posOffset>
                </wp:positionV>
                <wp:extent cx="5372100" cy="0"/>
                <wp:effectExtent l="7620" t="12065" r="11430" b="6985"/>
                <wp:wrapNone/>
                <wp:docPr id="424" name="Straight Connector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4" o:spid="_x0000_s1026" style="position:absolute;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WPIA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94112" behindDoc="0" locked="0" layoutInCell="1" allowOverlap="1" wp14:anchorId="2C6ABD3E" wp14:editId="15EACBF1">
                <wp:simplePos x="0" y="0"/>
                <wp:positionH relativeFrom="column">
                  <wp:posOffset>5029200</wp:posOffset>
                </wp:positionH>
                <wp:positionV relativeFrom="paragraph">
                  <wp:posOffset>-6350</wp:posOffset>
                </wp:positionV>
                <wp:extent cx="0" cy="228600"/>
                <wp:effectExtent l="7620" t="12065" r="11430" b="6985"/>
                <wp:wrapNone/>
                <wp:docPr id="423" name="Straight Connector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3" o:spid="_x0000_s1026" style="position:absolute;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pt" to="39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MH1HgIAADk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2006400" behindDoc="0" locked="0" layoutInCell="1" allowOverlap="1" wp14:anchorId="6B9E9CE9" wp14:editId="3EF697F9">
                <wp:simplePos x="0" y="0"/>
                <wp:positionH relativeFrom="column">
                  <wp:posOffset>1028700</wp:posOffset>
                </wp:positionH>
                <wp:positionV relativeFrom="paragraph">
                  <wp:posOffset>-6350</wp:posOffset>
                </wp:positionV>
                <wp:extent cx="0" cy="228600"/>
                <wp:effectExtent l="7620" t="12065" r="11430" b="6985"/>
                <wp:wrapNone/>
                <wp:docPr id="422" name="Straight Connector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2" o:spid="_x0000_s1026" style="position:absolute;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pt" to="8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UZHgIAADk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86944" behindDoc="0" locked="0" layoutInCell="1" allowOverlap="1" wp14:anchorId="1530F2B7" wp14:editId="11DC265B">
                <wp:simplePos x="0" y="0"/>
                <wp:positionH relativeFrom="column">
                  <wp:posOffset>457200</wp:posOffset>
                </wp:positionH>
                <wp:positionV relativeFrom="paragraph">
                  <wp:posOffset>-6350</wp:posOffset>
                </wp:positionV>
                <wp:extent cx="0" cy="228600"/>
                <wp:effectExtent l="7620" t="12065" r="11430" b="6985"/>
                <wp:wrapNone/>
                <wp:docPr id="421" name="Straight Connector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1" o:spid="_x0000_s1026" style="position:absolute;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pt" to="3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84896" behindDoc="0" locked="0" layoutInCell="1" allowOverlap="1" wp14:anchorId="45B83CA9" wp14:editId="47FC03CC">
                <wp:simplePos x="0" y="0"/>
                <wp:positionH relativeFrom="column">
                  <wp:posOffset>0</wp:posOffset>
                </wp:positionH>
                <wp:positionV relativeFrom="paragraph">
                  <wp:posOffset>107950</wp:posOffset>
                </wp:positionV>
                <wp:extent cx="5372100" cy="0"/>
                <wp:effectExtent l="7620" t="12065" r="11430" b="6985"/>
                <wp:wrapNone/>
                <wp:docPr id="420" name="Straight Connector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0" o:spid="_x0000_s1026" style="position:absolute;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pjuHwIAADo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88992" behindDoc="0" locked="0" layoutInCell="1" allowOverlap="1" wp14:anchorId="2A2A923C" wp14:editId="3E38DB91">
                <wp:simplePos x="0" y="0"/>
                <wp:positionH relativeFrom="column">
                  <wp:posOffset>2171700</wp:posOffset>
                </wp:positionH>
                <wp:positionV relativeFrom="paragraph">
                  <wp:posOffset>7620</wp:posOffset>
                </wp:positionV>
                <wp:extent cx="0" cy="228600"/>
                <wp:effectExtent l="7620" t="6985" r="11430" b="12065"/>
                <wp:wrapNone/>
                <wp:docPr id="419" name="Straight Connector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9" o:spid="_x0000_s1026" style="position:absolute;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TSHgIAADk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92064" behindDoc="0" locked="0" layoutInCell="1" allowOverlap="1" wp14:anchorId="264C265D" wp14:editId="52688BB6">
                <wp:simplePos x="0" y="0"/>
                <wp:positionH relativeFrom="column">
                  <wp:posOffset>3886200</wp:posOffset>
                </wp:positionH>
                <wp:positionV relativeFrom="paragraph">
                  <wp:posOffset>7620</wp:posOffset>
                </wp:positionV>
                <wp:extent cx="0" cy="228600"/>
                <wp:effectExtent l="7620" t="6985" r="11430" b="12065"/>
                <wp:wrapNone/>
                <wp:docPr id="418" name="Straight Connector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8" o:spid="_x0000_s1026" style="position:absolute;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6pt" to="30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9A+HgIAADk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1993088" behindDoc="0" locked="0" layoutInCell="1" allowOverlap="1" wp14:anchorId="0FC49B5D" wp14:editId="0488F4E3">
                <wp:simplePos x="0" y="0"/>
                <wp:positionH relativeFrom="column">
                  <wp:posOffset>4457700</wp:posOffset>
                </wp:positionH>
                <wp:positionV relativeFrom="paragraph">
                  <wp:posOffset>7620</wp:posOffset>
                </wp:positionV>
                <wp:extent cx="0" cy="228600"/>
                <wp:effectExtent l="7620" t="6985" r="11430" b="12065"/>
                <wp:wrapNone/>
                <wp:docPr id="417" name="Straight Connector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7"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6pt" to="35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1zbHgIAADkEAAAOAAAAZHJzL2Uyb0RvYy54bWysU8GO2jAQvVfqP1i+QxIaW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"/>
            </w:pict>
          </mc:Fallback>
        </mc:AlternateContent>
      </w:r>
    </w:p>
    <w:p w:rsidR="000A61FB" w:rsidRPr="000A61FB" w:rsidRDefault="000A61FB" w:rsidP="00A038BB">
      <w:pPr>
        <w:spacing w:after="0" w:line="360" w:lineRule="auto"/>
        <w:rPr>
          <w:rFonts w:ascii="Arial" w:eastAsia="Times New Roman" w:hAnsi="Arial"/>
          <w:sz w:val="20"/>
          <w:szCs w:val="24"/>
        </w:rPr>
      </w:pPr>
    </w:p>
    <w:p w:rsidR="000A61FB" w:rsidRPr="000A61FB" w:rsidRDefault="000A61FB" w:rsidP="00A038BB">
      <w:pPr>
        <w:spacing w:after="0" w:line="360" w:lineRule="auto"/>
        <w:rPr>
          <w:rFonts w:ascii="Arial" w:eastAsia="Times New Roman" w:hAnsi="Arial"/>
          <w:sz w:val="24"/>
          <w:szCs w:val="24"/>
        </w:rPr>
      </w:pPr>
    </w:p>
    <w:p w:rsidR="000A61FB" w:rsidRPr="000A61FB" w:rsidRDefault="000A61FB" w:rsidP="00A038BB">
      <w:pPr>
        <w:spacing w:after="0" w:line="360" w:lineRule="auto"/>
        <w:rPr>
          <w:rFonts w:ascii="Arial" w:eastAsia="Times New Roman" w:hAnsi="Arial"/>
          <w:b/>
          <w:sz w:val="24"/>
          <w:szCs w:val="24"/>
        </w:rPr>
      </w:pPr>
      <w:r>
        <w:rPr>
          <w:rFonts w:ascii="Arial" w:eastAsia="Times New Roman" w:hAnsi="Arial"/>
          <w:b/>
          <w:noProof/>
          <w:sz w:val="20"/>
          <w:szCs w:val="24"/>
          <w:lang w:eastAsia="en-GB"/>
        </w:rPr>
        <mc:AlternateContent>
          <mc:Choice Requires="wps">
            <w:drawing>
              <wp:anchor distT="0" distB="0" distL="114300" distR="114300" simplePos="0" relativeHeight="251997184" behindDoc="0" locked="0" layoutInCell="1" allowOverlap="1" wp14:anchorId="1527617D" wp14:editId="22D3B4A8">
                <wp:simplePos x="0" y="0"/>
                <wp:positionH relativeFrom="column">
                  <wp:posOffset>-228600</wp:posOffset>
                </wp:positionH>
                <wp:positionV relativeFrom="paragraph">
                  <wp:posOffset>0</wp:posOffset>
                </wp:positionV>
                <wp:extent cx="914400" cy="342900"/>
                <wp:effectExtent l="7620" t="9525" r="11430" b="9525"/>
                <wp:wrapNone/>
                <wp:docPr id="416"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FFFFFF"/>
                          </a:solidFill>
                          <a:miter lim="800000"/>
                          <a:headEnd/>
                          <a:tailEnd/>
                        </a:ln>
                      </wps:spPr>
                      <wps:txbx>
                        <w:txbxContent>
                          <w:p w:rsidR="00334DBC" w:rsidRDefault="00334DBC" w:rsidP="000A61FB">
                            <w:r>
                              <w:t xml:space="preserve">  </w:t>
                            </w:r>
                            <w:r w:rsidRPr="005F6522">
                              <w:rPr>
                                <w:sz w:val="28"/>
                                <w:szCs w:val="28"/>
                              </w:rPr>
                              <w:t xml:space="preserve"> </w:t>
                            </w:r>
                            <w:r w:rsidRPr="005F6522">
                              <w:rPr>
                                <w:b/>
                                <w:sz w:val="28"/>
                                <w:szCs w:val="28"/>
                              </w:rPr>
                              <w:t>0</w:t>
                            </w:r>
                            <w:r w:rsidRPr="005F6522">
                              <w:rPr>
                                <w:sz w:val="28"/>
                                <w:szCs w:val="28"/>
                              </w:rPr>
                              <w:t xml:space="preserve">  </w:t>
                            </w:r>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6" o:spid="_x0000_s1096" type="#_x0000_t202" style="position:absolute;margin-left:-18pt;margin-top:0;width:1in;height:27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" strokecolor="white">
                <v:textbox>
                  <w:txbxContent>
                    <w:p w:rsidR="00334DBC" w:rsidRDefault="00334DBC" w:rsidP="000A61FB">
                      <w:r>
                        <w:t xml:space="preserve">  </w:t>
                      </w:r>
                      <w:r w:rsidRPr="005F6522">
                        <w:rPr>
                          <w:sz w:val="28"/>
                          <w:szCs w:val="28"/>
                        </w:rPr>
                        <w:t xml:space="preserve"> </w:t>
                      </w:r>
                      <w:r w:rsidRPr="005F6522">
                        <w:rPr>
                          <w:b/>
                          <w:sz w:val="28"/>
                          <w:szCs w:val="28"/>
                        </w:rPr>
                        <w:t>0</w:t>
                      </w:r>
                      <w:r w:rsidRPr="005F6522">
                        <w:rPr>
                          <w:sz w:val="28"/>
                          <w:szCs w:val="28"/>
                        </w:rPr>
                        <w:t xml:space="preserve">  </w:t>
                      </w:r>
                      <w:r>
                        <w:t xml:space="preserve">     1</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2005376" behindDoc="0" locked="0" layoutInCell="1" allowOverlap="1" wp14:anchorId="2EC64602" wp14:editId="07787E51">
                <wp:simplePos x="0" y="0"/>
                <wp:positionH relativeFrom="column">
                  <wp:posOffset>4914900</wp:posOffset>
                </wp:positionH>
                <wp:positionV relativeFrom="paragraph">
                  <wp:posOffset>0</wp:posOffset>
                </wp:positionV>
                <wp:extent cx="800100" cy="342900"/>
                <wp:effectExtent l="7620" t="9525" r="11430" b="9525"/>
                <wp:wrapNone/>
                <wp:docPr id="415"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FFFFFF"/>
                          </a:solidFill>
                          <a:miter lim="800000"/>
                          <a:headEnd/>
                          <a:tailEnd/>
                        </a:ln>
                      </wps:spPr>
                      <wps:txbx>
                        <w:txbxContent>
                          <w:p w:rsidR="00334DBC" w:rsidRDefault="00334DBC" w:rsidP="000A61FB">
                            <w:r>
                              <w:t xml:space="preserve">9      </w:t>
                            </w:r>
                            <w:r w:rsidRPr="005F6522">
                              <w:rPr>
                                <w:b/>
                                <w:sz w:val="28"/>
                                <w:szCs w:val="28"/>
                              </w:rPr>
                              <w:t>10</w:t>
                            </w:r>
                            <w:r>
                              <w:tab/>
                            </w:r>
                            <w: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97" type="#_x0000_t202" style="position:absolute;margin-left:387pt;margin-top:0;width:63pt;height:27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" strokecolor="white">
                <v:textbox>
                  <w:txbxContent>
                    <w:p w:rsidR="00334DBC" w:rsidRDefault="00334DBC" w:rsidP="000A61FB">
                      <w:r>
                        <w:t xml:space="preserve">9      </w:t>
                      </w:r>
                      <w:r w:rsidRPr="005F6522">
                        <w:rPr>
                          <w:b/>
                          <w:sz w:val="28"/>
                          <w:szCs w:val="28"/>
                        </w:rPr>
                        <w:t>10</w:t>
                      </w:r>
                      <w:r>
                        <w:tab/>
                      </w:r>
                      <w:r>
                        <w:tab/>
                        <w:t xml:space="preserve">  </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2004352" behindDoc="0" locked="0" layoutInCell="1" allowOverlap="1" wp14:anchorId="349296C2" wp14:editId="76AE6631">
                <wp:simplePos x="0" y="0"/>
                <wp:positionH relativeFrom="column">
                  <wp:posOffset>4343400</wp:posOffset>
                </wp:positionH>
                <wp:positionV relativeFrom="paragraph">
                  <wp:posOffset>0</wp:posOffset>
                </wp:positionV>
                <wp:extent cx="342900" cy="342900"/>
                <wp:effectExtent l="7620" t="9525" r="11430" b="9525"/>
                <wp:wrapNone/>
                <wp:docPr id="414"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Default="00334DBC" w:rsidP="000A61FB">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 o:spid="_x0000_s1098" type="#_x0000_t202" style="position:absolute;margin-left:342pt;margin-top:0;width:27pt;height:27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" strokecolor="white">
                <v:textbox>
                  <w:txbxContent>
                    <w:p w:rsidR="00334DBC" w:rsidRDefault="00334DBC" w:rsidP="000A61FB">
                      <w:r>
                        <w:t>8</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2003328" behindDoc="0" locked="0" layoutInCell="1" allowOverlap="1" wp14:anchorId="1B935E37" wp14:editId="7F92138E">
                <wp:simplePos x="0" y="0"/>
                <wp:positionH relativeFrom="column">
                  <wp:posOffset>3771900</wp:posOffset>
                </wp:positionH>
                <wp:positionV relativeFrom="paragraph">
                  <wp:posOffset>0</wp:posOffset>
                </wp:positionV>
                <wp:extent cx="342900" cy="228600"/>
                <wp:effectExtent l="7620" t="9525" r="11430" b="9525"/>
                <wp:wrapNone/>
                <wp:docPr id="413"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FFFFFF"/>
                          </a:solidFill>
                          <a:miter lim="800000"/>
                          <a:headEnd/>
                          <a:tailEnd/>
                        </a:ln>
                      </wps:spPr>
                      <wps:txbx>
                        <w:txbxContent>
                          <w:p w:rsidR="00334DBC" w:rsidRDefault="00334DBC" w:rsidP="000A61FB">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99" type="#_x0000_t202" style="position:absolute;margin-left:297pt;margin-top:0;width:27pt;height:18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" strokecolor="white">
                <v:textbox>
                  <w:txbxContent>
                    <w:p w:rsidR="00334DBC" w:rsidRDefault="00334DBC" w:rsidP="000A61FB">
                      <w:r>
                        <w:t>7</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2002304" behindDoc="0" locked="0" layoutInCell="1" allowOverlap="1" wp14:anchorId="22053BE7" wp14:editId="3DD7D693">
                <wp:simplePos x="0" y="0"/>
                <wp:positionH relativeFrom="column">
                  <wp:posOffset>3200400</wp:posOffset>
                </wp:positionH>
                <wp:positionV relativeFrom="paragraph">
                  <wp:posOffset>0</wp:posOffset>
                </wp:positionV>
                <wp:extent cx="342900" cy="342900"/>
                <wp:effectExtent l="7620" t="9525" r="11430" b="9525"/>
                <wp:wrapNone/>
                <wp:docPr id="412"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Default="00334DBC" w:rsidP="000A61FB">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 o:spid="_x0000_s1100" type="#_x0000_t202" style="position:absolute;margin-left:252pt;margin-top:0;width:27pt;height:27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" strokecolor="white">
                <v:textbox>
                  <w:txbxContent>
                    <w:p w:rsidR="00334DBC" w:rsidRDefault="00334DBC" w:rsidP="000A61FB">
                      <w:r>
                        <w:t>6</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2001280" behindDoc="0" locked="0" layoutInCell="1" allowOverlap="1" wp14:anchorId="1C4F8E16" wp14:editId="330A9CD0">
                <wp:simplePos x="0" y="0"/>
                <wp:positionH relativeFrom="column">
                  <wp:posOffset>2628900</wp:posOffset>
                </wp:positionH>
                <wp:positionV relativeFrom="paragraph">
                  <wp:posOffset>0</wp:posOffset>
                </wp:positionV>
                <wp:extent cx="342900" cy="342900"/>
                <wp:effectExtent l="7620" t="9525" r="11430" b="9525"/>
                <wp:wrapNone/>
                <wp:docPr id="411"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Pr="005F6522" w:rsidRDefault="00334DBC" w:rsidP="000A61FB">
                            <w:pPr>
                              <w:rPr>
                                <w:b/>
                                <w:sz w:val="28"/>
                                <w:szCs w:val="28"/>
                              </w:rPr>
                            </w:pPr>
                            <w:r w:rsidRPr="005F6522">
                              <w:rPr>
                                <w:b/>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101" type="#_x0000_t202" style="position:absolute;margin-left:207pt;margin-top:0;width:27pt;height:27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" strokecolor="white">
                <v:textbox>
                  <w:txbxContent>
                    <w:p w:rsidR="00334DBC" w:rsidRPr="005F6522" w:rsidRDefault="00334DBC" w:rsidP="000A61FB">
                      <w:pPr>
                        <w:rPr>
                          <w:b/>
                          <w:sz w:val="28"/>
                          <w:szCs w:val="28"/>
                        </w:rPr>
                      </w:pPr>
                      <w:r w:rsidRPr="005F6522">
                        <w:rPr>
                          <w:b/>
                          <w:sz w:val="28"/>
                          <w:szCs w:val="28"/>
                        </w:rPr>
                        <w:t>5</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2000256" behindDoc="0" locked="0" layoutInCell="1" allowOverlap="1" wp14:anchorId="392EA198" wp14:editId="4CFA0961">
                <wp:simplePos x="0" y="0"/>
                <wp:positionH relativeFrom="column">
                  <wp:posOffset>2057400</wp:posOffset>
                </wp:positionH>
                <wp:positionV relativeFrom="paragraph">
                  <wp:posOffset>0</wp:posOffset>
                </wp:positionV>
                <wp:extent cx="342900" cy="342900"/>
                <wp:effectExtent l="7620" t="9525" r="11430" b="9525"/>
                <wp:wrapNone/>
                <wp:docPr id="410"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Default="00334DBC" w:rsidP="000A61FB">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102" type="#_x0000_t202" style="position:absolute;margin-left:162pt;margin-top:0;width:27pt;height:27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" strokecolor="white">
                <v:textbox>
                  <w:txbxContent>
                    <w:p w:rsidR="00334DBC" w:rsidRDefault="00334DBC" w:rsidP="000A61FB">
                      <w:r>
                        <w:t>4</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1999232" behindDoc="0" locked="0" layoutInCell="1" allowOverlap="1" wp14:anchorId="2F469AD1" wp14:editId="42AE0FD4">
                <wp:simplePos x="0" y="0"/>
                <wp:positionH relativeFrom="column">
                  <wp:posOffset>1485900</wp:posOffset>
                </wp:positionH>
                <wp:positionV relativeFrom="paragraph">
                  <wp:posOffset>0</wp:posOffset>
                </wp:positionV>
                <wp:extent cx="342900" cy="342900"/>
                <wp:effectExtent l="7620" t="9525" r="11430" b="9525"/>
                <wp:wrapNone/>
                <wp:docPr id="409"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Default="00334DBC" w:rsidP="000A61FB">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103" type="#_x0000_t202" style="position:absolute;margin-left:117pt;margin-top:0;width:27pt;height:27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" strokecolor="white">
                <v:textbox>
                  <w:txbxContent>
                    <w:p w:rsidR="00334DBC" w:rsidRDefault="00334DBC" w:rsidP="000A61FB">
                      <w:r>
                        <w:t>3</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1998208" behindDoc="0" locked="0" layoutInCell="1" allowOverlap="1" wp14:anchorId="2AA211EE" wp14:editId="2696B01A">
                <wp:simplePos x="0" y="0"/>
                <wp:positionH relativeFrom="column">
                  <wp:posOffset>914400</wp:posOffset>
                </wp:positionH>
                <wp:positionV relativeFrom="paragraph">
                  <wp:posOffset>0</wp:posOffset>
                </wp:positionV>
                <wp:extent cx="342900" cy="342900"/>
                <wp:effectExtent l="7620" t="9525" r="11430" b="9525"/>
                <wp:wrapNone/>
                <wp:docPr id="408"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Default="00334DBC" w:rsidP="000A61FB">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8" o:spid="_x0000_s1104" type="#_x0000_t202" style="position:absolute;margin-left:1in;margin-top:0;width:27pt;height:27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" strokecolor="white">
                <v:textbox>
                  <w:txbxContent>
                    <w:p w:rsidR="00334DBC" w:rsidRDefault="00334DBC" w:rsidP="000A61FB">
                      <w:r>
                        <w:t>2</w:t>
                      </w:r>
                    </w:p>
                  </w:txbxContent>
                </v:textbox>
              </v:shape>
            </w:pict>
          </mc:Fallback>
        </mc:AlternateContent>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p>
    <w:p w:rsidR="000A61FB" w:rsidRPr="000A61FB" w:rsidRDefault="000A61FB" w:rsidP="00A038BB">
      <w:pPr>
        <w:spacing w:after="0" w:line="360" w:lineRule="auto"/>
        <w:rPr>
          <w:rFonts w:ascii="Arial" w:eastAsia="Times New Roman" w:hAnsi="Arial"/>
          <w:b/>
          <w:bCs/>
          <w:sz w:val="24"/>
          <w:szCs w:val="24"/>
        </w:rPr>
      </w:pPr>
      <w:r>
        <w:rPr>
          <w:rFonts w:ascii="Arial" w:eastAsia="Times New Roman" w:hAnsi="Arial"/>
          <w:noProof/>
          <w:sz w:val="20"/>
          <w:szCs w:val="24"/>
          <w:lang w:eastAsia="en-GB"/>
        </w:rPr>
        <mc:AlternateContent>
          <mc:Choice Requires="wps">
            <w:drawing>
              <wp:anchor distT="0" distB="0" distL="114300" distR="114300" simplePos="0" relativeHeight="252020736" behindDoc="0" locked="0" layoutInCell="1" allowOverlap="1" wp14:anchorId="7DEEAAB6" wp14:editId="4817FD15">
                <wp:simplePos x="0" y="0"/>
                <wp:positionH relativeFrom="column">
                  <wp:posOffset>5465445</wp:posOffset>
                </wp:positionH>
                <wp:positionV relativeFrom="paragraph">
                  <wp:posOffset>0</wp:posOffset>
                </wp:positionV>
                <wp:extent cx="571500" cy="1371600"/>
                <wp:effectExtent l="5715" t="9525" r="13335" b="9525"/>
                <wp:wrapNone/>
                <wp:docPr id="40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371600"/>
                        </a:xfrm>
                        <a:prstGeom prst="rect">
                          <a:avLst/>
                        </a:prstGeom>
                        <a:solidFill>
                          <a:srgbClr val="FFFFFF"/>
                        </a:solidFill>
                        <a:ln w="9525">
                          <a:solidFill>
                            <a:srgbClr val="FFFFFF"/>
                          </a:solidFill>
                          <a:miter lim="800000"/>
                          <a:headEnd/>
                          <a:tailEnd/>
                        </a:ln>
                      </wps:spPr>
                      <wps:txbx>
                        <w:txbxContent>
                          <w:p w:rsidR="00334DBC" w:rsidRPr="000359D3" w:rsidRDefault="00334DBC" w:rsidP="000A61FB">
                            <w:pPr>
                              <w:rPr>
                                <w:b/>
                                <w:color w:val="00000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7" o:spid="_x0000_s1105" type="#_x0000_t202" style="position:absolute;margin-left:430.35pt;margin-top:0;width:45pt;height:108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" strokecolor="white">
                <v:textbox>
                  <w:txbxContent>
                    <w:p w:rsidR="00334DBC" w:rsidRPr="000359D3" w:rsidRDefault="00334DBC" w:rsidP="000A61FB">
                      <w:pPr>
                        <w:rPr>
                          <w:b/>
                          <w:color w:val="000000"/>
                          <w:sz w:val="28"/>
                        </w:rPr>
                      </w:pPr>
                    </w:p>
                  </w:txbxContent>
                </v:textbox>
              </v:shape>
            </w:pict>
          </mc:Fallback>
        </mc:AlternateContent>
      </w:r>
    </w:p>
    <w:p w:rsidR="000A61FB" w:rsidRPr="000A61FB" w:rsidRDefault="000A61FB" w:rsidP="00A038BB">
      <w:pPr>
        <w:spacing w:after="0" w:line="360" w:lineRule="auto"/>
        <w:rPr>
          <w:rFonts w:ascii="Arial" w:eastAsia="Times New Roman" w:hAnsi="Arial"/>
          <w:b/>
          <w:sz w:val="24"/>
          <w:szCs w:val="24"/>
        </w:rPr>
      </w:pPr>
      <w:r w:rsidRPr="000A61FB">
        <w:rPr>
          <w:rFonts w:ascii="Arial" w:eastAsia="Times New Roman" w:hAnsi="Arial"/>
          <w:b/>
          <w:sz w:val="24"/>
          <w:szCs w:val="24"/>
        </w:rPr>
        <w:tab/>
      </w:r>
      <w:r w:rsidRPr="000A61FB">
        <w:rPr>
          <w:rFonts w:ascii="Arial" w:eastAsia="Times New Roman" w:hAnsi="Arial"/>
          <w:b/>
          <w:sz w:val="24"/>
          <w:szCs w:val="24"/>
        </w:rPr>
        <w:tab/>
      </w:r>
    </w:p>
    <w:p w:rsidR="000A61FB" w:rsidRPr="000A61FB" w:rsidRDefault="000A61FB" w:rsidP="00A038BB">
      <w:pPr>
        <w:spacing w:after="0" w:line="360" w:lineRule="auto"/>
        <w:rPr>
          <w:rFonts w:ascii="Arial" w:eastAsia="Times New Roman" w:hAnsi="Arial"/>
          <w:b/>
          <w:bCs/>
          <w:sz w:val="24"/>
          <w:szCs w:val="24"/>
        </w:rPr>
      </w:pPr>
      <w:r>
        <w:rPr>
          <w:rFonts w:ascii="Arial" w:eastAsia="Times New Roman" w:hAnsi="Arial"/>
          <w:noProof/>
          <w:sz w:val="20"/>
          <w:szCs w:val="24"/>
          <w:lang w:eastAsia="en-GB"/>
        </w:rPr>
        <mc:AlternateContent>
          <mc:Choice Requires="wps">
            <w:drawing>
              <wp:anchor distT="0" distB="0" distL="114300" distR="114300" simplePos="0" relativeHeight="252084224" behindDoc="0" locked="0" layoutInCell="1" allowOverlap="1" wp14:anchorId="384AE0AE" wp14:editId="2B9A3680">
                <wp:simplePos x="0" y="0"/>
                <wp:positionH relativeFrom="column">
                  <wp:posOffset>5501640</wp:posOffset>
                </wp:positionH>
                <wp:positionV relativeFrom="paragraph">
                  <wp:posOffset>105410</wp:posOffset>
                </wp:positionV>
                <wp:extent cx="579120" cy="1143000"/>
                <wp:effectExtent l="13335" t="9525" r="7620" b="9525"/>
                <wp:wrapNone/>
                <wp:docPr id="383"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143000"/>
                        </a:xfrm>
                        <a:prstGeom prst="rect">
                          <a:avLst/>
                        </a:prstGeom>
                        <a:solidFill>
                          <a:srgbClr val="FFFFFF"/>
                        </a:solidFill>
                        <a:ln w="9525">
                          <a:solidFill>
                            <a:srgbClr val="FFFFFF"/>
                          </a:solidFill>
                          <a:miter lim="800000"/>
                          <a:headEnd/>
                          <a:tailEnd/>
                        </a:ln>
                      </wps:spPr>
                      <wps:txbx>
                        <w:txbxContent>
                          <w:p w:rsidR="00334DBC" w:rsidRDefault="00334DBC" w:rsidP="000A61FB">
                            <w:pPr>
                              <w:rPr>
                                <w:rFonts w:cs="Arial"/>
                                <w:b/>
                                <w:sz w:val="52"/>
                                <w:szCs w:val="52"/>
                              </w:rPr>
                            </w:pPr>
                          </w:p>
                          <w:p w:rsidR="00334DBC" w:rsidRPr="000359D3" w:rsidRDefault="00334DBC" w:rsidP="000A61FB">
                            <w:pPr>
                              <w:rPr>
                                <w:b/>
                                <w:color w:val="000000"/>
                                <w:sz w:val="28"/>
                              </w:rPr>
                            </w:pPr>
                            <w:r w:rsidRPr="008128E2">
                              <w:rPr>
                                <w:rFonts w:cs="Arial"/>
                                <w:b/>
                                <w:sz w:val="52"/>
                                <w:szCs w:val="52"/>
                              </w:rPr>
                              <w:sym w:font="Wingdings" w:char="F04A"/>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106" type="#_x0000_t202" style="position:absolute;margin-left:433.2pt;margin-top:8.3pt;width:45.6pt;height:90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" strokecolor="white">
                <v:textbox>
                  <w:txbxContent>
                    <w:p w:rsidR="00334DBC" w:rsidRDefault="00334DBC" w:rsidP="000A61FB">
                      <w:pPr>
                        <w:rPr>
                          <w:rFonts w:cs="Arial"/>
                          <w:b/>
                          <w:sz w:val="52"/>
                          <w:szCs w:val="52"/>
                        </w:rPr>
                      </w:pPr>
                    </w:p>
                    <w:p w:rsidR="00334DBC" w:rsidRPr="000359D3" w:rsidRDefault="00334DBC" w:rsidP="000A61FB">
                      <w:pPr>
                        <w:rPr>
                          <w:b/>
                          <w:color w:val="000000"/>
                          <w:sz w:val="28"/>
                        </w:rPr>
                      </w:pPr>
                      <w:r w:rsidRPr="008128E2">
                        <w:rPr>
                          <w:rFonts w:cs="Arial"/>
                          <w:b/>
                          <w:sz w:val="52"/>
                          <w:szCs w:val="52"/>
                        </w:rPr>
                        <w:sym w:font="Wingdings" w:char="F04A"/>
                      </w:r>
                    </w:p>
                  </w:txbxContent>
                </v:textbox>
              </v:shape>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2044288" behindDoc="0" locked="0" layoutInCell="1" allowOverlap="1" wp14:anchorId="56298452" wp14:editId="11C623FF">
                <wp:simplePos x="0" y="0"/>
                <wp:positionH relativeFrom="column">
                  <wp:posOffset>-800100</wp:posOffset>
                </wp:positionH>
                <wp:positionV relativeFrom="paragraph">
                  <wp:posOffset>1270</wp:posOffset>
                </wp:positionV>
                <wp:extent cx="685800" cy="1257300"/>
                <wp:effectExtent l="7620" t="13970" r="11430" b="5080"/>
                <wp:wrapNone/>
                <wp:docPr id="38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257300"/>
                        </a:xfrm>
                        <a:prstGeom prst="rect">
                          <a:avLst/>
                        </a:prstGeom>
                        <a:solidFill>
                          <a:srgbClr val="FFFFFF"/>
                        </a:solidFill>
                        <a:ln w="9525">
                          <a:solidFill>
                            <a:srgbClr val="FFFFFF"/>
                          </a:solidFill>
                          <a:miter lim="800000"/>
                          <a:headEnd/>
                          <a:tailEnd/>
                        </a:ln>
                      </wps:spPr>
                      <wps:txbx>
                        <w:txbxContent>
                          <w:p w:rsidR="00334DBC" w:rsidRDefault="00334DBC" w:rsidP="000A61FB">
                            <w:pPr>
                              <w:ind w:left="720"/>
                              <w:rPr>
                                <w:rFonts w:cs="Arial"/>
                                <w:sz w:val="32"/>
                                <w:szCs w:val="32"/>
                              </w:rPr>
                            </w:pPr>
                          </w:p>
                          <w:p w:rsidR="00334DBC" w:rsidRPr="008128E2" w:rsidRDefault="00334DBC" w:rsidP="000A61FB">
                            <w:pPr>
                              <w:rPr>
                                <w:rFonts w:cs="Arial"/>
                                <w:b/>
                                <w:sz w:val="52"/>
                                <w:szCs w:val="52"/>
                              </w:rPr>
                            </w:pPr>
                            <w:r>
                              <w:rPr>
                                <w:rFonts w:cs="Arial"/>
                                <w:b/>
                                <w:sz w:val="52"/>
                                <w:szCs w:val="52"/>
                              </w:rPr>
                              <w:t xml:space="preserve"> </w:t>
                            </w:r>
                            <w:r w:rsidRPr="008128E2">
                              <w:rPr>
                                <w:rFonts w:cs="Arial"/>
                                <w:b/>
                                <w:sz w:val="52"/>
                                <w:szCs w:val="52"/>
                              </w:rPr>
                              <w:sym w:font="Wingdings" w:char="F04C"/>
                            </w:r>
                          </w:p>
                          <w:p w:rsidR="00334DBC" w:rsidRPr="005D6CB1" w:rsidRDefault="00334DBC" w:rsidP="000A61FB">
                            <w:pPr>
                              <w:ind w:left="720"/>
                              <w:rPr>
                                <w:rFonts w:cs="Arial"/>
                                <w:sz w:val="28"/>
                                <w:szCs w:val="28"/>
                              </w:rPr>
                            </w:pPr>
                            <w:r>
                              <w:rPr>
                                <w:rFonts w:cs="Arial"/>
                                <w:sz w:val="72"/>
                                <w:szCs w:val="72"/>
                              </w:rPr>
                              <w:tab/>
                            </w:r>
                            <w:r>
                              <w:rPr>
                                <w:rFonts w:cs="Arial"/>
                                <w:sz w:val="72"/>
                                <w:szCs w:val="72"/>
                              </w:rPr>
                              <w:tab/>
                              <w:t xml:space="preserve">     </w:t>
                            </w:r>
                            <w:r w:rsidRPr="005D6CB1">
                              <w:rPr>
                                <w:rFonts w:cs="Arial"/>
                                <w:sz w:val="28"/>
                                <w:szCs w:val="2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 o:spid="_x0000_s1107" type="#_x0000_t202" style="position:absolute;margin-left:-63pt;margin-top:.1pt;width:54pt;height:99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" strokecolor="white">
                <v:textbox>
                  <w:txbxContent>
                    <w:p w:rsidR="00334DBC" w:rsidRDefault="00334DBC" w:rsidP="000A61FB">
                      <w:pPr>
                        <w:ind w:left="720"/>
                        <w:rPr>
                          <w:rFonts w:cs="Arial"/>
                          <w:sz w:val="32"/>
                          <w:szCs w:val="32"/>
                        </w:rPr>
                      </w:pPr>
                    </w:p>
                    <w:p w:rsidR="00334DBC" w:rsidRPr="008128E2" w:rsidRDefault="00334DBC" w:rsidP="000A61FB">
                      <w:pPr>
                        <w:rPr>
                          <w:rFonts w:cs="Arial"/>
                          <w:b/>
                          <w:sz w:val="52"/>
                          <w:szCs w:val="52"/>
                        </w:rPr>
                      </w:pPr>
                      <w:r>
                        <w:rPr>
                          <w:rFonts w:cs="Arial"/>
                          <w:b/>
                          <w:sz w:val="52"/>
                          <w:szCs w:val="52"/>
                        </w:rPr>
                        <w:t xml:space="preserve"> </w:t>
                      </w:r>
                      <w:r w:rsidRPr="008128E2">
                        <w:rPr>
                          <w:rFonts w:cs="Arial"/>
                          <w:b/>
                          <w:sz w:val="52"/>
                          <w:szCs w:val="52"/>
                        </w:rPr>
                        <w:sym w:font="Wingdings" w:char="F04C"/>
                      </w:r>
                    </w:p>
                    <w:p w:rsidR="00334DBC" w:rsidRPr="005D6CB1" w:rsidRDefault="00334DBC" w:rsidP="000A61FB">
                      <w:pPr>
                        <w:ind w:left="720"/>
                        <w:rPr>
                          <w:rFonts w:cs="Arial"/>
                          <w:sz w:val="28"/>
                          <w:szCs w:val="28"/>
                        </w:rPr>
                      </w:pPr>
                      <w:r>
                        <w:rPr>
                          <w:rFonts w:cs="Arial"/>
                          <w:sz w:val="72"/>
                          <w:szCs w:val="72"/>
                        </w:rPr>
                        <w:tab/>
                      </w:r>
                      <w:r>
                        <w:rPr>
                          <w:rFonts w:cs="Arial"/>
                          <w:sz w:val="72"/>
                          <w:szCs w:val="72"/>
                        </w:rPr>
                        <w:tab/>
                        <w:t xml:space="preserve">     </w:t>
                      </w:r>
                      <w:r w:rsidRPr="005D6CB1">
                        <w:rPr>
                          <w:rFonts w:cs="Arial"/>
                          <w:sz w:val="28"/>
                          <w:szCs w:val="28"/>
                        </w:rPr>
                        <w:t>0</w:t>
                      </w:r>
                    </w:p>
                  </w:txbxContent>
                </v:textbox>
              </v:shape>
            </w:pict>
          </mc:Fallback>
        </mc:AlternateContent>
      </w:r>
      <w:r>
        <w:rPr>
          <w:rFonts w:ascii="Arial" w:eastAsia="Times New Roman" w:hAnsi="Arial"/>
          <w:b/>
          <w:bCs/>
          <w:sz w:val="24"/>
          <w:szCs w:val="24"/>
        </w:rPr>
        <w:t>4</w:t>
      </w:r>
      <w:r w:rsidRPr="000A61FB">
        <w:rPr>
          <w:rFonts w:ascii="Arial" w:eastAsia="Times New Roman" w:hAnsi="Arial"/>
          <w:b/>
          <w:bCs/>
          <w:sz w:val="24"/>
          <w:szCs w:val="24"/>
        </w:rPr>
        <w:t>. How happy are you with your spelling?</w:t>
      </w:r>
    </w:p>
    <w:p w:rsidR="000A61FB" w:rsidRPr="000A61FB" w:rsidRDefault="000A61FB" w:rsidP="00A038BB">
      <w:pPr>
        <w:spacing w:after="0" w:line="360" w:lineRule="auto"/>
        <w:rPr>
          <w:rFonts w:ascii="Arial" w:eastAsia="Times New Roman" w:hAnsi="Arial"/>
          <w:b/>
          <w:bCs/>
          <w:sz w:val="24"/>
          <w:szCs w:val="24"/>
        </w:rPr>
      </w:pPr>
      <w:r>
        <w:rPr>
          <w:rFonts w:ascii="Arial" w:eastAsia="Times New Roman" w:hAnsi="Arial"/>
          <w:noProof/>
          <w:sz w:val="20"/>
          <w:szCs w:val="24"/>
          <w:lang w:eastAsia="en-GB"/>
        </w:rPr>
        <mc:AlternateContent>
          <mc:Choice Requires="wps">
            <w:drawing>
              <wp:anchor distT="0" distB="0" distL="114300" distR="114300" simplePos="0" relativeHeight="252056576" behindDoc="0" locked="0" layoutInCell="1" allowOverlap="1" wp14:anchorId="795F97D1" wp14:editId="6350373E">
                <wp:simplePos x="0" y="0"/>
                <wp:positionH relativeFrom="column">
                  <wp:posOffset>5372100</wp:posOffset>
                </wp:positionH>
                <wp:positionV relativeFrom="paragraph">
                  <wp:posOffset>54610</wp:posOffset>
                </wp:positionV>
                <wp:extent cx="0" cy="457200"/>
                <wp:effectExtent l="26670" t="23495" r="20955" b="24130"/>
                <wp:wrapNone/>
                <wp:docPr id="381" name="Straight Connector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1" o:spid="_x0000_s1026" style="position:absolute;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4.3pt" to="423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" strokeweight="3pt"/>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2035072" behindDoc="0" locked="0" layoutInCell="1" allowOverlap="1" wp14:anchorId="17642B5B" wp14:editId="78DFEFC3">
                <wp:simplePos x="0" y="0"/>
                <wp:positionH relativeFrom="column">
                  <wp:posOffset>0</wp:posOffset>
                </wp:positionH>
                <wp:positionV relativeFrom="paragraph">
                  <wp:posOffset>54610</wp:posOffset>
                </wp:positionV>
                <wp:extent cx="0" cy="457200"/>
                <wp:effectExtent l="26670" t="23495" r="20955" b="24130"/>
                <wp:wrapNone/>
                <wp:docPr id="380" name="Straight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0" o:spid="_x0000_s1026" style="position:absolute;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" strokeweight="3pt"/>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2039168" behindDoc="0" locked="0" layoutInCell="1" allowOverlap="1" wp14:anchorId="41FE0466" wp14:editId="48FBA0EF">
                <wp:simplePos x="0" y="0"/>
                <wp:positionH relativeFrom="column">
                  <wp:posOffset>2743200</wp:posOffset>
                </wp:positionH>
                <wp:positionV relativeFrom="paragraph">
                  <wp:posOffset>54610</wp:posOffset>
                </wp:positionV>
                <wp:extent cx="0" cy="457200"/>
                <wp:effectExtent l="26670" t="23495" r="20955" b="24130"/>
                <wp:wrapNone/>
                <wp:docPr id="379" name="Straight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9" o:spid="_x0000_s1026" style="position:absolute;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3in,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" strokeweight="3pt"/>
            </w:pict>
          </mc:Fallback>
        </mc:AlternateContent>
      </w:r>
    </w:p>
    <w:p w:rsidR="000A61FB" w:rsidRPr="000A61FB" w:rsidRDefault="000A61FB" w:rsidP="00A038BB">
      <w:pPr>
        <w:spacing w:after="0" w:line="360" w:lineRule="auto"/>
        <w:rPr>
          <w:rFonts w:ascii="Arial" w:eastAsia="Times New Roman" w:hAnsi="Arial"/>
          <w:sz w:val="20"/>
          <w:szCs w:val="24"/>
        </w:rPr>
      </w:pPr>
      <w:r>
        <w:rPr>
          <w:rFonts w:ascii="Arial" w:eastAsia="Times New Roman" w:hAnsi="Arial"/>
          <w:noProof/>
          <w:sz w:val="20"/>
          <w:szCs w:val="24"/>
          <w:lang w:eastAsia="en-GB"/>
        </w:rPr>
        <mc:AlternateContent>
          <mc:Choice Requires="wps">
            <w:drawing>
              <wp:anchor distT="0" distB="0" distL="114300" distR="114300" simplePos="0" relativeHeight="252037120" behindDoc="0" locked="0" layoutInCell="1" allowOverlap="1" wp14:anchorId="7859CF88" wp14:editId="287B8506">
                <wp:simplePos x="0" y="0"/>
                <wp:positionH relativeFrom="column">
                  <wp:posOffset>1600200</wp:posOffset>
                </wp:positionH>
                <wp:positionV relativeFrom="paragraph">
                  <wp:posOffset>-6350</wp:posOffset>
                </wp:positionV>
                <wp:extent cx="0" cy="228600"/>
                <wp:effectExtent l="7620" t="13970" r="11430" b="5080"/>
                <wp:wrapNone/>
                <wp:docPr id="378" name="Straight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8" o:spid="_x0000_s1026" style="position:absolute;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pt" to="1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2055552" behindDoc="0" locked="0" layoutInCell="1" allowOverlap="1" wp14:anchorId="25AB1152" wp14:editId="2EC43DF9">
                <wp:simplePos x="0" y="0"/>
                <wp:positionH relativeFrom="column">
                  <wp:posOffset>0</wp:posOffset>
                </wp:positionH>
                <wp:positionV relativeFrom="paragraph">
                  <wp:posOffset>107950</wp:posOffset>
                </wp:positionV>
                <wp:extent cx="5372100" cy="0"/>
                <wp:effectExtent l="7620" t="13970" r="11430" b="5080"/>
                <wp:wrapNone/>
                <wp:docPr id="377" name="Straight Connector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7" o:spid="_x0000_s1026" style="position:absolute;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2043264" behindDoc="0" locked="0" layoutInCell="1" allowOverlap="1" wp14:anchorId="398A425D" wp14:editId="0820B983">
                <wp:simplePos x="0" y="0"/>
                <wp:positionH relativeFrom="column">
                  <wp:posOffset>5029200</wp:posOffset>
                </wp:positionH>
                <wp:positionV relativeFrom="paragraph">
                  <wp:posOffset>-6350</wp:posOffset>
                </wp:positionV>
                <wp:extent cx="0" cy="228600"/>
                <wp:effectExtent l="7620" t="13970" r="11430" b="5080"/>
                <wp:wrapNone/>
                <wp:docPr id="376" name="Straight Connector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6" o:spid="_x0000_s1026" style="position:absolute;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pt" to="39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2054528" behindDoc="0" locked="0" layoutInCell="1" allowOverlap="1" wp14:anchorId="6A799441" wp14:editId="55396E42">
                <wp:simplePos x="0" y="0"/>
                <wp:positionH relativeFrom="column">
                  <wp:posOffset>1028700</wp:posOffset>
                </wp:positionH>
                <wp:positionV relativeFrom="paragraph">
                  <wp:posOffset>-6350</wp:posOffset>
                </wp:positionV>
                <wp:extent cx="0" cy="228600"/>
                <wp:effectExtent l="7620" t="13970" r="11430" b="5080"/>
                <wp:wrapNone/>
                <wp:docPr id="374" name="Straight Connector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4" o:spid="_x0000_s1026" style="position:absolute;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pt" to="8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2036096" behindDoc="0" locked="0" layoutInCell="1" allowOverlap="1" wp14:anchorId="1747C25B" wp14:editId="36F7D182">
                <wp:simplePos x="0" y="0"/>
                <wp:positionH relativeFrom="column">
                  <wp:posOffset>457200</wp:posOffset>
                </wp:positionH>
                <wp:positionV relativeFrom="paragraph">
                  <wp:posOffset>-6350</wp:posOffset>
                </wp:positionV>
                <wp:extent cx="0" cy="228600"/>
                <wp:effectExtent l="7620" t="13970" r="11430" b="5080"/>
                <wp:wrapNone/>
                <wp:docPr id="373" name="Straight Connector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3" o:spid="_x0000_s1026" style="position:absolute;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pt" to="3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9fFHwIAADk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2034048" behindDoc="0" locked="0" layoutInCell="1" allowOverlap="1" wp14:anchorId="5C2D47C2" wp14:editId="5026CE05">
                <wp:simplePos x="0" y="0"/>
                <wp:positionH relativeFrom="column">
                  <wp:posOffset>0</wp:posOffset>
                </wp:positionH>
                <wp:positionV relativeFrom="paragraph">
                  <wp:posOffset>107950</wp:posOffset>
                </wp:positionV>
                <wp:extent cx="5372100" cy="0"/>
                <wp:effectExtent l="7620" t="13970" r="11430" b="5080"/>
                <wp:wrapNone/>
                <wp:docPr id="372" name="Straight Connector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2" o:spid="_x0000_s1026" style="position:absolute;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aJHw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2038144" behindDoc="0" locked="0" layoutInCell="1" allowOverlap="1" wp14:anchorId="7BBA68E9" wp14:editId="39579D58">
                <wp:simplePos x="0" y="0"/>
                <wp:positionH relativeFrom="column">
                  <wp:posOffset>2171700</wp:posOffset>
                </wp:positionH>
                <wp:positionV relativeFrom="paragraph">
                  <wp:posOffset>7620</wp:posOffset>
                </wp:positionV>
                <wp:extent cx="0" cy="228600"/>
                <wp:effectExtent l="7620" t="8890" r="11430" b="10160"/>
                <wp:wrapNone/>
                <wp:docPr id="371" name="Straight Connector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1" o:spid="_x0000_s1026" style="position:absolute;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2040192" behindDoc="0" locked="0" layoutInCell="1" allowOverlap="1" wp14:anchorId="713C059E" wp14:editId="26B077A2">
                <wp:simplePos x="0" y="0"/>
                <wp:positionH relativeFrom="column">
                  <wp:posOffset>3314700</wp:posOffset>
                </wp:positionH>
                <wp:positionV relativeFrom="paragraph">
                  <wp:posOffset>7620</wp:posOffset>
                </wp:positionV>
                <wp:extent cx="0" cy="228600"/>
                <wp:effectExtent l="7620" t="8890" r="11430" b="10160"/>
                <wp:wrapNone/>
                <wp:docPr id="370" name="Straight Connector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0" o:spid="_x0000_s1026" style="position:absolute;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pt" to="26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2041216" behindDoc="0" locked="0" layoutInCell="1" allowOverlap="1" wp14:anchorId="5AEA57CB" wp14:editId="6B36EDB2">
                <wp:simplePos x="0" y="0"/>
                <wp:positionH relativeFrom="column">
                  <wp:posOffset>3886200</wp:posOffset>
                </wp:positionH>
                <wp:positionV relativeFrom="paragraph">
                  <wp:posOffset>7620</wp:posOffset>
                </wp:positionV>
                <wp:extent cx="0" cy="228600"/>
                <wp:effectExtent l="7620" t="8890" r="11430" b="10160"/>
                <wp:wrapNone/>
                <wp:docPr id="369" name="Straight Connector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9"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6pt" to="30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TSHwIAADk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"/>
            </w:pict>
          </mc:Fallback>
        </mc:AlternateContent>
      </w:r>
      <w:r>
        <w:rPr>
          <w:rFonts w:ascii="Arial" w:eastAsia="Times New Roman" w:hAnsi="Arial"/>
          <w:noProof/>
          <w:sz w:val="20"/>
          <w:szCs w:val="24"/>
          <w:lang w:eastAsia="en-GB"/>
        </w:rPr>
        <mc:AlternateContent>
          <mc:Choice Requires="wps">
            <w:drawing>
              <wp:anchor distT="0" distB="0" distL="114300" distR="114300" simplePos="0" relativeHeight="252042240" behindDoc="0" locked="0" layoutInCell="1" allowOverlap="1" wp14:anchorId="3549B588" wp14:editId="67C60396">
                <wp:simplePos x="0" y="0"/>
                <wp:positionH relativeFrom="column">
                  <wp:posOffset>4457700</wp:posOffset>
                </wp:positionH>
                <wp:positionV relativeFrom="paragraph">
                  <wp:posOffset>7620</wp:posOffset>
                </wp:positionV>
                <wp:extent cx="0" cy="228600"/>
                <wp:effectExtent l="7620" t="8890" r="11430" b="10160"/>
                <wp:wrapNone/>
                <wp:docPr id="319" name="Straight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9" o:spid="_x0000_s1026" style="position:absolute;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6pt" to="351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dSbHwIAADk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"/>
            </w:pict>
          </mc:Fallback>
        </mc:AlternateContent>
      </w:r>
    </w:p>
    <w:p w:rsidR="000A61FB" w:rsidRPr="000A61FB" w:rsidRDefault="000A61FB" w:rsidP="00A038BB">
      <w:pPr>
        <w:spacing w:after="0" w:line="360" w:lineRule="auto"/>
        <w:rPr>
          <w:rFonts w:ascii="Arial" w:eastAsia="Times New Roman" w:hAnsi="Arial"/>
          <w:sz w:val="20"/>
          <w:szCs w:val="24"/>
        </w:rPr>
      </w:pPr>
    </w:p>
    <w:p w:rsidR="000A61FB" w:rsidRPr="000A61FB" w:rsidRDefault="000A61FB" w:rsidP="00A038BB">
      <w:pPr>
        <w:spacing w:after="0" w:line="360" w:lineRule="auto"/>
        <w:rPr>
          <w:rFonts w:ascii="Arial" w:eastAsia="Times New Roman" w:hAnsi="Arial"/>
          <w:sz w:val="24"/>
          <w:szCs w:val="24"/>
        </w:rPr>
      </w:pPr>
    </w:p>
    <w:p w:rsidR="000A61FB" w:rsidRPr="000A61FB" w:rsidRDefault="000A61FB" w:rsidP="00A038BB">
      <w:pPr>
        <w:spacing w:after="0" w:line="360" w:lineRule="auto"/>
        <w:rPr>
          <w:rFonts w:ascii="Arial" w:eastAsia="Times New Roman" w:hAnsi="Arial"/>
          <w:b/>
          <w:sz w:val="24"/>
          <w:szCs w:val="24"/>
        </w:rPr>
      </w:pPr>
      <w:r>
        <w:rPr>
          <w:rFonts w:ascii="Arial" w:eastAsia="Times New Roman" w:hAnsi="Arial"/>
          <w:b/>
          <w:noProof/>
          <w:sz w:val="20"/>
          <w:szCs w:val="24"/>
          <w:lang w:eastAsia="en-GB"/>
        </w:rPr>
        <mc:AlternateContent>
          <mc:Choice Requires="wps">
            <w:drawing>
              <wp:anchor distT="0" distB="0" distL="114300" distR="114300" simplePos="0" relativeHeight="252045312" behindDoc="0" locked="0" layoutInCell="1" allowOverlap="1" wp14:anchorId="328481E3" wp14:editId="2077A6A0">
                <wp:simplePos x="0" y="0"/>
                <wp:positionH relativeFrom="column">
                  <wp:posOffset>-228600</wp:posOffset>
                </wp:positionH>
                <wp:positionV relativeFrom="paragraph">
                  <wp:posOffset>0</wp:posOffset>
                </wp:positionV>
                <wp:extent cx="914400" cy="342900"/>
                <wp:effectExtent l="7620" t="11430" r="11430" b="7620"/>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FFFFFF"/>
                          </a:solidFill>
                          <a:miter lim="800000"/>
                          <a:headEnd/>
                          <a:tailEnd/>
                        </a:ln>
                      </wps:spPr>
                      <wps:txbx>
                        <w:txbxContent>
                          <w:p w:rsidR="00334DBC" w:rsidRDefault="00334DBC" w:rsidP="000A61FB">
                            <w:r>
                              <w:t xml:space="preserve">  </w:t>
                            </w:r>
                            <w:r w:rsidRPr="005F6522">
                              <w:rPr>
                                <w:sz w:val="28"/>
                                <w:szCs w:val="28"/>
                              </w:rPr>
                              <w:t xml:space="preserve"> </w:t>
                            </w:r>
                            <w:r w:rsidRPr="005F6522">
                              <w:rPr>
                                <w:b/>
                                <w:sz w:val="28"/>
                                <w:szCs w:val="28"/>
                              </w:rPr>
                              <w:t>0</w:t>
                            </w:r>
                            <w:r w:rsidRPr="005F6522">
                              <w:rPr>
                                <w:sz w:val="28"/>
                                <w:szCs w:val="28"/>
                              </w:rPr>
                              <w:t xml:space="preserve">  </w:t>
                            </w:r>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108" type="#_x0000_t202" style="position:absolute;margin-left:-18pt;margin-top:0;width:1in;height:27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" strokecolor="white">
                <v:textbox>
                  <w:txbxContent>
                    <w:p w:rsidR="00334DBC" w:rsidRDefault="00334DBC" w:rsidP="000A61FB">
                      <w:r>
                        <w:t xml:space="preserve">  </w:t>
                      </w:r>
                      <w:r w:rsidRPr="005F6522">
                        <w:rPr>
                          <w:sz w:val="28"/>
                          <w:szCs w:val="28"/>
                        </w:rPr>
                        <w:t xml:space="preserve"> </w:t>
                      </w:r>
                      <w:r w:rsidRPr="005F6522">
                        <w:rPr>
                          <w:b/>
                          <w:sz w:val="28"/>
                          <w:szCs w:val="28"/>
                        </w:rPr>
                        <w:t>0</w:t>
                      </w:r>
                      <w:r w:rsidRPr="005F6522">
                        <w:rPr>
                          <w:sz w:val="28"/>
                          <w:szCs w:val="28"/>
                        </w:rPr>
                        <w:t xml:space="preserve">  </w:t>
                      </w:r>
                      <w:r>
                        <w:t xml:space="preserve">     1</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2053504" behindDoc="0" locked="0" layoutInCell="1" allowOverlap="1" wp14:anchorId="294014B4" wp14:editId="1A67094C">
                <wp:simplePos x="0" y="0"/>
                <wp:positionH relativeFrom="column">
                  <wp:posOffset>4914900</wp:posOffset>
                </wp:positionH>
                <wp:positionV relativeFrom="paragraph">
                  <wp:posOffset>0</wp:posOffset>
                </wp:positionV>
                <wp:extent cx="800100" cy="342900"/>
                <wp:effectExtent l="7620" t="11430" r="11430" b="7620"/>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FFFFFF"/>
                          </a:solidFill>
                          <a:miter lim="800000"/>
                          <a:headEnd/>
                          <a:tailEnd/>
                        </a:ln>
                      </wps:spPr>
                      <wps:txbx>
                        <w:txbxContent>
                          <w:p w:rsidR="00334DBC" w:rsidRDefault="00334DBC" w:rsidP="000A61FB">
                            <w:r>
                              <w:t xml:space="preserve">9      </w:t>
                            </w:r>
                            <w:r w:rsidRPr="005F6522">
                              <w:rPr>
                                <w:b/>
                                <w:sz w:val="28"/>
                                <w:szCs w:val="28"/>
                              </w:rPr>
                              <w:t>10</w:t>
                            </w:r>
                            <w:r>
                              <w:tab/>
                            </w:r>
                            <w: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109" type="#_x0000_t202" style="position:absolute;margin-left:387pt;margin-top:0;width:63pt;height:27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" strokecolor="white">
                <v:textbox>
                  <w:txbxContent>
                    <w:p w:rsidR="00334DBC" w:rsidRDefault="00334DBC" w:rsidP="000A61FB">
                      <w:r>
                        <w:t xml:space="preserve">9      </w:t>
                      </w:r>
                      <w:r w:rsidRPr="005F6522">
                        <w:rPr>
                          <w:b/>
                          <w:sz w:val="28"/>
                          <w:szCs w:val="28"/>
                        </w:rPr>
                        <w:t>10</w:t>
                      </w:r>
                      <w:r>
                        <w:tab/>
                      </w:r>
                      <w:r>
                        <w:tab/>
                        <w:t xml:space="preserve">  </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2052480" behindDoc="0" locked="0" layoutInCell="1" allowOverlap="1" wp14:anchorId="7DDC5C28" wp14:editId="09C8698A">
                <wp:simplePos x="0" y="0"/>
                <wp:positionH relativeFrom="column">
                  <wp:posOffset>4343400</wp:posOffset>
                </wp:positionH>
                <wp:positionV relativeFrom="paragraph">
                  <wp:posOffset>0</wp:posOffset>
                </wp:positionV>
                <wp:extent cx="342900" cy="342900"/>
                <wp:effectExtent l="7620" t="11430" r="11430" b="762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Default="00334DBC" w:rsidP="000A61FB">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110" type="#_x0000_t202" style="position:absolute;margin-left:342pt;margin-top:0;width:27pt;height:27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" strokecolor="white">
                <v:textbox>
                  <w:txbxContent>
                    <w:p w:rsidR="00334DBC" w:rsidRDefault="00334DBC" w:rsidP="000A61FB">
                      <w:r>
                        <w:t>8</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2051456" behindDoc="0" locked="0" layoutInCell="1" allowOverlap="1" wp14:anchorId="6885821C" wp14:editId="64DD681A">
                <wp:simplePos x="0" y="0"/>
                <wp:positionH relativeFrom="column">
                  <wp:posOffset>3771900</wp:posOffset>
                </wp:positionH>
                <wp:positionV relativeFrom="paragraph">
                  <wp:posOffset>0</wp:posOffset>
                </wp:positionV>
                <wp:extent cx="342900" cy="228600"/>
                <wp:effectExtent l="7620" t="11430" r="11430" b="762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FFFFFF"/>
                          </a:solidFill>
                          <a:miter lim="800000"/>
                          <a:headEnd/>
                          <a:tailEnd/>
                        </a:ln>
                      </wps:spPr>
                      <wps:txbx>
                        <w:txbxContent>
                          <w:p w:rsidR="00334DBC" w:rsidRDefault="00334DBC" w:rsidP="000A61FB">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111" type="#_x0000_t202" style="position:absolute;margin-left:297pt;margin-top:0;width:27pt;height:18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" strokecolor="white">
                <v:textbox>
                  <w:txbxContent>
                    <w:p w:rsidR="00334DBC" w:rsidRDefault="00334DBC" w:rsidP="000A61FB">
                      <w:r>
                        <w:t>7</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2050432" behindDoc="0" locked="0" layoutInCell="1" allowOverlap="1" wp14:anchorId="1CEF97EC" wp14:editId="2EA3F07B">
                <wp:simplePos x="0" y="0"/>
                <wp:positionH relativeFrom="column">
                  <wp:posOffset>3200400</wp:posOffset>
                </wp:positionH>
                <wp:positionV relativeFrom="paragraph">
                  <wp:posOffset>0</wp:posOffset>
                </wp:positionV>
                <wp:extent cx="342900" cy="342900"/>
                <wp:effectExtent l="7620" t="11430" r="11430" b="762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Default="00334DBC" w:rsidP="000A61FB">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112" type="#_x0000_t202" style="position:absolute;margin-left:252pt;margin-top:0;width:27pt;height:27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" strokecolor="white">
                <v:textbox>
                  <w:txbxContent>
                    <w:p w:rsidR="00334DBC" w:rsidRDefault="00334DBC" w:rsidP="000A61FB">
                      <w:r>
                        <w:t>6</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2049408" behindDoc="0" locked="0" layoutInCell="1" allowOverlap="1" wp14:anchorId="624D7DEA" wp14:editId="51E4750A">
                <wp:simplePos x="0" y="0"/>
                <wp:positionH relativeFrom="column">
                  <wp:posOffset>2628900</wp:posOffset>
                </wp:positionH>
                <wp:positionV relativeFrom="paragraph">
                  <wp:posOffset>0</wp:posOffset>
                </wp:positionV>
                <wp:extent cx="342900" cy="342900"/>
                <wp:effectExtent l="7620" t="11430" r="11430" b="762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Pr="005F6522" w:rsidRDefault="00334DBC" w:rsidP="000A61FB">
                            <w:pPr>
                              <w:rPr>
                                <w:b/>
                                <w:sz w:val="28"/>
                                <w:szCs w:val="28"/>
                              </w:rPr>
                            </w:pPr>
                            <w:r w:rsidRPr="005F6522">
                              <w:rPr>
                                <w:b/>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113" type="#_x0000_t202" style="position:absolute;margin-left:207pt;margin-top:0;width:27pt;height:27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" strokecolor="white">
                <v:textbox>
                  <w:txbxContent>
                    <w:p w:rsidR="00334DBC" w:rsidRPr="005F6522" w:rsidRDefault="00334DBC" w:rsidP="000A61FB">
                      <w:pPr>
                        <w:rPr>
                          <w:b/>
                          <w:sz w:val="28"/>
                          <w:szCs w:val="28"/>
                        </w:rPr>
                      </w:pPr>
                      <w:r w:rsidRPr="005F6522">
                        <w:rPr>
                          <w:b/>
                          <w:sz w:val="28"/>
                          <w:szCs w:val="28"/>
                        </w:rPr>
                        <w:t>5</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2048384" behindDoc="0" locked="0" layoutInCell="1" allowOverlap="1" wp14:anchorId="446AE436" wp14:editId="53C1D4D1">
                <wp:simplePos x="0" y="0"/>
                <wp:positionH relativeFrom="column">
                  <wp:posOffset>2057400</wp:posOffset>
                </wp:positionH>
                <wp:positionV relativeFrom="paragraph">
                  <wp:posOffset>0</wp:posOffset>
                </wp:positionV>
                <wp:extent cx="342900" cy="342900"/>
                <wp:effectExtent l="7620" t="11430" r="11430" b="762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Default="00334DBC" w:rsidP="000A61FB">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114" type="#_x0000_t202" style="position:absolute;margin-left:162pt;margin-top:0;width:27pt;height:27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" strokecolor="white">
                <v:textbox>
                  <w:txbxContent>
                    <w:p w:rsidR="00334DBC" w:rsidRDefault="00334DBC" w:rsidP="000A61FB">
                      <w:r>
                        <w:t>4</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2047360" behindDoc="0" locked="0" layoutInCell="1" allowOverlap="1" wp14:anchorId="4E0E30AA" wp14:editId="116DC254">
                <wp:simplePos x="0" y="0"/>
                <wp:positionH relativeFrom="column">
                  <wp:posOffset>1485900</wp:posOffset>
                </wp:positionH>
                <wp:positionV relativeFrom="paragraph">
                  <wp:posOffset>0</wp:posOffset>
                </wp:positionV>
                <wp:extent cx="342900" cy="342900"/>
                <wp:effectExtent l="7620" t="11430" r="11430" b="762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Default="00334DBC" w:rsidP="000A61FB">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115" type="#_x0000_t202" style="position:absolute;margin-left:117pt;margin-top:0;width:27pt;height:27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" strokecolor="white">
                <v:textbox>
                  <w:txbxContent>
                    <w:p w:rsidR="00334DBC" w:rsidRDefault="00334DBC" w:rsidP="000A61FB">
                      <w:r>
                        <w:t>3</w:t>
                      </w:r>
                    </w:p>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2046336" behindDoc="0" locked="0" layoutInCell="1" allowOverlap="1" wp14:anchorId="3AC4B874" wp14:editId="27E50CDD">
                <wp:simplePos x="0" y="0"/>
                <wp:positionH relativeFrom="column">
                  <wp:posOffset>914400</wp:posOffset>
                </wp:positionH>
                <wp:positionV relativeFrom="paragraph">
                  <wp:posOffset>0</wp:posOffset>
                </wp:positionV>
                <wp:extent cx="342900" cy="342900"/>
                <wp:effectExtent l="7620" t="11430" r="11430" b="762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Default="00334DBC" w:rsidP="000A61FB">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116" type="#_x0000_t202" style="position:absolute;margin-left:1in;margin-top:0;width:27pt;height:27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" strokecolor="white">
                <v:textbox>
                  <w:txbxContent>
                    <w:p w:rsidR="00334DBC" w:rsidRDefault="00334DBC" w:rsidP="000A61FB">
                      <w:r>
                        <w:t>2</w:t>
                      </w:r>
                    </w:p>
                  </w:txbxContent>
                </v:textbox>
              </v:shape>
            </w:pict>
          </mc:Fallback>
        </mc:AlternateContent>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r w:rsidRPr="000A61FB">
        <w:rPr>
          <w:rFonts w:ascii="Arial" w:eastAsia="Times New Roman" w:hAnsi="Arial"/>
          <w:b/>
          <w:sz w:val="24"/>
          <w:szCs w:val="24"/>
        </w:rPr>
        <w:tab/>
      </w:r>
    </w:p>
    <w:p w:rsidR="000A61FB" w:rsidRPr="000A61FB" w:rsidRDefault="000A61FB" w:rsidP="00A038BB">
      <w:pPr>
        <w:spacing w:after="0" w:line="360" w:lineRule="auto"/>
        <w:jc w:val="center"/>
        <w:rPr>
          <w:rFonts w:ascii="Arial" w:eastAsia="Times New Roman" w:hAnsi="Arial"/>
          <w:b/>
          <w:bCs/>
          <w:sz w:val="28"/>
          <w:szCs w:val="24"/>
          <w:u w:val="single"/>
        </w:rPr>
      </w:pPr>
    </w:p>
    <w:p w:rsidR="000A61FB" w:rsidRPr="009A4981" w:rsidRDefault="000A61FB" w:rsidP="00A038BB">
      <w:pPr>
        <w:spacing w:after="0" w:line="360" w:lineRule="auto"/>
        <w:rPr>
          <w:rFonts w:ascii="Arial" w:eastAsia="Times New Roman" w:hAnsi="Arial"/>
          <w:b/>
          <w:bCs/>
          <w:sz w:val="16"/>
          <w:szCs w:val="24"/>
        </w:rPr>
      </w:pPr>
      <w:r w:rsidRPr="000A61FB">
        <w:rPr>
          <w:rFonts w:ascii="Arial" w:eastAsia="Times New Roman" w:hAnsi="Arial"/>
          <w:b/>
          <w:bCs/>
          <w:sz w:val="24"/>
          <w:szCs w:val="24"/>
        </w:rPr>
        <w:tab/>
      </w:r>
      <w:r w:rsidRPr="000A61FB">
        <w:rPr>
          <w:rFonts w:ascii="Arial" w:eastAsia="Times New Roman" w:hAnsi="Arial"/>
          <w:b/>
          <w:bCs/>
          <w:sz w:val="24"/>
          <w:szCs w:val="24"/>
        </w:rPr>
        <w:tab/>
      </w:r>
      <w:r w:rsidRPr="000A61FB">
        <w:rPr>
          <w:rFonts w:ascii="Arial" w:eastAsia="Times New Roman" w:hAnsi="Arial"/>
          <w:b/>
          <w:bCs/>
          <w:sz w:val="24"/>
          <w:szCs w:val="24"/>
        </w:rPr>
        <w:tab/>
      </w:r>
      <w:r w:rsidRPr="000A61FB">
        <w:rPr>
          <w:rFonts w:ascii="Arial" w:eastAsia="Times New Roman" w:hAnsi="Arial"/>
          <w:b/>
          <w:bCs/>
          <w:sz w:val="24"/>
          <w:szCs w:val="24"/>
        </w:rPr>
        <w:tab/>
      </w:r>
      <w:r w:rsidRPr="000A61FB">
        <w:rPr>
          <w:rFonts w:ascii="Arial" w:eastAsia="Times New Roman" w:hAnsi="Arial"/>
          <w:b/>
          <w:bCs/>
          <w:sz w:val="24"/>
          <w:szCs w:val="24"/>
        </w:rPr>
        <w:tab/>
      </w:r>
      <w:r w:rsidRPr="000A61FB">
        <w:rPr>
          <w:rFonts w:ascii="Arial" w:eastAsia="Times New Roman" w:hAnsi="Arial"/>
          <w:b/>
          <w:bCs/>
          <w:sz w:val="24"/>
          <w:szCs w:val="24"/>
        </w:rPr>
        <w:tab/>
      </w:r>
      <w:r w:rsidRPr="000A61FB">
        <w:rPr>
          <w:rFonts w:ascii="Arial" w:eastAsia="Times New Roman" w:hAnsi="Arial"/>
          <w:b/>
          <w:bCs/>
          <w:sz w:val="24"/>
          <w:szCs w:val="24"/>
        </w:rPr>
        <w:tab/>
      </w:r>
      <w:r>
        <w:rPr>
          <w:rFonts w:ascii="Arial" w:eastAsia="Times New Roman" w:hAnsi="Arial"/>
          <w:b/>
          <w:noProof/>
          <w:sz w:val="20"/>
          <w:szCs w:val="24"/>
          <w:lang w:eastAsia="en-GB"/>
        </w:rPr>
        <mc:AlternateContent>
          <mc:Choice Requires="wps">
            <w:drawing>
              <wp:anchor distT="0" distB="0" distL="114300" distR="114300" simplePos="0" relativeHeight="252076032" behindDoc="0" locked="0" layoutInCell="1" allowOverlap="1" wp14:anchorId="7C61E283" wp14:editId="523BB041">
                <wp:simplePos x="0" y="0"/>
                <wp:positionH relativeFrom="column">
                  <wp:posOffset>4343400</wp:posOffset>
                </wp:positionH>
                <wp:positionV relativeFrom="paragraph">
                  <wp:posOffset>0</wp:posOffset>
                </wp:positionV>
                <wp:extent cx="342900" cy="342900"/>
                <wp:effectExtent l="7620" t="8890" r="11430" b="1016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Default="00334DBC" w:rsidP="000A61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17" type="#_x0000_t202" style="position:absolute;margin-left:342pt;margin-top:0;width:27pt;height:27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" strokecolor="white">
                <v:textbox>
                  <w:txbxContent>
                    <w:p w:rsidR="00334DBC" w:rsidRDefault="00334DBC" w:rsidP="000A61FB"/>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2075008" behindDoc="0" locked="0" layoutInCell="1" allowOverlap="1" wp14:anchorId="56E58068" wp14:editId="3D7C0AF8">
                <wp:simplePos x="0" y="0"/>
                <wp:positionH relativeFrom="column">
                  <wp:posOffset>3771900</wp:posOffset>
                </wp:positionH>
                <wp:positionV relativeFrom="paragraph">
                  <wp:posOffset>0</wp:posOffset>
                </wp:positionV>
                <wp:extent cx="342900" cy="228600"/>
                <wp:effectExtent l="7620" t="8890" r="11430" b="1016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FFFFFF"/>
                          </a:solidFill>
                          <a:miter lim="800000"/>
                          <a:headEnd/>
                          <a:tailEnd/>
                        </a:ln>
                      </wps:spPr>
                      <wps:txbx>
                        <w:txbxContent>
                          <w:p w:rsidR="00334DBC" w:rsidRDefault="00334DBC" w:rsidP="000A61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18" type="#_x0000_t202" style="position:absolute;margin-left:297pt;margin-top:0;width:27pt;height:18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" strokecolor="white">
                <v:textbox>
                  <w:txbxContent>
                    <w:p w:rsidR="00334DBC" w:rsidRDefault="00334DBC" w:rsidP="000A61FB"/>
                  </w:txbxContent>
                </v:textbox>
              </v:shape>
            </w:pict>
          </mc:Fallback>
        </mc:AlternateContent>
      </w:r>
      <w:r>
        <w:rPr>
          <w:rFonts w:ascii="Arial" w:eastAsia="Times New Roman" w:hAnsi="Arial"/>
          <w:b/>
          <w:noProof/>
          <w:sz w:val="20"/>
          <w:szCs w:val="24"/>
          <w:lang w:eastAsia="en-GB"/>
        </w:rPr>
        <mc:AlternateContent>
          <mc:Choice Requires="wps">
            <w:drawing>
              <wp:anchor distT="0" distB="0" distL="114300" distR="114300" simplePos="0" relativeHeight="252073984" behindDoc="0" locked="0" layoutInCell="1" allowOverlap="1" wp14:anchorId="5ABDA93A" wp14:editId="39120DCE">
                <wp:simplePos x="0" y="0"/>
                <wp:positionH relativeFrom="column">
                  <wp:posOffset>3200400</wp:posOffset>
                </wp:positionH>
                <wp:positionV relativeFrom="paragraph">
                  <wp:posOffset>0</wp:posOffset>
                </wp:positionV>
                <wp:extent cx="342900" cy="342900"/>
                <wp:effectExtent l="7620" t="8890" r="11430" b="101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334DBC" w:rsidRDefault="00334DBC" w:rsidP="000A61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19" type="#_x0000_t202" style="position:absolute;margin-left:252pt;margin-top:0;width:27pt;height:27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" strokecolor="white">
                <v:textbox>
                  <w:txbxContent>
                    <w:p w:rsidR="00334DBC" w:rsidRDefault="00334DBC" w:rsidP="000A61FB"/>
                  </w:txbxContent>
                </v:textbox>
              </v:shape>
            </w:pict>
          </mc:Fallback>
        </mc:AlternateContent>
      </w:r>
      <w:r>
        <w:rPr>
          <w:rFonts w:ascii="Arial" w:eastAsia="Times New Roman" w:hAnsi="Arial"/>
          <w:b/>
          <w:sz w:val="24"/>
          <w:szCs w:val="24"/>
        </w:rPr>
        <w:tab/>
      </w:r>
      <w:r>
        <w:rPr>
          <w:rFonts w:ascii="Arial" w:eastAsia="Times New Roman" w:hAnsi="Arial"/>
          <w:b/>
          <w:sz w:val="24"/>
          <w:szCs w:val="24"/>
        </w:rPr>
        <w:tab/>
      </w:r>
      <w:r>
        <w:rPr>
          <w:rFonts w:ascii="Arial" w:eastAsia="Times New Roman" w:hAnsi="Arial"/>
          <w:b/>
          <w:sz w:val="24"/>
          <w:szCs w:val="24"/>
        </w:rPr>
        <w:tab/>
      </w:r>
      <w:r>
        <w:rPr>
          <w:rFonts w:ascii="Arial" w:eastAsia="Times New Roman" w:hAnsi="Arial"/>
          <w:b/>
          <w:sz w:val="24"/>
          <w:szCs w:val="24"/>
        </w:rPr>
        <w:tab/>
      </w:r>
      <w:r>
        <w:rPr>
          <w:rFonts w:ascii="Arial" w:eastAsia="Times New Roman" w:hAnsi="Arial"/>
          <w:b/>
          <w:sz w:val="24"/>
          <w:szCs w:val="24"/>
        </w:rPr>
        <w:tab/>
      </w:r>
    </w:p>
    <w:p w:rsidR="00BD0C4F" w:rsidRPr="004907D7" w:rsidRDefault="004907D7" w:rsidP="00A038BB">
      <w:pPr>
        <w:spacing w:after="0" w:line="360" w:lineRule="auto"/>
        <w:jc w:val="both"/>
        <w:rPr>
          <w:rFonts w:ascii="Arial" w:hAnsi="Arial" w:cs="Arial"/>
          <w:b/>
          <w:sz w:val="24"/>
          <w:szCs w:val="24"/>
        </w:rPr>
      </w:pPr>
      <w:r w:rsidRPr="004907D7">
        <w:rPr>
          <w:rFonts w:ascii="Arial" w:hAnsi="Arial" w:cs="Arial"/>
          <w:b/>
          <w:sz w:val="24"/>
          <w:szCs w:val="24"/>
        </w:rPr>
        <w:t xml:space="preserve">5. </w:t>
      </w:r>
      <w:r>
        <w:rPr>
          <w:rFonts w:ascii="Arial" w:hAnsi="Arial" w:cs="Arial"/>
          <w:b/>
          <w:sz w:val="24"/>
          <w:szCs w:val="24"/>
        </w:rPr>
        <w:t>W</w:t>
      </w:r>
      <w:r w:rsidR="001B7EE3" w:rsidRPr="004907D7">
        <w:rPr>
          <w:rFonts w:ascii="Arial" w:hAnsi="Arial" w:cs="Arial"/>
          <w:b/>
          <w:sz w:val="24"/>
          <w:szCs w:val="24"/>
        </w:rPr>
        <w:t>hat help do you have at school?</w:t>
      </w:r>
    </w:p>
    <w:p w:rsidR="00BD0C4F" w:rsidRPr="00C107EC" w:rsidRDefault="00BD0C4F" w:rsidP="00A038BB">
      <w:pPr>
        <w:spacing w:after="0" w:line="360" w:lineRule="auto"/>
        <w:jc w:val="both"/>
        <w:rPr>
          <w:rFonts w:ascii="Arial" w:hAnsi="Arial" w:cs="Arial"/>
          <w:sz w:val="24"/>
          <w:szCs w:val="24"/>
        </w:rPr>
      </w:pPr>
    </w:p>
    <w:p w:rsidR="00BD0C4F" w:rsidRPr="00C107EC" w:rsidRDefault="00BD0C4F" w:rsidP="00A038BB">
      <w:pPr>
        <w:spacing w:after="0" w:line="360" w:lineRule="auto"/>
        <w:jc w:val="both"/>
        <w:rPr>
          <w:rFonts w:ascii="Arial" w:hAnsi="Arial" w:cs="Arial"/>
          <w:sz w:val="24"/>
          <w:szCs w:val="24"/>
        </w:rPr>
      </w:pPr>
    </w:p>
    <w:p w:rsidR="00080B6B" w:rsidRDefault="00080B6B" w:rsidP="00A038BB">
      <w:pPr>
        <w:spacing w:after="0" w:line="360" w:lineRule="auto"/>
        <w:jc w:val="both"/>
        <w:rPr>
          <w:rFonts w:ascii="Arial" w:hAnsi="Arial" w:cs="Arial"/>
          <w:sz w:val="24"/>
          <w:szCs w:val="24"/>
        </w:rPr>
      </w:pPr>
    </w:p>
    <w:p w:rsidR="004907D7" w:rsidRDefault="004907D7" w:rsidP="00A038BB">
      <w:pPr>
        <w:spacing w:after="0" w:line="360" w:lineRule="auto"/>
        <w:jc w:val="both"/>
        <w:rPr>
          <w:rFonts w:ascii="Arial" w:hAnsi="Arial" w:cs="Arial"/>
          <w:sz w:val="24"/>
          <w:szCs w:val="24"/>
        </w:rPr>
      </w:pPr>
    </w:p>
    <w:p w:rsidR="004907D7" w:rsidRDefault="004907D7" w:rsidP="00A038BB">
      <w:pPr>
        <w:spacing w:after="0" w:line="360" w:lineRule="auto"/>
        <w:jc w:val="both"/>
        <w:rPr>
          <w:rFonts w:ascii="Arial" w:hAnsi="Arial" w:cs="Arial"/>
          <w:sz w:val="24"/>
          <w:szCs w:val="24"/>
        </w:rPr>
      </w:pPr>
    </w:p>
    <w:p w:rsidR="00BD0C4F" w:rsidRPr="004907D7" w:rsidRDefault="004907D7" w:rsidP="00A038BB">
      <w:pPr>
        <w:spacing w:after="0" w:line="360" w:lineRule="auto"/>
        <w:jc w:val="both"/>
        <w:rPr>
          <w:rFonts w:ascii="Arial" w:hAnsi="Arial" w:cs="Arial"/>
          <w:b/>
          <w:sz w:val="24"/>
          <w:szCs w:val="24"/>
        </w:rPr>
      </w:pPr>
      <w:r w:rsidRPr="004907D7">
        <w:rPr>
          <w:rFonts w:ascii="Arial" w:hAnsi="Arial" w:cs="Arial"/>
          <w:b/>
          <w:sz w:val="24"/>
          <w:szCs w:val="24"/>
        </w:rPr>
        <w:t xml:space="preserve">6. </w:t>
      </w:r>
      <w:r w:rsidR="001B7EE3" w:rsidRPr="004907D7">
        <w:rPr>
          <w:rFonts w:ascii="Arial" w:hAnsi="Arial" w:cs="Arial"/>
          <w:b/>
          <w:sz w:val="24"/>
          <w:szCs w:val="24"/>
        </w:rPr>
        <w:t>What is working and not working?</w:t>
      </w:r>
    </w:p>
    <w:p w:rsidR="00BD0C4F" w:rsidRPr="00C107EC" w:rsidRDefault="00BD0C4F" w:rsidP="00A038BB">
      <w:pPr>
        <w:spacing w:after="0" w:line="36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1B7EE3" w:rsidTr="001B7EE3">
        <w:tc>
          <w:tcPr>
            <w:tcW w:w="4621" w:type="dxa"/>
          </w:tcPr>
          <w:p w:rsidR="001B7EE3" w:rsidRPr="001B7EE3" w:rsidRDefault="001B7EE3" w:rsidP="00A038BB">
            <w:pPr>
              <w:spacing w:after="0" w:line="360" w:lineRule="auto"/>
              <w:jc w:val="center"/>
              <w:rPr>
                <w:rFonts w:ascii="Arial" w:hAnsi="Arial" w:cs="Arial"/>
                <w:b/>
                <w:sz w:val="28"/>
                <w:szCs w:val="28"/>
              </w:rPr>
            </w:pPr>
            <w:r w:rsidRPr="001B7EE3">
              <w:rPr>
                <w:rFonts w:ascii="Arial" w:hAnsi="Arial" w:cs="Arial"/>
                <w:b/>
                <w:sz w:val="28"/>
                <w:szCs w:val="28"/>
              </w:rPr>
              <w:t>Working</w:t>
            </w:r>
          </w:p>
        </w:tc>
        <w:tc>
          <w:tcPr>
            <w:tcW w:w="4621" w:type="dxa"/>
          </w:tcPr>
          <w:p w:rsidR="001B7EE3" w:rsidRPr="001B7EE3" w:rsidRDefault="001B7EE3" w:rsidP="00A038BB">
            <w:pPr>
              <w:spacing w:after="0" w:line="360" w:lineRule="auto"/>
              <w:jc w:val="center"/>
              <w:rPr>
                <w:rFonts w:ascii="Arial" w:hAnsi="Arial" w:cs="Arial"/>
                <w:b/>
                <w:sz w:val="28"/>
                <w:szCs w:val="28"/>
              </w:rPr>
            </w:pPr>
            <w:r w:rsidRPr="001B7EE3">
              <w:rPr>
                <w:rFonts w:ascii="Arial" w:hAnsi="Arial" w:cs="Arial"/>
                <w:b/>
                <w:sz w:val="28"/>
                <w:szCs w:val="28"/>
              </w:rPr>
              <w:t>Not Working</w:t>
            </w:r>
          </w:p>
        </w:tc>
      </w:tr>
      <w:tr w:rsidR="001B7EE3" w:rsidTr="001B7EE3">
        <w:tc>
          <w:tcPr>
            <w:tcW w:w="4621" w:type="dxa"/>
          </w:tcPr>
          <w:p w:rsidR="001B7EE3" w:rsidRDefault="001B7EE3" w:rsidP="00A038BB">
            <w:pPr>
              <w:spacing w:after="0" w:line="360" w:lineRule="auto"/>
              <w:jc w:val="both"/>
              <w:rPr>
                <w:rFonts w:ascii="Arial" w:hAnsi="Arial" w:cs="Arial"/>
                <w:sz w:val="24"/>
                <w:szCs w:val="24"/>
              </w:rPr>
            </w:pPr>
          </w:p>
          <w:p w:rsidR="004907D7" w:rsidRDefault="004907D7" w:rsidP="00A038BB">
            <w:pPr>
              <w:spacing w:after="0" w:line="360" w:lineRule="auto"/>
              <w:jc w:val="both"/>
              <w:rPr>
                <w:rFonts w:ascii="Arial" w:hAnsi="Arial" w:cs="Arial"/>
                <w:sz w:val="24"/>
                <w:szCs w:val="24"/>
              </w:rPr>
            </w:pPr>
          </w:p>
          <w:p w:rsidR="004907D7" w:rsidRDefault="004907D7" w:rsidP="00A038BB">
            <w:pPr>
              <w:spacing w:after="0" w:line="360" w:lineRule="auto"/>
              <w:jc w:val="both"/>
              <w:rPr>
                <w:rFonts w:ascii="Arial" w:hAnsi="Arial" w:cs="Arial"/>
                <w:sz w:val="24"/>
                <w:szCs w:val="24"/>
              </w:rPr>
            </w:pPr>
          </w:p>
          <w:p w:rsidR="004907D7" w:rsidRDefault="004907D7" w:rsidP="00A038BB">
            <w:pPr>
              <w:spacing w:after="0" w:line="360" w:lineRule="auto"/>
              <w:jc w:val="both"/>
              <w:rPr>
                <w:rFonts w:ascii="Arial" w:hAnsi="Arial" w:cs="Arial"/>
                <w:sz w:val="24"/>
                <w:szCs w:val="24"/>
              </w:rPr>
            </w:pPr>
          </w:p>
          <w:p w:rsidR="004907D7" w:rsidRDefault="004907D7" w:rsidP="00A038BB">
            <w:pPr>
              <w:spacing w:after="0" w:line="360" w:lineRule="auto"/>
              <w:jc w:val="both"/>
              <w:rPr>
                <w:rFonts w:ascii="Arial" w:hAnsi="Arial" w:cs="Arial"/>
                <w:sz w:val="24"/>
                <w:szCs w:val="24"/>
              </w:rPr>
            </w:pPr>
          </w:p>
          <w:p w:rsidR="004907D7" w:rsidRDefault="004907D7" w:rsidP="00A038BB">
            <w:pPr>
              <w:spacing w:after="0" w:line="360" w:lineRule="auto"/>
              <w:jc w:val="both"/>
              <w:rPr>
                <w:rFonts w:ascii="Arial" w:hAnsi="Arial" w:cs="Arial"/>
                <w:sz w:val="24"/>
                <w:szCs w:val="24"/>
              </w:rPr>
            </w:pPr>
          </w:p>
          <w:p w:rsidR="004907D7" w:rsidRDefault="004907D7" w:rsidP="00A038BB">
            <w:pPr>
              <w:spacing w:after="0" w:line="360" w:lineRule="auto"/>
              <w:jc w:val="both"/>
              <w:rPr>
                <w:rFonts w:ascii="Arial" w:hAnsi="Arial" w:cs="Arial"/>
                <w:sz w:val="24"/>
                <w:szCs w:val="24"/>
              </w:rPr>
            </w:pPr>
          </w:p>
          <w:p w:rsidR="004907D7" w:rsidRDefault="004907D7" w:rsidP="00A038BB">
            <w:pPr>
              <w:spacing w:after="0" w:line="360" w:lineRule="auto"/>
              <w:jc w:val="both"/>
              <w:rPr>
                <w:rFonts w:ascii="Arial" w:hAnsi="Arial" w:cs="Arial"/>
                <w:sz w:val="24"/>
                <w:szCs w:val="24"/>
              </w:rPr>
            </w:pPr>
          </w:p>
        </w:tc>
        <w:tc>
          <w:tcPr>
            <w:tcW w:w="4621" w:type="dxa"/>
          </w:tcPr>
          <w:p w:rsidR="001B7EE3" w:rsidRDefault="001B7EE3" w:rsidP="00A038BB">
            <w:pPr>
              <w:spacing w:after="0" w:line="360" w:lineRule="auto"/>
              <w:jc w:val="both"/>
              <w:rPr>
                <w:rFonts w:ascii="Arial" w:hAnsi="Arial" w:cs="Arial"/>
                <w:sz w:val="24"/>
                <w:szCs w:val="24"/>
              </w:rPr>
            </w:pPr>
          </w:p>
          <w:p w:rsidR="001B7EE3" w:rsidRDefault="001B7EE3" w:rsidP="00A038BB">
            <w:pPr>
              <w:spacing w:after="0" w:line="360" w:lineRule="auto"/>
              <w:jc w:val="both"/>
              <w:rPr>
                <w:rFonts w:ascii="Arial" w:hAnsi="Arial" w:cs="Arial"/>
                <w:sz w:val="24"/>
                <w:szCs w:val="24"/>
              </w:rPr>
            </w:pPr>
          </w:p>
          <w:p w:rsidR="001B7EE3" w:rsidRDefault="001B7EE3" w:rsidP="00A038BB">
            <w:pPr>
              <w:spacing w:after="0" w:line="360" w:lineRule="auto"/>
              <w:jc w:val="both"/>
              <w:rPr>
                <w:rFonts w:ascii="Arial" w:hAnsi="Arial" w:cs="Arial"/>
                <w:sz w:val="24"/>
                <w:szCs w:val="24"/>
              </w:rPr>
            </w:pPr>
          </w:p>
          <w:p w:rsidR="001B7EE3" w:rsidRDefault="001B7EE3" w:rsidP="00A038BB">
            <w:pPr>
              <w:spacing w:after="0" w:line="360" w:lineRule="auto"/>
              <w:jc w:val="both"/>
              <w:rPr>
                <w:rFonts w:ascii="Arial" w:hAnsi="Arial" w:cs="Arial"/>
                <w:sz w:val="24"/>
                <w:szCs w:val="24"/>
              </w:rPr>
            </w:pPr>
          </w:p>
          <w:p w:rsidR="001B7EE3" w:rsidRDefault="001B7EE3" w:rsidP="00A038BB">
            <w:pPr>
              <w:spacing w:after="0" w:line="360" w:lineRule="auto"/>
              <w:jc w:val="both"/>
              <w:rPr>
                <w:rFonts w:ascii="Arial" w:hAnsi="Arial" w:cs="Arial"/>
                <w:sz w:val="24"/>
                <w:szCs w:val="24"/>
              </w:rPr>
            </w:pPr>
          </w:p>
          <w:p w:rsidR="001B7EE3" w:rsidRDefault="001B7EE3" w:rsidP="00A038BB">
            <w:pPr>
              <w:spacing w:after="0" w:line="360" w:lineRule="auto"/>
              <w:jc w:val="both"/>
              <w:rPr>
                <w:rFonts w:ascii="Arial" w:hAnsi="Arial" w:cs="Arial"/>
                <w:sz w:val="24"/>
                <w:szCs w:val="24"/>
              </w:rPr>
            </w:pPr>
          </w:p>
          <w:p w:rsidR="001B7EE3" w:rsidRDefault="001B7EE3" w:rsidP="00A038BB">
            <w:pPr>
              <w:spacing w:after="0" w:line="360" w:lineRule="auto"/>
              <w:jc w:val="both"/>
              <w:rPr>
                <w:rFonts w:ascii="Arial" w:hAnsi="Arial" w:cs="Arial"/>
                <w:sz w:val="24"/>
                <w:szCs w:val="24"/>
              </w:rPr>
            </w:pPr>
          </w:p>
        </w:tc>
      </w:tr>
    </w:tbl>
    <w:p w:rsidR="00AF04A1" w:rsidRPr="00920D5B" w:rsidRDefault="000A0D36" w:rsidP="00A038BB">
      <w:pPr>
        <w:spacing w:after="0" w:line="360" w:lineRule="auto"/>
        <w:rPr>
          <w:rFonts w:ascii="Arial" w:hAnsi="Arial" w:cs="Arial"/>
          <w:b/>
          <w:sz w:val="28"/>
          <w:szCs w:val="28"/>
        </w:rPr>
      </w:pPr>
      <w:r w:rsidRPr="000A0D36">
        <w:rPr>
          <w:rFonts w:ascii="Arial" w:hAnsi="Arial" w:cs="Arial"/>
          <w:b/>
          <w:sz w:val="28"/>
          <w:szCs w:val="28"/>
        </w:rPr>
        <w:t xml:space="preserve">Thank you for completing this questionnaire. </w:t>
      </w:r>
      <w:bookmarkStart w:id="20" w:name="_Toc430677640"/>
    </w:p>
    <w:p w:rsidR="000A0D36" w:rsidRPr="006864F6" w:rsidRDefault="00BD0C4F" w:rsidP="00A038BB">
      <w:pPr>
        <w:pStyle w:val="Heading3"/>
        <w:spacing w:before="0" w:after="0" w:line="360" w:lineRule="auto"/>
        <w:rPr>
          <w:rFonts w:ascii="Arial" w:hAnsi="Arial" w:cs="Arial"/>
          <w:sz w:val="28"/>
          <w:szCs w:val="28"/>
        </w:rPr>
      </w:pPr>
      <w:r w:rsidRPr="000A0D36">
        <w:rPr>
          <w:rFonts w:ascii="Arial" w:hAnsi="Arial" w:cs="Arial"/>
          <w:noProof/>
          <w:sz w:val="28"/>
          <w:szCs w:val="28"/>
          <w:lang w:eastAsia="en-GB"/>
        </w:rPr>
        <w:drawing>
          <wp:anchor distT="0" distB="0" distL="114300" distR="114300" simplePos="0" relativeHeight="251759616" behindDoc="0" locked="0" layoutInCell="1" allowOverlap="1" wp14:anchorId="2F1F02A4" wp14:editId="53B508C6">
            <wp:simplePos x="0" y="0"/>
            <wp:positionH relativeFrom="column">
              <wp:posOffset>4826635</wp:posOffset>
            </wp:positionH>
            <wp:positionV relativeFrom="paragraph">
              <wp:posOffset>-413385</wp:posOffset>
            </wp:positionV>
            <wp:extent cx="1134110" cy="396240"/>
            <wp:effectExtent l="0" t="0" r="8890" b="381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34110" cy="396240"/>
                    </a:xfrm>
                    <a:prstGeom prst="rect">
                      <a:avLst/>
                    </a:prstGeom>
                    <a:noFill/>
                  </pic:spPr>
                </pic:pic>
              </a:graphicData>
            </a:graphic>
            <wp14:sizeRelH relativeFrom="page">
              <wp14:pctWidth>0</wp14:pctWidth>
            </wp14:sizeRelH>
            <wp14:sizeRelV relativeFrom="page">
              <wp14:pctHeight>0</wp14:pctHeight>
            </wp14:sizeRelV>
          </wp:anchor>
        </w:drawing>
      </w:r>
      <w:r w:rsidR="00080B6B" w:rsidRPr="000A0D36">
        <w:rPr>
          <w:rFonts w:ascii="Arial" w:hAnsi="Arial" w:cs="Arial"/>
          <w:sz w:val="28"/>
          <w:szCs w:val="28"/>
        </w:rPr>
        <w:t xml:space="preserve">Appendix </w:t>
      </w:r>
      <w:r w:rsidR="001E6650">
        <w:rPr>
          <w:rFonts w:ascii="Arial" w:hAnsi="Arial" w:cs="Arial"/>
          <w:sz w:val="28"/>
          <w:szCs w:val="28"/>
        </w:rPr>
        <w:t>7</w:t>
      </w:r>
      <w:r w:rsidR="00080B6B" w:rsidRPr="000A0D36">
        <w:rPr>
          <w:rFonts w:ascii="Arial" w:hAnsi="Arial" w:cs="Arial"/>
          <w:sz w:val="28"/>
          <w:szCs w:val="28"/>
        </w:rPr>
        <w:t xml:space="preserve">: </w:t>
      </w:r>
      <w:r w:rsidRPr="000A0D36">
        <w:rPr>
          <w:rFonts w:ascii="Arial" w:hAnsi="Arial" w:cs="Arial"/>
          <w:sz w:val="28"/>
          <w:szCs w:val="28"/>
        </w:rPr>
        <w:t xml:space="preserve">Evidence Checklist for Dyslexia </w:t>
      </w:r>
      <w:r w:rsidR="00857FE6">
        <w:rPr>
          <w:rFonts w:ascii="Arial" w:hAnsi="Arial" w:cs="Arial"/>
          <w:sz w:val="28"/>
          <w:szCs w:val="28"/>
        </w:rPr>
        <w:t>Identification</w:t>
      </w:r>
      <w:r w:rsidRPr="000A0D36">
        <w:rPr>
          <w:rFonts w:ascii="Arial" w:hAnsi="Arial" w:cs="Arial"/>
          <w:sz w:val="28"/>
          <w:szCs w:val="28"/>
        </w:rPr>
        <w:t xml:space="preserve"> Request</w:t>
      </w:r>
      <w:bookmarkEnd w:id="20"/>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1275"/>
      </w:tblGrid>
      <w:tr w:rsidR="004907D7" w:rsidRPr="004907D7" w:rsidTr="009A4981">
        <w:trPr>
          <w:trHeight w:val="606"/>
        </w:trPr>
        <w:tc>
          <w:tcPr>
            <w:tcW w:w="8931" w:type="dxa"/>
            <w:shd w:val="clear" w:color="auto" w:fill="auto"/>
          </w:tcPr>
          <w:p w:rsidR="004907D7" w:rsidRPr="004907D7" w:rsidRDefault="004907D7" w:rsidP="009A4981">
            <w:pPr>
              <w:spacing w:after="0" w:line="240" w:lineRule="auto"/>
              <w:rPr>
                <w:rFonts w:ascii="Arial" w:hAnsi="Arial" w:cs="Arial"/>
                <w:sz w:val="24"/>
                <w:szCs w:val="24"/>
              </w:rPr>
            </w:pPr>
            <w:r w:rsidRPr="004907D7">
              <w:rPr>
                <w:rFonts w:ascii="Arial" w:hAnsi="Arial" w:cs="Arial"/>
                <w:sz w:val="24"/>
                <w:szCs w:val="24"/>
              </w:rPr>
              <w:t>Type of evidence</w:t>
            </w:r>
          </w:p>
        </w:tc>
        <w:tc>
          <w:tcPr>
            <w:tcW w:w="1275" w:type="dxa"/>
            <w:shd w:val="clear" w:color="auto" w:fill="auto"/>
          </w:tcPr>
          <w:p w:rsidR="004907D7" w:rsidRPr="004907D7" w:rsidRDefault="004907D7" w:rsidP="00A038BB">
            <w:pPr>
              <w:spacing w:after="0" w:line="360" w:lineRule="auto"/>
              <w:rPr>
                <w:rFonts w:ascii="Arial" w:hAnsi="Arial" w:cs="Arial"/>
                <w:sz w:val="24"/>
                <w:szCs w:val="24"/>
              </w:rPr>
            </w:pPr>
            <w:r w:rsidRPr="004907D7">
              <w:rPr>
                <w:rFonts w:ascii="Arial" w:hAnsi="Arial" w:cs="Arial"/>
                <w:sz w:val="24"/>
                <w:szCs w:val="24"/>
              </w:rPr>
              <w:t>Tick if included</w:t>
            </w:r>
          </w:p>
        </w:tc>
      </w:tr>
      <w:tr w:rsidR="004907D7" w:rsidRPr="004907D7" w:rsidTr="009A4981">
        <w:trPr>
          <w:trHeight w:val="510"/>
        </w:trPr>
        <w:tc>
          <w:tcPr>
            <w:tcW w:w="8931" w:type="dxa"/>
            <w:shd w:val="clear" w:color="auto" w:fill="auto"/>
          </w:tcPr>
          <w:p w:rsidR="004907D7" w:rsidRPr="006E0FD7" w:rsidRDefault="004907D7" w:rsidP="009A4981">
            <w:pPr>
              <w:spacing w:after="60" w:line="240" w:lineRule="auto"/>
              <w:rPr>
                <w:rFonts w:ascii="Arial" w:hAnsi="Arial" w:cs="Arial"/>
                <w:sz w:val="24"/>
                <w:szCs w:val="24"/>
              </w:rPr>
            </w:pPr>
            <w:r w:rsidRPr="006E0FD7">
              <w:rPr>
                <w:rFonts w:ascii="Arial" w:hAnsi="Arial" w:cs="Arial"/>
                <w:sz w:val="24"/>
                <w:szCs w:val="24"/>
              </w:rPr>
              <w:t xml:space="preserve">Significant factors which may affect learning e.g. bereavement, medical needs, family breakdown. </w:t>
            </w:r>
          </w:p>
        </w:tc>
        <w:tc>
          <w:tcPr>
            <w:tcW w:w="1275" w:type="dxa"/>
            <w:shd w:val="clear" w:color="auto" w:fill="auto"/>
          </w:tcPr>
          <w:p w:rsidR="004907D7" w:rsidRPr="004907D7" w:rsidRDefault="004907D7" w:rsidP="009A4981">
            <w:pPr>
              <w:spacing w:after="60" w:line="360" w:lineRule="auto"/>
              <w:rPr>
                <w:rFonts w:ascii="Arial" w:hAnsi="Arial" w:cs="Arial"/>
              </w:rPr>
            </w:pPr>
          </w:p>
        </w:tc>
      </w:tr>
      <w:tr w:rsidR="004907D7" w:rsidRPr="004907D7" w:rsidTr="009A4981">
        <w:trPr>
          <w:trHeight w:val="632"/>
        </w:trPr>
        <w:tc>
          <w:tcPr>
            <w:tcW w:w="8931" w:type="dxa"/>
            <w:shd w:val="clear" w:color="auto" w:fill="auto"/>
          </w:tcPr>
          <w:p w:rsidR="004907D7" w:rsidRPr="006E0FD7" w:rsidRDefault="004907D7" w:rsidP="009A4981">
            <w:pPr>
              <w:spacing w:after="60" w:line="240" w:lineRule="auto"/>
              <w:rPr>
                <w:rFonts w:ascii="Arial" w:hAnsi="Arial" w:cs="Arial"/>
                <w:sz w:val="24"/>
                <w:szCs w:val="24"/>
              </w:rPr>
            </w:pPr>
            <w:r w:rsidRPr="006E0FD7">
              <w:rPr>
                <w:rFonts w:ascii="Arial" w:hAnsi="Arial" w:cs="Arial"/>
                <w:sz w:val="24"/>
                <w:szCs w:val="24"/>
              </w:rPr>
              <w:t>Support provided for Looked After Child, including PEP reviews (if appropriate)</w:t>
            </w:r>
            <w:r w:rsidR="00A7470B">
              <w:rPr>
                <w:rFonts w:ascii="Arial" w:hAnsi="Arial" w:cs="Arial"/>
                <w:sz w:val="24"/>
                <w:szCs w:val="24"/>
              </w:rPr>
              <w:t>.</w:t>
            </w:r>
          </w:p>
        </w:tc>
        <w:tc>
          <w:tcPr>
            <w:tcW w:w="1275" w:type="dxa"/>
            <w:shd w:val="clear" w:color="auto" w:fill="auto"/>
          </w:tcPr>
          <w:p w:rsidR="004907D7" w:rsidRPr="004907D7" w:rsidRDefault="004907D7" w:rsidP="009A4981">
            <w:pPr>
              <w:spacing w:after="60" w:line="360" w:lineRule="auto"/>
              <w:rPr>
                <w:rFonts w:ascii="Arial" w:hAnsi="Arial" w:cs="Arial"/>
              </w:rPr>
            </w:pPr>
          </w:p>
        </w:tc>
      </w:tr>
      <w:tr w:rsidR="004907D7" w:rsidRPr="004907D7" w:rsidTr="009A4981">
        <w:trPr>
          <w:trHeight w:val="1179"/>
        </w:trPr>
        <w:tc>
          <w:tcPr>
            <w:tcW w:w="8931" w:type="dxa"/>
            <w:shd w:val="clear" w:color="auto" w:fill="auto"/>
          </w:tcPr>
          <w:p w:rsidR="004907D7" w:rsidRPr="006E0FD7" w:rsidRDefault="004907D7" w:rsidP="009A4981">
            <w:pPr>
              <w:spacing w:after="60" w:line="240" w:lineRule="auto"/>
              <w:rPr>
                <w:rFonts w:ascii="Arial" w:hAnsi="Arial" w:cs="Arial"/>
                <w:sz w:val="24"/>
                <w:szCs w:val="24"/>
              </w:rPr>
            </w:pPr>
            <w:r w:rsidRPr="006E0FD7">
              <w:rPr>
                <w:rFonts w:ascii="Arial" w:hAnsi="Arial" w:cs="Arial"/>
                <w:sz w:val="24"/>
                <w:szCs w:val="24"/>
              </w:rPr>
              <w:t>Appropriate support provided for English as an Additional Language and date of entry to the country including approximate date English was introduced (if appropriate).</w:t>
            </w:r>
          </w:p>
          <w:p w:rsidR="004907D7" w:rsidRPr="006E0FD7" w:rsidRDefault="004907D7" w:rsidP="009A4981">
            <w:pPr>
              <w:spacing w:after="60" w:line="240" w:lineRule="auto"/>
              <w:rPr>
                <w:rFonts w:ascii="Arial" w:hAnsi="Arial" w:cs="Arial"/>
                <w:color w:val="FF0000"/>
                <w:sz w:val="24"/>
                <w:szCs w:val="24"/>
              </w:rPr>
            </w:pPr>
            <w:r w:rsidRPr="006E0FD7">
              <w:rPr>
                <w:rFonts w:ascii="Arial" w:hAnsi="Arial" w:cs="Arial"/>
                <w:color w:val="FF0000"/>
                <w:sz w:val="24"/>
                <w:szCs w:val="24"/>
              </w:rPr>
              <w:t>Is English spoken at home if so who with? (Mom, dad, extended family?)</w:t>
            </w:r>
            <w:r w:rsidR="00A7470B">
              <w:rPr>
                <w:rFonts w:ascii="Arial" w:hAnsi="Arial" w:cs="Arial"/>
                <w:color w:val="FF0000"/>
                <w:sz w:val="24"/>
                <w:szCs w:val="24"/>
              </w:rPr>
              <w:t>.</w:t>
            </w:r>
          </w:p>
        </w:tc>
        <w:tc>
          <w:tcPr>
            <w:tcW w:w="1275" w:type="dxa"/>
            <w:shd w:val="clear" w:color="auto" w:fill="auto"/>
          </w:tcPr>
          <w:p w:rsidR="004907D7" w:rsidRPr="004907D7" w:rsidRDefault="004907D7" w:rsidP="009A4981">
            <w:pPr>
              <w:spacing w:after="60" w:line="360" w:lineRule="auto"/>
              <w:rPr>
                <w:rFonts w:ascii="Arial" w:hAnsi="Arial" w:cs="Arial"/>
              </w:rPr>
            </w:pPr>
          </w:p>
        </w:tc>
      </w:tr>
      <w:tr w:rsidR="004907D7" w:rsidRPr="004907D7" w:rsidTr="009A4981">
        <w:trPr>
          <w:trHeight w:val="792"/>
        </w:trPr>
        <w:tc>
          <w:tcPr>
            <w:tcW w:w="8931" w:type="dxa"/>
            <w:shd w:val="clear" w:color="auto" w:fill="auto"/>
          </w:tcPr>
          <w:p w:rsidR="004907D7" w:rsidRPr="006E0FD7" w:rsidRDefault="004907D7" w:rsidP="009A4981">
            <w:pPr>
              <w:spacing w:after="60" w:line="240" w:lineRule="auto"/>
              <w:rPr>
                <w:rFonts w:ascii="Arial" w:hAnsi="Arial" w:cs="Arial"/>
                <w:sz w:val="24"/>
                <w:szCs w:val="24"/>
              </w:rPr>
            </w:pPr>
            <w:r w:rsidRPr="006E0FD7">
              <w:rPr>
                <w:rFonts w:ascii="Arial" w:hAnsi="Arial" w:cs="Arial"/>
                <w:sz w:val="24"/>
                <w:szCs w:val="24"/>
              </w:rPr>
              <w:t>Attendance data for a period of at least the last two years.</w:t>
            </w:r>
          </w:p>
          <w:p w:rsidR="004907D7" w:rsidRPr="006E0FD7" w:rsidRDefault="004907D7" w:rsidP="009A4981">
            <w:pPr>
              <w:spacing w:after="60" w:line="240" w:lineRule="auto"/>
              <w:rPr>
                <w:rFonts w:ascii="Arial" w:hAnsi="Arial" w:cs="Arial"/>
                <w:color w:val="FF0000"/>
                <w:sz w:val="24"/>
                <w:szCs w:val="24"/>
              </w:rPr>
            </w:pPr>
            <w:r w:rsidRPr="006E0FD7">
              <w:rPr>
                <w:rFonts w:ascii="Arial" w:hAnsi="Arial" w:cs="Arial"/>
                <w:color w:val="FF0000"/>
                <w:sz w:val="24"/>
                <w:szCs w:val="24"/>
              </w:rPr>
              <w:t>Whole year percentages, punctuality, extended periods of absence (e.g. illness, holidays).</w:t>
            </w:r>
          </w:p>
        </w:tc>
        <w:tc>
          <w:tcPr>
            <w:tcW w:w="1275" w:type="dxa"/>
            <w:shd w:val="clear" w:color="auto" w:fill="auto"/>
          </w:tcPr>
          <w:p w:rsidR="004907D7" w:rsidRPr="004907D7" w:rsidRDefault="004907D7" w:rsidP="009A4981">
            <w:pPr>
              <w:spacing w:after="60" w:line="360" w:lineRule="auto"/>
              <w:rPr>
                <w:rFonts w:ascii="Arial" w:hAnsi="Arial" w:cs="Arial"/>
              </w:rPr>
            </w:pPr>
          </w:p>
        </w:tc>
      </w:tr>
      <w:tr w:rsidR="004907D7" w:rsidRPr="004907D7" w:rsidTr="009A4981">
        <w:trPr>
          <w:trHeight w:val="1021"/>
        </w:trPr>
        <w:tc>
          <w:tcPr>
            <w:tcW w:w="8931" w:type="dxa"/>
            <w:shd w:val="clear" w:color="auto" w:fill="auto"/>
          </w:tcPr>
          <w:p w:rsidR="004907D7" w:rsidRPr="006E0FD7" w:rsidRDefault="004907D7" w:rsidP="009A4981">
            <w:pPr>
              <w:spacing w:after="60" w:line="240" w:lineRule="auto"/>
              <w:rPr>
                <w:rFonts w:ascii="Arial" w:hAnsi="Arial" w:cs="Arial"/>
                <w:sz w:val="24"/>
                <w:szCs w:val="24"/>
              </w:rPr>
            </w:pPr>
            <w:r w:rsidRPr="006E0FD7">
              <w:rPr>
                <w:rFonts w:ascii="Arial" w:hAnsi="Arial" w:cs="Arial"/>
                <w:sz w:val="24"/>
                <w:szCs w:val="24"/>
              </w:rPr>
              <w:t>Evidence of involvement of health professionals for specific health needs (where this impacts on learning)</w:t>
            </w:r>
          </w:p>
          <w:p w:rsidR="004907D7" w:rsidRPr="006E0FD7" w:rsidRDefault="004907D7" w:rsidP="009A4981">
            <w:pPr>
              <w:spacing w:after="60" w:line="240" w:lineRule="auto"/>
              <w:rPr>
                <w:rFonts w:ascii="Arial" w:hAnsi="Arial" w:cs="Arial"/>
                <w:color w:val="FF0000"/>
                <w:sz w:val="24"/>
                <w:szCs w:val="24"/>
              </w:rPr>
            </w:pPr>
            <w:r w:rsidRPr="006E0FD7">
              <w:rPr>
                <w:rFonts w:ascii="Arial" w:hAnsi="Arial" w:cs="Arial"/>
                <w:color w:val="FF0000"/>
                <w:sz w:val="24"/>
                <w:szCs w:val="24"/>
              </w:rPr>
              <w:t>E.g. Hearing impairment, vision impairment, health needs which impact on attendance.</w:t>
            </w:r>
          </w:p>
        </w:tc>
        <w:tc>
          <w:tcPr>
            <w:tcW w:w="1275" w:type="dxa"/>
            <w:shd w:val="clear" w:color="auto" w:fill="auto"/>
          </w:tcPr>
          <w:p w:rsidR="004907D7" w:rsidRPr="004907D7" w:rsidRDefault="004907D7" w:rsidP="009A4981">
            <w:pPr>
              <w:spacing w:after="60" w:line="360" w:lineRule="auto"/>
              <w:rPr>
                <w:rFonts w:ascii="Arial" w:hAnsi="Arial" w:cs="Arial"/>
              </w:rPr>
            </w:pPr>
          </w:p>
        </w:tc>
      </w:tr>
      <w:tr w:rsidR="004907D7" w:rsidRPr="004907D7" w:rsidTr="009A4981">
        <w:trPr>
          <w:trHeight w:val="938"/>
        </w:trPr>
        <w:tc>
          <w:tcPr>
            <w:tcW w:w="8931" w:type="dxa"/>
            <w:shd w:val="clear" w:color="auto" w:fill="auto"/>
          </w:tcPr>
          <w:p w:rsidR="004907D7" w:rsidRPr="006E0FD7" w:rsidRDefault="004907D7" w:rsidP="009A4981">
            <w:pPr>
              <w:spacing w:after="60" w:line="240" w:lineRule="auto"/>
              <w:rPr>
                <w:rFonts w:ascii="Arial" w:hAnsi="Arial" w:cs="Arial"/>
                <w:sz w:val="24"/>
                <w:szCs w:val="24"/>
              </w:rPr>
            </w:pPr>
            <w:r w:rsidRPr="006E0FD7">
              <w:rPr>
                <w:rFonts w:ascii="Arial" w:hAnsi="Arial" w:cs="Arial"/>
                <w:sz w:val="24"/>
                <w:szCs w:val="24"/>
              </w:rPr>
              <w:t xml:space="preserve">Current attainment and progress data. </w:t>
            </w:r>
          </w:p>
          <w:p w:rsidR="004907D7" w:rsidRPr="006E0FD7" w:rsidRDefault="004907D7" w:rsidP="009A4981">
            <w:pPr>
              <w:spacing w:after="60" w:line="240" w:lineRule="auto"/>
              <w:rPr>
                <w:rFonts w:ascii="Arial" w:hAnsi="Arial" w:cs="Arial"/>
                <w:color w:val="FF0000"/>
                <w:sz w:val="24"/>
                <w:szCs w:val="24"/>
              </w:rPr>
            </w:pPr>
            <w:r w:rsidRPr="006E0FD7">
              <w:rPr>
                <w:rFonts w:ascii="Arial" w:hAnsi="Arial" w:cs="Arial"/>
                <w:color w:val="FF0000"/>
                <w:sz w:val="24"/>
                <w:szCs w:val="24"/>
              </w:rPr>
              <w:t xml:space="preserve">This should include both school data and any other evidence e.g. standardised scores. </w:t>
            </w:r>
          </w:p>
        </w:tc>
        <w:tc>
          <w:tcPr>
            <w:tcW w:w="1275" w:type="dxa"/>
            <w:shd w:val="clear" w:color="auto" w:fill="auto"/>
          </w:tcPr>
          <w:p w:rsidR="004907D7" w:rsidRPr="004907D7" w:rsidRDefault="004907D7" w:rsidP="009A4981">
            <w:pPr>
              <w:spacing w:after="60" w:line="360" w:lineRule="auto"/>
              <w:rPr>
                <w:rFonts w:ascii="Arial" w:hAnsi="Arial" w:cs="Arial"/>
              </w:rPr>
            </w:pPr>
          </w:p>
        </w:tc>
      </w:tr>
      <w:tr w:rsidR="004907D7" w:rsidRPr="004907D7" w:rsidTr="009A4981">
        <w:trPr>
          <w:trHeight w:val="932"/>
        </w:trPr>
        <w:tc>
          <w:tcPr>
            <w:tcW w:w="8931" w:type="dxa"/>
            <w:shd w:val="clear" w:color="auto" w:fill="auto"/>
          </w:tcPr>
          <w:p w:rsidR="004907D7" w:rsidRPr="006E0FD7" w:rsidRDefault="004907D7" w:rsidP="009A4981">
            <w:pPr>
              <w:spacing w:after="60" w:line="240" w:lineRule="auto"/>
              <w:rPr>
                <w:rFonts w:ascii="Arial" w:hAnsi="Arial" w:cs="Arial"/>
                <w:sz w:val="24"/>
                <w:szCs w:val="24"/>
              </w:rPr>
            </w:pPr>
            <w:r w:rsidRPr="006E0FD7">
              <w:rPr>
                <w:rFonts w:ascii="Arial" w:hAnsi="Arial" w:cs="Arial"/>
                <w:sz w:val="24"/>
                <w:szCs w:val="24"/>
              </w:rPr>
              <w:t xml:space="preserve">Dates and notes of initial and subsequent discussions with parents when placing young person on the SEN Support and through ongoing review. </w:t>
            </w:r>
          </w:p>
        </w:tc>
        <w:tc>
          <w:tcPr>
            <w:tcW w:w="1275" w:type="dxa"/>
            <w:shd w:val="clear" w:color="auto" w:fill="auto"/>
          </w:tcPr>
          <w:p w:rsidR="004907D7" w:rsidRPr="004907D7" w:rsidRDefault="004907D7" w:rsidP="009A4981">
            <w:pPr>
              <w:spacing w:after="60" w:line="360" w:lineRule="auto"/>
              <w:rPr>
                <w:rFonts w:ascii="Arial" w:hAnsi="Arial" w:cs="Arial"/>
              </w:rPr>
            </w:pPr>
          </w:p>
        </w:tc>
      </w:tr>
      <w:tr w:rsidR="004907D7" w:rsidRPr="004907D7" w:rsidTr="009A4981">
        <w:trPr>
          <w:trHeight w:val="1179"/>
        </w:trPr>
        <w:tc>
          <w:tcPr>
            <w:tcW w:w="8931" w:type="dxa"/>
            <w:shd w:val="clear" w:color="auto" w:fill="auto"/>
          </w:tcPr>
          <w:p w:rsidR="004907D7" w:rsidRPr="006E0FD7" w:rsidRDefault="004907D7" w:rsidP="009A4981">
            <w:pPr>
              <w:spacing w:after="60" w:line="240" w:lineRule="auto"/>
              <w:rPr>
                <w:rFonts w:ascii="Arial" w:hAnsi="Arial" w:cs="Arial"/>
                <w:sz w:val="24"/>
                <w:szCs w:val="24"/>
              </w:rPr>
            </w:pPr>
            <w:r w:rsidRPr="006E0FD7">
              <w:rPr>
                <w:rFonts w:ascii="Arial" w:hAnsi="Arial" w:cs="Arial"/>
                <w:sz w:val="24"/>
                <w:szCs w:val="24"/>
              </w:rPr>
              <w:t xml:space="preserve">Evidence of additionally differentiated planning provided at the universal level including evaluation of effectiveness. </w:t>
            </w:r>
          </w:p>
          <w:p w:rsidR="004907D7" w:rsidRPr="006E0FD7" w:rsidRDefault="004907D7" w:rsidP="009A4981">
            <w:pPr>
              <w:spacing w:after="60" w:line="240" w:lineRule="auto"/>
              <w:rPr>
                <w:rFonts w:ascii="Arial" w:hAnsi="Arial" w:cs="Arial"/>
                <w:color w:val="FF0000"/>
                <w:sz w:val="24"/>
                <w:szCs w:val="24"/>
              </w:rPr>
            </w:pPr>
            <w:r w:rsidRPr="006E0FD7">
              <w:rPr>
                <w:rFonts w:ascii="Arial" w:hAnsi="Arial" w:cs="Arial"/>
                <w:color w:val="FF0000"/>
                <w:sz w:val="24"/>
                <w:szCs w:val="24"/>
              </w:rPr>
              <w:t xml:space="preserve">Evidence of additional to and different from support within the whole class implemented and monitored by class teacher. </w:t>
            </w:r>
          </w:p>
        </w:tc>
        <w:tc>
          <w:tcPr>
            <w:tcW w:w="1275" w:type="dxa"/>
            <w:shd w:val="clear" w:color="auto" w:fill="auto"/>
          </w:tcPr>
          <w:p w:rsidR="004907D7" w:rsidRPr="004907D7" w:rsidRDefault="004907D7" w:rsidP="009A4981">
            <w:pPr>
              <w:spacing w:after="60" w:line="360" w:lineRule="auto"/>
              <w:rPr>
                <w:rFonts w:ascii="Arial" w:hAnsi="Arial" w:cs="Arial"/>
              </w:rPr>
            </w:pPr>
          </w:p>
        </w:tc>
      </w:tr>
      <w:tr w:rsidR="004907D7" w:rsidRPr="004907D7" w:rsidTr="009A4981">
        <w:trPr>
          <w:trHeight w:val="552"/>
        </w:trPr>
        <w:tc>
          <w:tcPr>
            <w:tcW w:w="8931" w:type="dxa"/>
            <w:shd w:val="clear" w:color="auto" w:fill="auto"/>
          </w:tcPr>
          <w:p w:rsidR="004907D7" w:rsidRPr="006E0FD7" w:rsidRDefault="004907D7" w:rsidP="009A4981">
            <w:pPr>
              <w:spacing w:after="60" w:line="240" w:lineRule="auto"/>
              <w:rPr>
                <w:rFonts w:ascii="Arial" w:hAnsi="Arial" w:cs="Arial"/>
                <w:sz w:val="24"/>
                <w:szCs w:val="24"/>
              </w:rPr>
            </w:pPr>
            <w:r w:rsidRPr="006E0FD7">
              <w:rPr>
                <w:rFonts w:ascii="Arial" w:hAnsi="Arial" w:cs="Arial"/>
                <w:sz w:val="24"/>
                <w:szCs w:val="24"/>
              </w:rPr>
              <w:t>Evidence of consultation/liaison between SENCO &amp; class teacher when moving to targeted level of support &amp; evaluation of effectiveness including a reflection on how the child learns best.</w:t>
            </w:r>
          </w:p>
          <w:p w:rsidR="004907D7" w:rsidRPr="006E0FD7" w:rsidRDefault="004907D7" w:rsidP="009A4981">
            <w:pPr>
              <w:spacing w:after="60" w:line="240" w:lineRule="auto"/>
              <w:rPr>
                <w:rFonts w:ascii="Arial" w:hAnsi="Arial" w:cs="Arial"/>
                <w:color w:val="FF0000"/>
                <w:sz w:val="24"/>
                <w:szCs w:val="24"/>
              </w:rPr>
            </w:pPr>
            <w:r w:rsidRPr="006E0FD7">
              <w:rPr>
                <w:rFonts w:ascii="Arial" w:hAnsi="Arial" w:cs="Arial"/>
                <w:color w:val="FF0000"/>
                <w:sz w:val="24"/>
                <w:szCs w:val="24"/>
              </w:rPr>
              <w:t>What is different at this level of support to the universal offered? (Additional adult support, ‘booster’ groups etc.).</w:t>
            </w:r>
          </w:p>
        </w:tc>
        <w:tc>
          <w:tcPr>
            <w:tcW w:w="1275" w:type="dxa"/>
            <w:shd w:val="clear" w:color="auto" w:fill="auto"/>
          </w:tcPr>
          <w:p w:rsidR="004907D7" w:rsidRPr="004907D7" w:rsidRDefault="004907D7" w:rsidP="009A4981">
            <w:pPr>
              <w:spacing w:after="60" w:line="360" w:lineRule="auto"/>
              <w:rPr>
                <w:rFonts w:ascii="Arial" w:hAnsi="Arial" w:cs="Arial"/>
              </w:rPr>
            </w:pPr>
          </w:p>
        </w:tc>
      </w:tr>
      <w:tr w:rsidR="004907D7" w:rsidRPr="004907D7" w:rsidTr="009A4981">
        <w:trPr>
          <w:trHeight w:val="850"/>
        </w:trPr>
        <w:tc>
          <w:tcPr>
            <w:tcW w:w="8931" w:type="dxa"/>
            <w:shd w:val="clear" w:color="auto" w:fill="auto"/>
          </w:tcPr>
          <w:p w:rsidR="004907D7" w:rsidRPr="006E0FD7" w:rsidRDefault="004907D7" w:rsidP="009A4981">
            <w:pPr>
              <w:spacing w:after="60" w:line="240" w:lineRule="auto"/>
              <w:rPr>
                <w:rFonts w:ascii="Arial" w:hAnsi="Arial" w:cs="Arial"/>
                <w:sz w:val="24"/>
                <w:szCs w:val="24"/>
              </w:rPr>
            </w:pPr>
            <w:r w:rsidRPr="006E0FD7">
              <w:rPr>
                <w:rFonts w:ascii="Arial" w:hAnsi="Arial" w:cs="Arial"/>
                <w:sz w:val="24"/>
                <w:szCs w:val="24"/>
              </w:rPr>
              <w:t>Evidence of involvement of outside agencies which might be at the specialist level of support or at an earlier stage (early intervention).</w:t>
            </w:r>
          </w:p>
          <w:p w:rsidR="004907D7" w:rsidRPr="006E0FD7" w:rsidRDefault="004907D7" w:rsidP="009A4981">
            <w:pPr>
              <w:spacing w:after="60" w:line="240" w:lineRule="auto"/>
              <w:rPr>
                <w:rFonts w:ascii="Arial" w:hAnsi="Arial" w:cs="Arial"/>
                <w:color w:val="FF0000"/>
                <w:sz w:val="24"/>
                <w:szCs w:val="24"/>
              </w:rPr>
            </w:pPr>
            <w:r w:rsidRPr="006E0FD7">
              <w:rPr>
                <w:rFonts w:ascii="Arial" w:hAnsi="Arial" w:cs="Arial"/>
                <w:color w:val="FF0000"/>
                <w:sz w:val="24"/>
                <w:szCs w:val="24"/>
              </w:rPr>
              <w:t xml:space="preserve">Reports, advice, training provided for staff including dates. </w:t>
            </w:r>
          </w:p>
        </w:tc>
        <w:tc>
          <w:tcPr>
            <w:tcW w:w="1275" w:type="dxa"/>
            <w:shd w:val="clear" w:color="auto" w:fill="auto"/>
          </w:tcPr>
          <w:p w:rsidR="004907D7" w:rsidRPr="004907D7" w:rsidRDefault="004907D7" w:rsidP="009A4981">
            <w:pPr>
              <w:spacing w:after="60" w:line="360" w:lineRule="auto"/>
              <w:rPr>
                <w:rFonts w:ascii="Arial" w:hAnsi="Arial" w:cs="Arial"/>
              </w:rPr>
            </w:pPr>
          </w:p>
        </w:tc>
      </w:tr>
      <w:tr w:rsidR="004907D7" w:rsidRPr="004907D7" w:rsidTr="009A4981">
        <w:trPr>
          <w:trHeight w:val="1179"/>
        </w:trPr>
        <w:tc>
          <w:tcPr>
            <w:tcW w:w="8931" w:type="dxa"/>
            <w:shd w:val="clear" w:color="auto" w:fill="auto"/>
          </w:tcPr>
          <w:p w:rsidR="004907D7" w:rsidRPr="006E0FD7" w:rsidRDefault="004907D7" w:rsidP="009A4981">
            <w:pPr>
              <w:spacing w:after="60" w:line="240" w:lineRule="auto"/>
              <w:rPr>
                <w:rFonts w:ascii="Arial" w:hAnsi="Arial" w:cs="Arial"/>
                <w:color w:val="FF0000"/>
                <w:sz w:val="24"/>
                <w:szCs w:val="24"/>
              </w:rPr>
            </w:pPr>
            <w:r w:rsidRPr="006E0FD7">
              <w:rPr>
                <w:rFonts w:ascii="Arial" w:hAnsi="Arial" w:cs="Arial"/>
                <w:sz w:val="24"/>
                <w:szCs w:val="24"/>
              </w:rPr>
              <w:t xml:space="preserve">Evidence given of targeted, evidence based interventions used including the duration and frequency of the programme and an evaluation of the effectiveness. </w:t>
            </w:r>
            <w:r w:rsidRPr="006E0FD7">
              <w:rPr>
                <w:rFonts w:ascii="Arial" w:hAnsi="Arial" w:cs="Arial"/>
                <w:sz w:val="24"/>
                <w:szCs w:val="24"/>
              </w:rPr>
              <w:br/>
            </w:r>
            <w:r w:rsidRPr="006E0FD7">
              <w:rPr>
                <w:rFonts w:ascii="Arial" w:hAnsi="Arial" w:cs="Arial"/>
                <w:color w:val="FF0000"/>
                <w:sz w:val="24"/>
                <w:szCs w:val="24"/>
              </w:rPr>
              <w:t>This should include standardised pre and post assessments outcome / evaluation of which should indicate specific word level difficulties</w:t>
            </w:r>
            <w:r w:rsidR="00A7470B">
              <w:rPr>
                <w:rFonts w:ascii="Arial" w:hAnsi="Arial" w:cs="Arial"/>
                <w:color w:val="FF0000"/>
                <w:sz w:val="24"/>
                <w:szCs w:val="24"/>
              </w:rPr>
              <w:t>.</w:t>
            </w:r>
            <w:r w:rsidRPr="006E0FD7">
              <w:rPr>
                <w:rFonts w:ascii="Arial" w:hAnsi="Arial" w:cs="Arial"/>
                <w:color w:val="FF0000"/>
                <w:sz w:val="24"/>
                <w:szCs w:val="24"/>
              </w:rPr>
              <w:t xml:space="preserve"> </w:t>
            </w:r>
          </w:p>
        </w:tc>
        <w:tc>
          <w:tcPr>
            <w:tcW w:w="1275" w:type="dxa"/>
            <w:shd w:val="clear" w:color="auto" w:fill="auto"/>
          </w:tcPr>
          <w:p w:rsidR="004907D7" w:rsidRPr="004907D7" w:rsidRDefault="004907D7" w:rsidP="009A4981">
            <w:pPr>
              <w:spacing w:after="60" w:line="360" w:lineRule="auto"/>
              <w:rPr>
                <w:rFonts w:ascii="Arial" w:hAnsi="Arial" w:cs="Arial"/>
              </w:rPr>
            </w:pPr>
          </w:p>
        </w:tc>
      </w:tr>
      <w:tr w:rsidR="004907D7" w:rsidRPr="004907D7" w:rsidTr="009A4981">
        <w:trPr>
          <w:trHeight w:val="301"/>
        </w:trPr>
        <w:tc>
          <w:tcPr>
            <w:tcW w:w="8931" w:type="dxa"/>
            <w:shd w:val="clear" w:color="auto" w:fill="auto"/>
          </w:tcPr>
          <w:p w:rsidR="004907D7" w:rsidRPr="006E0FD7" w:rsidRDefault="004907D7" w:rsidP="009A4981">
            <w:pPr>
              <w:spacing w:after="60" w:line="240" w:lineRule="auto"/>
              <w:rPr>
                <w:rFonts w:ascii="Arial" w:hAnsi="Arial" w:cs="Arial"/>
                <w:sz w:val="24"/>
                <w:szCs w:val="24"/>
              </w:rPr>
            </w:pPr>
            <w:r w:rsidRPr="006E0FD7">
              <w:rPr>
                <w:rFonts w:ascii="Arial" w:hAnsi="Arial" w:cs="Arial"/>
                <w:sz w:val="24"/>
                <w:szCs w:val="24"/>
              </w:rPr>
              <w:t>Parent &amp; child questionnaire completed.</w:t>
            </w:r>
          </w:p>
        </w:tc>
        <w:tc>
          <w:tcPr>
            <w:tcW w:w="1275" w:type="dxa"/>
            <w:shd w:val="clear" w:color="auto" w:fill="auto"/>
          </w:tcPr>
          <w:p w:rsidR="004907D7" w:rsidRPr="004907D7" w:rsidRDefault="004907D7" w:rsidP="009A4981">
            <w:pPr>
              <w:spacing w:after="60" w:line="360" w:lineRule="auto"/>
              <w:rPr>
                <w:rFonts w:ascii="Arial" w:hAnsi="Arial" w:cs="Arial"/>
              </w:rPr>
            </w:pPr>
          </w:p>
        </w:tc>
      </w:tr>
    </w:tbl>
    <w:p w:rsidR="00B60296" w:rsidRPr="003B5B30" w:rsidRDefault="00B60296" w:rsidP="00A038BB">
      <w:pPr>
        <w:spacing w:after="0" w:line="360" w:lineRule="auto"/>
        <w:rPr>
          <w:rFonts w:ascii="Times New Roman" w:eastAsia="Times New Roman" w:hAnsi="Times New Roman"/>
          <w:sz w:val="32"/>
          <w:szCs w:val="32"/>
          <w:lang w:eastAsia="en-GB"/>
        </w:rPr>
      </w:pPr>
    </w:p>
    <w:sectPr w:rsidR="00B60296" w:rsidRPr="003B5B30" w:rsidSect="009F75D6">
      <w:headerReference w:type="even" r:id="rId28"/>
      <w:headerReference w:type="default" r:id="rId29"/>
      <w:footerReference w:type="even" r:id="rId30"/>
      <w:footerReference w:type="default" r:id="rId31"/>
      <w:headerReference w:type="first" r:id="rId32"/>
      <w:footerReference w:type="first" r:id="rId33"/>
      <w:pgSz w:w="11906" w:h="16838" w:code="9"/>
      <w:pgMar w:top="1418"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403" w:rsidRDefault="00BE1403" w:rsidP="002D48EC">
      <w:pPr>
        <w:spacing w:after="0" w:line="240" w:lineRule="auto"/>
      </w:pPr>
      <w:r>
        <w:separator/>
      </w:r>
    </w:p>
  </w:endnote>
  <w:endnote w:type="continuationSeparator" w:id="0">
    <w:p w:rsidR="00BE1403" w:rsidRDefault="00BE1403" w:rsidP="002D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DBC" w:rsidRDefault="00334D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620197"/>
      <w:docPartObj>
        <w:docPartGallery w:val="Page Numbers (Bottom of Page)"/>
        <w:docPartUnique/>
      </w:docPartObj>
    </w:sdtPr>
    <w:sdtEndPr>
      <w:rPr>
        <w:noProof/>
      </w:rPr>
    </w:sdtEndPr>
    <w:sdtContent>
      <w:p w:rsidR="00334DBC" w:rsidRDefault="00334DBC" w:rsidP="004C7937">
        <w:pPr>
          <w:pStyle w:val="Footer"/>
          <w:jc w:val="right"/>
        </w:pPr>
        <w:r>
          <w:fldChar w:fldCharType="begin"/>
        </w:r>
        <w:r>
          <w:instrText xml:space="preserve"> PAGE   \* MERGEFORMAT </w:instrText>
        </w:r>
        <w:r>
          <w:fldChar w:fldCharType="separate"/>
        </w:r>
        <w:r w:rsidR="00B06F32">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DBC" w:rsidRDefault="00BE1403">
    <w:pPr>
      <w:pStyle w:val="Foot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15.7pt;margin-top:524.1pt;width:291.6pt;height:189pt;z-index:251659264;mso-position-horizontal-relative:margin;mso-position-vertical-relative:margin" o:allowincell="f" fillcolor="silver" stroked="f">
          <v:fill opacity=".5"/>
          <v:textpath style="font-family:&quot;Calibri&quot;;font-size:1pt" string="DRAFT"/>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403" w:rsidRDefault="00BE1403" w:rsidP="002D48EC">
      <w:pPr>
        <w:spacing w:after="0" w:line="240" w:lineRule="auto"/>
      </w:pPr>
      <w:r>
        <w:separator/>
      </w:r>
    </w:p>
  </w:footnote>
  <w:footnote w:type="continuationSeparator" w:id="0">
    <w:p w:rsidR="00BE1403" w:rsidRDefault="00BE1403" w:rsidP="002D4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DBC" w:rsidRDefault="00334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DBC" w:rsidRDefault="00334D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DBC" w:rsidRDefault="00334D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6DA"/>
    <w:multiLevelType w:val="hybridMultilevel"/>
    <w:tmpl w:val="38BE2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6E26B4"/>
    <w:multiLevelType w:val="hybridMultilevel"/>
    <w:tmpl w:val="F3CEEA8C"/>
    <w:lvl w:ilvl="0" w:tplc="96D275D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07D7713"/>
    <w:multiLevelType w:val="hybridMultilevel"/>
    <w:tmpl w:val="E6F016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0CC3053"/>
    <w:multiLevelType w:val="hybridMultilevel"/>
    <w:tmpl w:val="53E0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D34B07"/>
    <w:multiLevelType w:val="hybridMultilevel"/>
    <w:tmpl w:val="C384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0F2479"/>
    <w:multiLevelType w:val="hybridMultilevel"/>
    <w:tmpl w:val="B91ACC84"/>
    <w:lvl w:ilvl="0" w:tplc="B80424CC">
      <w:start w:val="5"/>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8DF7791"/>
    <w:multiLevelType w:val="hybridMultilevel"/>
    <w:tmpl w:val="540226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9693275"/>
    <w:multiLevelType w:val="hybridMultilevel"/>
    <w:tmpl w:val="D2BC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9B87B31"/>
    <w:multiLevelType w:val="hybridMultilevel"/>
    <w:tmpl w:val="D38A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FD3211"/>
    <w:multiLevelType w:val="hybridMultilevel"/>
    <w:tmpl w:val="FB34B4A2"/>
    <w:lvl w:ilvl="0" w:tplc="20082578">
      <w:start w:val="1"/>
      <w:numFmt w:val="bullet"/>
      <w:lvlText w:val="•"/>
      <w:lvlJc w:val="left"/>
      <w:pPr>
        <w:tabs>
          <w:tab w:val="num" w:pos="720"/>
        </w:tabs>
        <w:ind w:left="720" w:hanging="360"/>
      </w:pPr>
      <w:rPr>
        <w:rFonts w:ascii="Times New Roman" w:hAnsi="Times New Roman" w:hint="default"/>
      </w:rPr>
    </w:lvl>
    <w:lvl w:ilvl="1" w:tplc="B8AAD02C" w:tentative="1">
      <w:start w:val="1"/>
      <w:numFmt w:val="bullet"/>
      <w:lvlText w:val="•"/>
      <w:lvlJc w:val="left"/>
      <w:pPr>
        <w:tabs>
          <w:tab w:val="num" w:pos="1440"/>
        </w:tabs>
        <w:ind w:left="1440" w:hanging="360"/>
      </w:pPr>
      <w:rPr>
        <w:rFonts w:ascii="Times New Roman" w:hAnsi="Times New Roman" w:hint="default"/>
      </w:rPr>
    </w:lvl>
    <w:lvl w:ilvl="2" w:tplc="BD002EE4" w:tentative="1">
      <w:start w:val="1"/>
      <w:numFmt w:val="bullet"/>
      <w:lvlText w:val="•"/>
      <w:lvlJc w:val="left"/>
      <w:pPr>
        <w:tabs>
          <w:tab w:val="num" w:pos="2160"/>
        </w:tabs>
        <w:ind w:left="2160" w:hanging="360"/>
      </w:pPr>
      <w:rPr>
        <w:rFonts w:ascii="Times New Roman" w:hAnsi="Times New Roman" w:hint="default"/>
      </w:rPr>
    </w:lvl>
    <w:lvl w:ilvl="3" w:tplc="265624CC" w:tentative="1">
      <w:start w:val="1"/>
      <w:numFmt w:val="bullet"/>
      <w:lvlText w:val="•"/>
      <w:lvlJc w:val="left"/>
      <w:pPr>
        <w:tabs>
          <w:tab w:val="num" w:pos="2880"/>
        </w:tabs>
        <w:ind w:left="2880" w:hanging="360"/>
      </w:pPr>
      <w:rPr>
        <w:rFonts w:ascii="Times New Roman" w:hAnsi="Times New Roman" w:hint="default"/>
      </w:rPr>
    </w:lvl>
    <w:lvl w:ilvl="4" w:tplc="1AF0BDCA" w:tentative="1">
      <w:start w:val="1"/>
      <w:numFmt w:val="bullet"/>
      <w:lvlText w:val="•"/>
      <w:lvlJc w:val="left"/>
      <w:pPr>
        <w:tabs>
          <w:tab w:val="num" w:pos="3600"/>
        </w:tabs>
        <w:ind w:left="3600" w:hanging="360"/>
      </w:pPr>
      <w:rPr>
        <w:rFonts w:ascii="Times New Roman" w:hAnsi="Times New Roman" w:hint="default"/>
      </w:rPr>
    </w:lvl>
    <w:lvl w:ilvl="5" w:tplc="6A501F20" w:tentative="1">
      <w:start w:val="1"/>
      <w:numFmt w:val="bullet"/>
      <w:lvlText w:val="•"/>
      <w:lvlJc w:val="left"/>
      <w:pPr>
        <w:tabs>
          <w:tab w:val="num" w:pos="4320"/>
        </w:tabs>
        <w:ind w:left="4320" w:hanging="360"/>
      </w:pPr>
      <w:rPr>
        <w:rFonts w:ascii="Times New Roman" w:hAnsi="Times New Roman" w:hint="default"/>
      </w:rPr>
    </w:lvl>
    <w:lvl w:ilvl="6" w:tplc="93F83CA0" w:tentative="1">
      <w:start w:val="1"/>
      <w:numFmt w:val="bullet"/>
      <w:lvlText w:val="•"/>
      <w:lvlJc w:val="left"/>
      <w:pPr>
        <w:tabs>
          <w:tab w:val="num" w:pos="5040"/>
        </w:tabs>
        <w:ind w:left="5040" w:hanging="360"/>
      </w:pPr>
      <w:rPr>
        <w:rFonts w:ascii="Times New Roman" w:hAnsi="Times New Roman" w:hint="default"/>
      </w:rPr>
    </w:lvl>
    <w:lvl w:ilvl="7" w:tplc="31FACDC6" w:tentative="1">
      <w:start w:val="1"/>
      <w:numFmt w:val="bullet"/>
      <w:lvlText w:val="•"/>
      <w:lvlJc w:val="left"/>
      <w:pPr>
        <w:tabs>
          <w:tab w:val="num" w:pos="5760"/>
        </w:tabs>
        <w:ind w:left="5760" w:hanging="360"/>
      </w:pPr>
      <w:rPr>
        <w:rFonts w:ascii="Times New Roman" w:hAnsi="Times New Roman" w:hint="default"/>
      </w:rPr>
    </w:lvl>
    <w:lvl w:ilvl="8" w:tplc="B19E9E6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F4D3F2B"/>
    <w:multiLevelType w:val="hybridMultilevel"/>
    <w:tmpl w:val="0D304778"/>
    <w:lvl w:ilvl="0" w:tplc="D8D280C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04A264B"/>
    <w:multiLevelType w:val="hybridMultilevel"/>
    <w:tmpl w:val="64B28D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10827D95"/>
    <w:multiLevelType w:val="hybridMultilevel"/>
    <w:tmpl w:val="5D32C1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46475FB"/>
    <w:multiLevelType w:val="hybridMultilevel"/>
    <w:tmpl w:val="503687F6"/>
    <w:lvl w:ilvl="0" w:tplc="D8D280C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4867D3F"/>
    <w:multiLevelType w:val="hybridMultilevel"/>
    <w:tmpl w:val="78CA567A"/>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5">
    <w:nsid w:val="19935781"/>
    <w:multiLevelType w:val="hybridMultilevel"/>
    <w:tmpl w:val="7520C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D3D6999"/>
    <w:multiLevelType w:val="hybridMultilevel"/>
    <w:tmpl w:val="9EF0E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F8F5955"/>
    <w:multiLevelType w:val="hybridMultilevel"/>
    <w:tmpl w:val="92DCA228"/>
    <w:lvl w:ilvl="0" w:tplc="D8D280C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760E3E"/>
    <w:multiLevelType w:val="hybridMultilevel"/>
    <w:tmpl w:val="A61AC8F2"/>
    <w:lvl w:ilvl="0" w:tplc="C77212BA">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2AF07472"/>
    <w:multiLevelType w:val="hybridMultilevel"/>
    <w:tmpl w:val="B4C2ECA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nsid w:val="2C06175A"/>
    <w:multiLevelType w:val="hybridMultilevel"/>
    <w:tmpl w:val="354E41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2C3E0529"/>
    <w:multiLevelType w:val="hybridMultilevel"/>
    <w:tmpl w:val="38E4F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E8E4C2F"/>
    <w:multiLevelType w:val="hybridMultilevel"/>
    <w:tmpl w:val="214A6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1E677C4"/>
    <w:multiLevelType w:val="hybridMultilevel"/>
    <w:tmpl w:val="D68C6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2941755"/>
    <w:multiLevelType w:val="hybridMultilevel"/>
    <w:tmpl w:val="77848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54A0FAB"/>
    <w:multiLevelType w:val="multilevel"/>
    <w:tmpl w:val="8020A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3E254BD7"/>
    <w:multiLevelType w:val="hybridMultilevel"/>
    <w:tmpl w:val="D17E6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1EA6D4E"/>
    <w:multiLevelType w:val="hybridMultilevel"/>
    <w:tmpl w:val="1ABA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807FD0"/>
    <w:multiLevelType w:val="hybridMultilevel"/>
    <w:tmpl w:val="56A8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A6E1BAA"/>
    <w:multiLevelType w:val="hybridMultilevel"/>
    <w:tmpl w:val="F554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BE25555"/>
    <w:multiLevelType w:val="hybridMultilevel"/>
    <w:tmpl w:val="7A045468"/>
    <w:lvl w:ilvl="0" w:tplc="0809000F">
      <w:start w:val="1"/>
      <w:numFmt w:val="decimal"/>
      <w:lvlText w:val="%1."/>
      <w:lvlJc w:val="left"/>
      <w:pPr>
        <w:tabs>
          <w:tab w:val="num" w:pos="1080"/>
        </w:tabs>
        <w:ind w:left="1080" w:hanging="36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nsid w:val="4C12232E"/>
    <w:multiLevelType w:val="hybridMultilevel"/>
    <w:tmpl w:val="F2CE4834"/>
    <w:lvl w:ilvl="0" w:tplc="96D275D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FEB358D"/>
    <w:multiLevelType w:val="hybridMultilevel"/>
    <w:tmpl w:val="5868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4463605"/>
    <w:multiLevelType w:val="hybridMultilevel"/>
    <w:tmpl w:val="31D63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5F14C22"/>
    <w:multiLevelType w:val="hybridMultilevel"/>
    <w:tmpl w:val="F5E01950"/>
    <w:lvl w:ilvl="0" w:tplc="D8D280C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897783"/>
    <w:multiLevelType w:val="hybridMultilevel"/>
    <w:tmpl w:val="870C725E"/>
    <w:lvl w:ilvl="0" w:tplc="D8D280C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D114AB"/>
    <w:multiLevelType w:val="hybridMultilevel"/>
    <w:tmpl w:val="23DAD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3E7A10"/>
    <w:multiLevelType w:val="hybridMultilevel"/>
    <w:tmpl w:val="22D808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69327BB3"/>
    <w:multiLevelType w:val="hybridMultilevel"/>
    <w:tmpl w:val="CC5A43B8"/>
    <w:lvl w:ilvl="0" w:tplc="3258B21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C066577"/>
    <w:multiLevelType w:val="hybridMultilevel"/>
    <w:tmpl w:val="DC983C90"/>
    <w:lvl w:ilvl="0" w:tplc="B998A40C">
      <w:start w:val="6"/>
      <w:numFmt w:val="decimal"/>
      <w:lvlText w:val="%1"/>
      <w:lvlJc w:val="left"/>
      <w:pPr>
        <w:tabs>
          <w:tab w:val="num" w:pos="1122"/>
        </w:tabs>
        <w:ind w:left="1122" w:hanging="360"/>
      </w:pPr>
      <w:rPr>
        <w:rFonts w:hint="default"/>
      </w:rPr>
    </w:lvl>
    <w:lvl w:ilvl="1" w:tplc="08090019" w:tentative="1">
      <w:start w:val="1"/>
      <w:numFmt w:val="lowerLetter"/>
      <w:lvlText w:val="%2."/>
      <w:lvlJc w:val="left"/>
      <w:pPr>
        <w:tabs>
          <w:tab w:val="num" w:pos="1842"/>
        </w:tabs>
        <w:ind w:left="1842" w:hanging="360"/>
      </w:pPr>
    </w:lvl>
    <w:lvl w:ilvl="2" w:tplc="0809001B" w:tentative="1">
      <w:start w:val="1"/>
      <w:numFmt w:val="lowerRoman"/>
      <w:lvlText w:val="%3."/>
      <w:lvlJc w:val="right"/>
      <w:pPr>
        <w:tabs>
          <w:tab w:val="num" w:pos="2562"/>
        </w:tabs>
        <w:ind w:left="2562" w:hanging="180"/>
      </w:pPr>
    </w:lvl>
    <w:lvl w:ilvl="3" w:tplc="0809000F" w:tentative="1">
      <w:start w:val="1"/>
      <w:numFmt w:val="decimal"/>
      <w:lvlText w:val="%4."/>
      <w:lvlJc w:val="left"/>
      <w:pPr>
        <w:tabs>
          <w:tab w:val="num" w:pos="3282"/>
        </w:tabs>
        <w:ind w:left="3282" w:hanging="360"/>
      </w:pPr>
    </w:lvl>
    <w:lvl w:ilvl="4" w:tplc="08090019" w:tentative="1">
      <w:start w:val="1"/>
      <w:numFmt w:val="lowerLetter"/>
      <w:lvlText w:val="%5."/>
      <w:lvlJc w:val="left"/>
      <w:pPr>
        <w:tabs>
          <w:tab w:val="num" w:pos="4002"/>
        </w:tabs>
        <w:ind w:left="4002" w:hanging="360"/>
      </w:pPr>
    </w:lvl>
    <w:lvl w:ilvl="5" w:tplc="0809001B" w:tentative="1">
      <w:start w:val="1"/>
      <w:numFmt w:val="lowerRoman"/>
      <w:lvlText w:val="%6."/>
      <w:lvlJc w:val="right"/>
      <w:pPr>
        <w:tabs>
          <w:tab w:val="num" w:pos="4722"/>
        </w:tabs>
        <w:ind w:left="4722" w:hanging="180"/>
      </w:pPr>
    </w:lvl>
    <w:lvl w:ilvl="6" w:tplc="0809000F" w:tentative="1">
      <w:start w:val="1"/>
      <w:numFmt w:val="decimal"/>
      <w:lvlText w:val="%7."/>
      <w:lvlJc w:val="left"/>
      <w:pPr>
        <w:tabs>
          <w:tab w:val="num" w:pos="5442"/>
        </w:tabs>
        <w:ind w:left="5442" w:hanging="360"/>
      </w:pPr>
    </w:lvl>
    <w:lvl w:ilvl="7" w:tplc="08090019" w:tentative="1">
      <w:start w:val="1"/>
      <w:numFmt w:val="lowerLetter"/>
      <w:lvlText w:val="%8."/>
      <w:lvlJc w:val="left"/>
      <w:pPr>
        <w:tabs>
          <w:tab w:val="num" w:pos="6162"/>
        </w:tabs>
        <w:ind w:left="6162" w:hanging="360"/>
      </w:pPr>
    </w:lvl>
    <w:lvl w:ilvl="8" w:tplc="0809001B" w:tentative="1">
      <w:start w:val="1"/>
      <w:numFmt w:val="lowerRoman"/>
      <w:lvlText w:val="%9."/>
      <w:lvlJc w:val="right"/>
      <w:pPr>
        <w:tabs>
          <w:tab w:val="num" w:pos="6882"/>
        </w:tabs>
        <w:ind w:left="6882" w:hanging="180"/>
      </w:pPr>
    </w:lvl>
  </w:abstractNum>
  <w:abstractNum w:abstractNumId="40">
    <w:nsid w:val="6EA87457"/>
    <w:multiLevelType w:val="hybridMultilevel"/>
    <w:tmpl w:val="DEBA4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09F5715"/>
    <w:multiLevelType w:val="hybridMultilevel"/>
    <w:tmpl w:val="3544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F8100E"/>
    <w:multiLevelType w:val="hybridMultilevel"/>
    <w:tmpl w:val="C00C4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72B7D21"/>
    <w:multiLevelType w:val="hybridMultilevel"/>
    <w:tmpl w:val="788AB282"/>
    <w:lvl w:ilvl="0" w:tplc="D8D280C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BA5442E"/>
    <w:multiLevelType w:val="hybridMultilevel"/>
    <w:tmpl w:val="D4263EBC"/>
    <w:lvl w:ilvl="0" w:tplc="08090005">
      <w:start w:val="1"/>
      <w:numFmt w:val="decimal"/>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5">
    <w:nsid w:val="7D8B11B4"/>
    <w:multiLevelType w:val="hybridMultilevel"/>
    <w:tmpl w:val="B546E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9335B8"/>
    <w:multiLevelType w:val="hybridMultilevel"/>
    <w:tmpl w:val="0BF4F9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7E9B4CDF"/>
    <w:multiLevelType w:val="hybridMultilevel"/>
    <w:tmpl w:val="797CEA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2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3"/>
  </w:num>
  <w:num w:numId="6">
    <w:abstractNumId w:val="14"/>
  </w:num>
  <w:num w:numId="7">
    <w:abstractNumId w:val="8"/>
  </w:num>
  <w:num w:numId="8">
    <w:abstractNumId w:val="27"/>
  </w:num>
  <w:num w:numId="9">
    <w:abstractNumId w:val="15"/>
  </w:num>
  <w:num w:numId="10">
    <w:abstractNumId w:val="33"/>
  </w:num>
  <w:num w:numId="11">
    <w:abstractNumId w:val="7"/>
  </w:num>
  <w:num w:numId="12">
    <w:abstractNumId w:val="24"/>
  </w:num>
  <w:num w:numId="13">
    <w:abstractNumId w:val="40"/>
  </w:num>
  <w:num w:numId="14">
    <w:abstractNumId w:val="29"/>
  </w:num>
  <w:num w:numId="15">
    <w:abstractNumId w:val="41"/>
  </w:num>
  <w:num w:numId="16">
    <w:abstractNumId w:val="38"/>
  </w:num>
  <w:num w:numId="17">
    <w:abstractNumId w:val="44"/>
  </w:num>
  <w:num w:numId="18">
    <w:abstractNumId w:val="30"/>
  </w:num>
  <w:num w:numId="19">
    <w:abstractNumId w:val="39"/>
  </w:num>
  <w:num w:numId="20">
    <w:abstractNumId w:val="21"/>
  </w:num>
  <w:num w:numId="21">
    <w:abstractNumId w:val="25"/>
  </w:num>
  <w:num w:numId="22">
    <w:abstractNumId w:val="3"/>
  </w:num>
  <w:num w:numId="23">
    <w:abstractNumId w:val="45"/>
  </w:num>
  <w:num w:numId="24">
    <w:abstractNumId w:val="42"/>
  </w:num>
  <w:num w:numId="25">
    <w:abstractNumId w:val="32"/>
  </w:num>
  <w:num w:numId="26">
    <w:abstractNumId w:val="11"/>
  </w:num>
  <w:num w:numId="27">
    <w:abstractNumId w:val="6"/>
  </w:num>
  <w:num w:numId="28">
    <w:abstractNumId w:val="36"/>
  </w:num>
  <w:num w:numId="29">
    <w:abstractNumId w:val="4"/>
  </w:num>
  <w:num w:numId="30">
    <w:abstractNumId w:val="0"/>
  </w:num>
  <w:num w:numId="31">
    <w:abstractNumId w:val="22"/>
  </w:num>
  <w:num w:numId="32">
    <w:abstractNumId w:val="20"/>
  </w:num>
  <w:num w:numId="33">
    <w:abstractNumId w:val="18"/>
  </w:num>
  <w:num w:numId="34">
    <w:abstractNumId w:val="37"/>
  </w:num>
  <w:num w:numId="35">
    <w:abstractNumId w:val="31"/>
  </w:num>
  <w:num w:numId="36">
    <w:abstractNumId w:val="1"/>
  </w:num>
  <w:num w:numId="37">
    <w:abstractNumId w:val="5"/>
  </w:num>
  <w:num w:numId="38">
    <w:abstractNumId w:val="12"/>
  </w:num>
  <w:num w:numId="39">
    <w:abstractNumId w:val="46"/>
  </w:num>
  <w:num w:numId="40">
    <w:abstractNumId w:val="47"/>
  </w:num>
  <w:num w:numId="41">
    <w:abstractNumId w:val="9"/>
  </w:num>
  <w:num w:numId="42">
    <w:abstractNumId w:val="16"/>
  </w:num>
  <w:num w:numId="43">
    <w:abstractNumId w:val="35"/>
  </w:num>
  <w:num w:numId="44">
    <w:abstractNumId w:val="13"/>
  </w:num>
  <w:num w:numId="45">
    <w:abstractNumId w:val="17"/>
  </w:num>
  <w:num w:numId="46">
    <w:abstractNumId w:val="10"/>
  </w:num>
  <w:num w:numId="47">
    <w:abstractNumId w:val="34"/>
  </w:num>
  <w:num w:numId="48">
    <w:abstractNumId w:val="43"/>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75"/>
    <w:rsid w:val="00002080"/>
    <w:rsid w:val="00002260"/>
    <w:rsid w:val="00002B47"/>
    <w:rsid w:val="000048CF"/>
    <w:rsid w:val="00007179"/>
    <w:rsid w:val="00007A32"/>
    <w:rsid w:val="00012B23"/>
    <w:rsid w:val="000131D3"/>
    <w:rsid w:val="00013995"/>
    <w:rsid w:val="00013ABB"/>
    <w:rsid w:val="000170B1"/>
    <w:rsid w:val="000240BD"/>
    <w:rsid w:val="00024C54"/>
    <w:rsid w:val="00025AE0"/>
    <w:rsid w:val="00026A25"/>
    <w:rsid w:val="0003211D"/>
    <w:rsid w:val="00033373"/>
    <w:rsid w:val="000342CC"/>
    <w:rsid w:val="0003774D"/>
    <w:rsid w:val="00044F59"/>
    <w:rsid w:val="000460D2"/>
    <w:rsid w:val="00047AD8"/>
    <w:rsid w:val="000507D2"/>
    <w:rsid w:val="00050800"/>
    <w:rsid w:val="00051F33"/>
    <w:rsid w:val="000529C1"/>
    <w:rsid w:val="00057CF4"/>
    <w:rsid w:val="00062848"/>
    <w:rsid w:val="00064109"/>
    <w:rsid w:val="00064646"/>
    <w:rsid w:val="000647FC"/>
    <w:rsid w:val="0006608F"/>
    <w:rsid w:val="00070A46"/>
    <w:rsid w:val="000717FE"/>
    <w:rsid w:val="00071D53"/>
    <w:rsid w:val="00072AE2"/>
    <w:rsid w:val="00075925"/>
    <w:rsid w:val="00080644"/>
    <w:rsid w:val="00080B6B"/>
    <w:rsid w:val="0008238F"/>
    <w:rsid w:val="00086AD1"/>
    <w:rsid w:val="00086B58"/>
    <w:rsid w:val="00086B88"/>
    <w:rsid w:val="00091885"/>
    <w:rsid w:val="00093374"/>
    <w:rsid w:val="000957AD"/>
    <w:rsid w:val="000967F5"/>
    <w:rsid w:val="00097585"/>
    <w:rsid w:val="000A0D36"/>
    <w:rsid w:val="000A0DD8"/>
    <w:rsid w:val="000A104B"/>
    <w:rsid w:val="000A4457"/>
    <w:rsid w:val="000A5176"/>
    <w:rsid w:val="000A61FB"/>
    <w:rsid w:val="000A7F7F"/>
    <w:rsid w:val="000B1E5C"/>
    <w:rsid w:val="000B4F1F"/>
    <w:rsid w:val="000B73BB"/>
    <w:rsid w:val="000C004F"/>
    <w:rsid w:val="000C6465"/>
    <w:rsid w:val="000C70DB"/>
    <w:rsid w:val="000D0C2E"/>
    <w:rsid w:val="000D2320"/>
    <w:rsid w:val="000D284E"/>
    <w:rsid w:val="000E5A29"/>
    <w:rsid w:val="000E5C59"/>
    <w:rsid w:val="000E63D1"/>
    <w:rsid w:val="000E7306"/>
    <w:rsid w:val="000F46F3"/>
    <w:rsid w:val="000F47FE"/>
    <w:rsid w:val="000F560C"/>
    <w:rsid w:val="000F75CC"/>
    <w:rsid w:val="000F7B18"/>
    <w:rsid w:val="00100532"/>
    <w:rsid w:val="001009AE"/>
    <w:rsid w:val="0010645B"/>
    <w:rsid w:val="001071CE"/>
    <w:rsid w:val="00110163"/>
    <w:rsid w:val="00110FA6"/>
    <w:rsid w:val="00111AD3"/>
    <w:rsid w:val="00115BED"/>
    <w:rsid w:val="00116221"/>
    <w:rsid w:val="001176BF"/>
    <w:rsid w:val="00117D0B"/>
    <w:rsid w:val="00117D20"/>
    <w:rsid w:val="00123319"/>
    <w:rsid w:val="0012413D"/>
    <w:rsid w:val="001250BC"/>
    <w:rsid w:val="00127F5A"/>
    <w:rsid w:val="00130814"/>
    <w:rsid w:val="001310E0"/>
    <w:rsid w:val="00132A9A"/>
    <w:rsid w:val="001333F6"/>
    <w:rsid w:val="0013477D"/>
    <w:rsid w:val="00136895"/>
    <w:rsid w:val="0014150B"/>
    <w:rsid w:val="00141D7A"/>
    <w:rsid w:val="00142951"/>
    <w:rsid w:val="00147956"/>
    <w:rsid w:val="00147BF8"/>
    <w:rsid w:val="00150033"/>
    <w:rsid w:val="00151210"/>
    <w:rsid w:val="0015702D"/>
    <w:rsid w:val="00157FD4"/>
    <w:rsid w:val="00162202"/>
    <w:rsid w:val="001625C6"/>
    <w:rsid w:val="001640A1"/>
    <w:rsid w:val="00164D12"/>
    <w:rsid w:val="00165311"/>
    <w:rsid w:val="00166438"/>
    <w:rsid w:val="00175BF6"/>
    <w:rsid w:val="00176C13"/>
    <w:rsid w:val="00181240"/>
    <w:rsid w:val="00181E72"/>
    <w:rsid w:val="001839C2"/>
    <w:rsid w:val="0018458E"/>
    <w:rsid w:val="00186158"/>
    <w:rsid w:val="00186A7E"/>
    <w:rsid w:val="001871DA"/>
    <w:rsid w:val="00195E86"/>
    <w:rsid w:val="001A1FC6"/>
    <w:rsid w:val="001A2B5B"/>
    <w:rsid w:val="001A319E"/>
    <w:rsid w:val="001B34EC"/>
    <w:rsid w:val="001B57F5"/>
    <w:rsid w:val="001B7EE3"/>
    <w:rsid w:val="001C2786"/>
    <w:rsid w:val="001C44F0"/>
    <w:rsid w:val="001C457E"/>
    <w:rsid w:val="001C4C22"/>
    <w:rsid w:val="001C66F4"/>
    <w:rsid w:val="001C6ACE"/>
    <w:rsid w:val="001D39F1"/>
    <w:rsid w:val="001D3A8F"/>
    <w:rsid w:val="001D40FB"/>
    <w:rsid w:val="001D4683"/>
    <w:rsid w:val="001D579F"/>
    <w:rsid w:val="001D6709"/>
    <w:rsid w:val="001E01BC"/>
    <w:rsid w:val="001E0B22"/>
    <w:rsid w:val="001E1847"/>
    <w:rsid w:val="001E423D"/>
    <w:rsid w:val="001E4887"/>
    <w:rsid w:val="001E52F0"/>
    <w:rsid w:val="001E54FD"/>
    <w:rsid w:val="001E6650"/>
    <w:rsid w:val="001E72DB"/>
    <w:rsid w:val="001F4933"/>
    <w:rsid w:val="001F4D1B"/>
    <w:rsid w:val="001F6DB6"/>
    <w:rsid w:val="00201AAA"/>
    <w:rsid w:val="00207787"/>
    <w:rsid w:val="00207D2D"/>
    <w:rsid w:val="0021001D"/>
    <w:rsid w:val="002110CD"/>
    <w:rsid w:val="00211950"/>
    <w:rsid w:val="002130E6"/>
    <w:rsid w:val="00213C7F"/>
    <w:rsid w:val="00213D96"/>
    <w:rsid w:val="00220FB0"/>
    <w:rsid w:val="00233693"/>
    <w:rsid w:val="00233F0E"/>
    <w:rsid w:val="00234AF0"/>
    <w:rsid w:val="00237064"/>
    <w:rsid w:val="00237F67"/>
    <w:rsid w:val="00237FA2"/>
    <w:rsid w:val="002415E2"/>
    <w:rsid w:val="00243075"/>
    <w:rsid w:val="0024364C"/>
    <w:rsid w:val="00244B28"/>
    <w:rsid w:val="00245179"/>
    <w:rsid w:val="002479BA"/>
    <w:rsid w:val="00250D94"/>
    <w:rsid w:val="00252409"/>
    <w:rsid w:val="0025338F"/>
    <w:rsid w:val="0025457C"/>
    <w:rsid w:val="002561E2"/>
    <w:rsid w:val="00256C9D"/>
    <w:rsid w:val="00261B52"/>
    <w:rsid w:val="00262E22"/>
    <w:rsid w:val="002635CC"/>
    <w:rsid w:val="002668B2"/>
    <w:rsid w:val="002715E6"/>
    <w:rsid w:val="00275B38"/>
    <w:rsid w:val="00281650"/>
    <w:rsid w:val="002871BE"/>
    <w:rsid w:val="00290356"/>
    <w:rsid w:val="00290FA6"/>
    <w:rsid w:val="00294884"/>
    <w:rsid w:val="00295335"/>
    <w:rsid w:val="002A3F4A"/>
    <w:rsid w:val="002B02AA"/>
    <w:rsid w:val="002B19D6"/>
    <w:rsid w:val="002B2133"/>
    <w:rsid w:val="002B38AD"/>
    <w:rsid w:val="002B4C8F"/>
    <w:rsid w:val="002C3008"/>
    <w:rsid w:val="002D0501"/>
    <w:rsid w:val="002D16E7"/>
    <w:rsid w:val="002D48EC"/>
    <w:rsid w:val="002E6BE6"/>
    <w:rsid w:val="002E7CB2"/>
    <w:rsid w:val="002F056D"/>
    <w:rsid w:val="002F2979"/>
    <w:rsid w:val="002F335E"/>
    <w:rsid w:val="002F4156"/>
    <w:rsid w:val="002F6083"/>
    <w:rsid w:val="002F6584"/>
    <w:rsid w:val="00300822"/>
    <w:rsid w:val="003009EA"/>
    <w:rsid w:val="00302265"/>
    <w:rsid w:val="00311825"/>
    <w:rsid w:val="0031184A"/>
    <w:rsid w:val="00314278"/>
    <w:rsid w:val="003147CC"/>
    <w:rsid w:val="003156CC"/>
    <w:rsid w:val="00316C50"/>
    <w:rsid w:val="0031770B"/>
    <w:rsid w:val="00320096"/>
    <w:rsid w:val="00323F4A"/>
    <w:rsid w:val="00324278"/>
    <w:rsid w:val="003246CB"/>
    <w:rsid w:val="0032494E"/>
    <w:rsid w:val="00326B85"/>
    <w:rsid w:val="003273E9"/>
    <w:rsid w:val="0033141C"/>
    <w:rsid w:val="00331519"/>
    <w:rsid w:val="00333424"/>
    <w:rsid w:val="00334DBC"/>
    <w:rsid w:val="00337B6B"/>
    <w:rsid w:val="003402BD"/>
    <w:rsid w:val="00343318"/>
    <w:rsid w:val="00344468"/>
    <w:rsid w:val="0034532F"/>
    <w:rsid w:val="00345F66"/>
    <w:rsid w:val="003463A6"/>
    <w:rsid w:val="003472BF"/>
    <w:rsid w:val="00347974"/>
    <w:rsid w:val="00352C2A"/>
    <w:rsid w:val="003607A3"/>
    <w:rsid w:val="0036268A"/>
    <w:rsid w:val="00362E40"/>
    <w:rsid w:val="003723FA"/>
    <w:rsid w:val="003749E8"/>
    <w:rsid w:val="00375239"/>
    <w:rsid w:val="0037607A"/>
    <w:rsid w:val="00376CBD"/>
    <w:rsid w:val="00377193"/>
    <w:rsid w:val="00383ADD"/>
    <w:rsid w:val="003855F0"/>
    <w:rsid w:val="0038606A"/>
    <w:rsid w:val="003872E3"/>
    <w:rsid w:val="00387BAB"/>
    <w:rsid w:val="003917AD"/>
    <w:rsid w:val="00392583"/>
    <w:rsid w:val="00395A4C"/>
    <w:rsid w:val="00395BD6"/>
    <w:rsid w:val="00395C17"/>
    <w:rsid w:val="0039608A"/>
    <w:rsid w:val="00396851"/>
    <w:rsid w:val="003968D1"/>
    <w:rsid w:val="00397BEB"/>
    <w:rsid w:val="003A09AA"/>
    <w:rsid w:val="003A5995"/>
    <w:rsid w:val="003A7FC3"/>
    <w:rsid w:val="003B0946"/>
    <w:rsid w:val="003B391E"/>
    <w:rsid w:val="003B4685"/>
    <w:rsid w:val="003B57AE"/>
    <w:rsid w:val="003B5B30"/>
    <w:rsid w:val="003B5BA3"/>
    <w:rsid w:val="003C07BC"/>
    <w:rsid w:val="003C09B4"/>
    <w:rsid w:val="003C29DA"/>
    <w:rsid w:val="003C4DC3"/>
    <w:rsid w:val="003C58CE"/>
    <w:rsid w:val="003D0974"/>
    <w:rsid w:val="003D35A6"/>
    <w:rsid w:val="003D4E10"/>
    <w:rsid w:val="003D524A"/>
    <w:rsid w:val="003D656D"/>
    <w:rsid w:val="003E15FA"/>
    <w:rsid w:val="003E420D"/>
    <w:rsid w:val="003E4941"/>
    <w:rsid w:val="003F013B"/>
    <w:rsid w:val="003F0F9D"/>
    <w:rsid w:val="003F1A4F"/>
    <w:rsid w:val="003F23B9"/>
    <w:rsid w:val="003F32F6"/>
    <w:rsid w:val="003F3E67"/>
    <w:rsid w:val="003F3EBD"/>
    <w:rsid w:val="003F4780"/>
    <w:rsid w:val="003F5972"/>
    <w:rsid w:val="003F7E9B"/>
    <w:rsid w:val="00401C50"/>
    <w:rsid w:val="004051D4"/>
    <w:rsid w:val="004110BC"/>
    <w:rsid w:val="00413907"/>
    <w:rsid w:val="00417066"/>
    <w:rsid w:val="00421359"/>
    <w:rsid w:val="00421BC7"/>
    <w:rsid w:val="00421DFF"/>
    <w:rsid w:val="00426A56"/>
    <w:rsid w:val="004300E3"/>
    <w:rsid w:val="00432F0B"/>
    <w:rsid w:val="00432FD7"/>
    <w:rsid w:val="004335B0"/>
    <w:rsid w:val="004336DB"/>
    <w:rsid w:val="00433704"/>
    <w:rsid w:val="00433E49"/>
    <w:rsid w:val="00434F3D"/>
    <w:rsid w:val="00436921"/>
    <w:rsid w:val="00436C01"/>
    <w:rsid w:val="00436F9D"/>
    <w:rsid w:val="00437732"/>
    <w:rsid w:val="0044165F"/>
    <w:rsid w:val="004418F4"/>
    <w:rsid w:val="00442A4B"/>
    <w:rsid w:val="004514D9"/>
    <w:rsid w:val="00455794"/>
    <w:rsid w:val="00456830"/>
    <w:rsid w:val="00456E48"/>
    <w:rsid w:val="00457AC3"/>
    <w:rsid w:val="00460F19"/>
    <w:rsid w:val="00461FB2"/>
    <w:rsid w:val="0046365A"/>
    <w:rsid w:val="00466C64"/>
    <w:rsid w:val="00467232"/>
    <w:rsid w:val="00471154"/>
    <w:rsid w:val="0047295A"/>
    <w:rsid w:val="00472FDC"/>
    <w:rsid w:val="0047301D"/>
    <w:rsid w:val="0047753B"/>
    <w:rsid w:val="004779B3"/>
    <w:rsid w:val="0048048B"/>
    <w:rsid w:val="00485063"/>
    <w:rsid w:val="00487CD3"/>
    <w:rsid w:val="00490383"/>
    <w:rsid w:val="004907D7"/>
    <w:rsid w:val="00492930"/>
    <w:rsid w:val="00494491"/>
    <w:rsid w:val="0049536D"/>
    <w:rsid w:val="004A0367"/>
    <w:rsid w:val="004A2237"/>
    <w:rsid w:val="004A232D"/>
    <w:rsid w:val="004A391C"/>
    <w:rsid w:val="004A467B"/>
    <w:rsid w:val="004A525D"/>
    <w:rsid w:val="004A6240"/>
    <w:rsid w:val="004A6D1C"/>
    <w:rsid w:val="004B2E68"/>
    <w:rsid w:val="004B417A"/>
    <w:rsid w:val="004B568D"/>
    <w:rsid w:val="004B62B8"/>
    <w:rsid w:val="004C01D5"/>
    <w:rsid w:val="004C6C0D"/>
    <w:rsid w:val="004C7937"/>
    <w:rsid w:val="004D0AA6"/>
    <w:rsid w:val="004D1BEF"/>
    <w:rsid w:val="004D30EB"/>
    <w:rsid w:val="004D41A5"/>
    <w:rsid w:val="004D7B7D"/>
    <w:rsid w:val="004E626A"/>
    <w:rsid w:val="004E6569"/>
    <w:rsid w:val="004E7643"/>
    <w:rsid w:val="004F14FE"/>
    <w:rsid w:val="004F156E"/>
    <w:rsid w:val="004F2A48"/>
    <w:rsid w:val="004F3B40"/>
    <w:rsid w:val="004F46FA"/>
    <w:rsid w:val="004F56E8"/>
    <w:rsid w:val="00500580"/>
    <w:rsid w:val="00500994"/>
    <w:rsid w:val="00500E04"/>
    <w:rsid w:val="00501494"/>
    <w:rsid w:val="005019AD"/>
    <w:rsid w:val="00503F7B"/>
    <w:rsid w:val="005042B6"/>
    <w:rsid w:val="005064B6"/>
    <w:rsid w:val="00506E72"/>
    <w:rsid w:val="00506F52"/>
    <w:rsid w:val="00511958"/>
    <w:rsid w:val="0051334F"/>
    <w:rsid w:val="005134F8"/>
    <w:rsid w:val="00513712"/>
    <w:rsid w:val="00513CBE"/>
    <w:rsid w:val="00515B6B"/>
    <w:rsid w:val="00517B42"/>
    <w:rsid w:val="00520F46"/>
    <w:rsid w:val="005216BD"/>
    <w:rsid w:val="00522901"/>
    <w:rsid w:val="0052304E"/>
    <w:rsid w:val="0053231A"/>
    <w:rsid w:val="00532DF0"/>
    <w:rsid w:val="005346C9"/>
    <w:rsid w:val="005371D3"/>
    <w:rsid w:val="0054005B"/>
    <w:rsid w:val="00540668"/>
    <w:rsid w:val="0055151F"/>
    <w:rsid w:val="005634A8"/>
    <w:rsid w:val="0056799F"/>
    <w:rsid w:val="00570E3B"/>
    <w:rsid w:val="00570EA9"/>
    <w:rsid w:val="00571617"/>
    <w:rsid w:val="00575EA2"/>
    <w:rsid w:val="00582007"/>
    <w:rsid w:val="00583B92"/>
    <w:rsid w:val="00584441"/>
    <w:rsid w:val="005847DB"/>
    <w:rsid w:val="00584D0D"/>
    <w:rsid w:val="00586421"/>
    <w:rsid w:val="00586950"/>
    <w:rsid w:val="00591D80"/>
    <w:rsid w:val="00594E4A"/>
    <w:rsid w:val="00595B71"/>
    <w:rsid w:val="00596175"/>
    <w:rsid w:val="00597A45"/>
    <w:rsid w:val="005A512D"/>
    <w:rsid w:val="005A6F1E"/>
    <w:rsid w:val="005B13E2"/>
    <w:rsid w:val="005B195E"/>
    <w:rsid w:val="005B2EEC"/>
    <w:rsid w:val="005B4DBA"/>
    <w:rsid w:val="005B5133"/>
    <w:rsid w:val="005B780C"/>
    <w:rsid w:val="005C0019"/>
    <w:rsid w:val="005C199A"/>
    <w:rsid w:val="005C3B5C"/>
    <w:rsid w:val="005C4570"/>
    <w:rsid w:val="005C71C2"/>
    <w:rsid w:val="005D4802"/>
    <w:rsid w:val="005E10CD"/>
    <w:rsid w:val="005E2ACE"/>
    <w:rsid w:val="005E6B10"/>
    <w:rsid w:val="005E78F5"/>
    <w:rsid w:val="005F0C49"/>
    <w:rsid w:val="005F18FD"/>
    <w:rsid w:val="005F3E46"/>
    <w:rsid w:val="005F5CD8"/>
    <w:rsid w:val="005F7514"/>
    <w:rsid w:val="00601617"/>
    <w:rsid w:val="00603C55"/>
    <w:rsid w:val="006055D4"/>
    <w:rsid w:val="00606A69"/>
    <w:rsid w:val="00612025"/>
    <w:rsid w:val="006162F9"/>
    <w:rsid w:val="00617283"/>
    <w:rsid w:val="0061732F"/>
    <w:rsid w:val="00617B3E"/>
    <w:rsid w:val="006217DD"/>
    <w:rsid w:val="00623FAE"/>
    <w:rsid w:val="00626B63"/>
    <w:rsid w:val="0063124B"/>
    <w:rsid w:val="00633842"/>
    <w:rsid w:val="00636EFF"/>
    <w:rsid w:val="0064044B"/>
    <w:rsid w:val="006405BC"/>
    <w:rsid w:val="0064109F"/>
    <w:rsid w:val="006424C2"/>
    <w:rsid w:val="0064556F"/>
    <w:rsid w:val="0064624F"/>
    <w:rsid w:val="00647206"/>
    <w:rsid w:val="00651090"/>
    <w:rsid w:val="00652E16"/>
    <w:rsid w:val="0065399F"/>
    <w:rsid w:val="00653BAC"/>
    <w:rsid w:val="00654005"/>
    <w:rsid w:val="006552EB"/>
    <w:rsid w:val="00655FE5"/>
    <w:rsid w:val="00657BA3"/>
    <w:rsid w:val="006671C6"/>
    <w:rsid w:val="00670DD2"/>
    <w:rsid w:val="00672911"/>
    <w:rsid w:val="006765D3"/>
    <w:rsid w:val="0067697E"/>
    <w:rsid w:val="00680114"/>
    <w:rsid w:val="00680B0C"/>
    <w:rsid w:val="0068213F"/>
    <w:rsid w:val="00682947"/>
    <w:rsid w:val="0068455E"/>
    <w:rsid w:val="00684F7B"/>
    <w:rsid w:val="00685EE7"/>
    <w:rsid w:val="006864F6"/>
    <w:rsid w:val="006922B0"/>
    <w:rsid w:val="00692D8E"/>
    <w:rsid w:val="00693DCE"/>
    <w:rsid w:val="00697A6C"/>
    <w:rsid w:val="00697FFD"/>
    <w:rsid w:val="006A27BE"/>
    <w:rsid w:val="006A4257"/>
    <w:rsid w:val="006B4199"/>
    <w:rsid w:val="006B4528"/>
    <w:rsid w:val="006B4FD5"/>
    <w:rsid w:val="006B6841"/>
    <w:rsid w:val="006B6B83"/>
    <w:rsid w:val="006C36EA"/>
    <w:rsid w:val="006C40DC"/>
    <w:rsid w:val="006C5610"/>
    <w:rsid w:val="006C62CE"/>
    <w:rsid w:val="006D1B85"/>
    <w:rsid w:val="006D6A4B"/>
    <w:rsid w:val="006E0FD7"/>
    <w:rsid w:val="006E2057"/>
    <w:rsid w:val="006E4578"/>
    <w:rsid w:val="006E6189"/>
    <w:rsid w:val="006E7F36"/>
    <w:rsid w:val="006F2371"/>
    <w:rsid w:val="006F641C"/>
    <w:rsid w:val="006F66CB"/>
    <w:rsid w:val="007046F1"/>
    <w:rsid w:val="00704786"/>
    <w:rsid w:val="00704A97"/>
    <w:rsid w:val="007051FF"/>
    <w:rsid w:val="0070520C"/>
    <w:rsid w:val="00705C11"/>
    <w:rsid w:val="00705D27"/>
    <w:rsid w:val="007060AB"/>
    <w:rsid w:val="00706DBE"/>
    <w:rsid w:val="00710235"/>
    <w:rsid w:val="00710832"/>
    <w:rsid w:val="0071369B"/>
    <w:rsid w:val="00713CF4"/>
    <w:rsid w:val="00714768"/>
    <w:rsid w:val="00716A87"/>
    <w:rsid w:val="007200C0"/>
    <w:rsid w:val="00721E46"/>
    <w:rsid w:val="0072415F"/>
    <w:rsid w:val="00724CBD"/>
    <w:rsid w:val="00731C64"/>
    <w:rsid w:val="007343E4"/>
    <w:rsid w:val="0073480E"/>
    <w:rsid w:val="00737A91"/>
    <w:rsid w:val="007414CB"/>
    <w:rsid w:val="00742727"/>
    <w:rsid w:val="00752893"/>
    <w:rsid w:val="00752D08"/>
    <w:rsid w:val="00756A0E"/>
    <w:rsid w:val="00757CCC"/>
    <w:rsid w:val="00757F1F"/>
    <w:rsid w:val="007611E3"/>
    <w:rsid w:val="007631C6"/>
    <w:rsid w:val="00767196"/>
    <w:rsid w:val="00767B13"/>
    <w:rsid w:val="007709D7"/>
    <w:rsid w:val="00770A48"/>
    <w:rsid w:val="00772218"/>
    <w:rsid w:val="00777E63"/>
    <w:rsid w:val="00780174"/>
    <w:rsid w:val="007836F6"/>
    <w:rsid w:val="00784A00"/>
    <w:rsid w:val="00785310"/>
    <w:rsid w:val="00790F82"/>
    <w:rsid w:val="00796E78"/>
    <w:rsid w:val="007A2E0A"/>
    <w:rsid w:val="007A3F60"/>
    <w:rsid w:val="007A4C3B"/>
    <w:rsid w:val="007A565C"/>
    <w:rsid w:val="007A700E"/>
    <w:rsid w:val="007A775F"/>
    <w:rsid w:val="007B14B9"/>
    <w:rsid w:val="007B663B"/>
    <w:rsid w:val="007B66E1"/>
    <w:rsid w:val="007B75A6"/>
    <w:rsid w:val="007C1900"/>
    <w:rsid w:val="007C1A74"/>
    <w:rsid w:val="007C2881"/>
    <w:rsid w:val="007C397A"/>
    <w:rsid w:val="007C6444"/>
    <w:rsid w:val="007C6CA6"/>
    <w:rsid w:val="007D17F0"/>
    <w:rsid w:val="007D54A5"/>
    <w:rsid w:val="007D57CD"/>
    <w:rsid w:val="007D6989"/>
    <w:rsid w:val="007D7F6C"/>
    <w:rsid w:val="007E05FB"/>
    <w:rsid w:val="007E353C"/>
    <w:rsid w:val="007E62D6"/>
    <w:rsid w:val="007F0480"/>
    <w:rsid w:val="007F1378"/>
    <w:rsid w:val="007F14F0"/>
    <w:rsid w:val="007F58B6"/>
    <w:rsid w:val="007F60F7"/>
    <w:rsid w:val="00800DF9"/>
    <w:rsid w:val="00800E65"/>
    <w:rsid w:val="00800FD7"/>
    <w:rsid w:val="008020A3"/>
    <w:rsid w:val="008035E7"/>
    <w:rsid w:val="008055DE"/>
    <w:rsid w:val="008060EA"/>
    <w:rsid w:val="0081041F"/>
    <w:rsid w:val="008125B7"/>
    <w:rsid w:val="008151CE"/>
    <w:rsid w:val="008171E7"/>
    <w:rsid w:val="008203D2"/>
    <w:rsid w:val="00820D9D"/>
    <w:rsid w:val="00820DA2"/>
    <w:rsid w:val="008265F0"/>
    <w:rsid w:val="008342F1"/>
    <w:rsid w:val="00834410"/>
    <w:rsid w:val="008350BB"/>
    <w:rsid w:val="008353FA"/>
    <w:rsid w:val="0083658E"/>
    <w:rsid w:val="00837802"/>
    <w:rsid w:val="00842DFA"/>
    <w:rsid w:val="008436F8"/>
    <w:rsid w:val="008447F9"/>
    <w:rsid w:val="0084665C"/>
    <w:rsid w:val="00846991"/>
    <w:rsid w:val="00846A9F"/>
    <w:rsid w:val="0085214B"/>
    <w:rsid w:val="00852289"/>
    <w:rsid w:val="00855085"/>
    <w:rsid w:val="00856A75"/>
    <w:rsid w:val="00857FE6"/>
    <w:rsid w:val="00862FC2"/>
    <w:rsid w:val="00864065"/>
    <w:rsid w:val="00865B58"/>
    <w:rsid w:val="00867594"/>
    <w:rsid w:val="00875DF0"/>
    <w:rsid w:val="00877BB8"/>
    <w:rsid w:val="00877DFC"/>
    <w:rsid w:val="00881339"/>
    <w:rsid w:val="00884AB5"/>
    <w:rsid w:val="00886644"/>
    <w:rsid w:val="00886706"/>
    <w:rsid w:val="0088763E"/>
    <w:rsid w:val="008913F6"/>
    <w:rsid w:val="00891F3C"/>
    <w:rsid w:val="008946D6"/>
    <w:rsid w:val="008965D8"/>
    <w:rsid w:val="00896796"/>
    <w:rsid w:val="00896C7B"/>
    <w:rsid w:val="008A24F9"/>
    <w:rsid w:val="008A299A"/>
    <w:rsid w:val="008A6897"/>
    <w:rsid w:val="008A69CD"/>
    <w:rsid w:val="008B1041"/>
    <w:rsid w:val="008B5663"/>
    <w:rsid w:val="008B6CA2"/>
    <w:rsid w:val="008B7AD7"/>
    <w:rsid w:val="008B7C43"/>
    <w:rsid w:val="008C1851"/>
    <w:rsid w:val="008C2FB2"/>
    <w:rsid w:val="008C3260"/>
    <w:rsid w:val="008C329A"/>
    <w:rsid w:val="008C3CC9"/>
    <w:rsid w:val="008C48B7"/>
    <w:rsid w:val="008C5056"/>
    <w:rsid w:val="008C68D9"/>
    <w:rsid w:val="008D5246"/>
    <w:rsid w:val="008D6CF6"/>
    <w:rsid w:val="008D6E85"/>
    <w:rsid w:val="008D74F8"/>
    <w:rsid w:val="008E47F7"/>
    <w:rsid w:val="008E670D"/>
    <w:rsid w:val="008E6B10"/>
    <w:rsid w:val="008F2394"/>
    <w:rsid w:val="008F589D"/>
    <w:rsid w:val="009026B5"/>
    <w:rsid w:val="009028C5"/>
    <w:rsid w:val="009049E5"/>
    <w:rsid w:val="009054C2"/>
    <w:rsid w:val="00906831"/>
    <w:rsid w:val="00906D31"/>
    <w:rsid w:val="00907556"/>
    <w:rsid w:val="009138BD"/>
    <w:rsid w:val="00914F6B"/>
    <w:rsid w:val="00916283"/>
    <w:rsid w:val="00916C59"/>
    <w:rsid w:val="00920D5B"/>
    <w:rsid w:val="00920E3A"/>
    <w:rsid w:val="0092215B"/>
    <w:rsid w:val="00922A13"/>
    <w:rsid w:val="0092764F"/>
    <w:rsid w:val="00931AE0"/>
    <w:rsid w:val="009320EB"/>
    <w:rsid w:val="00933028"/>
    <w:rsid w:val="00940CDD"/>
    <w:rsid w:val="00941207"/>
    <w:rsid w:val="0095193E"/>
    <w:rsid w:val="00952A91"/>
    <w:rsid w:val="00953B48"/>
    <w:rsid w:val="00953E51"/>
    <w:rsid w:val="00956227"/>
    <w:rsid w:val="0095792F"/>
    <w:rsid w:val="00961361"/>
    <w:rsid w:val="00965D81"/>
    <w:rsid w:val="00965FB4"/>
    <w:rsid w:val="00971626"/>
    <w:rsid w:val="009717E9"/>
    <w:rsid w:val="009723DC"/>
    <w:rsid w:val="00973835"/>
    <w:rsid w:val="00975FF6"/>
    <w:rsid w:val="00980B03"/>
    <w:rsid w:val="00980F64"/>
    <w:rsid w:val="00981327"/>
    <w:rsid w:val="00981ABE"/>
    <w:rsid w:val="00985B27"/>
    <w:rsid w:val="00985C6E"/>
    <w:rsid w:val="00987C6C"/>
    <w:rsid w:val="00992B4E"/>
    <w:rsid w:val="00993CB6"/>
    <w:rsid w:val="009A05C1"/>
    <w:rsid w:val="009A0C39"/>
    <w:rsid w:val="009A1E15"/>
    <w:rsid w:val="009A2318"/>
    <w:rsid w:val="009A295C"/>
    <w:rsid w:val="009A4981"/>
    <w:rsid w:val="009A49CF"/>
    <w:rsid w:val="009A5CE0"/>
    <w:rsid w:val="009A654F"/>
    <w:rsid w:val="009B1CB9"/>
    <w:rsid w:val="009B397D"/>
    <w:rsid w:val="009B3E61"/>
    <w:rsid w:val="009B7A1E"/>
    <w:rsid w:val="009C064C"/>
    <w:rsid w:val="009C271E"/>
    <w:rsid w:val="009C3B07"/>
    <w:rsid w:val="009C5887"/>
    <w:rsid w:val="009D38CF"/>
    <w:rsid w:val="009D77CE"/>
    <w:rsid w:val="009E31BF"/>
    <w:rsid w:val="009E3E34"/>
    <w:rsid w:val="009E5652"/>
    <w:rsid w:val="009E6EE3"/>
    <w:rsid w:val="009F1643"/>
    <w:rsid w:val="009F2C83"/>
    <w:rsid w:val="009F4DC3"/>
    <w:rsid w:val="009F56F0"/>
    <w:rsid w:val="009F6557"/>
    <w:rsid w:val="009F75D6"/>
    <w:rsid w:val="00A00E13"/>
    <w:rsid w:val="00A0360F"/>
    <w:rsid w:val="00A038BB"/>
    <w:rsid w:val="00A04538"/>
    <w:rsid w:val="00A05500"/>
    <w:rsid w:val="00A05BFA"/>
    <w:rsid w:val="00A068E4"/>
    <w:rsid w:val="00A11B67"/>
    <w:rsid w:val="00A11E44"/>
    <w:rsid w:val="00A12F87"/>
    <w:rsid w:val="00A24558"/>
    <w:rsid w:val="00A2466B"/>
    <w:rsid w:val="00A26C91"/>
    <w:rsid w:val="00A31FAF"/>
    <w:rsid w:val="00A37DF5"/>
    <w:rsid w:val="00A40A1A"/>
    <w:rsid w:val="00A461FD"/>
    <w:rsid w:val="00A503D9"/>
    <w:rsid w:val="00A548E7"/>
    <w:rsid w:val="00A60EF7"/>
    <w:rsid w:val="00A61A53"/>
    <w:rsid w:val="00A61AE8"/>
    <w:rsid w:val="00A639E9"/>
    <w:rsid w:val="00A667F2"/>
    <w:rsid w:val="00A733D2"/>
    <w:rsid w:val="00A7470B"/>
    <w:rsid w:val="00A75BE1"/>
    <w:rsid w:val="00A829CD"/>
    <w:rsid w:val="00A83775"/>
    <w:rsid w:val="00A844B6"/>
    <w:rsid w:val="00A848A7"/>
    <w:rsid w:val="00A856B1"/>
    <w:rsid w:val="00A962FC"/>
    <w:rsid w:val="00A9659A"/>
    <w:rsid w:val="00A97CA6"/>
    <w:rsid w:val="00AA1C56"/>
    <w:rsid w:val="00AA3605"/>
    <w:rsid w:val="00AB0CED"/>
    <w:rsid w:val="00AB1053"/>
    <w:rsid w:val="00AB22C4"/>
    <w:rsid w:val="00AB2433"/>
    <w:rsid w:val="00AB5BF3"/>
    <w:rsid w:val="00AB6765"/>
    <w:rsid w:val="00AB7C1C"/>
    <w:rsid w:val="00AC05B6"/>
    <w:rsid w:val="00AC3DB0"/>
    <w:rsid w:val="00AD1994"/>
    <w:rsid w:val="00AD2AB4"/>
    <w:rsid w:val="00AD39E5"/>
    <w:rsid w:val="00AD3D0A"/>
    <w:rsid w:val="00AD4536"/>
    <w:rsid w:val="00AD4D2D"/>
    <w:rsid w:val="00AD4DAC"/>
    <w:rsid w:val="00AD58D4"/>
    <w:rsid w:val="00AE03BA"/>
    <w:rsid w:val="00AE1376"/>
    <w:rsid w:val="00AE288F"/>
    <w:rsid w:val="00AE3288"/>
    <w:rsid w:val="00AE423F"/>
    <w:rsid w:val="00AE54FC"/>
    <w:rsid w:val="00AE5818"/>
    <w:rsid w:val="00AE5B12"/>
    <w:rsid w:val="00AE7B6A"/>
    <w:rsid w:val="00AF04A1"/>
    <w:rsid w:val="00AF06DB"/>
    <w:rsid w:val="00AF1A56"/>
    <w:rsid w:val="00AF2FFC"/>
    <w:rsid w:val="00AF4FA8"/>
    <w:rsid w:val="00B0043E"/>
    <w:rsid w:val="00B00C5C"/>
    <w:rsid w:val="00B04805"/>
    <w:rsid w:val="00B051A7"/>
    <w:rsid w:val="00B06910"/>
    <w:rsid w:val="00B06F32"/>
    <w:rsid w:val="00B10833"/>
    <w:rsid w:val="00B13815"/>
    <w:rsid w:val="00B1473C"/>
    <w:rsid w:val="00B16345"/>
    <w:rsid w:val="00B25996"/>
    <w:rsid w:val="00B26972"/>
    <w:rsid w:val="00B31DC2"/>
    <w:rsid w:val="00B31E9D"/>
    <w:rsid w:val="00B347F2"/>
    <w:rsid w:val="00B34DC9"/>
    <w:rsid w:val="00B36FFB"/>
    <w:rsid w:val="00B40BFC"/>
    <w:rsid w:val="00B41347"/>
    <w:rsid w:val="00B54525"/>
    <w:rsid w:val="00B57F68"/>
    <w:rsid w:val="00B60296"/>
    <w:rsid w:val="00B633D5"/>
    <w:rsid w:val="00B64EDB"/>
    <w:rsid w:val="00B6606E"/>
    <w:rsid w:val="00B72ACC"/>
    <w:rsid w:val="00B72AFF"/>
    <w:rsid w:val="00B81243"/>
    <w:rsid w:val="00B846AC"/>
    <w:rsid w:val="00B85930"/>
    <w:rsid w:val="00B86581"/>
    <w:rsid w:val="00B8788D"/>
    <w:rsid w:val="00B92E8F"/>
    <w:rsid w:val="00B93227"/>
    <w:rsid w:val="00B93511"/>
    <w:rsid w:val="00B93876"/>
    <w:rsid w:val="00B94F3C"/>
    <w:rsid w:val="00B95379"/>
    <w:rsid w:val="00B96E09"/>
    <w:rsid w:val="00B97AD8"/>
    <w:rsid w:val="00BA0818"/>
    <w:rsid w:val="00BA1618"/>
    <w:rsid w:val="00BA17CE"/>
    <w:rsid w:val="00BA3B67"/>
    <w:rsid w:val="00BA4AC2"/>
    <w:rsid w:val="00BA5327"/>
    <w:rsid w:val="00BB15BF"/>
    <w:rsid w:val="00BB2628"/>
    <w:rsid w:val="00BC12BC"/>
    <w:rsid w:val="00BC3E95"/>
    <w:rsid w:val="00BC592D"/>
    <w:rsid w:val="00BC7C9E"/>
    <w:rsid w:val="00BD0C4F"/>
    <w:rsid w:val="00BD15D2"/>
    <w:rsid w:val="00BD2476"/>
    <w:rsid w:val="00BD2624"/>
    <w:rsid w:val="00BD521F"/>
    <w:rsid w:val="00BD5480"/>
    <w:rsid w:val="00BD7135"/>
    <w:rsid w:val="00BE0CA9"/>
    <w:rsid w:val="00BE1403"/>
    <w:rsid w:val="00BE3CAA"/>
    <w:rsid w:val="00BE4A8E"/>
    <w:rsid w:val="00BE6C89"/>
    <w:rsid w:val="00BF2C81"/>
    <w:rsid w:val="00BF3112"/>
    <w:rsid w:val="00BF3B6E"/>
    <w:rsid w:val="00C00D78"/>
    <w:rsid w:val="00C00F89"/>
    <w:rsid w:val="00C03C8E"/>
    <w:rsid w:val="00C107EC"/>
    <w:rsid w:val="00C126F8"/>
    <w:rsid w:val="00C12F07"/>
    <w:rsid w:val="00C148F9"/>
    <w:rsid w:val="00C16AC3"/>
    <w:rsid w:val="00C20C76"/>
    <w:rsid w:val="00C2107B"/>
    <w:rsid w:val="00C26C8D"/>
    <w:rsid w:val="00C36CE0"/>
    <w:rsid w:val="00C40408"/>
    <w:rsid w:val="00C42E93"/>
    <w:rsid w:val="00C455A8"/>
    <w:rsid w:val="00C45A55"/>
    <w:rsid w:val="00C45D4B"/>
    <w:rsid w:val="00C4654B"/>
    <w:rsid w:val="00C512D8"/>
    <w:rsid w:val="00C54BCE"/>
    <w:rsid w:val="00C627FE"/>
    <w:rsid w:val="00C70B0F"/>
    <w:rsid w:val="00C71065"/>
    <w:rsid w:val="00C73E56"/>
    <w:rsid w:val="00C753AF"/>
    <w:rsid w:val="00C77A18"/>
    <w:rsid w:val="00C814B8"/>
    <w:rsid w:val="00C87ACE"/>
    <w:rsid w:val="00C9522A"/>
    <w:rsid w:val="00C96696"/>
    <w:rsid w:val="00C96B00"/>
    <w:rsid w:val="00CA1599"/>
    <w:rsid w:val="00CA1AD9"/>
    <w:rsid w:val="00CA6831"/>
    <w:rsid w:val="00CB05F1"/>
    <w:rsid w:val="00CB1BB3"/>
    <w:rsid w:val="00CB3A46"/>
    <w:rsid w:val="00CB54F2"/>
    <w:rsid w:val="00CB653D"/>
    <w:rsid w:val="00CB7A89"/>
    <w:rsid w:val="00CC06E5"/>
    <w:rsid w:val="00CC0F8B"/>
    <w:rsid w:val="00CC35C0"/>
    <w:rsid w:val="00CE5140"/>
    <w:rsid w:val="00CE610E"/>
    <w:rsid w:val="00CF4387"/>
    <w:rsid w:val="00D03FBE"/>
    <w:rsid w:val="00D1055A"/>
    <w:rsid w:val="00D14D62"/>
    <w:rsid w:val="00D21DEC"/>
    <w:rsid w:val="00D22CF2"/>
    <w:rsid w:val="00D25E80"/>
    <w:rsid w:val="00D30678"/>
    <w:rsid w:val="00D32190"/>
    <w:rsid w:val="00D343C7"/>
    <w:rsid w:val="00D35B79"/>
    <w:rsid w:val="00D45A3C"/>
    <w:rsid w:val="00D5374F"/>
    <w:rsid w:val="00D53A75"/>
    <w:rsid w:val="00D54674"/>
    <w:rsid w:val="00D57B5D"/>
    <w:rsid w:val="00D60A57"/>
    <w:rsid w:val="00D61757"/>
    <w:rsid w:val="00D656F5"/>
    <w:rsid w:val="00D657A0"/>
    <w:rsid w:val="00D72104"/>
    <w:rsid w:val="00D72DBC"/>
    <w:rsid w:val="00D772CF"/>
    <w:rsid w:val="00D83E1A"/>
    <w:rsid w:val="00D853C3"/>
    <w:rsid w:val="00D859DF"/>
    <w:rsid w:val="00D86380"/>
    <w:rsid w:val="00D87933"/>
    <w:rsid w:val="00D87AA2"/>
    <w:rsid w:val="00D9153A"/>
    <w:rsid w:val="00D94C78"/>
    <w:rsid w:val="00D94D9F"/>
    <w:rsid w:val="00D97651"/>
    <w:rsid w:val="00DA024E"/>
    <w:rsid w:val="00DA149F"/>
    <w:rsid w:val="00DA2169"/>
    <w:rsid w:val="00DA4F3C"/>
    <w:rsid w:val="00DA6033"/>
    <w:rsid w:val="00DB050B"/>
    <w:rsid w:val="00DB10D7"/>
    <w:rsid w:val="00DB4289"/>
    <w:rsid w:val="00DB6D2E"/>
    <w:rsid w:val="00DB70CE"/>
    <w:rsid w:val="00DC0F1A"/>
    <w:rsid w:val="00DC1DC9"/>
    <w:rsid w:val="00DC2610"/>
    <w:rsid w:val="00DC747D"/>
    <w:rsid w:val="00DD0C91"/>
    <w:rsid w:val="00DD3031"/>
    <w:rsid w:val="00DD37A1"/>
    <w:rsid w:val="00DD3E86"/>
    <w:rsid w:val="00DE0A79"/>
    <w:rsid w:val="00DE1DE3"/>
    <w:rsid w:val="00DE3A86"/>
    <w:rsid w:val="00DE3D26"/>
    <w:rsid w:val="00DE445F"/>
    <w:rsid w:val="00DE795B"/>
    <w:rsid w:val="00DF40FA"/>
    <w:rsid w:val="00DF6CCC"/>
    <w:rsid w:val="00DF7BDE"/>
    <w:rsid w:val="00DF7BE5"/>
    <w:rsid w:val="00E005BC"/>
    <w:rsid w:val="00E0294F"/>
    <w:rsid w:val="00E043B3"/>
    <w:rsid w:val="00E047C4"/>
    <w:rsid w:val="00E055FC"/>
    <w:rsid w:val="00E12E96"/>
    <w:rsid w:val="00E12F0D"/>
    <w:rsid w:val="00E14688"/>
    <w:rsid w:val="00E15D6E"/>
    <w:rsid w:val="00E16947"/>
    <w:rsid w:val="00E2003D"/>
    <w:rsid w:val="00E2068B"/>
    <w:rsid w:val="00E22D74"/>
    <w:rsid w:val="00E2377D"/>
    <w:rsid w:val="00E30238"/>
    <w:rsid w:val="00E337DC"/>
    <w:rsid w:val="00E36A34"/>
    <w:rsid w:val="00E4079B"/>
    <w:rsid w:val="00E4234A"/>
    <w:rsid w:val="00E446EF"/>
    <w:rsid w:val="00E44AAA"/>
    <w:rsid w:val="00E45AD1"/>
    <w:rsid w:val="00E5155C"/>
    <w:rsid w:val="00E5385E"/>
    <w:rsid w:val="00E57436"/>
    <w:rsid w:val="00E579C2"/>
    <w:rsid w:val="00E65BD7"/>
    <w:rsid w:val="00E66CEA"/>
    <w:rsid w:val="00E727C4"/>
    <w:rsid w:val="00E7388B"/>
    <w:rsid w:val="00E73FCB"/>
    <w:rsid w:val="00E80FA6"/>
    <w:rsid w:val="00E81529"/>
    <w:rsid w:val="00E840DF"/>
    <w:rsid w:val="00E8580F"/>
    <w:rsid w:val="00E875D9"/>
    <w:rsid w:val="00E90D32"/>
    <w:rsid w:val="00EA00C2"/>
    <w:rsid w:val="00EA016A"/>
    <w:rsid w:val="00EA2A56"/>
    <w:rsid w:val="00EA5AB0"/>
    <w:rsid w:val="00EA7A6D"/>
    <w:rsid w:val="00EB5CEC"/>
    <w:rsid w:val="00EC4CEF"/>
    <w:rsid w:val="00EC5905"/>
    <w:rsid w:val="00EC6872"/>
    <w:rsid w:val="00ED0D75"/>
    <w:rsid w:val="00ED2C3A"/>
    <w:rsid w:val="00ED3471"/>
    <w:rsid w:val="00ED7EBF"/>
    <w:rsid w:val="00ED7FF9"/>
    <w:rsid w:val="00EE45BA"/>
    <w:rsid w:val="00EE7758"/>
    <w:rsid w:val="00EF01DA"/>
    <w:rsid w:val="00EF03CF"/>
    <w:rsid w:val="00F04BD5"/>
    <w:rsid w:val="00F05D56"/>
    <w:rsid w:val="00F05ED1"/>
    <w:rsid w:val="00F12549"/>
    <w:rsid w:val="00F12775"/>
    <w:rsid w:val="00F129F1"/>
    <w:rsid w:val="00F150C8"/>
    <w:rsid w:val="00F15454"/>
    <w:rsid w:val="00F16C07"/>
    <w:rsid w:val="00F17ABF"/>
    <w:rsid w:val="00F17FD5"/>
    <w:rsid w:val="00F21A17"/>
    <w:rsid w:val="00F2215C"/>
    <w:rsid w:val="00F2306D"/>
    <w:rsid w:val="00F26598"/>
    <w:rsid w:val="00F277B6"/>
    <w:rsid w:val="00F30F14"/>
    <w:rsid w:val="00F31BA8"/>
    <w:rsid w:val="00F31BBC"/>
    <w:rsid w:val="00F31C4A"/>
    <w:rsid w:val="00F33A48"/>
    <w:rsid w:val="00F34B37"/>
    <w:rsid w:val="00F34F6F"/>
    <w:rsid w:val="00F37F85"/>
    <w:rsid w:val="00F42C37"/>
    <w:rsid w:val="00F44AAE"/>
    <w:rsid w:val="00F4596A"/>
    <w:rsid w:val="00F469AE"/>
    <w:rsid w:val="00F52E11"/>
    <w:rsid w:val="00F53BFB"/>
    <w:rsid w:val="00F55FF4"/>
    <w:rsid w:val="00F56197"/>
    <w:rsid w:val="00F56A39"/>
    <w:rsid w:val="00F57A22"/>
    <w:rsid w:val="00F7756F"/>
    <w:rsid w:val="00F811F1"/>
    <w:rsid w:val="00F81B14"/>
    <w:rsid w:val="00F81F28"/>
    <w:rsid w:val="00F82E02"/>
    <w:rsid w:val="00F83BA6"/>
    <w:rsid w:val="00F8508C"/>
    <w:rsid w:val="00F91187"/>
    <w:rsid w:val="00F9267B"/>
    <w:rsid w:val="00F94216"/>
    <w:rsid w:val="00F94445"/>
    <w:rsid w:val="00F95ED2"/>
    <w:rsid w:val="00FA3144"/>
    <w:rsid w:val="00FA602A"/>
    <w:rsid w:val="00FB155F"/>
    <w:rsid w:val="00FB2ABD"/>
    <w:rsid w:val="00FB3E5F"/>
    <w:rsid w:val="00FB58A7"/>
    <w:rsid w:val="00FB70E0"/>
    <w:rsid w:val="00FC08E5"/>
    <w:rsid w:val="00FC0DF7"/>
    <w:rsid w:val="00FC0F41"/>
    <w:rsid w:val="00FC1469"/>
    <w:rsid w:val="00FC14E1"/>
    <w:rsid w:val="00FC163B"/>
    <w:rsid w:val="00FC25CF"/>
    <w:rsid w:val="00FC403F"/>
    <w:rsid w:val="00FC4D5F"/>
    <w:rsid w:val="00FC54BC"/>
    <w:rsid w:val="00FC617A"/>
    <w:rsid w:val="00FD1CDB"/>
    <w:rsid w:val="00FD74CB"/>
    <w:rsid w:val="00FD7EED"/>
    <w:rsid w:val="00FE5503"/>
    <w:rsid w:val="00FF45DA"/>
    <w:rsid w:val="00FF4B74"/>
    <w:rsid w:val="00FF560D"/>
    <w:rsid w:val="00FF6260"/>
    <w:rsid w:val="00FF7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DBC"/>
    <w:pPr>
      <w:spacing w:after="200" w:line="276" w:lineRule="auto"/>
    </w:pPr>
    <w:rPr>
      <w:sz w:val="22"/>
      <w:szCs w:val="22"/>
      <w:lang w:eastAsia="en-US"/>
    </w:rPr>
  </w:style>
  <w:style w:type="paragraph" w:styleId="Heading1">
    <w:name w:val="heading 1"/>
    <w:basedOn w:val="Normal"/>
    <w:next w:val="Normal"/>
    <w:link w:val="Heading1Char"/>
    <w:uiPriority w:val="9"/>
    <w:qFormat/>
    <w:rsid w:val="00F1277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72AE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072AE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072AE2"/>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12775"/>
    <w:rPr>
      <w:rFonts w:eastAsia="MS Mincho" w:cs="Arial"/>
      <w:sz w:val="22"/>
      <w:szCs w:val="22"/>
      <w:lang w:val="en-US" w:eastAsia="ja-JP"/>
    </w:rPr>
  </w:style>
  <w:style w:type="character" w:customStyle="1" w:styleId="NoSpacingChar">
    <w:name w:val="No Spacing Char"/>
    <w:link w:val="NoSpacing"/>
    <w:uiPriority w:val="1"/>
    <w:rsid w:val="00F12775"/>
    <w:rPr>
      <w:rFonts w:eastAsia="MS Mincho" w:cs="Arial"/>
      <w:sz w:val="22"/>
      <w:szCs w:val="22"/>
      <w:lang w:val="en-US" w:eastAsia="ja-JP"/>
    </w:rPr>
  </w:style>
  <w:style w:type="paragraph" w:styleId="BalloonText">
    <w:name w:val="Balloon Text"/>
    <w:basedOn w:val="Normal"/>
    <w:link w:val="BalloonTextChar"/>
    <w:uiPriority w:val="99"/>
    <w:semiHidden/>
    <w:unhideWhenUsed/>
    <w:rsid w:val="00F12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2775"/>
    <w:rPr>
      <w:rFonts w:ascii="Tahoma" w:hAnsi="Tahoma" w:cs="Tahoma"/>
      <w:sz w:val="16"/>
      <w:szCs w:val="16"/>
      <w:lang w:eastAsia="en-US"/>
    </w:rPr>
  </w:style>
  <w:style w:type="character" w:customStyle="1" w:styleId="Heading1Char">
    <w:name w:val="Heading 1 Char"/>
    <w:link w:val="Heading1"/>
    <w:uiPriority w:val="9"/>
    <w:rsid w:val="00F12775"/>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072AE2"/>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072AE2"/>
    <w:rPr>
      <w:rFonts w:ascii="Cambria" w:eastAsia="Times New Roman" w:hAnsi="Cambria" w:cs="Times New Roman"/>
      <w:b/>
      <w:bCs/>
      <w:sz w:val="26"/>
      <w:szCs w:val="26"/>
      <w:lang w:eastAsia="en-US"/>
    </w:rPr>
  </w:style>
  <w:style w:type="paragraph" w:styleId="BodyTextIndent2">
    <w:name w:val="Body Text Indent 2"/>
    <w:basedOn w:val="Normal"/>
    <w:link w:val="BodyTextIndent2Char"/>
    <w:rsid w:val="00072AE2"/>
    <w:pPr>
      <w:spacing w:after="0" w:line="240" w:lineRule="auto"/>
      <w:ind w:left="1440"/>
    </w:pPr>
    <w:rPr>
      <w:rFonts w:ascii="Times New Roman" w:eastAsia="Times New Roman" w:hAnsi="Times New Roman"/>
    </w:rPr>
  </w:style>
  <w:style w:type="character" w:customStyle="1" w:styleId="BodyTextIndent2Char">
    <w:name w:val="Body Text Indent 2 Char"/>
    <w:link w:val="BodyTextIndent2"/>
    <w:rsid w:val="00072AE2"/>
    <w:rPr>
      <w:rFonts w:ascii="Times New Roman" w:eastAsia="Times New Roman" w:hAnsi="Times New Roman"/>
      <w:sz w:val="22"/>
      <w:szCs w:val="22"/>
      <w:lang w:eastAsia="en-US"/>
    </w:rPr>
  </w:style>
  <w:style w:type="character" w:customStyle="1" w:styleId="Heading4Char">
    <w:name w:val="Heading 4 Char"/>
    <w:link w:val="Heading4"/>
    <w:uiPriority w:val="9"/>
    <w:rsid w:val="00072AE2"/>
    <w:rPr>
      <w:rFonts w:ascii="Calibri" w:eastAsia="Times New Roman" w:hAnsi="Calibri" w:cs="Times New Roman"/>
      <w:b/>
      <w:bCs/>
      <w:sz w:val="28"/>
      <w:szCs w:val="28"/>
      <w:lang w:eastAsia="en-US"/>
    </w:rPr>
  </w:style>
  <w:style w:type="paragraph" w:styleId="Footer">
    <w:name w:val="footer"/>
    <w:basedOn w:val="Normal"/>
    <w:link w:val="FooterChar"/>
    <w:uiPriority w:val="99"/>
    <w:unhideWhenUsed/>
    <w:rsid w:val="00FF4B74"/>
    <w:pPr>
      <w:tabs>
        <w:tab w:val="center" w:pos="4513"/>
        <w:tab w:val="right" w:pos="9026"/>
      </w:tabs>
      <w:spacing w:after="0" w:line="240" w:lineRule="auto"/>
    </w:pPr>
  </w:style>
  <w:style w:type="character" w:customStyle="1" w:styleId="FooterChar">
    <w:name w:val="Footer Char"/>
    <w:link w:val="Footer"/>
    <w:uiPriority w:val="99"/>
    <w:rsid w:val="00FF4B74"/>
    <w:rPr>
      <w:sz w:val="22"/>
      <w:szCs w:val="22"/>
      <w:lang w:eastAsia="en-US"/>
    </w:rPr>
  </w:style>
  <w:style w:type="table" w:styleId="TableGrid">
    <w:name w:val="Table Grid"/>
    <w:basedOn w:val="TableNormal"/>
    <w:uiPriority w:val="59"/>
    <w:rsid w:val="00FF4B7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03C55"/>
    <w:rPr>
      <w:sz w:val="16"/>
      <w:szCs w:val="16"/>
    </w:rPr>
  </w:style>
  <w:style w:type="paragraph" w:styleId="CommentText">
    <w:name w:val="annotation text"/>
    <w:basedOn w:val="Normal"/>
    <w:link w:val="CommentTextChar"/>
    <w:uiPriority w:val="99"/>
    <w:semiHidden/>
    <w:unhideWhenUsed/>
    <w:rsid w:val="00603C55"/>
    <w:rPr>
      <w:sz w:val="20"/>
      <w:szCs w:val="20"/>
    </w:rPr>
  </w:style>
  <w:style w:type="character" w:customStyle="1" w:styleId="CommentTextChar">
    <w:name w:val="Comment Text Char"/>
    <w:link w:val="CommentText"/>
    <w:uiPriority w:val="99"/>
    <w:semiHidden/>
    <w:rsid w:val="00603C55"/>
    <w:rPr>
      <w:lang w:eastAsia="en-US"/>
    </w:rPr>
  </w:style>
  <w:style w:type="paragraph" w:styleId="CommentSubject">
    <w:name w:val="annotation subject"/>
    <w:basedOn w:val="CommentText"/>
    <w:next w:val="CommentText"/>
    <w:link w:val="CommentSubjectChar"/>
    <w:uiPriority w:val="99"/>
    <w:semiHidden/>
    <w:unhideWhenUsed/>
    <w:rsid w:val="00603C55"/>
    <w:rPr>
      <w:b/>
      <w:bCs/>
    </w:rPr>
  </w:style>
  <w:style w:type="character" w:customStyle="1" w:styleId="CommentSubjectChar">
    <w:name w:val="Comment Subject Char"/>
    <w:link w:val="CommentSubject"/>
    <w:uiPriority w:val="99"/>
    <w:semiHidden/>
    <w:rsid w:val="00603C55"/>
    <w:rPr>
      <w:b/>
      <w:bCs/>
      <w:lang w:eastAsia="en-US"/>
    </w:rPr>
  </w:style>
  <w:style w:type="paragraph" w:styleId="ListParagraph">
    <w:name w:val="List Paragraph"/>
    <w:basedOn w:val="Normal"/>
    <w:uiPriority w:val="34"/>
    <w:qFormat/>
    <w:rsid w:val="008C5056"/>
    <w:pPr>
      <w:ind w:left="720"/>
      <w:contextualSpacing/>
    </w:pPr>
  </w:style>
  <w:style w:type="paragraph" w:styleId="TOCHeading">
    <w:name w:val="TOC Heading"/>
    <w:basedOn w:val="Heading1"/>
    <w:next w:val="Normal"/>
    <w:uiPriority w:val="39"/>
    <w:unhideWhenUsed/>
    <w:qFormat/>
    <w:rsid w:val="00DE0A79"/>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DE0A79"/>
    <w:pPr>
      <w:spacing w:after="100"/>
    </w:pPr>
  </w:style>
  <w:style w:type="paragraph" w:styleId="TOC2">
    <w:name w:val="toc 2"/>
    <w:basedOn w:val="Normal"/>
    <w:next w:val="Normal"/>
    <w:autoRedefine/>
    <w:uiPriority w:val="39"/>
    <w:unhideWhenUsed/>
    <w:rsid w:val="00DE0A79"/>
    <w:pPr>
      <w:spacing w:after="100"/>
      <w:ind w:left="220"/>
    </w:pPr>
  </w:style>
  <w:style w:type="paragraph" w:styleId="TOC3">
    <w:name w:val="toc 3"/>
    <w:basedOn w:val="Normal"/>
    <w:next w:val="Normal"/>
    <w:autoRedefine/>
    <w:uiPriority w:val="39"/>
    <w:unhideWhenUsed/>
    <w:rsid w:val="00DE0A79"/>
    <w:pPr>
      <w:spacing w:after="100"/>
      <w:ind w:left="440"/>
    </w:pPr>
  </w:style>
  <w:style w:type="character" w:styleId="Hyperlink">
    <w:name w:val="Hyperlink"/>
    <w:basedOn w:val="DefaultParagraphFont"/>
    <w:uiPriority w:val="99"/>
    <w:unhideWhenUsed/>
    <w:rsid w:val="00DE0A79"/>
    <w:rPr>
      <w:color w:val="0000FF" w:themeColor="hyperlink"/>
      <w:u w:val="single"/>
    </w:rPr>
  </w:style>
  <w:style w:type="paragraph" w:styleId="Header">
    <w:name w:val="header"/>
    <w:basedOn w:val="Normal"/>
    <w:link w:val="HeaderChar"/>
    <w:uiPriority w:val="99"/>
    <w:unhideWhenUsed/>
    <w:rsid w:val="002D4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8EC"/>
    <w:rPr>
      <w:sz w:val="22"/>
      <w:szCs w:val="22"/>
      <w:lang w:eastAsia="en-US"/>
    </w:rPr>
  </w:style>
  <w:style w:type="paragraph" w:styleId="BodyText">
    <w:name w:val="Body Text"/>
    <w:basedOn w:val="Normal"/>
    <w:link w:val="BodyTextChar"/>
    <w:uiPriority w:val="99"/>
    <w:semiHidden/>
    <w:unhideWhenUsed/>
    <w:rsid w:val="001E4887"/>
    <w:pPr>
      <w:spacing w:after="120"/>
    </w:pPr>
  </w:style>
  <w:style w:type="character" w:customStyle="1" w:styleId="BodyTextChar">
    <w:name w:val="Body Text Char"/>
    <w:basedOn w:val="DefaultParagraphFont"/>
    <w:link w:val="BodyText"/>
    <w:uiPriority w:val="99"/>
    <w:semiHidden/>
    <w:rsid w:val="001E4887"/>
    <w:rPr>
      <w:sz w:val="22"/>
      <w:szCs w:val="22"/>
      <w:lang w:eastAsia="en-US"/>
    </w:rPr>
  </w:style>
  <w:style w:type="table" w:customStyle="1" w:styleId="TableGrid1">
    <w:name w:val="Table Grid1"/>
    <w:basedOn w:val="TableNormal"/>
    <w:next w:val="TableGrid"/>
    <w:uiPriority w:val="59"/>
    <w:rsid w:val="00971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B5B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62E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00D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C00D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C00D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7D57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7D57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44B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DBC"/>
    <w:pPr>
      <w:spacing w:after="200" w:line="276" w:lineRule="auto"/>
    </w:pPr>
    <w:rPr>
      <w:sz w:val="22"/>
      <w:szCs w:val="22"/>
      <w:lang w:eastAsia="en-US"/>
    </w:rPr>
  </w:style>
  <w:style w:type="paragraph" w:styleId="Heading1">
    <w:name w:val="heading 1"/>
    <w:basedOn w:val="Normal"/>
    <w:next w:val="Normal"/>
    <w:link w:val="Heading1Char"/>
    <w:uiPriority w:val="9"/>
    <w:qFormat/>
    <w:rsid w:val="00F1277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72AE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072AE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072AE2"/>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12775"/>
    <w:rPr>
      <w:rFonts w:eastAsia="MS Mincho" w:cs="Arial"/>
      <w:sz w:val="22"/>
      <w:szCs w:val="22"/>
      <w:lang w:val="en-US" w:eastAsia="ja-JP"/>
    </w:rPr>
  </w:style>
  <w:style w:type="character" w:customStyle="1" w:styleId="NoSpacingChar">
    <w:name w:val="No Spacing Char"/>
    <w:link w:val="NoSpacing"/>
    <w:uiPriority w:val="1"/>
    <w:rsid w:val="00F12775"/>
    <w:rPr>
      <w:rFonts w:eastAsia="MS Mincho" w:cs="Arial"/>
      <w:sz w:val="22"/>
      <w:szCs w:val="22"/>
      <w:lang w:val="en-US" w:eastAsia="ja-JP"/>
    </w:rPr>
  </w:style>
  <w:style w:type="paragraph" w:styleId="BalloonText">
    <w:name w:val="Balloon Text"/>
    <w:basedOn w:val="Normal"/>
    <w:link w:val="BalloonTextChar"/>
    <w:uiPriority w:val="99"/>
    <w:semiHidden/>
    <w:unhideWhenUsed/>
    <w:rsid w:val="00F12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2775"/>
    <w:rPr>
      <w:rFonts w:ascii="Tahoma" w:hAnsi="Tahoma" w:cs="Tahoma"/>
      <w:sz w:val="16"/>
      <w:szCs w:val="16"/>
      <w:lang w:eastAsia="en-US"/>
    </w:rPr>
  </w:style>
  <w:style w:type="character" w:customStyle="1" w:styleId="Heading1Char">
    <w:name w:val="Heading 1 Char"/>
    <w:link w:val="Heading1"/>
    <w:uiPriority w:val="9"/>
    <w:rsid w:val="00F12775"/>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072AE2"/>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072AE2"/>
    <w:rPr>
      <w:rFonts w:ascii="Cambria" w:eastAsia="Times New Roman" w:hAnsi="Cambria" w:cs="Times New Roman"/>
      <w:b/>
      <w:bCs/>
      <w:sz w:val="26"/>
      <w:szCs w:val="26"/>
      <w:lang w:eastAsia="en-US"/>
    </w:rPr>
  </w:style>
  <w:style w:type="paragraph" w:styleId="BodyTextIndent2">
    <w:name w:val="Body Text Indent 2"/>
    <w:basedOn w:val="Normal"/>
    <w:link w:val="BodyTextIndent2Char"/>
    <w:rsid w:val="00072AE2"/>
    <w:pPr>
      <w:spacing w:after="0" w:line="240" w:lineRule="auto"/>
      <w:ind w:left="1440"/>
    </w:pPr>
    <w:rPr>
      <w:rFonts w:ascii="Times New Roman" w:eastAsia="Times New Roman" w:hAnsi="Times New Roman"/>
    </w:rPr>
  </w:style>
  <w:style w:type="character" w:customStyle="1" w:styleId="BodyTextIndent2Char">
    <w:name w:val="Body Text Indent 2 Char"/>
    <w:link w:val="BodyTextIndent2"/>
    <w:rsid w:val="00072AE2"/>
    <w:rPr>
      <w:rFonts w:ascii="Times New Roman" w:eastAsia="Times New Roman" w:hAnsi="Times New Roman"/>
      <w:sz w:val="22"/>
      <w:szCs w:val="22"/>
      <w:lang w:eastAsia="en-US"/>
    </w:rPr>
  </w:style>
  <w:style w:type="character" w:customStyle="1" w:styleId="Heading4Char">
    <w:name w:val="Heading 4 Char"/>
    <w:link w:val="Heading4"/>
    <w:uiPriority w:val="9"/>
    <w:rsid w:val="00072AE2"/>
    <w:rPr>
      <w:rFonts w:ascii="Calibri" w:eastAsia="Times New Roman" w:hAnsi="Calibri" w:cs="Times New Roman"/>
      <w:b/>
      <w:bCs/>
      <w:sz w:val="28"/>
      <w:szCs w:val="28"/>
      <w:lang w:eastAsia="en-US"/>
    </w:rPr>
  </w:style>
  <w:style w:type="paragraph" w:styleId="Footer">
    <w:name w:val="footer"/>
    <w:basedOn w:val="Normal"/>
    <w:link w:val="FooterChar"/>
    <w:uiPriority w:val="99"/>
    <w:unhideWhenUsed/>
    <w:rsid w:val="00FF4B74"/>
    <w:pPr>
      <w:tabs>
        <w:tab w:val="center" w:pos="4513"/>
        <w:tab w:val="right" w:pos="9026"/>
      </w:tabs>
      <w:spacing w:after="0" w:line="240" w:lineRule="auto"/>
    </w:pPr>
  </w:style>
  <w:style w:type="character" w:customStyle="1" w:styleId="FooterChar">
    <w:name w:val="Footer Char"/>
    <w:link w:val="Footer"/>
    <w:uiPriority w:val="99"/>
    <w:rsid w:val="00FF4B74"/>
    <w:rPr>
      <w:sz w:val="22"/>
      <w:szCs w:val="22"/>
      <w:lang w:eastAsia="en-US"/>
    </w:rPr>
  </w:style>
  <w:style w:type="table" w:styleId="TableGrid">
    <w:name w:val="Table Grid"/>
    <w:basedOn w:val="TableNormal"/>
    <w:uiPriority w:val="59"/>
    <w:rsid w:val="00FF4B7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03C55"/>
    <w:rPr>
      <w:sz w:val="16"/>
      <w:szCs w:val="16"/>
    </w:rPr>
  </w:style>
  <w:style w:type="paragraph" w:styleId="CommentText">
    <w:name w:val="annotation text"/>
    <w:basedOn w:val="Normal"/>
    <w:link w:val="CommentTextChar"/>
    <w:uiPriority w:val="99"/>
    <w:semiHidden/>
    <w:unhideWhenUsed/>
    <w:rsid w:val="00603C55"/>
    <w:rPr>
      <w:sz w:val="20"/>
      <w:szCs w:val="20"/>
    </w:rPr>
  </w:style>
  <w:style w:type="character" w:customStyle="1" w:styleId="CommentTextChar">
    <w:name w:val="Comment Text Char"/>
    <w:link w:val="CommentText"/>
    <w:uiPriority w:val="99"/>
    <w:semiHidden/>
    <w:rsid w:val="00603C55"/>
    <w:rPr>
      <w:lang w:eastAsia="en-US"/>
    </w:rPr>
  </w:style>
  <w:style w:type="paragraph" w:styleId="CommentSubject">
    <w:name w:val="annotation subject"/>
    <w:basedOn w:val="CommentText"/>
    <w:next w:val="CommentText"/>
    <w:link w:val="CommentSubjectChar"/>
    <w:uiPriority w:val="99"/>
    <w:semiHidden/>
    <w:unhideWhenUsed/>
    <w:rsid w:val="00603C55"/>
    <w:rPr>
      <w:b/>
      <w:bCs/>
    </w:rPr>
  </w:style>
  <w:style w:type="character" w:customStyle="1" w:styleId="CommentSubjectChar">
    <w:name w:val="Comment Subject Char"/>
    <w:link w:val="CommentSubject"/>
    <w:uiPriority w:val="99"/>
    <w:semiHidden/>
    <w:rsid w:val="00603C55"/>
    <w:rPr>
      <w:b/>
      <w:bCs/>
      <w:lang w:eastAsia="en-US"/>
    </w:rPr>
  </w:style>
  <w:style w:type="paragraph" w:styleId="ListParagraph">
    <w:name w:val="List Paragraph"/>
    <w:basedOn w:val="Normal"/>
    <w:uiPriority w:val="34"/>
    <w:qFormat/>
    <w:rsid w:val="008C5056"/>
    <w:pPr>
      <w:ind w:left="720"/>
      <w:contextualSpacing/>
    </w:pPr>
  </w:style>
  <w:style w:type="paragraph" w:styleId="TOCHeading">
    <w:name w:val="TOC Heading"/>
    <w:basedOn w:val="Heading1"/>
    <w:next w:val="Normal"/>
    <w:uiPriority w:val="39"/>
    <w:unhideWhenUsed/>
    <w:qFormat/>
    <w:rsid w:val="00DE0A79"/>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DE0A79"/>
    <w:pPr>
      <w:spacing w:after="100"/>
    </w:pPr>
  </w:style>
  <w:style w:type="paragraph" w:styleId="TOC2">
    <w:name w:val="toc 2"/>
    <w:basedOn w:val="Normal"/>
    <w:next w:val="Normal"/>
    <w:autoRedefine/>
    <w:uiPriority w:val="39"/>
    <w:unhideWhenUsed/>
    <w:rsid w:val="00DE0A79"/>
    <w:pPr>
      <w:spacing w:after="100"/>
      <w:ind w:left="220"/>
    </w:pPr>
  </w:style>
  <w:style w:type="paragraph" w:styleId="TOC3">
    <w:name w:val="toc 3"/>
    <w:basedOn w:val="Normal"/>
    <w:next w:val="Normal"/>
    <w:autoRedefine/>
    <w:uiPriority w:val="39"/>
    <w:unhideWhenUsed/>
    <w:rsid w:val="00DE0A79"/>
    <w:pPr>
      <w:spacing w:after="100"/>
      <w:ind w:left="440"/>
    </w:pPr>
  </w:style>
  <w:style w:type="character" w:styleId="Hyperlink">
    <w:name w:val="Hyperlink"/>
    <w:basedOn w:val="DefaultParagraphFont"/>
    <w:uiPriority w:val="99"/>
    <w:unhideWhenUsed/>
    <w:rsid w:val="00DE0A79"/>
    <w:rPr>
      <w:color w:val="0000FF" w:themeColor="hyperlink"/>
      <w:u w:val="single"/>
    </w:rPr>
  </w:style>
  <w:style w:type="paragraph" w:styleId="Header">
    <w:name w:val="header"/>
    <w:basedOn w:val="Normal"/>
    <w:link w:val="HeaderChar"/>
    <w:uiPriority w:val="99"/>
    <w:unhideWhenUsed/>
    <w:rsid w:val="002D4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8EC"/>
    <w:rPr>
      <w:sz w:val="22"/>
      <w:szCs w:val="22"/>
      <w:lang w:eastAsia="en-US"/>
    </w:rPr>
  </w:style>
  <w:style w:type="paragraph" w:styleId="BodyText">
    <w:name w:val="Body Text"/>
    <w:basedOn w:val="Normal"/>
    <w:link w:val="BodyTextChar"/>
    <w:uiPriority w:val="99"/>
    <w:semiHidden/>
    <w:unhideWhenUsed/>
    <w:rsid w:val="001E4887"/>
    <w:pPr>
      <w:spacing w:after="120"/>
    </w:pPr>
  </w:style>
  <w:style w:type="character" w:customStyle="1" w:styleId="BodyTextChar">
    <w:name w:val="Body Text Char"/>
    <w:basedOn w:val="DefaultParagraphFont"/>
    <w:link w:val="BodyText"/>
    <w:uiPriority w:val="99"/>
    <w:semiHidden/>
    <w:rsid w:val="001E4887"/>
    <w:rPr>
      <w:sz w:val="22"/>
      <w:szCs w:val="22"/>
      <w:lang w:eastAsia="en-US"/>
    </w:rPr>
  </w:style>
  <w:style w:type="table" w:customStyle="1" w:styleId="TableGrid1">
    <w:name w:val="Table Grid1"/>
    <w:basedOn w:val="TableNormal"/>
    <w:next w:val="TableGrid"/>
    <w:uiPriority w:val="59"/>
    <w:rsid w:val="00971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B5B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62E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00D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C00D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C00D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7D57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7D57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44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595544">
      <w:bodyDiv w:val="1"/>
      <w:marLeft w:val="0"/>
      <w:marRight w:val="0"/>
      <w:marTop w:val="0"/>
      <w:marBottom w:val="0"/>
      <w:divBdr>
        <w:top w:val="none" w:sz="0" w:space="0" w:color="auto"/>
        <w:left w:val="none" w:sz="0" w:space="0" w:color="auto"/>
        <w:bottom w:val="none" w:sz="0" w:space="0" w:color="auto"/>
        <w:right w:val="none" w:sz="0" w:space="0" w:color="auto"/>
      </w:divBdr>
      <w:divsChild>
        <w:div w:id="1022052064">
          <w:marLeft w:val="0"/>
          <w:marRight w:val="0"/>
          <w:marTop w:val="0"/>
          <w:marBottom w:val="0"/>
          <w:divBdr>
            <w:top w:val="none" w:sz="0" w:space="0" w:color="auto"/>
            <w:left w:val="none" w:sz="0" w:space="0" w:color="auto"/>
            <w:bottom w:val="none" w:sz="0" w:space="0" w:color="auto"/>
            <w:right w:val="none" w:sz="0" w:space="0" w:color="auto"/>
          </w:divBdr>
          <w:divsChild>
            <w:div w:id="195852641">
              <w:marLeft w:val="0"/>
              <w:marRight w:val="0"/>
              <w:marTop w:val="0"/>
              <w:marBottom w:val="0"/>
              <w:divBdr>
                <w:top w:val="none" w:sz="0" w:space="0" w:color="auto"/>
                <w:left w:val="none" w:sz="0" w:space="0" w:color="auto"/>
                <w:bottom w:val="none" w:sz="0" w:space="0" w:color="auto"/>
                <w:right w:val="none" w:sz="0" w:space="0" w:color="auto"/>
              </w:divBdr>
              <w:divsChild>
                <w:div w:id="1860463073">
                  <w:marLeft w:val="0"/>
                  <w:marRight w:val="0"/>
                  <w:marTop w:val="0"/>
                  <w:marBottom w:val="0"/>
                  <w:divBdr>
                    <w:top w:val="none" w:sz="0" w:space="0" w:color="auto"/>
                    <w:left w:val="none" w:sz="0" w:space="0" w:color="auto"/>
                    <w:bottom w:val="none" w:sz="0" w:space="0" w:color="auto"/>
                    <w:right w:val="none" w:sz="0" w:space="0" w:color="auto"/>
                  </w:divBdr>
                  <w:divsChild>
                    <w:div w:id="916549993">
                      <w:marLeft w:val="0"/>
                      <w:marRight w:val="0"/>
                      <w:marTop w:val="0"/>
                      <w:marBottom w:val="0"/>
                      <w:divBdr>
                        <w:top w:val="none" w:sz="0" w:space="0" w:color="auto"/>
                        <w:left w:val="none" w:sz="0" w:space="0" w:color="auto"/>
                        <w:bottom w:val="none" w:sz="0" w:space="0" w:color="auto"/>
                        <w:right w:val="none" w:sz="0" w:space="0" w:color="auto"/>
                      </w:divBdr>
                      <w:divsChild>
                        <w:div w:id="2051103662">
                          <w:marLeft w:val="0"/>
                          <w:marRight w:val="0"/>
                          <w:marTop w:val="0"/>
                          <w:marBottom w:val="0"/>
                          <w:divBdr>
                            <w:top w:val="none" w:sz="0" w:space="0" w:color="auto"/>
                            <w:left w:val="none" w:sz="0" w:space="0" w:color="auto"/>
                            <w:bottom w:val="none" w:sz="0" w:space="0" w:color="auto"/>
                            <w:right w:val="none" w:sz="0" w:space="0" w:color="auto"/>
                          </w:divBdr>
                          <w:divsChild>
                            <w:div w:id="2751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290006">
      <w:bodyDiv w:val="1"/>
      <w:marLeft w:val="0"/>
      <w:marRight w:val="0"/>
      <w:marTop w:val="0"/>
      <w:marBottom w:val="0"/>
      <w:divBdr>
        <w:top w:val="none" w:sz="0" w:space="0" w:color="auto"/>
        <w:left w:val="none" w:sz="0" w:space="0" w:color="auto"/>
        <w:bottom w:val="none" w:sz="0" w:space="0" w:color="auto"/>
        <w:right w:val="none" w:sz="0" w:space="0" w:color="auto"/>
      </w:divBdr>
    </w:div>
    <w:div w:id="1663662057">
      <w:bodyDiv w:val="1"/>
      <w:marLeft w:val="0"/>
      <w:marRight w:val="0"/>
      <w:marTop w:val="0"/>
      <w:marBottom w:val="0"/>
      <w:divBdr>
        <w:top w:val="none" w:sz="0" w:space="0" w:color="auto"/>
        <w:left w:val="none" w:sz="0" w:space="0" w:color="auto"/>
        <w:bottom w:val="none" w:sz="0" w:space="0" w:color="auto"/>
        <w:right w:val="none" w:sz="0" w:space="0" w:color="auto"/>
      </w:divBdr>
      <w:divsChild>
        <w:div w:id="464204456">
          <w:marLeft w:val="0"/>
          <w:marRight w:val="0"/>
          <w:marTop w:val="0"/>
          <w:marBottom w:val="0"/>
          <w:divBdr>
            <w:top w:val="none" w:sz="0" w:space="0" w:color="auto"/>
            <w:left w:val="none" w:sz="0" w:space="0" w:color="auto"/>
            <w:bottom w:val="none" w:sz="0" w:space="0" w:color="auto"/>
            <w:right w:val="none" w:sz="0" w:space="0" w:color="auto"/>
          </w:divBdr>
          <w:divsChild>
            <w:div w:id="1788157314">
              <w:marLeft w:val="0"/>
              <w:marRight w:val="0"/>
              <w:marTop w:val="0"/>
              <w:marBottom w:val="0"/>
              <w:divBdr>
                <w:top w:val="none" w:sz="0" w:space="0" w:color="auto"/>
                <w:left w:val="none" w:sz="0" w:space="0" w:color="auto"/>
                <w:bottom w:val="none" w:sz="0" w:space="0" w:color="auto"/>
                <w:right w:val="none" w:sz="0" w:space="0" w:color="auto"/>
              </w:divBdr>
              <w:divsChild>
                <w:div w:id="1820069631">
                  <w:marLeft w:val="0"/>
                  <w:marRight w:val="0"/>
                  <w:marTop w:val="0"/>
                  <w:marBottom w:val="0"/>
                  <w:divBdr>
                    <w:top w:val="none" w:sz="0" w:space="0" w:color="auto"/>
                    <w:left w:val="none" w:sz="0" w:space="0" w:color="auto"/>
                    <w:bottom w:val="none" w:sz="0" w:space="0" w:color="auto"/>
                    <w:right w:val="none" w:sz="0" w:space="0" w:color="auto"/>
                  </w:divBdr>
                  <w:divsChild>
                    <w:div w:id="11004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5460">
      <w:bodyDiv w:val="1"/>
      <w:marLeft w:val="0"/>
      <w:marRight w:val="0"/>
      <w:marTop w:val="0"/>
      <w:marBottom w:val="0"/>
      <w:divBdr>
        <w:top w:val="none" w:sz="0" w:space="0" w:color="auto"/>
        <w:left w:val="none" w:sz="0" w:space="0" w:color="auto"/>
        <w:bottom w:val="none" w:sz="0" w:space="0" w:color="auto"/>
        <w:right w:val="none" w:sz="0" w:space="0" w:color="auto"/>
      </w:divBdr>
      <w:divsChild>
        <w:div w:id="668677934">
          <w:marLeft w:val="0"/>
          <w:marRight w:val="0"/>
          <w:marTop w:val="0"/>
          <w:marBottom w:val="0"/>
          <w:divBdr>
            <w:top w:val="none" w:sz="0" w:space="0" w:color="auto"/>
            <w:left w:val="none" w:sz="0" w:space="0" w:color="auto"/>
            <w:bottom w:val="none" w:sz="0" w:space="0" w:color="auto"/>
            <w:right w:val="none" w:sz="0" w:space="0" w:color="auto"/>
          </w:divBdr>
          <w:divsChild>
            <w:div w:id="22294415">
              <w:marLeft w:val="0"/>
              <w:marRight w:val="0"/>
              <w:marTop w:val="0"/>
              <w:marBottom w:val="0"/>
              <w:divBdr>
                <w:top w:val="none" w:sz="0" w:space="0" w:color="auto"/>
                <w:left w:val="none" w:sz="0" w:space="0" w:color="auto"/>
                <w:bottom w:val="none" w:sz="0" w:space="0" w:color="auto"/>
                <w:right w:val="none" w:sz="0" w:space="0" w:color="auto"/>
              </w:divBdr>
              <w:divsChild>
                <w:div w:id="1639870221">
                  <w:marLeft w:val="0"/>
                  <w:marRight w:val="0"/>
                  <w:marTop w:val="0"/>
                  <w:marBottom w:val="0"/>
                  <w:divBdr>
                    <w:top w:val="none" w:sz="0" w:space="0" w:color="auto"/>
                    <w:left w:val="none" w:sz="0" w:space="0" w:color="auto"/>
                    <w:bottom w:val="none" w:sz="0" w:space="0" w:color="auto"/>
                    <w:right w:val="none" w:sz="0" w:space="0" w:color="auto"/>
                  </w:divBdr>
                  <w:divsChild>
                    <w:div w:id="1556232048">
                      <w:marLeft w:val="0"/>
                      <w:marRight w:val="0"/>
                      <w:marTop w:val="0"/>
                      <w:marBottom w:val="0"/>
                      <w:divBdr>
                        <w:top w:val="none" w:sz="0" w:space="0" w:color="auto"/>
                        <w:left w:val="none" w:sz="0" w:space="0" w:color="auto"/>
                        <w:bottom w:val="none" w:sz="0" w:space="0" w:color="auto"/>
                        <w:right w:val="none" w:sz="0" w:space="0" w:color="auto"/>
                      </w:divBdr>
                      <w:divsChild>
                        <w:div w:id="123424085">
                          <w:marLeft w:val="0"/>
                          <w:marRight w:val="0"/>
                          <w:marTop w:val="0"/>
                          <w:marBottom w:val="0"/>
                          <w:divBdr>
                            <w:top w:val="none" w:sz="0" w:space="0" w:color="auto"/>
                            <w:left w:val="none" w:sz="0" w:space="0" w:color="auto"/>
                            <w:bottom w:val="none" w:sz="0" w:space="0" w:color="auto"/>
                            <w:right w:val="none" w:sz="0" w:space="0" w:color="auto"/>
                          </w:divBdr>
                          <w:divsChild>
                            <w:div w:id="1336179634">
                              <w:marLeft w:val="0"/>
                              <w:marRight w:val="0"/>
                              <w:marTop w:val="0"/>
                              <w:marBottom w:val="0"/>
                              <w:divBdr>
                                <w:top w:val="none" w:sz="0" w:space="0" w:color="auto"/>
                                <w:left w:val="none" w:sz="0" w:space="0" w:color="auto"/>
                                <w:bottom w:val="none" w:sz="0" w:space="0" w:color="auto"/>
                                <w:right w:val="none" w:sz="0" w:space="0" w:color="auto"/>
                              </w:divBdr>
                              <w:divsChild>
                                <w:div w:id="78276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image" Target="media/image12.wmf"/><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5.png"/><Relationship Id="rId25" Type="http://schemas.openxmlformats.org/officeDocument/2006/relationships/image" Target="https://encrypted-tbn0.gstatic.com/images?q=tbn:ANd9GcTcKNWgN7Ceh3gMDPQ7l9osyRYsMt8ovQYejTlhvpeuVz23bvqwyhJ5eg"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interventionsforliteracy.org.uk/home/interventions/list-view/" TargetMode="External"/><Relationship Id="rId20" Type="http://schemas.openxmlformats.org/officeDocument/2006/relationships/image" Target="media/image8.gi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image" Target="media/image11.jpeg"/><Relationship Id="rId32"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http://www.interventionsforliteracy.org.uk/widgets_GregBrooks/What_works_for_children_fourth_ed.pdf" TargetMode="External"/><Relationship Id="rId23" Type="http://schemas.openxmlformats.org/officeDocument/2006/relationships/hyperlink" Target="http://www.google.co.uk/url?url=http://www.labelheaven.co.uk/product.php?productid%3D17051&amp;rct=j&amp;frm=1&amp;q=&amp;esrc=s&amp;sa=U&amp;ei=uF10VPfAMoPLaIPKgagL&amp;ved=0CBoQ9QEwAg&amp;usg=AFQjCNFmg9sQiLEltCsJVdO2oEuJaiMzIQ" TargetMode="External"/><Relationship Id="rId28"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image" Target="media/image7.png"/><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ycareinbirmingham.org.uk/" TargetMode="External"/><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B7A4D1-6BA5-4F52-866D-0A485EFF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6067</Words>
  <Characters>34583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Dyslexia Guidance</vt:lpstr>
    </vt:vector>
  </TitlesOfParts>
  <Company>Access to Education</Company>
  <LinksUpToDate>false</LinksUpToDate>
  <CharactersWithSpaces>40569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Dyslexia Guidance</dc:title>
  <dc:subject>Access to Education, Birmingham City Council</dc:subject>
  <dc:creator>Pupil and School Support and Educational Psychology</dc:creator>
  <cp:lastModifiedBy>Service Birmingham</cp:lastModifiedBy>
  <cp:revision>1</cp:revision>
  <cp:lastPrinted>2018-05-04T10:21:00Z</cp:lastPrinted>
  <dcterms:created xsi:type="dcterms:W3CDTF">2019-05-02T12:00:00Z</dcterms:created>
  <dcterms:modified xsi:type="dcterms:W3CDTF">2019-05-02T12:00:00Z</dcterms:modified>
</cp:coreProperties>
</file>